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CC" w:rsidRPr="00D66ECC" w:rsidRDefault="00D66ECC" w:rsidP="00D66ECC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D66ECC">
        <w:rPr>
          <w:rFonts w:ascii="Arial" w:hAnsi="Arial" w:cs="Arial"/>
          <w:b/>
          <w:sz w:val="28"/>
          <w:szCs w:val="28"/>
          <w:lang w:val="es-ES"/>
        </w:rPr>
        <w:t>Portafolio de la parcial 3</w:t>
      </w:r>
    </w:p>
    <w:p w:rsidR="00D66ECC" w:rsidRPr="00D66ECC" w:rsidRDefault="00D66ECC" w:rsidP="00D66ECC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proofErr w:type="spellStart"/>
      <w:r w:rsidRPr="00D66ECC">
        <w:rPr>
          <w:rFonts w:ascii="Arial" w:hAnsi="Arial" w:cs="Arial"/>
          <w:b/>
          <w:sz w:val="28"/>
          <w:szCs w:val="28"/>
          <w:lang w:val="es-ES"/>
        </w:rPr>
        <w:t>Victor</w:t>
      </w:r>
      <w:proofErr w:type="spellEnd"/>
      <w:r w:rsidRPr="00D66ECC">
        <w:rPr>
          <w:rFonts w:ascii="Arial" w:hAnsi="Arial" w:cs="Arial"/>
          <w:b/>
          <w:sz w:val="28"/>
          <w:szCs w:val="28"/>
          <w:lang w:val="es-ES"/>
        </w:rPr>
        <w:t xml:space="preserve"> </w:t>
      </w:r>
      <w:proofErr w:type="spellStart"/>
      <w:r w:rsidRPr="00D66ECC">
        <w:rPr>
          <w:rFonts w:ascii="Arial" w:hAnsi="Arial" w:cs="Arial"/>
          <w:b/>
          <w:sz w:val="28"/>
          <w:szCs w:val="28"/>
          <w:lang w:val="es-ES"/>
        </w:rPr>
        <w:t>yurem</w:t>
      </w:r>
      <w:proofErr w:type="spellEnd"/>
      <w:r w:rsidRPr="00D66ECC">
        <w:rPr>
          <w:rFonts w:ascii="Arial" w:hAnsi="Arial" w:cs="Arial"/>
          <w:b/>
          <w:sz w:val="28"/>
          <w:szCs w:val="28"/>
          <w:lang w:val="es-ES"/>
        </w:rPr>
        <w:t xml:space="preserve"> contreras barajas</w:t>
      </w:r>
    </w:p>
    <w:p w:rsidR="00D66ECC" w:rsidRDefault="00D66ECC" w:rsidP="00D66ECC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proofErr w:type="gramStart"/>
      <w:r w:rsidRPr="00D66ECC">
        <w:rPr>
          <w:rFonts w:ascii="Arial" w:hAnsi="Arial" w:cs="Arial"/>
          <w:b/>
          <w:sz w:val="28"/>
          <w:szCs w:val="28"/>
        </w:rPr>
        <w:t>centro</w:t>
      </w:r>
      <w:proofErr w:type="gramEnd"/>
      <w:r w:rsidRPr="00D66ECC">
        <w:rPr>
          <w:rFonts w:ascii="Arial" w:hAnsi="Arial" w:cs="Arial"/>
          <w:b/>
          <w:sz w:val="28"/>
          <w:szCs w:val="28"/>
        </w:rPr>
        <w:t xml:space="preserve"> de estudios </w:t>
      </w:r>
      <w:proofErr w:type="spellStart"/>
      <w:r w:rsidRPr="00D66ECC">
        <w:rPr>
          <w:rFonts w:ascii="Arial" w:hAnsi="Arial" w:cs="Arial"/>
          <w:b/>
          <w:sz w:val="28"/>
          <w:szCs w:val="28"/>
        </w:rPr>
        <w:t>Tecnologicos</w:t>
      </w:r>
      <w:proofErr w:type="spellEnd"/>
      <w:r w:rsidRPr="00D66ECC">
        <w:rPr>
          <w:rFonts w:ascii="Arial" w:hAnsi="Arial" w:cs="Arial"/>
          <w:b/>
          <w:sz w:val="28"/>
          <w:szCs w:val="28"/>
        </w:rPr>
        <w:t xml:space="preserve"> Industriales y Servicios No.84</w:t>
      </w:r>
      <w:r w:rsidRPr="00D66E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6ECC">
        <w:rPr>
          <w:rFonts w:ascii="Arial" w:hAnsi="Arial" w:cs="Arial"/>
          <w:b/>
          <w:sz w:val="28"/>
          <w:szCs w:val="28"/>
          <w:lang w:val="es-ES"/>
        </w:rPr>
        <w:t>Cetis</w:t>
      </w:r>
      <w:proofErr w:type="spellEnd"/>
      <w:r w:rsidRPr="00D66ECC">
        <w:rPr>
          <w:rFonts w:ascii="Arial" w:hAnsi="Arial" w:cs="Arial"/>
          <w:b/>
          <w:sz w:val="28"/>
          <w:szCs w:val="28"/>
          <w:lang w:val="es-ES"/>
        </w:rPr>
        <w:t xml:space="preserve"> 84</w:t>
      </w:r>
    </w:p>
    <w:p w:rsidR="00D66ECC" w:rsidRPr="00D66ECC" w:rsidRDefault="00D66ECC" w:rsidP="00D66ECC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D66ECC">
        <w:rPr>
          <w:rFonts w:ascii="Arial" w:hAnsi="Arial" w:cs="Arial"/>
          <w:b/>
          <w:sz w:val="28"/>
          <w:szCs w:val="28"/>
        </w:rPr>
        <w:t>desarrolla</w:t>
      </w:r>
      <w:proofErr w:type="gramEnd"/>
      <w:r w:rsidRPr="00D66ECC">
        <w:rPr>
          <w:rFonts w:ascii="Arial" w:hAnsi="Arial" w:cs="Arial"/>
          <w:b/>
          <w:sz w:val="28"/>
          <w:szCs w:val="28"/>
        </w:rPr>
        <w:t xml:space="preserve"> aplicaciones con </w:t>
      </w:r>
      <w:proofErr w:type="spellStart"/>
      <w:r w:rsidRPr="00D66ECC">
        <w:rPr>
          <w:rFonts w:ascii="Arial" w:hAnsi="Arial" w:cs="Arial"/>
          <w:b/>
          <w:sz w:val="28"/>
          <w:szCs w:val="28"/>
        </w:rPr>
        <w:t>conexion</w:t>
      </w:r>
      <w:proofErr w:type="spellEnd"/>
      <w:r w:rsidRPr="00D66ECC">
        <w:rPr>
          <w:rFonts w:ascii="Arial" w:hAnsi="Arial" w:cs="Arial"/>
          <w:b/>
          <w:sz w:val="28"/>
          <w:szCs w:val="28"/>
        </w:rPr>
        <w:t xml:space="preserve"> a base de datos </w:t>
      </w:r>
    </w:p>
    <w:p w:rsidR="00D66ECC" w:rsidRPr="00D66ECC" w:rsidRDefault="00D66ECC" w:rsidP="00D66ECC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proofErr w:type="spellStart"/>
      <w:r w:rsidRPr="00D66ECC">
        <w:rPr>
          <w:rFonts w:ascii="Arial" w:hAnsi="Arial" w:cs="Arial"/>
          <w:b/>
          <w:sz w:val="28"/>
          <w:szCs w:val="28"/>
        </w:rPr>
        <w:t>Gabrie</w:t>
      </w:r>
      <w:proofErr w:type="spellEnd"/>
      <w:r w:rsidRPr="00D66ECC">
        <w:rPr>
          <w:rFonts w:ascii="Arial" w:hAnsi="Arial" w:cs="Arial"/>
          <w:b/>
          <w:sz w:val="28"/>
          <w:szCs w:val="28"/>
        </w:rPr>
        <w:t xml:space="preserve"> Ignacio China Cortez</w:t>
      </w:r>
    </w:p>
    <w:p w:rsidR="00D66ECC" w:rsidRP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 w:rsidP="00D66ECC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2137410" cy="2137410"/>
            <wp:effectExtent l="0" t="0" r="0" b="0"/>
            <wp:docPr id="1" name="Imagen 1" descr="CETis 84 Manzan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s 84 Manzanil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D66ECC" w:rsidRDefault="00D66ECC">
      <w:pPr>
        <w:rPr>
          <w:rFonts w:ascii="Arial" w:hAnsi="Arial" w:cs="Arial"/>
          <w:b/>
          <w:sz w:val="28"/>
          <w:szCs w:val="28"/>
          <w:lang w:val="es-ES"/>
        </w:rPr>
      </w:pPr>
    </w:p>
    <w:p w:rsidR="00451850" w:rsidRPr="006F09CA" w:rsidRDefault="006F09CA">
      <w:pPr>
        <w:rPr>
          <w:rFonts w:ascii="Arial" w:hAnsi="Arial" w:cs="Arial"/>
          <w:b/>
          <w:sz w:val="28"/>
          <w:szCs w:val="28"/>
          <w:lang w:val="es-ES"/>
        </w:rPr>
      </w:pPr>
      <w:proofErr w:type="gramStart"/>
      <w:r w:rsidRPr="006F09CA">
        <w:rPr>
          <w:rFonts w:ascii="Arial" w:hAnsi="Arial" w:cs="Arial"/>
          <w:b/>
          <w:sz w:val="28"/>
          <w:szCs w:val="28"/>
          <w:lang w:val="es-ES"/>
        </w:rPr>
        <w:t>1.investigar</w:t>
      </w:r>
      <w:proofErr w:type="gramEnd"/>
      <w:r w:rsidRPr="006F09CA">
        <w:rPr>
          <w:rFonts w:ascii="Arial" w:hAnsi="Arial" w:cs="Arial"/>
          <w:b/>
          <w:sz w:val="28"/>
          <w:szCs w:val="28"/>
          <w:lang w:val="es-ES"/>
        </w:rPr>
        <w:t xml:space="preserve"> herramientas</w:t>
      </w:r>
    </w:p>
    <w:p w:rsidR="006F09CA" w:rsidRPr="006F09CA" w:rsidRDefault="006F09CA" w:rsidP="006F09CA">
      <w:pPr>
        <w:numPr>
          <w:ilvl w:val="0"/>
          <w:numId w:val="1"/>
        </w:numPr>
        <w:shd w:val="clear" w:color="auto" w:fill="F6F9FC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Realiza el desarrollo y diseño.</w:t>
      </w:r>
    </w:p>
    <w:p w:rsidR="006F09CA" w:rsidRPr="006F09CA" w:rsidRDefault="006F09CA" w:rsidP="006F09CA">
      <w:pPr>
        <w:numPr>
          <w:ilvl w:val="0"/>
          <w:numId w:val="1"/>
        </w:numPr>
        <w:shd w:val="clear" w:color="auto" w:fill="F6F9FC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Registra un dominio.</w:t>
      </w:r>
    </w:p>
    <w:p w:rsidR="006F09CA" w:rsidRPr="006F09CA" w:rsidRDefault="006F09CA" w:rsidP="006F09CA">
      <w:pPr>
        <w:numPr>
          <w:ilvl w:val="0"/>
          <w:numId w:val="1"/>
        </w:numPr>
        <w:shd w:val="clear" w:color="auto" w:fill="F6F9FC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Selecciona un proveedor de alojamiento web.</w:t>
      </w:r>
    </w:p>
    <w:p w:rsidR="006F09CA" w:rsidRPr="006F09CA" w:rsidRDefault="006F09CA" w:rsidP="006F09CA">
      <w:pPr>
        <w:numPr>
          <w:ilvl w:val="0"/>
          <w:numId w:val="1"/>
        </w:numPr>
        <w:shd w:val="clear" w:color="auto" w:fill="F6F9FC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Sube los archivos al servidor.</w:t>
      </w:r>
    </w:p>
    <w:p w:rsidR="006F09CA" w:rsidRPr="006F09CA" w:rsidRDefault="006F09CA" w:rsidP="006F09CA">
      <w:pPr>
        <w:numPr>
          <w:ilvl w:val="0"/>
          <w:numId w:val="1"/>
        </w:numPr>
        <w:shd w:val="clear" w:color="auto" w:fill="F6F9FC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Configura la base de datos (si es necesario).</w:t>
      </w:r>
    </w:p>
    <w:p w:rsidR="006F09CA" w:rsidRPr="006F09CA" w:rsidRDefault="006F09CA" w:rsidP="006F09CA">
      <w:pPr>
        <w:numPr>
          <w:ilvl w:val="0"/>
          <w:numId w:val="1"/>
        </w:numPr>
        <w:shd w:val="clear" w:color="auto" w:fill="F6F9FC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Haz pruebas.</w:t>
      </w:r>
    </w:p>
    <w:p w:rsidR="006F09CA" w:rsidRPr="006F09CA" w:rsidRDefault="006F09CA" w:rsidP="006F09CA">
      <w:pPr>
        <w:numPr>
          <w:ilvl w:val="0"/>
          <w:numId w:val="1"/>
        </w:numPr>
        <w:shd w:val="clear" w:color="auto" w:fill="F6F9FC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Añade seguridad.</w:t>
      </w:r>
    </w:p>
    <w:p w:rsidR="006F09CA" w:rsidRPr="006F09CA" w:rsidRDefault="006F09CA" w:rsidP="006F09CA">
      <w:pPr>
        <w:numPr>
          <w:ilvl w:val="0"/>
          <w:numId w:val="1"/>
        </w:numPr>
        <w:shd w:val="clear" w:color="auto" w:fill="F6F9FC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Publica y promociona.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  <w:t>1. Realiza el desarrollo y diseño</w:t>
      </w:r>
    </w:p>
    <w:p w:rsidR="006F09CA" w:rsidRPr="006F09CA" w:rsidRDefault="006F09CA" w:rsidP="006F09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Diseña y </w:t>
      </w:r>
      <w:hyperlink r:id="rId6" w:history="1">
        <w:r w:rsidRPr="006F09CA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MX"/>
          </w:rPr>
          <w:t>desarrolla tu página web</w:t>
        </w:r>
      </w:hyperlink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 utilizando </w:t>
      </w: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>lenguajes de marcado como HTML, hojas de estilo CSS y posiblemente scripts JavaScript si es necesario</w:t>
      </w: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Puedes utilizar un editor de texto simple o herramientas de desarrollo web más avanzadas como Adobe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Dreamweaver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, Visual Studio Code o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WordPress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  <w:t>2. Registra un dominio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Selecciona y registra un nombre de dominio que sea único y represente tu sitio web. Hazlo por medio de registradores como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Namecheap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 o Google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Domains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.</w:t>
      </w:r>
    </w:p>
    <w:p w:rsidR="006F09CA" w:rsidRPr="006F09CA" w:rsidRDefault="006F09CA" w:rsidP="006F09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Las terminaciones más comunes son .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com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, .net y los identificadores por país (.mx, .es). </w:t>
      </w: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>Considera que el nombre debe ser lo más sencillo y fácil de recordar posible.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  <w:t>3. Selecciona un proveedor de alojamiento web</w:t>
      </w:r>
    </w:p>
    <w:p w:rsidR="006F09CA" w:rsidRPr="006F09CA" w:rsidRDefault="006F09CA" w:rsidP="006F09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Busca un servicio de </w:t>
      </w:r>
      <w:hyperlink r:id="rId7" w:history="1">
        <w:r w:rsidRPr="006F09CA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MX"/>
          </w:rPr>
          <w:t>alojamiento para sitios web</w:t>
        </w:r>
      </w:hyperlink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 que se adapte a tus necesidades.</w:t>
      </w:r>
    </w:p>
    <w:p w:rsidR="006F09CA" w:rsidRPr="006F09CA" w:rsidRDefault="006F09CA" w:rsidP="006F09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Algunos proveedores populares son el 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fldChar w:fldCharType="begin"/>
      </w: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instrText xml:space="preserve"> HYPERLINK "https://www.hubspot.es/products/cms/web-hosting/mexico?hubs_post=blog.hubspot.es/website/como-subir-pagina-web-internet&amp;hubs_post-cta=hosting%20gratuito%20de%20HubSpot" </w:instrText>
      </w: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fldChar w:fldCharType="separate"/>
      </w:r>
      <w:r w:rsidRPr="006F09CA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MX"/>
        </w:rPr>
        <w:t>hosting</w:t>
      </w:r>
      <w:proofErr w:type="spellEnd"/>
      <w:r w:rsidRPr="006F09CA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MX"/>
        </w:rPr>
        <w:t xml:space="preserve"> gratuito de </w:t>
      </w:r>
      <w:proofErr w:type="spellStart"/>
      <w:r w:rsidRPr="006F09CA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eastAsia="es-MX"/>
        </w:rPr>
        <w:t>HubSpot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fldChar w:fldCharType="end"/>
      </w: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,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Bluehost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,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SiteGround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,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HostGator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 o AWS (Amazon Web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Services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). Revisa sus ventajas y el tipo de proyectos que alojan.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Configura tu cuenta de alojamiento web y sigue las instrucciones para conectar tu dominio al servidor.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  <w:t>4. Sube los archivos al servidor</w:t>
      </w:r>
    </w:p>
    <w:p w:rsidR="006F09CA" w:rsidRPr="006F09CA" w:rsidRDefault="006F09CA" w:rsidP="006F09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lastRenderedPageBreak/>
        <w:t>Utiliza un cliente FTP (protocolo de transferencia de archivos) como </w:t>
      </w:r>
      <w:proofErr w:type="spellStart"/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>FileZilla</w:t>
      </w:r>
      <w:proofErr w:type="spellEnd"/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> </w:t>
      </w: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o, en dado caso, el panel de control que te brinda tu proveedor de alojamiento para subir los archivos HTML, CSS, imágenes y otros recursos al </w:t>
      </w:r>
      <w:hyperlink r:id="rId8" w:history="1">
        <w:r w:rsidRPr="006F09CA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es-MX"/>
          </w:rPr>
          <w:t>servidor para alojar páginas web</w:t>
        </w:r>
      </w:hyperlink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  <w:t>5. Configura la base de datos (si es necesario)</w:t>
      </w:r>
    </w:p>
    <w:p w:rsidR="006F09CA" w:rsidRPr="006F09CA" w:rsidRDefault="006F09CA" w:rsidP="006F09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Si tu sitio web utiliza una base de datos, como </w:t>
      </w:r>
      <w:proofErr w:type="spellStart"/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>MySQL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, deberás configurarla por medio del panel de control de tu </w:t>
      </w:r>
      <w:proofErr w:type="spell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hosting</w:t>
      </w:r>
      <w:proofErr w:type="spell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 y asegurarte de que esté conectada a tu sitio.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  <w:t>6. Haz pruebas</w:t>
      </w:r>
    </w:p>
    <w:p w:rsidR="006F09CA" w:rsidRPr="006F09CA" w:rsidRDefault="006F09CA" w:rsidP="006F09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Antes de hacerlo público, realiza pruebas exhaustivas para asegurarte de que todo funcione de la manera adecuada. </w:t>
      </w: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>Verifica que todos los enlaces y funciones estén operativos y que la página se vea y comporte como se espera en diferentes navegadores.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  <w:t>7. Añade seguridad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Considera implementar medidas de seguridad como los certificados SSL para cifrar la comunicación entre el navegador del usuario y el servidor. Esto </w:t>
      </w:r>
      <w:proofErr w:type="gramStart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le</w:t>
      </w:r>
      <w:proofErr w:type="gramEnd"/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 xml:space="preserve"> dará más confianza a los usuarios para visitarte y permanecer, así como registrarse o realizar otras acciones.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lang w:eastAsia="es-MX"/>
        </w:rPr>
        <w:t>8. Publica y promociona</w:t>
      </w:r>
    </w:p>
    <w:p w:rsidR="006F09CA" w:rsidRPr="006F09CA" w:rsidRDefault="006F09CA" w:rsidP="006F09C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Una vez que te guste lo suficiente y hayas realizado pruebas adecuadas, puedes hacer tu sitio público para que otros puedan acceder a él. Esto, por lo regular, implica</w:t>
      </w:r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 xml:space="preserve"> actualizar la configuración de tu </w:t>
      </w:r>
      <w:proofErr w:type="spellStart"/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>hosting</w:t>
      </w:r>
      <w:proofErr w:type="spellEnd"/>
      <w:r w:rsidRPr="006F09CA">
        <w:rPr>
          <w:rFonts w:ascii="Arial" w:eastAsia="Times New Roman" w:hAnsi="Arial" w:cs="Arial"/>
          <w:b/>
          <w:bCs/>
          <w:color w:val="213343"/>
          <w:sz w:val="24"/>
          <w:szCs w:val="24"/>
          <w:bdr w:val="none" w:sz="0" w:space="0" w:color="auto" w:frame="1"/>
          <w:lang w:eastAsia="es-MX"/>
        </w:rPr>
        <w:t xml:space="preserve"> para permitir que el dominio esté activo</w:t>
      </w: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Recuerda emplear las estrategias de marketing en línea, como el SEO (optimización de motores de búsqueda), marketing en redes sociales y publicidad en línea para aumentar la visibilidad de tu web.</w:t>
      </w:r>
    </w:p>
    <w:p w:rsidR="006F09CA" w:rsidRPr="006F09CA" w:rsidRDefault="006F09CA" w:rsidP="006F09C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13343"/>
          <w:sz w:val="24"/>
          <w:szCs w:val="24"/>
          <w:lang w:eastAsia="es-MX"/>
        </w:rPr>
      </w:pPr>
      <w:r w:rsidRPr="006F09CA">
        <w:rPr>
          <w:rFonts w:ascii="Arial" w:eastAsia="Times New Roman" w:hAnsi="Arial" w:cs="Arial"/>
          <w:color w:val="213343"/>
          <w:sz w:val="24"/>
          <w:szCs w:val="24"/>
          <w:lang w:eastAsia="es-MX"/>
        </w:rPr>
        <w:t>Asimismo, actualiza de forma regular con contenido fresco y realiza copias de seguridad cada cierto tiempo para evitar la pérdida de datos en caso de problemas.</w:t>
      </w:r>
    </w:p>
    <w:p w:rsidR="006F09CA" w:rsidRPr="0044166F" w:rsidRDefault="006F09CA">
      <w:pPr>
        <w:rPr>
          <w:rFonts w:ascii="Arial" w:hAnsi="Arial" w:cs="Arial"/>
          <w:b/>
          <w:sz w:val="28"/>
          <w:szCs w:val="28"/>
          <w:lang w:val="es-ES"/>
        </w:rPr>
      </w:pPr>
      <w:r w:rsidRPr="0044166F">
        <w:rPr>
          <w:rFonts w:ascii="Arial" w:hAnsi="Arial" w:cs="Arial"/>
          <w:b/>
          <w:sz w:val="28"/>
          <w:szCs w:val="28"/>
          <w:lang w:val="es-ES"/>
        </w:rPr>
        <w:t xml:space="preserve">2. </w:t>
      </w:r>
      <w:proofErr w:type="spellStart"/>
      <w:r w:rsidRPr="0044166F">
        <w:rPr>
          <w:rFonts w:ascii="Arial" w:hAnsi="Arial" w:cs="Arial"/>
          <w:b/>
          <w:sz w:val="28"/>
          <w:szCs w:val="28"/>
          <w:lang w:val="es-ES"/>
        </w:rPr>
        <w:t>inevestigar</w:t>
      </w:r>
      <w:proofErr w:type="spellEnd"/>
      <w:r w:rsidRPr="0044166F">
        <w:rPr>
          <w:rFonts w:ascii="Arial" w:hAnsi="Arial" w:cs="Arial"/>
          <w:b/>
          <w:sz w:val="28"/>
          <w:szCs w:val="28"/>
          <w:lang w:val="es-ES"/>
        </w:rPr>
        <w:t xml:space="preserve"> host</w:t>
      </w:r>
    </w:p>
    <w:p w:rsidR="006F09CA" w:rsidRPr="006F09CA" w:rsidRDefault="006F09CA" w:rsidP="006F09CA">
      <w:pPr>
        <w:pStyle w:val="Ttulo2"/>
        <w:spacing w:before="0" w:after="225" w:line="612" w:lineRule="atLeast"/>
        <w:rPr>
          <w:rFonts w:ascii="Arial" w:hAnsi="Arial" w:cs="Arial"/>
          <w:color w:val="2F1C6A"/>
          <w:sz w:val="24"/>
          <w:szCs w:val="24"/>
        </w:rPr>
      </w:pPr>
      <w:r w:rsidRPr="006F09CA">
        <w:rPr>
          <w:rFonts w:ascii="Arial" w:hAnsi="Arial" w:cs="Arial"/>
          <w:color w:val="2F1C6A"/>
          <w:sz w:val="24"/>
          <w:szCs w:val="24"/>
        </w:rPr>
        <w:t xml:space="preserve">¿Qué es un </w:t>
      </w:r>
      <w:proofErr w:type="spellStart"/>
      <w:r w:rsidRPr="006F09CA">
        <w:rPr>
          <w:rFonts w:ascii="Arial" w:hAnsi="Arial" w:cs="Arial"/>
          <w:color w:val="2F1C6A"/>
          <w:sz w:val="24"/>
          <w:szCs w:val="24"/>
        </w:rPr>
        <w:t>hosting</w:t>
      </w:r>
      <w:proofErr w:type="spellEnd"/>
      <w:r w:rsidRPr="006F09CA">
        <w:rPr>
          <w:rFonts w:ascii="Arial" w:hAnsi="Arial" w:cs="Arial"/>
          <w:color w:val="2F1C6A"/>
          <w:sz w:val="24"/>
          <w:szCs w:val="24"/>
        </w:rPr>
        <w:t>?</w:t>
      </w:r>
    </w:p>
    <w:p w:rsidR="006F09CA" w:rsidRPr="006F09CA" w:rsidRDefault="006F09CA" w:rsidP="006F09CA">
      <w:pPr>
        <w:pStyle w:val="NormalWeb"/>
        <w:spacing w:before="0" w:beforeAutospacing="0" w:after="0" w:afterAutospacing="0" w:line="390" w:lineRule="atLeast"/>
        <w:rPr>
          <w:rFonts w:ascii="Arial" w:hAnsi="Arial" w:cs="Arial"/>
          <w:color w:val="36344D"/>
          <w:spacing w:val="5"/>
        </w:rPr>
      </w:pPr>
      <w:r w:rsidRPr="006F09CA">
        <w:rPr>
          <w:rFonts w:ascii="Arial" w:hAnsi="Arial" w:cs="Arial"/>
          <w:color w:val="36344D"/>
          <w:spacing w:val="5"/>
        </w:rPr>
        <w:t xml:space="preserve">Un </w:t>
      </w:r>
      <w:proofErr w:type="spellStart"/>
      <w:r w:rsidRPr="006F09CA">
        <w:rPr>
          <w:rFonts w:ascii="Arial" w:hAnsi="Arial" w:cs="Arial"/>
          <w:color w:val="36344D"/>
          <w:spacing w:val="5"/>
        </w:rPr>
        <w:t>hosting</w:t>
      </w:r>
      <w:proofErr w:type="spellEnd"/>
      <w:r w:rsidRPr="006F09CA">
        <w:rPr>
          <w:rFonts w:ascii="Arial" w:hAnsi="Arial" w:cs="Arial"/>
          <w:color w:val="36344D"/>
          <w:spacing w:val="5"/>
        </w:rPr>
        <w:t xml:space="preserve"> es un servicio de alojamiento web que te permite publicar un sitio web o aplicación en Internet. Cuando contratas un servicio de </w:t>
      </w:r>
      <w:proofErr w:type="spellStart"/>
      <w:r w:rsidRPr="006F09CA">
        <w:rPr>
          <w:rFonts w:ascii="Arial" w:hAnsi="Arial" w:cs="Arial"/>
          <w:color w:val="36344D"/>
          <w:spacing w:val="5"/>
        </w:rPr>
        <w:t>hosting</w:t>
      </w:r>
      <w:proofErr w:type="spellEnd"/>
      <w:r w:rsidRPr="006F09CA">
        <w:rPr>
          <w:rFonts w:ascii="Arial" w:hAnsi="Arial" w:cs="Arial"/>
          <w:color w:val="36344D"/>
          <w:spacing w:val="5"/>
        </w:rPr>
        <w:t>, básicamente alquilas un espacio en un servidor físico donde puedes almacenar todos los archivos y datos necesarios para que tu sitio web funcione correctamente.</w:t>
      </w:r>
    </w:p>
    <w:p w:rsidR="006F09CA" w:rsidRPr="006F09CA" w:rsidRDefault="006F09CA" w:rsidP="006F09CA">
      <w:pPr>
        <w:pStyle w:val="Ttulo3"/>
        <w:textAlignment w:val="baseline"/>
        <w:rPr>
          <w:rFonts w:ascii="Arial" w:hAnsi="Arial" w:cs="Arial"/>
          <w:color w:val="213343"/>
          <w:sz w:val="24"/>
          <w:szCs w:val="24"/>
        </w:rPr>
      </w:pPr>
      <w:r w:rsidRPr="006F09CA">
        <w:rPr>
          <w:rFonts w:ascii="Arial" w:hAnsi="Arial" w:cs="Arial"/>
          <w:color w:val="213343"/>
          <w:sz w:val="24"/>
          <w:szCs w:val="24"/>
        </w:rPr>
        <w:t>1. Conectividad</w:t>
      </w:r>
    </w:p>
    <w:p w:rsidR="006F09CA" w:rsidRPr="006F09CA" w:rsidRDefault="006F09CA" w:rsidP="006F09CA">
      <w:pPr>
        <w:pStyle w:val="NormalWeb"/>
        <w:textAlignment w:val="baseline"/>
        <w:rPr>
          <w:rFonts w:ascii="Arial" w:hAnsi="Arial" w:cs="Arial"/>
          <w:color w:val="213343"/>
        </w:rPr>
      </w:pPr>
      <w:r w:rsidRPr="006F09CA">
        <w:rPr>
          <w:rFonts w:ascii="Arial" w:hAnsi="Arial" w:cs="Arial"/>
          <w:color w:val="213343"/>
        </w:rPr>
        <w:t>Para acceder a la información es necesario contar con conexión a internet.</w:t>
      </w:r>
    </w:p>
    <w:p w:rsidR="006F09CA" w:rsidRPr="006F09CA" w:rsidRDefault="006F09CA" w:rsidP="006F09CA">
      <w:pPr>
        <w:pStyle w:val="Ttulo3"/>
        <w:textAlignment w:val="baseline"/>
        <w:rPr>
          <w:rFonts w:ascii="Arial" w:hAnsi="Arial" w:cs="Arial"/>
          <w:color w:val="213343"/>
          <w:sz w:val="24"/>
          <w:szCs w:val="24"/>
        </w:rPr>
      </w:pPr>
      <w:r w:rsidRPr="006F09CA">
        <w:rPr>
          <w:rFonts w:ascii="Arial" w:hAnsi="Arial" w:cs="Arial"/>
          <w:color w:val="213343"/>
          <w:sz w:val="24"/>
          <w:szCs w:val="24"/>
        </w:rPr>
        <w:t>2. Almacenamiento</w:t>
      </w:r>
    </w:p>
    <w:p w:rsidR="006F09CA" w:rsidRPr="006F09CA" w:rsidRDefault="006F09CA" w:rsidP="006F09CA">
      <w:pPr>
        <w:pStyle w:val="NormalWeb"/>
        <w:textAlignment w:val="baseline"/>
        <w:rPr>
          <w:rFonts w:ascii="Arial" w:hAnsi="Arial" w:cs="Arial"/>
          <w:color w:val="213343"/>
        </w:rPr>
      </w:pPr>
      <w:r w:rsidRPr="006F09CA">
        <w:rPr>
          <w:rFonts w:ascii="Arial" w:hAnsi="Arial" w:cs="Arial"/>
          <w:color w:val="213343"/>
        </w:rPr>
        <w:lastRenderedPageBreak/>
        <w:t>La información de los sitios web se </w:t>
      </w:r>
      <w:proofErr w:type="gramStart"/>
      <w:r w:rsidRPr="006F09CA">
        <w:rPr>
          <w:rFonts w:ascii="Arial" w:hAnsi="Arial" w:cs="Arial"/>
          <w:color w:val="213343"/>
        </w:rPr>
        <w:t>resguardan</w:t>
      </w:r>
      <w:proofErr w:type="gramEnd"/>
      <w:r w:rsidRPr="006F09CA">
        <w:rPr>
          <w:rFonts w:ascii="Arial" w:hAnsi="Arial" w:cs="Arial"/>
          <w:color w:val="213343"/>
        </w:rPr>
        <w:t xml:space="preserve"> en grandes bases que centralizan la información de una gran cantidad de dominios.</w:t>
      </w:r>
    </w:p>
    <w:p w:rsidR="006F09CA" w:rsidRPr="006F09CA" w:rsidRDefault="006F09CA" w:rsidP="006F09CA">
      <w:pPr>
        <w:pStyle w:val="Ttulo3"/>
        <w:textAlignment w:val="baseline"/>
        <w:rPr>
          <w:rFonts w:ascii="Arial" w:hAnsi="Arial" w:cs="Arial"/>
          <w:color w:val="213343"/>
          <w:sz w:val="24"/>
          <w:szCs w:val="24"/>
        </w:rPr>
      </w:pPr>
      <w:r w:rsidRPr="006F09CA">
        <w:rPr>
          <w:rFonts w:ascii="Arial" w:hAnsi="Arial" w:cs="Arial"/>
          <w:color w:val="213343"/>
          <w:sz w:val="24"/>
          <w:szCs w:val="24"/>
        </w:rPr>
        <w:t>3. Capacidad</w:t>
      </w:r>
    </w:p>
    <w:p w:rsidR="006F09CA" w:rsidRPr="006F09CA" w:rsidRDefault="006F09CA" w:rsidP="006F09CA">
      <w:pPr>
        <w:pStyle w:val="NormalWeb"/>
        <w:textAlignment w:val="baseline"/>
        <w:rPr>
          <w:rFonts w:ascii="Arial" w:hAnsi="Arial" w:cs="Arial"/>
          <w:color w:val="213343"/>
        </w:rPr>
      </w:pPr>
      <w:r w:rsidRPr="006F09CA">
        <w:rPr>
          <w:rFonts w:ascii="Arial" w:hAnsi="Arial" w:cs="Arial"/>
          <w:color w:val="213343"/>
        </w:rPr>
        <w:t xml:space="preserve">Los servidores </w:t>
      </w:r>
      <w:proofErr w:type="spellStart"/>
      <w:r w:rsidRPr="006F09CA">
        <w:rPr>
          <w:rFonts w:ascii="Arial" w:hAnsi="Arial" w:cs="Arial"/>
          <w:color w:val="213343"/>
        </w:rPr>
        <w:t>hosting</w:t>
      </w:r>
      <w:proofErr w:type="spellEnd"/>
      <w:r w:rsidRPr="006F09CA">
        <w:rPr>
          <w:rFonts w:ascii="Arial" w:hAnsi="Arial" w:cs="Arial"/>
          <w:color w:val="213343"/>
        </w:rPr>
        <w:t> requieren una amplia disponibilidad de espacio y una infraestructura especializada, y son una opción para mantener segura una página y lista para ser ejecutada.</w:t>
      </w:r>
    </w:p>
    <w:p w:rsidR="006F09CA" w:rsidRPr="006F09CA" w:rsidRDefault="006F09CA" w:rsidP="006F09CA">
      <w:pPr>
        <w:pStyle w:val="Ttulo3"/>
        <w:textAlignment w:val="baseline"/>
        <w:rPr>
          <w:rFonts w:ascii="Arial" w:hAnsi="Arial" w:cs="Arial"/>
          <w:color w:val="213343"/>
          <w:sz w:val="24"/>
          <w:szCs w:val="24"/>
        </w:rPr>
      </w:pPr>
      <w:r w:rsidRPr="006F09CA">
        <w:rPr>
          <w:rFonts w:ascii="Arial" w:hAnsi="Arial" w:cs="Arial"/>
          <w:color w:val="213343"/>
          <w:sz w:val="24"/>
          <w:szCs w:val="24"/>
        </w:rPr>
        <w:t>4. Integración</w:t>
      </w:r>
    </w:p>
    <w:p w:rsidR="006F09CA" w:rsidRPr="006F09CA" w:rsidRDefault="006F09CA" w:rsidP="006F09CA">
      <w:pPr>
        <w:pStyle w:val="NormalWeb"/>
        <w:textAlignment w:val="baseline"/>
        <w:rPr>
          <w:rFonts w:ascii="Arial" w:hAnsi="Arial" w:cs="Arial"/>
          <w:color w:val="213343"/>
        </w:rPr>
      </w:pPr>
      <w:r w:rsidRPr="006F09CA">
        <w:rPr>
          <w:rFonts w:ascii="Arial" w:hAnsi="Arial" w:cs="Arial"/>
          <w:color w:val="213343"/>
        </w:rPr>
        <w:t>Estos servicios generalmente incluyen la contratación de un dominio web y de una plataforma de correo electrónico.</w:t>
      </w:r>
    </w:p>
    <w:p w:rsidR="006F09CA" w:rsidRPr="006F09CA" w:rsidRDefault="006F09CA" w:rsidP="006F09CA">
      <w:pPr>
        <w:pStyle w:val="Ttulo3"/>
        <w:textAlignment w:val="baseline"/>
        <w:rPr>
          <w:rFonts w:ascii="Arial" w:hAnsi="Arial" w:cs="Arial"/>
          <w:color w:val="213343"/>
          <w:sz w:val="24"/>
          <w:szCs w:val="24"/>
        </w:rPr>
      </w:pPr>
      <w:r w:rsidRPr="006F09CA">
        <w:rPr>
          <w:rFonts w:ascii="Arial" w:hAnsi="Arial" w:cs="Arial"/>
          <w:color w:val="213343"/>
          <w:sz w:val="24"/>
          <w:szCs w:val="24"/>
        </w:rPr>
        <w:t>5. Accesibilidad</w:t>
      </w:r>
    </w:p>
    <w:p w:rsidR="006F09CA" w:rsidRPr="006F09CA" w:rsidRDefault="006F09CA" w:rsidP="006F09CA">
      <w:pPr>
        <w:pStyle w:val="NormalWeb"/>
        <w:textAlignment w:val="baseline"/>
        <w:rPr>
          <w:rFonts w:ascii="Arial" w:hAnsi="Arial" w:cs="Arial"/>
          <w:color w:val="213343"/>
        </w:rPr>
      </w:pPr>
      <w:r w:rsidRPr="006F09CA">
        <w:rPr>
          <w:rFonts w:ascii="Arial" w:hAnsi="Arial" w:cs="Arial"/>
          <w:color w:val="213343"/>
        </w:rPr>
        <w:t>Al resguardar la información de tu página en estos servidores tienes la certeza de que no la perderás si algo le ocurre a tu equipo.</w:t>
      </w:r>
    </w:p>
    <w:p w:rsidR="006F09CA" w:rsidRDefault="004221EB">
      <w:pPr>
        <w:rPr>
          <w:rFonts w:ascii="Arial" w:hAnsi="Arial" w:cs="Arial"/>
          <w:b/>
          <w:sz w:val="28"/>
          <w:szCs w:val="28"/>
          <w:lang w:val="es-ES"/>
        </w:rPr>
      </w:pPr>
      <w:r w:rsidRPr="004221EB">
        <w:rPr>
          <w:rFonts w:ascii="Arial" w:hAnsi="Arial" w:cs="Arial"/>
          <w:b/>
          <w:sz w:val="28"/>
          <w:szCs w:val="28"/>
          <w:lang w:val="es-ES"/>
        </w:rPr>
        <w:t>3. investigar 3 proveedores de host</w:t>
      </w:r>
    </w:p>
    <w:p w:rsidR="004221EB" w:rsidRPr="004221EB" w:rsidRDefault="00D66ECC" w:rsidP="004221EB">
      <w:pPr>
        <w:rPr>
          <w:rFonts w:ascii="Arial" w:hAnsi="Arial" w:cs="Arial"/>
          <w:sz w:val="24"/>
          <w:szCs w:val="24"/>
          <w:lang w:eastAsia="es-MX"/>
        </w:rPr>
      </w:pPr>
      <w:hyperlink r:id="rId9" w:anchor="1_Hostinger" w:tooltip="1. Hostinger" w:history="1">
        <w:r w:rsidR="004221EB" w:rsidRPr="004221EB">
          <w:rPr>
            <w:rFonts w:ascii="Arial" w:hAnsi="Arial" w:cs="Arial"/>
            <w:sz w:val="24"/>
            <w:szCs w:val="24"/>
            <w:lang w:eastAsia="es-MX"/>
          </w:rPr>
          <w:t xml:space="preserve">1. </w:t>
        </w:r>
        <w:proofErr w:type="spellStart"/>
        <w:r w:rsidR="004221EB" w:rsidRPr="004221EB">
          <w:rPr>
            <w:rFonts w:ascii="Arial" w:hAnsi="Arial" w:cs="Arial"/>
            <w:sz w:val="24"/>
            <w:szCs w:val="24"/>
            <w:lang w:eastAsia="es-MX"/>
          </w:rPr>
          <w:t>Hostinger</w:t>
        </w:r>
        <w:proofErr w:type="spellEnd"/>
      </w:hyperlink>
      <w:r w:rsidR="004221EB" w:rsidRPr="004221EB">
        <w:rPr>
          <w:rFonts w:ascii="Arial" w:hAnsi="Arial" w:cs="Arial"/>
          <w:sz w:val="24"/>
          <w:szCs w:val="24"/>
          <w:lang w:eastAsia="es-MX"/>
        </w:rPr>
        <w:t>:</w:t>
      </w:r>
      <w:r w:rsidR="004221EB" w:rsidRPr="004221EB">
        <w:rPr>
          <w:rStyle w:val="Ttulo3Car"/>
          <w:rFonts w:ascii="Arial" w:eastAsiaTheme="minorHAnsi" w:hAnsi="Arial" w:cs="Arial"/>
          <w:sz w:val="24"/>
          <w:szCs w:val="24"/>
          <w:lang w:val="es-ES"/>
        </w:rPr>
        <w:t xml:space="preserve"> </w:t>
      </w:r>
      <w:r w:rsidR="004221EB" w:rsidRPr="004221EB">
        <w:rPr>
          <w:rFonts w:ascii="Arial" w:hAnsi="Arial" w:cs="Arial"/>
          <w:sz w:val="24"/>
          <w:szCs w:val="24"/>
          <w:lang w:val="es-ES" w:eastAsia="es-MX"/>
        </w:rPr>
        <w:t xml:space="preserve">Instalación con 1 solo clic, espacio ilimitado en disco SSD e instalación sencilla de certificados SSL. Además, ofrecen un servicio de ayuda increíble y </w:t>
      </w:r>
      <w:proofErr w:type="gramStart"/>
      <w:r w:rsidR="004221EB" w:rsidRPr="004221EB">
        <w:rPr>
          <w:rFonts w:ascii="Arial" w:hAnsi="Arial" w:cs="Arial"/>
          <w:sz w:val="24"/>
          <w:szCs w:val="24"/>
          <w:lang w:val="es-ES" w:eastAsia="es-MX"/>
        </w:rPr>
        <w:t>rápido</w:t>
      </w:r>
      <w:proofErr w:type="gramEnd"/>
      <w:r w:rsidR="004221EB" w:rsidRPr="004221EB">
        <w:rPr>
          <w:rFonts w:ascii="Arial" w:hAnsi="Arial" w:cs="Arial"/>
          <w:sz w:val="24"/>
          <w:szCs w:val="24"/>
          <w:lang w:val="es-ES" w:eastAsia="es-MX"/>
        </w:rPr>
        <w:t xml:space="preserve"> en el que su principal objetivo es resolver tus problemas de la manera más precisa y rápida posible.</w:t>
      </w:r>
    </w:p>
    <w:p w:rsidR="004221EB" w:rsidRPr="004221EB" w:rsidRDefault="004221EB" w:rsidP="004221EB">
      <w:pPr>
        <w:shd w:val="clear" w:color="auto" w:fill="FAFBFF"/>
        <w:spacing w:after="0" w:line="240" w:lineRule="auto"/>
        <w:ind w:left="360"/>
        <w:rPr>
          <w:rFonts w:ascii="Arial" w:eastAsia="Times New Roman" w:hAnsi="Arial" w:cs="Arial"/>
          <w:spacing w:val="5"/>
          <w:sz w:val="24"/>
          <w:szCs w:val="24"/>
          <w:lang w:eastAsia="es-MX"/>
        </w:rPr>
      </w:pPr>
    </w:p>
    <w:p w:rsidR="004221EB" w:rsidRPr="004221EB" w:rsidRDefault="004221EB" w:rsidP="004221EB">
      <w:pPr>
        <w:shd w:val="clear" w:color="auto" w:fill="FAFBFF"/>
        <w:spacing w:after="0" w:line="240" w:lineRule="auto"/>
        <w:ind w:left="360"/>
        <w:rPr>
          <w:rFonts w:ascii="Arial" w:eastAsia="Times New Roman" w:hAnsi="Arial" w:cs="Arial"/>
          <w:spacing w:val="5"/>
          <w:sz w:val="24"/>
          <w:szCs w:val="24"/>
          <w:lang w:eastAsia="es-MX"/>
        </w:rPr>
      </w:pPr>
    </w:p>
    <w:p w:rsidR="004221EB" w:rsidRPr="004221EB" w:rsidRDefault="00D66ECC" w:rsidP="004221EB">
      <w:pPr>
        <w:shd w:val="clear" w:color="auto" w:fill="FAFBFF"/>
        <w:spacing w:after="0" w:line="240" w:lineRule="auto"/>
        <w:rPr>
          <w:rFonts w:ascii="Arial" w:eastAsia="Times New Roman" w:hAnsi="Arial" w:cs="Arial"/>
          <w:spacing w:val="5"/>
          <w:sz w:val="24"/>
          <w:szCs w:val="24"/>
          <w:lang w:eastAsia="es-MX"/>
        </w:rPr>
      </w:pPr>
      <w:hyperlink r:id="rId10" w:anchor="2_Ionos" w:tooltip="2. Ionos" w:history="1">
        <w:r w:rsidR="004221EB" w:rsidRPr="004221EB">
          <w:rPr>
            <w:rFonts w:ascii="Arial" w:eastAsia="Times New Roman" w:hAnsi="Arial" w:cs="Arial"/>
            <w:spacing w:val="5"/>
            <w:sz w:val="24"/>
            <w:szCs w:val="24"/>
            <w:lang w:eastAsia="es-MX"/>
          </w:rPr>
          <w:t>2. Ionos</w:t>
        </w:r>
      </w:hyperlink>
      <w:r w:rsidR="004221EB" w:rsidRPr="004221EB">
        <w:rPr>
          <w:rFonts w:ascii="Arial" w:eastAsia="Times New Roman" w:hAnsi="Arial" w:cs="Arial"/>
          <w:spacing w:val="5"/>
          <w:sz w:val="24"/>
          <w:szCs w:val="24"/>
          <w:lang w:eastAsia="es-MX"/>
        </w:rPr>
        <w:t>:</w:t>
      </w:r>
      <w:r w:rsidR="004221EB" w:rsidRPr="004221EB">
        <w:rPr>
          <w:rFonts w:ascii="Arial" w:hAnsi="Arial" w:cs="Arial"/>
          <w:sz w:val="24"/>
          <w:szCs w:val="24"/>
          <w:lang w:val="es-ES" w:eastAsia="es-MX"/>
        </w:rPr>
        <w:t> </w:t>
      </w:r>
      <w:r w:rsidR="004221EB" w:rsidRPr="004221EB">
        <w:rPr>
          <w:rFonts w:ascii="Arial" w:hAnsi="Arial" w:cs="Arial"/>
          <w:color w:val="FFFFFF"/>
          <w:sz w:val="24"/>
          <w:szCs w:val="24"/>
          <w:shd w:val="clear" w:color="auto" w:fill="34457F"/>
          <w:lang w:val="es-ES" w:eastAsia="es-MX"/>
        </w:rPr>
        <w:t>es altamente escalable y confiable</w:t>
      </w:r>
      <w:r w:rsidR="004221EB" w:rsidRPr="004221EB">
        <w:rPr>
          <w:rFonts w:ascii="Arial" w:hAnsi="Arial" w:cs="Arial"/>
          <w:sz w:val="24"/>
          <w:szCs w:val="24"/>
          <w:lang w:val="es-ES" w:eastAsia="es-MX"/>
        </w:rPr>
        <w:t xml:space="preserve">. Ofrecen una garantía de tiempo de actividad del 99.9%, servidores escalables, unidades de almacenamiento SSD y HDD, bases de datos </w:t>
      </w:r>
      <w:proofErr w:type="spellStart"/>
      <w:r w:rsidR="004221EB" w:rsidRPr="004221EB">
        <w:rPr>
          <w:rFonts w:ascii="Arial" w:hAnsi="Arial" w:cs="Arial"/>
          <w:sz w:val="24"/>
          <w:szCs w:val="24"/>
          <w:lang w:val="es-ES" w:eastAsia="es-MX"/>
        </w:rPr>
        <w:t>Marai</w:t>
      </w:r>
      <w:proofErr w:type="spellEnd"/>
      <w:r w:rsidR="004221EB" w:rsidRPr="004221EB">
        <w:rPr>
          <w:rFonts w:ascii="Arial" w:hAnsi="Arial" w:cs="Arial"/>
          <w:sz w:val="24"/>
          <w:szCs w:val="24"/>
          <w:lang w:val="es-ES" w:eastAsia="es-MX"/>
        </w:rPr>
        <w:t xml:space="preserve"> DB y </w:t>
      </w:r>
      <w:proofErr w:type="spellStart"/>
      <w:r w:rsidR="004221EB" w:rsidRPr="004221EB">
        <w:rPr>
          <w:rFonts w:ascii="Arial" w:hAnsi="Arial" w:cs="Arial"/>
          <w:sz w:val="24"/>
          <w:szCs w:val="24"/>
          <w:lang w:val="es-ES" w:eastAsia="es-MX"/>
        </w:rPr>
        <w:t>MySQL</w:t>
      </w:r>
      <w:proofErr w:type="spellEnd"/>
      <w:r w:rsidR="004221EB" w:rsidRPr="004221EB">
        <w:rPr>
          <w:rFonts w:ascii="Arial" w:hAnsi="Arial" w:cs="Arial"/>
          <w:sz w:val="24"/>
          <w:szCs w:val="24"/>
          <w:lang w:val="es-ES" w:eastAsia="es-MX"/>
        </w:rPr>
        <w:t>, etc. Les di una calificación de 9.0 porque estas características están disponibles para los planes de inicio y profesionales.</w:t>
      </w:r>
    </w:p>
    <w:p w:rsidR="004221EB" w:rsidRPr="004221EB" w:rsidRDefault="004221EB" w:rsidP="004221EB">
      <w:pPr>
        <w:shd w:val="clear" w:color="auto" w:fill="FAFBFF"/>
        <w:spacing w:after="0" w:line="240" w:lineRule="auto"/>
        <w:ind w:left="360"/>
        <w:rPr>
          <w:rFonts w:ascii="Arial" w:eastAsia="Times New Roman" w:hAnsi="Arial" w:cs="Arial"/>
          <w:spacing w:val="5"/>
          <w:sz w:val="24"/>
          <w:szCs w:val="24"/>
          <w:lang w:eastAsia="es-MX"/>
        </w:rPr>
      </w:pPr>
    </w:p>
    <w:p w:rsidR="004221EB" w:rsidRPr="004221EB" w:rsidRDefault="004221EB" w:rsidP="004221EB">
      <w:pPr>
        <w:shd w:val="clear" w:color="auto" w:fill="FAFBFF"/>
        <w:spacing w:after="0" w:line="240" w:lineRule="auto"/>
        <w:ind w:left="360"/>
        <w:rPr>
          <w:rFonts w:ascii="Arial" w:eastAsia="Times New Roman" w:hAnsi="Arial" w:cs="Arial"/>
          <w:spacing w:val="5"/>
          <w:sz w:val="24"/>
          <w:szCs w:val="24"/>
          <w:lang w:eastAsia="es-MX"/>
        </w:rPr>
      </w:pPr>
    </w:p>
    <w:p w:rsidR="004221EB" w:rsidRPr="004221EB" w:rsidRDefault="00D66ECC" w:rsidP="004221EB">
      <w:pPr>
        <w:shd w:val="clear" w:color="auto" w:fill="FAFBFF"/>
        <w:spacing w:after="0" w:line="240" w:lineRule="auto"/>
        <w:rPr>
          <w:rFonts w:ascii="Arial" w:hAnsi="Arial" w:cs="Arial"/>
          <w:sz w:val="24"/>
          <w:szCs w:val="24"/>
        </w:rPr>
      </w:pPr>
      <w:hyperlink r:id="rId11" w:anchor="3_SiteGround" w:tooltip="3. SiteGround" w:history="1">
        <w:r w:rsidR="004221EB" w:rsidRPr="004221EB">
          <w:rPr>
            <w:rFonts w:ascii="Arial" w:eastAsia="Times New Roman" w:hAnsi="Arial" w:cs="Arial"/>
            <w:spacing w:val="5"/>
            <w:sz w:val="24"/>
            <w:szCs w:val="24"/>
            <w:u w:val="single"/>
            <w:lang w:eastAsia="es-MX"/>
          </w:rPr>
          <w:t xml:space="preserve">3. </w:t>
        </w:r>
        <w:proofErr w:type="spellStart"/>
        <w:r w:rsidR="004221EB" w:rsidRPr="004221EB">
          <w:rPr>
            <w:rFonts w:ascii="Arial" w:eastAsia="Times New Roman" w:hAnsi="Arial" w:cs="Arial"/>
            <w:spacing w:val="5"/>
            <w:sz w:val="24"/>
            <w:szCs w:val="24"/>
            <w:u w:val="single"/>
            <w:lang w:eastAsia="es-MX"/>
          </w:rPr>
          <w:t>SiteGround</w:t>
        </w:r>
        <w:proofErr w:type="spellEnd"/>
      </w:hyperlink>
      <w:r w:rsidR="004221EB" w:rsidRPr="004221EB">
        <w:rPr>
          <w:rFonts w:ascii="Arial" w:hAnsi="Arial" w:cs="Arial"/>
          <w:sz w:val="24"/>
          <w:szCs w:val="24"/>
        </w:rPr>
        <w:t>: En general, </w:t>
      </w:r>
      <w:proofErr w:type="spellStart"/>
      <w:r w:rsidR="004221EB" w:rsidRPr="004221EB">
        <w:rPr>
          <w:rFonts w:ascii="Arial" w:hAnsi="Arial" w:cs="Arial"/>
          <w:sz w:val="24"/>
          <w:szCs w:val="24"/>
        </w:rPr>
        <w:t>SiteGround</w:t>
      </w:r>
      <w:proofErr w:type="spellEnd"/>
      <w:r w:rsidR="004221EB" w:rsidRPr="004221EB">
        <w:rPr>
          <w:rFonts w:ascii="Arial" w:hAnsi="Arial" w:cs="Arial"/>
          <w:sz w:val="24"/>
          <w:szCs w:val="24"/>
        </w:rPr>
        <w:t xml:space="preserve"> obtiene una calificación de 7/</w:t>
      </w:r>
      <w:proofErr w:type="gramStart"/>
      <w:r w:rsidR="004221EB" w:rsidRPr="004221EB">
        <w:rPr>
          <w:rFonts w:ascii="Arial" w:hAnsi="Arial" w:cs="Arial"/>
          <w:sz w:val="24"/>
          <w:szCs w:val="24"/>
        </w:rPr>
        <w:t>10 .</w:t>
      </w:r>
      <w:proofErr w:type="gramEnd"/>
      <w:r w:rsidR="004221EB" w:rsidRPr="004221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21EB" w:rsidRPr="004221EB">
        <w:rPr>
          <w:rFonts w:ascii="Arial" w:hAnsi="Arial" w:cs="Arial"/>
          <w:sz w:val="24"/>
          <w:szCs w:val="24"/>
        </w:rPr>
        <w:t>SiteGround</w:t>
      </w:r>
      <w:proofErr w:type="spellEnd"/>
      <w:r w:rsidR="004221EB" w:rsidRPr="004221EB">
        <w:rPr>
          <w:rFonts w:ascii="Arial" w:hAnsi="Arial" w:cs="Arial"/>
          <w:sz w:val="24"/>
          <w:szCs w:val="24"/>
        </w:rPr>
        <w:t xml:space="preserve"> ofrece herramientas de </w:t>
      </w:r>
      <w:proofErr w:type="spellStart"/>
      <w:r w:rsidR="004221EB" w:rsidRPr="004221EB">
        <w:rPr>
          <w:rFonts w:ascii="Arial" w:hAnsi="Arial" w:cs="Arial"/>
          <w:sz w:val="24"/>
          <w:szCs w:val="24"/>
        </w:rPr>
        <w:t>WordPress</w:t>
      </w:r>
      <w:proofErr w:type="spellEnd"/>
      <w:r w:rsidR="004221EB" w:rsidRPr="004221EB">
        <w:rPr>
          <w:rFonts w:ascii="Arial" w:hAnsi="Arial" w:cs="Arial"/>
          <w:sz w:val="24"/>
          <w:szCs w:val="24"/>
        </w:rPr>
        <w:t xml:space="preserve"> de primer nivel, pero puedes conseguir herramientas similares a mejores precios en </w:t>
      </w:r>
      <w:proofErr w:type="spellStart"/>
      <w:r w:rsidR="004221EB" w:rsidRPr="004221EB">
        <w:rPr>
          <w:rFonts w:ascii="Arial" w:hAnsi="Arial" w:cs="Arial"/>
          <w:sz w:val="24"/>
          <w:szCs w:val="24"/>
        </w:rPr>
        <w:t>Hostinger</w:t>
      </w:r>
      <w:proofErr w:type="spellEnd"/>
      <w:r w:rsidR="004221EB" w:rsidRPr="004221EB">
        <w:rPr>
          <w:rFonts w:ascii="Arial" w:hAnsi="Arial" w:cs="Arial"/>
          <w:sz w:val="24"/>
          <w:szCs w:val="24"/>
        </w:rPr>
        <w:t xml:space="preserve"> y A2 </w:t>
      </w:r>
      <w:proofErr w:type="spellStart"/>
      <w:r w:rsidR="004221EB" w:rsidRPr="004221EB">
        <w:rPr>
          <w:rFonts w:ascii="Arial" w:hAnsi="Arial" w:cs="Arial"/>
          <w:sz w:val="24"/>
          <w:szCs w:val="24"/>
        </w:rPr>
        <w:t>Hosting</w:t>
      </w:r>
      <w:proofErr w:type="spellEnd"/>
      <w:r w:rsidR="004221EB" w:rsidRPr="004221EB">
        <w:rPr>
          <w:rFonts w:ascii="Arial" w:hAnsi="Arial" w:cs="Arial"/>
          <w:sz w:val="24"/>
          <w:szCs w:val="24"/>
        </w:rPr>
        <w:t xml:space="preserve">. Si estás dispuesto a administrar </w:t>
      </w:r>
      <w:proofErr w:type="spellStart"/>
      <w:r w:rsidR="004221EB" w:rsidRPr="004221EB">
        <w:rPr>
          <w:rFonts w:ascii="Arial" w:hAnsi="Arial" w:cs="Arial"/>
          <w:sz w:val="24"/>
          <w:szCs w:val="24"/>
        </w:rPr>
        <w:t>WordPress</w:t>
      </w:r>
      <w:proofErr w:type="spellEnd"/>
      <w:r w:rsidR="004221EB" w:rsidRPr="004221EB">
        <w:rPr>
          <w:rFonts w:ascii="Arial" w:hAnsi="Arial" w:cs="Arial"/>
          <w:sz w:val="24"/>
          <w:szCs w:val="24"/>
        </w:rPr>
        <w:t xml:space="preserve"> tú mismo, Ionos es muy asequible y su servicio de atención al cliente es tan bueno como el de </w:t>
      </w:r>
      <w:proofErr w:type="spellStart"/>
      <w:r w:rsidR="004221EB" w:rsidRPr="004221EB">
        <w:rPr>
          <w:rFonts w:ascii="Arial" w:hAnsi="Arial" w:cs="Arial"/>
          <w:sz w:val="24"/>
          <w:szCs w:val="24"/>
        </w:rPr>
        <w:t>SiteGround</w:t>
      </w:r>
      <w:proofErr w:type="spellEnd"/>
      <w:r w:rsidR="004221EB" w:rsidRPr="004221EB">
        <w:rPr>
          <w:rFonts w:ascii="Arial" w:hAnsi="Arial" w:cs="Arial"/>
          <w:sz w:val="24"/>
          <w:szCs w:val="24"/>
        </w:rPr>
        <w:t>.</w:t>
      </w:r>
    </w:p>
    <w:p w:rsidR="004221EB" w:rsidRPr="004221EB" w:rsidRDefault="004221EB">
      <w:p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Conclusión: </w:t>
      </w:r>
      <w:r w:rsidRPr="004221EB">
        <w:rPr>
          <w:rFonts w:ascii="Arial" w:hAnsi="Arial" w:cs="Arial"/>
          <w:sz w:val="28"/>
          <w:szCs w:val="28"/>
          <w:lang w:val="es-ES"/>
        </w:rPr>
        <w:t xml:space="preserve">es mejor usar </w:t>
      </w:r>
      <w:proofErr w:type="spellStart"/>
      <w:r w:rsidRPr="004221EB">
        <w:rPr>
          <w:rFonts w:ascii="Arial" w:hAnsi="Arial" w:cs="Arial"/>
          <w:sz w:val="28"/>
          <w:szCs w:val="28"/>
          <w:lang w:val="es-ES"/>
        </w:rPr>
        <w:t>Hostinger</w:t>
      </w:r>
      <w:proofErr w:type="spellEnd"/>
    </w:p>
    <w:sectPr w:rsidR="004221EB" w:rsidRPr="004221EB" w:rsidSect="006F09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67F92"/>
    <w:multiLevelType w:val="multilevel"/>
    <w:tmpl w:val="9FB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F11E9"/>
    <w:multiLevelType w:val="multilevel"/>
    <w:tmpl w:val="88EE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CA"/>
    <w:rsid w:val="004221EB"/>
    <w:rsid w:val="0044166F"/>
    <w:rsid w:val="00451850"/>
    <w:rsid w:val="006F09CA"/>
    <w:rsid w:val="00B85756"/>
    <w:rsid w:val="00D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97C11-FBFE-48AE-ABA8-58EA2CA0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0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09C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F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F09C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F09C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gkelc">
    <w:name w:val="hgkelc"/>
    <w:basedOn w:val="Fuentedeprrafopredeter"/>
    <w:rsid w:val="004221EB"/>
  </w:style>
  <w:style w:type="paragraph" w:styleId="Puesto">
    <w:name w:val="Title"/>
    <w:basedOn w:val="Normal"/>
    <w:next w:val="Normal"/>
    <w:link w:val="PuestoCar"/>
    <w:uiPriority w:val="10"/>
    <w:qFormat/>
    <w:rsid w:val="00422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22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22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bspot.es/products/cms/web-hosting/spain?hubs_post=blog.hubspot.es/website/como-subir-pagina-web-internet&amp;hubs_post-cta=servidor%20para%20alojar%20p%C3%A1ginas%20w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ubspot.es/products/cms/web-hosting/colombia?hubs_post=blog.hubspot.es/website/como-subir-pagina-web-internet&amp;hubs_post-cta=alojamiento%20para%20sitios%20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hubspot.es/website/que-es-desarrollo-web" TargetMode="External"/><Relationship Id="rId11" Type="http://schemas.openxmlformats.org/officeDocument/2006/relationships/hyperlink" Target="https://www.hostinger.mx/tutoriales/mejor-hosting?utm_campaign=Generic-Tutorials-DSA|NT:Se|LO:MX-t2&amp;utm_medium=ppc&amp;gad_source=1&amp;gclid=EAIaIQobChMI5oKWuun3iQMVDiFECB35hA47EAAYAiAAEgKbJfD_Bw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hostinger.mx/tutoriales/mejor-hosting?utm_campaign=Generic-Tutorials-DSA|NT:Se|LO:MX-t2&amp;utm_medium=ppc&amp;gad_source=1&amp;gclid=EAIaIQobChMI5oKWuun3iQMVDiFECB35hA47EAAYAiAAEgKbJfD_B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mx/tutoriales/mejor-hosting?utm_campaign=Generic-Tutorials-DSA|NT:Se|LO:MX-t2&amp;utm_medium=ppc&amp;gad_source=1&amp;gclid=EAIaIQobChMI5oKWuun3iQMVDiFECB35hA47EAAYAiAAEgKbJfD_Bw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01</dc:creator>
  <cp:keywords/>
  <dc:description/>
  <cp:lastModifiedBy>Alumno 01</cp:lastModifiedBy>
  <cp:revision>4</cp:revision>
  <dcterms:created xsi:type="dcterms:W3CDTF">2024-11-25T15:29:00Z</dcterms:created>
  <dcterms:modified xsi:type="dcterms:W3CDTF">2024-11-25T16:21:00Z</dcterms:modified>
</cp:coreProperties>
</file>