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2394B" w14:textId="77777777" w:rsidR="001866EC" w:rsidRDefault="001866EC" w:rsidP="00BF747F"/>
    <w:p w14:paraId="4040706C" w14:textId="436CCE02" w:rsidR="004D36D7" w:rsidRPr="00FD4A68" w:rsidRDefault="00B86C89" w:rsidP="00FD4A68">
      <w:pPr>
        <w:pStyle w:val="LabTitle"/>
        <w:rPr>
          <w:rStyle w:val="LabTitleInstVersred"/>
          <w:b/>
          <w:color w:val="auto"/>
        </w:rPr>
      </w:pPr>
      <w:r>
        <w:t xml:space="preserve">Module </w:t>
      </w:r>
      <w:r w:rsidR="00CF116C">
        <w:t>8</w:t>
      </w:r>
      <w:r w:rsidR="002D6C2A" w:rsidRPr="00476BA9">
        <w:t xml:space="preserve"> Lab</w:t>
      </w:r>
      <w:r w:rsidR="00B97943">
        <w:t xml:space="preserve"> </w:t>
      </w:r>
      <w:r w:rsidR="005D3E53">
        <w:t>–</w:t>
      </w:r>
      <w:r w:rsidR="002D6C2A" w:rsidRPr="00FD4A68">
        <w:t xml:space="preserve"> </w:t>
      </w:r>
      <w:r w:rsidR="00527642">
        <w:t>VTI</w:t>
      </w:r>
      <w:r w:rsidR="00CF116C" w:rsidRPr="007334B1">
        <w:t xml:space="preserve"> VPN</w:t>
      </w:r>
      <w:r w:rsidR="004D36D7" w:rsidRPr="00FD4A68">
        <w:t xml:space="preserve"> </w:t>
      </w:r>
    </w:p>
    <w:p w14:paraId="0325A599" w14:textId="77777777" w:rsidR="003C6BCA" w:rsidRDefault="001E38E0" w:rsidP="0014219C">
      <w:pPr>
        <w:pStyle w:val="LabSection"/>
      </w:pPr>
      <w:r>
        <w:t>Topology</w:t>
      </w:r>
    </w:p>
    <w:p w14:paraId="564E8133" w14:textId="43EFF145" w:rsidR="008C4307" w:rsidRDefault="00621577" w:rsidP="00A47949">
      <w:pPr>
        <w:pStyle w:val="Visual"/>
        <w:jc w:val="left"/>
      </w:pPr>
      <w:r>
        <w:rPr>
          <w:noProof/>
        </w:rPr>
        <w:drawing>
          <wp:inline distT="0" distB="0" distL="0" distR="0" wp14:anchorId="6707B13E" wp14:editId="159EBE28">
            <wp:extent cx="6583680" cy="3392414"/>
            <wp:effectExtent l="0" t="0" r="7620" b="0"/>
            <wp:docPr id="332992480"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92480" name="Picture 1" descr="A diagram of a network&#10;&#10;Description automatically generated"/>
                    <pic:cNvPicPr/>
                  </pic:nvPicPr>
                  <pic:blipFill>
                    <a:blip r:embed="rId11"/>
                    <a:stretch>
                      <a:fillRect/>
                    </a:stretch>
                  </pic:blipFill>
                  <pic:spPr>
                    <a:xfrm>
                      <a:off x="0" y="0"/>
                      <a:ext cx="6669085" cy="3436421"/>
                    </a:xfrm>
                    <a:prstGeom prst="rect">
                      <a:avLst/>
                    </a:prstGeom>
                  </pic:spPr>
                </pic:pic>
              </a:graphicData>
            </a:graphic>
          </wp:inline>
        </w:drawing>
      </w:r>
    </w:p>
    <w:p w14:paraId="1CBF5839" w14:textId="1DC86F70" w:rsidR="008402F2" w:rsidRPr="0009147A" w:rsidRDefault="008402F2" w:rsidP="0009147A">
      <w:pPr>
        <w:pStyle w:val="BodyTextL25"/>
      </w:pPr>
    </w:p>
    <w:p w14:paraId="73A85341" w14:textId="77777777" w:rsidR="00AE56C0" w:rsidRPr="00BB73FF" w:rsidRDefault="00121BAE" w:rsidP="0009147A">
      <w:pPr>
        <w:pStyle w:val="LabSection"/>
      </w:pPr>
      <w:r>
        <w:lastRenderedPageBreak/>
        <w:t xml:space="preserve">IP </w:t>
      </w:r>
      <w:r w:rsidR="00AE56C0" w:rsidRPr="00BB73FF">
        <w:t>Addressing Table</w:t>
      </w:r>
    </w:p>
    <w:tbl>
      <w:tblPr>
        <w:tblW w:w="99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260"/>
        <w:gridCol w:w="1620"/>
        <w:gridCol w:w="1710"/>
        <w:gridCol w:w="1800"/>
        <w:gridCol w:w="1800"/>
        <w:gridCol w:w="1800"/>
      </w:tblGrid>
      <w:tr w:rsidR="00F17559" w14:paraId="3283BC50" w14:textId="77777777" w:rsidTr="00F17559">
        <w:trPr>
          <w:cantSplit/>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B8EC892" w14:textId="77777777" w:rsidR="00F17559" w:rsidRPr="00E87D62" w:rsidRDefault="00F17559" w:rsidP="00E87D62">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FB14881" w14:textId="77777777" w:rsidR="00F17559" w:rsidRPr="00E87D62" w:rsidRDefault="00F17559" w:rsidP="00E87D62">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F3750EE" w14:textId="77777777" w:rsidR="00F17559" w:rsidRPr="00E87D62" w:rsidRDefault="00F17559" w:rsidP="00E87D62">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828B305" w14:textId="77777777" w:rsidR="00F17559" w:rsidRPr="00E87D62" w:rsidRDefault="00F17559" w:rsidP="00E87D62">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68AA9E" w14:textId="77777777" w:rsidR="00F17559" w:rsidRPr="00E87D62" w:rsidRDefault="00F17559" w:rsidP="00E87D62">
            <w:pPr>
              <w:pStyle w:val="TableHeading"/>
            </w:pPr>
            <w:r w:rsidRPr="00E87D62">
              <w:t>Default Gateway</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56666D80" w14:textId="77777777" w:rsidR="00F17559" w:rsidRPr="00E87D62" w:rsidRDefault="00F17559" w:rsidP="00E87D62">
            <w:pPr>
              <w:pStyle w:val="TableHeading"/>
            </w:pPr>
            <w:r>
              <w:t>Switch Port</w:t>
            </w:r>
          </w:p>
        </w:tc>
      </w:tr>
      <w:tr w:rsidR="00F17559" w14:paraId="3A959D1C" w14:textId="77777777" w:rsidTr="00F17559">
        <w:trPr>
          <w:cantSplit/>
          <w:jc w:val="center"/>
        </w:trPr>
        <w:tc>
          <w:tcPr>
            <w:tcW w:w="1260" w:type="dxa"/>
            <w:vMerge w:val="restart"/>
            <w:vAlign w:val="center"/>
          </w:tcPr>
          <w:p w14:paraId="02DC29B9" w14:textId="77777777" w:rsidR="00F17559" w:rsidRPr="00E87D62" w:rsidRDefault="00F17559" w:rsidP="00F17559">
            <w:pPr>
              <w:pStyle w:val="TableText"/>
            </w:pPr>
            <w:r>
              <w:t>R1</w:t>
            </w:r>
          </w:p>
        </w:tc>
        <w:tc>
          <w:tcPr>
            <w:tcW w:w="1620" w:type="dxa"/>
            <w:vAlign w:val="bottom"/>
          </w:tcPr>
          <w:p w14:paraId="53395DD2" w14:textId="5BCBCB72" w:rsidR="00F17559" w:rsidRPr="00E87D62" w:rsidRDefault="008E0317" w:rsidP="009F4C2E">
            <w:pPr>
              <w:pStyle w:val="TableText"/>
            </w:pPr>
            <w:r>
              <w:t>G</w:t>
            </w:r>
            <w:r w:rsidR="00F17559" w:rsidRPr="00E87D62">
              <w:t>0/</w:t>
            </w:r>
            <w:r w:rsidR="002D2EC6">
              <w:t>0</w:t>
            </w:r>
          </w:p>
        </w:tc>
        <w:tc>
          <w:tcPr>
            <w:tcW w:w="1710" w:type="dxa"/>
            <w:vAlign w:val="bottom"/>
          </w:tcPr>
          <w:p w14:paraId="5AD1234C" w14:textId="0D9E3DAF" w:rsidR="00F17559" w:rsidRPr="00E87D62" w:rsidRDefault="00F17559" w:rsidP="009F4C2E">
            <w:pPr>
              <w:pStyle w:val="TableText"/>
            </w:pPr>
            <w:r w:rsidRPr="00E87D62">
              <w:t>192.168.1</w:t>
            </w:r>
            <w:r w:rsidR="002D2EC6">
              <w:t>0</w:t>
            </w:r>
            <w:r w:rsidRPr="00E87D62">
              <w:t>.1</w:t>
            </w:r>
          </w:p>
        </w:tc>
        <w:tc>
          <w:tcPr>
            <w:tcW w:w="1800" w:type="dxa"/>
            <w:vAlign w:val="bottom"/>
          </w:tcPr>
          <w:p w14:paraId="2443FB92" w14:textId="486B52B8" w:rsidR="00F17559" w:rsidRPr="00E87D62" w:rsidRDefault="00F17559" w:rsidP="009F4C2E">
            <w:pPr>
              <w:pStyle w:val="TableText"/>
            </w:pPr>
            <w:r w:rsidRPr="00E87D62">
              <w:t>255.255.255.</w:t>
            </w:r>
            <w:r w:rsidR="002D2EC6">
              <w:t>0</w:t>
            </w:r>
          </w:p>
        </w:tc>
        <w:tc>
          <w:tcPr>
            <w:tcW w:w="1800" w:type="dxa"/>
            <w:vAlign w:val="bottom"/>
          </w:tcPr>
          <w:p w14:paraId="5F16C529" w14:textId="77777777" w:rsidR="00F17559" w:rsidRPr="00E87D62" w:rsidRDefault="00F17559" w:rsidP="009F4C2E">
            <w:pPr>
              <w:pStyle w:val="TableText"/>
            </w:pPr>
            <w:r w:rsidRPr="00E87D62">
              <w:t>N/A</w:t>
            </w:r>
          </w:p>
        </w:tc>
        <w:tc>
          <w:tcPr>
            <w:tcW w:w="1800" w:type="dxa"/>
          </w:tcPr>
          <w:p w14:paraId="0796ADC9" w14:textId="520647A0" w:rsidR="00F17559" w:rsidRPr="00E87D62" w:rsidRDefault="00B136FA" w:rsidP="009F4C2E">
            <w:pPr>
              <w:pStyle w:val="TableText"/>
            </w:pPr>
            <w:r>
              <w:t>Port 1</w:t>
            </w:r>
          </w:p>
        </w:tc>
      </w:tr>
      <w:tr w:rsidR="00F17559" w14:paraId="22E1BE97" w14:textId="77777777" w:rsidTr="00F17559">
        <w:trPr>
          <w:cantSplit/>
          <w:jc w:val="center"/>
        </w:trPr>
        <w:tc>
          <w:tcPr>
            <w:tcW w:w="1260" w:type="dxa"/>
            <w:vMerge/>
            <w:vAlign w:val="bottom"/>
          </w:tcPr>
          <w:p w14:paraId="18B911A4" w14:textId="77777777" w:rsidR="00F17559" w:rsidRPr="00E87D62" w:rsidRDefault="00F17559" w:rsidP="00E87D62">
            <w:pPr>
              <w:pStyle w:val="TableText"/>
            </w:pPr>
          </w:p>
        </w:tc>
        <w:tc>
          <w:tcPr>
            <w:tcW w:w="1620" w:type="dxa"/>
            <w:vAlign w:val="bottom"/>
          </w:tcPr>
          <w:p w14:paraId="0EE68B96" w14:textId="65403A81" w:rsidR="00F17559" w:rsidRPr="00E87D62" w:rsidRDefault="00310418" w:rsidP="00E87D62">
            <w:pPr>
              <w:pStyle w:val="TableText"/>
            </w:pPr>
            <w:r>
              <w:t>G0/</w:t>
            </w:r>
            <w:r w:rsidR="002D2EC6">
              <w:t>1</w:t>
            </w:r>
          </w:p>
        </w:tc>
        <w:tc>
          <w:tcPr>
            <w:tcW w:w="1710" w:type="dxa"/>
            <w:vAlign w:val="bottom"/>
          </w:tcPr>
          <w:p w14:paraId="3D85A626" w14:textId="09118D0B" w:rsidR="00F17559" w:rsidRPr="00E87D62" w:rsidRDefault="001A4CAD" w:rsidP="00E87D62">
            <w:pPr>
              <w:pStyle w:val="TableText"/>
            </w:pPr>
            <w:r>
              <w:t>192.168.</w:t>
            </w:r>
            <w:r w:rsidR="002D2EC6">
              <w:t>1</w:t>
            </w:r>
            <w:r w:rsidR="00566F9A">
              <w:t>1</w:t>
            </w:r>
            <w:r w:rsidR="002D2EC6">
              <w:t>.1</w:t>
            </w:r>
          </w:p>
        </w:tc>
        <w:tc>
          <w:tcPr>
            <w:tcW w:w="1800" w:type="dxa"/>
            <w:vAlign w:val="bottom"/>
          </w:tcPr>
          <w:p w14:paraId="4B43E389" w14:textId="5485B7B7" w:rsidR="00F17559" w:rsidRPr="00E87D62" w:rsidRDefault="00F17559" w:rsidP="00E87D62">
            <w:pPr>
              <w:pStyle w:val="TableText"/>
            </w:pPr>
            <w:r w:rsidRPr="00E87D62">
              <w:t>255.255.255.</w:t>
            </w:r>
            <w:r w:rsidR="002D2EC6">
              <w:t>0</w:t>
            </w:r>
          </w:p>
        </w:tc>
        <w:tc>
          <w:tcPr>
            <w:tcW w:w="1800" w:type="dxa"/>
            <w:vAlign w:val="bottom"/>
          </w:tcPr>
          <w:p w14:paraId="067CCF8C" w14:textId="77777777" w:rsidR="00F17559" w:rsidRPr="00E87D62" w:rsidRDefault="00F17559" w:rsidP="00E87D62">
            <w:pPr>
              <w:pStyle w:val="TableText"/>
            </w:pPr>
            <w:r w:rsidRPr="00E87D62">
              <w:t>N/A</w:t>
            </w:r>
          </w:p>
        </w:tc>
        <w:tc>
          <w:tcPr>
            <w:tcW w:w="1800" w:type="dxa"/>
          </w:tcPr>
          <w:p w14:paraId="7D32D9FD" w14:textId="32148CEA" w:rsidR="00F17559" w:rsidRPr="00E87D62" w:rsidRDefault="00566F9A" w:rsidP="00E87D62">
            <w:pPr>
              <w:pStyle w:val="TableText"/>
            </w:pPr>
            <w:r>
              <w:t>Port1</w:t>
            </w:r>
          </w:p>
        </w:tc>
      </w:tr>
      <w:tr w:rsidR="002D2EC6" w14:paraId="49849207" w14:textId="77777777" w:rsidTr="00F17559">
        <w:trPr>
          <w:cantSplit/>
          <w:jc w:val="center"/>
        </w:trPr>
        <w:tc>
          <w:tcPr>
            <w:tcW w:w="1260" w:type="dxa"/>
            <w:vAlign w:val="bottom"/>
          </w:tcPr>
          <w:p w14:paraId="1090AAE5" w14:textId="77777777" w:rsidR="002D2EC6" w:rsidRPr="00E87D62" w:rsidRDefault="002D2EC6" w:rsidP="00E87D62">
            <w:pPr>
              <w:pStyle w:val="TableText"/>
            </w:pPr>
          </w:p>
        </w:tc>
        <w:tc>
          <w:tcPr>
            <w:tcW w:w="1620" w:type="dxa"/>
            <w:vAlign w:val="bottom"/>
          </w:tcPr>
          <w:p w14:paraId="18F8D14F" w14:textId="30A38E7E" w:rsidR="002D2EC6" w:rsidRDefault="002D2EC6" w:rsidP="00E87D62">
            <w:pPr>
              <w:pStyle w:val="TableText"/>
            </w:pPr>
            <w:r>
              <w:t>G0/2</w:t>
            </w:r>
          </w:p>
        </w:tc>
        <w:tc>
          <w:tcPr>
            <w:tcW w:w="1710" w:type="dxa"/>
            <w:vAlign w:val="bottom"/>
          </w:tcPr>
          <w:p w14:paraId="1C828D6E" w14:textId="0FFB7C69" w:rsidR="002D2EC6" w:rsidRDefault="00566F9A" w:rsidP="00E87D62">
            <w:pPr>
              <w:pStyle w:val="TableText"/>
            </w:pPr>
            <w:r>
              <w:t>10.10.12.1</w:t>
            </w:r>
          </w:p>
        </w:tc>
        <w:tc>
          <w:tcPr>
            <w:tcW w:w="1800" w:type="dxa"/>
            <w:vAlign w:val="bottom"/>
          </w:tcPr>
          <w:p w14:paraId="5778849C" w14:textId="2D95043F" w:rsidR="002D2EC6" w:rsidRPr="00E87D62" w:rsidRDefault="00566F9A" w:rsidP="00E87D62">
            <w:pPr>
              <w:pStyle w:val="TableText"/>
            </w:pPr>
            <w:r>
              <w:t>255.255.255.252</w:t>
            </w:r>
          </w:p>
        </w:tc>
        <w:tc>
          <w:tcPr>
            <w:tcW w:w="1800" w:type="dxa"/>
            <w:vAlign w:val="bottom"/>
          </w:tcPr>
          <w:p w14:paraId="458431BC" w14:textId="75E14F37" w:rsidR="002D2EC6" w:rsidRPr="00E87D62" w:rsidRDefault="00566F9A" w:rsidP="00E87D62">
            <w:pPr>
              <w:pStyle w:val="TableText"/>
            </w:pPr>
            <w:r>
              <w:t>N/A</w:t>
            </w:r>
          </w:p>
        </w:tc>
        <w:tc>
          <w:tcPr>
            <w:tcW w:w="1800" w:type="dxa"/>
          </w:tcPr>
          <w:p w14:paraId="7B74C3B3" w14:textId="51A58AF4" w:rsidR="002D2EC6" w:rsidRDefault="00A47F30" w:rsidP="00E87D62">
            <w:pPr>
              <w:pStyle w:val="TableText"/>
            </w:pPr>
            <w:r>
              <w:t>N/A</w:t>
            </w:r>
          </w:p>
        </w:tc>
      </w:tr>
      <w:tr w:rsidR="00F17559" w14:paraId="06811354" w14:textId="77777777" w:rsidTr="00F17559">
        <w:trPr>
          <w:cantSplit/>
          <w:jc w:val="center"/>
        </w:trPr>
        <w:tc>
          <w:tcPr>
            <w:tcW w:w="1260" w:type="dxa"/>
            <w:vMerge w:val="restart"/>
            <w:vAlign w:val="center"/>
          </w:tcPr>
          <w:p w14:paraId="49596E1D" w14:textId="77777777" w:rsidR="00F17559" w:rsidRPr="00E87D62" w:rsidRDefault="00F17559" w:rsidP="00F17559">
            <w:pPr>
              <w:pStyle w:val="TableText"/>
            </w:pPr>
            <w:r w:rsidRPr="00E87D62">
              <w:t>R2</w:t>
            </w:r>
          </w:p>
        </w:tc>
        <w:tc>
          <w:tcPr>
            <w:tcW w:w="1620" w:type="dxa"/>
            <w:vAlign w:val="bottom"/>
          </w:tcPr>
          <w:p w14:paraId="06E21E6A" w14:textId="196ADF34" w:rsidR="00F17559" w:rsidRPr="00E87D62" w:rsidRDefault="005C4BBA" w:rsidP="00E87D62">
            <w:pPr>
              <w:pStyle w:val="TableText"/>
            </w:pPr>
            <w:r>
              <w:t>G0/</w:t>
            </w:r>
            <w:r w:rsidR="00A47F30">
              <w:t>0</w:t>
            </w:r>
          </w:p>
        </w:tc>
        <w:tc>
          <w:tcPr>
            <w:tcW w:w="1710" w:type="dxa"/>
            <w:vAlign w:val="bottom"/>
          </w:tcPr>
          <w:p w14:paraId="2BB56DC0" w14:textId="3AD22D8B" w:rsidR="00F17559" w:rsidRPr="00E87D62" w:rsidRDefault="00F17559" w:rsidP="00E87D62">
            <w:pPr>
              <w:pStyle w:val="TableText"/>
            </w:pPr>
            <w:r w:rsidRPr="00E87D62">
              <w:t>10.1</w:t>
            </w:r>
            <w:r w:rsidR="00A47F30">
              <w:t>0</w:t>
            </w:r>
            <w:r w:rsidRPr="00E87D62">
              <w:t>.1</w:t>
            </w:r>
            <w:r w:rsidR="00A47F30">
              <w:t>2</w:t>
            </w:r>
            <w:r w:rsidRPr="00E87D62">
              <w:t>.2</w:t>
            </w:r>
          </w:p>
        </w:tc>
        <w:tc>
          <w:tcPr>
            <w:tcW w:w="1800" w:type="dxa"/>
            <w:vAlign w:val="bottom"/>
          </w:tcPr>
          <w:p w14:paraId="6A401CCA" w14:textId="77777777" w:rsidR="00F17559" w:rsidRPr="00E87D62" w:rsidRDefault="00F17559" w:rsidP="00E87D62">
            <w:pPr>
              <w:pStyle w:val="TableText"/>
            </w:pPr>
            <w:r w:rsidRPr="00E87D62">
              <w:t>255.255.255.252</w:t>
            </w:r>
          </w:p>
        </w:tc>
        <w:tc>
          <w:tcPr>
            <w:tcW w:w="1800" w:type="dxa"/>
            <w:vAlign w:val="bottom"/>
          </w:tcPr>
          <w:p w14:paraId="389D5A82" w14:textId="77777777" w:rsidR="00F17559" w:rsidRPr="00E87D62" w:rsidRDefault="00F17559" w:rsidP="00E87D62">
            <w:pPr>
              <w:pStyle w:val="TableText"/>
            </w:pPr>
            <w:r w:rsidRPr="00E87D62">
              <w:t>N/A</w:t>
            </w:r>
          </w:p>
        </w:tc>
        <w:tc>
          <w:tcPr>
            <w:tcW w:w="1800" w:type="dxa"/>
          </w:tcPr>
          <w:p w14:paraId="07A60100" w14:textId="77777777" w:rsidR="00F17559" w:rsidRPr="00E87D62" w:rsidRDefault="00F17559" w:rsidP="00E87D62">
            <w:pPr>
              <w:pStyle w:val="TableText"/>
            </w:pPr>
            <w:r>
              <w:t>N/A</w:t>
            </w:r>
          </w:p>
        </w:tc>
      </w:tr>
      <w:tr w:rsidR="00F17559" w14:paraId="21EFD87E" w14:textId="77777777" w:rsidTr="00F17559">
        <w:trPr>
          <w:cantSplit/>
          <w:jc w:val="center"/>
        </w:trPr>
        <w:tc>
          <w:tcPr>
            <w:tcW w:w="1260" w:type="dxa"/>
            <w:vMerge/>
            <w:vAlign w:val="bottom"/>
          </w:tcPr>
          <w:p w14:paraId="20CF2514" w14:textId="77777777" w:rsidR="00F17559" w:rsidRPr="00E87D62" w:rsidRDefault="00F17559" w:rsidP="00E87D62">
            <w:pPr>
              <w:pStyle w:val="TableText"/>
            </w:pPr>
          </w:p>
        </w:tc>
        <w:tc>
          <w:tcPr>
            <w:tcW w:w="1620" w:type="dxa"/>
            <w:vAlign w:val="bottom"/>
          </w:tcPr>
          <w:p w14:paraId="45CE4682" w14:textId="23E36497" w:rsidR="00F17559" w:rsidRPr="00E87D62" w:rsidRDefault="005C4BBA" w:rsidP="00E87D62">
            <w:pPr>
              <w:pStyle w:val="TableText"/>
            </w:pPr>
            <w:r>
              <w:t>G0/</w:t>
            </w:r>
            <w:r w:rsidR="0043464F">
              <w:t>1</w:t>
            </w:r>
          </w:p>
        </w:tc>
        <w:tc>
          <w:tcPr>
            <w:tcW w:w="1710" w:type="dxa"/>
            <w:vAlign w:val="bottom"/>
          </w:tcPr>
          <w:p w14:paraId="1573C5B1" w14:textId="518CCC30" w:rsidR="00F17559" w:rsidRPr="00E87D62" w:rsidRDefault="00F17559" w:rsidP="00E87D62">
            <w:pPr>
              <w:pStyle w:val="TableText"/>
            </w:pPr>
            <w:r w:rsidRPr="00E87D62">
              <w:t>10.</w:t>
            </w:r>
            <w:r w:rsidR="00A47F30">
              <w:t>10</w:t>
            </w:r>
            <w:r w:rsidRPr="00E87D62">
              <w:t>.</w:t>
            </w:r>
            <w:r w:rsidR="00A47F30">
              <w:t>3</w:t>
            </w:r>
            <w:r w:rsidRPr="00E87D62">
              <w:t>2.2</w:t>
            </w:r>
          </w:p>
        </w:tc>
        <w:tc>
          <w:tcPr>
            <w:tcW w:w="1800" w:type="dxa"/>
            <w:vAlign w:val="bottom"/>
          </w:tcPr>
          <w:p w14:paraId="1573D053" w14:textId="77777777" w:rsidR="00F17559" w:rsidRPr="00E87D62" w:rsidRDefault="00F17559" w:rsidP="00E87D62">
            <w:pPr>
              <w:pStyle w:val="TableText"/>
            </w:pPr>
            <w:r w:rsidRPr="00E87D62">
              <w:t>255.255.255.252</w:t>
            </w:r>
          </w:p>
        </w:tc>
        <w:tc>
          <w:tcPr>
            <w:tcW w:w="1800" w:type="dxa"/>
            <w:vAlign w:val="bottom"/>
          </w:tcPr>
          <w:p w14:paraId="170BBC66" w14:textId="77777777" w:rsidR="00F17559" w:rsidRPr="00E87D62" w:rsidRDefault="00F17559" w:rsidP="00E87D62">
            <w:pPr>
              <w:pStyle w:val="TableText"/>
            </w:pPr>
            <w:r w:rsidRPr="00E87D62">
              <w:t>N/A</w:t>
            </w:r>
          </w:p>
        </w:tc>
        <w:tc>
          <w:tcPr>
            <w:tcW w:w="1800" w:type="dxa"/>
          </w:tcPr>
          <w:p w14:paraId="38474A08" w14:textId="77777777" w:rsidR="00F17559" w:rsidRPr="00E87D62" w:rsidRDefault="00F17559" w:rsidP="00E87D62">
            <w:pPr>
              <w:pStyle w:val="TableText"/>
            </w:pPr>
            <w:r>
              <w:t>N/A</w:t>
            </w:r>
          </w:p>
        </w:tc>
      </w:tr>
      <w:tr w:rsidR="00F17559" w14:paraId="0E9C15EA" w14:textId="77777777" w:rsidTr="00F17559">
        <w:trPr>
          <w:cantSplit/>
          <w:jc w:val="center"/>
        </w:trPr>
        <w:tc>
          <w:tcPr>
            <w:tcW w:w="1260" w:type="dxa"/>
            <w:vMerge w:val="restart"/>
            <w:vAlign w:val="center"/>
          </w:tcPr>
          <w:p w14:paraId="09512D79" w14:textId="77777777" w:rsidR="00F17559" w:rsidRPr="00E87D62" w:rsidRDefault="00F17559" w:rsidP="00F17559">
            <w:pPr>
              <w:pStyle w:val="TableText"/>
            </w:pPr>
            <w:r>
              <w:t>R3</w:t>
            </w:r>
          </w:p>
        </w:tc>
        <w:tc>
          <w:tcPr>
            <w:tcW w:w="1620" w:type="dxa"/>
            <w:vAlign w:val="bottom"/>
          </w:tcPr>
          <w:p w14:paraId="0A4A2A51" w14:textId="19016247" w:rsidR="00F17559" w:rsidRPr="00E87D62" w:rsidRDefault="008E0317" w:rsidP="009F4C2E">
            <w:pPr>
              <w:pStyle w:val="TableText"/>
            </w:pPr>
            <w:r>
              <w:t>G</w:t>
            </w:r>
            <w:r w:rsidR="00F17559" w:rsidRPr="00E87D62">
              <w:t>0/</w:t>
            </w:r>
            <w:r w:rsidR="00A47F30">
              <w:t>0</w:t>
            </w:r>
          </w:p>
        </w:tc>
        <w:tc>
          <w:tcPr>
            <w:tcW w:w="1710" w:type="dxa"/>
            <w:vAlign w:val="bottom"/>
          </w:tcPr>
          <w:p w14:paraId="5A46111C" w14:textId="7B8D47B3" w:rsidR="00F17559" w:rsidRPr="00E87D62" w:rsidRDefault="00F17559" w:rsidP="009F4C2E">
            <w:pPr>
              <w:pStyle w:val="TableText"/>
            </w:pPr>
            <w:r w:rsidRPr="00E87D62">
              <w:t>192.168.3</w:t>
            </w:r>
            <w:r w:rsidR="009436E7">
              <w:t>0</w:t>
            </w:r>
            <w:r w:rsidRPr="00E87D62">
              <w:t>.1</w:t>
            </w:r>
          </w:p>
        </w:tc>
        <w:tc>
          <w:tcPr>
            <w:tcW w:w="1800" w:type="dxa"/>
            <w:vAlign w:val="bottom"/>
          </w:tcPr>
          <w:p w14:paraId="4D0B350A" w14:textId="77777777" w:rsidR="00F17559" w:rsidRPr="00E87D62" w:rsidRDefault="00F17559" w:rsidP="009F4C2E">
            <w:pPr>
              <w:pStyle w:val="TableText"/>
            </w:pPr>
            <w:r w:rsidRPr="00E87D62">
              <w:t>255.255.255.0</w:t>
            </w:r>
          </w:p>
        </w:tc>
        <w:tc>
          <w:tcPr>
            <w:tcW w:w="1800" w:type="dxa"/>
            <w:vAlign w:val="bottom"/>
          </w:tcPr>
          <w:p w14:paraId="41FEA09E" w14:textId="77777777" w:rsidR="00F17559" w:rsidRPr="00E87D62" w:rsidRDefault="00F17559" w:rsidP="009F4C2E">
            <w:pPr>
              <w:pStyle w:val="TableText"/>
            </w:pPr>
            <w:r w:rsidRPr="00E87D62">
              <w:t>N/A</w:t>
            </w:r>
          </w:p>
        </w:tc>
        <w:tc>
          <w:tcPr>
            <w:tcW w:w="1800" w:type="dxa"/>
          </w:tcPr>
          <w:p w14:paraId="60649B06" w14:textId="1310DDB7" w:rsidR="00F17559" w:rsidRPr="00E87D62" w:rsidRDefault="00B136FA" w:rsidP="009F4C2E">
            <w:pPr>
              <w:pStyle w:val="TableText"/>
            </w:pPr>
            <w:r>
              <w:t>Port 1</w:t>
            </w:r>
          </w:p>
        </w:tc>
      </w:tr>
      <w:tr w:rsidR="00F17559" w14:paraId="7E8218D0" w14:textId="77777777" w:rsidTr="00F17559">
        <w:trPr>
          <w:cantSplit/>
          <w:jc w:val="center"/>
        </w:trPr>
        <w:tc>
          <w:tcPr>
            <w:tcW w:w="1260" w:type="dxa"/>
            <w:vMerge/>
            <w:vAlign w:val="bottom"/>
          </w:tcPr>
          <w:p w14:paraId="15017898" w14:textId="77777777" w:rsidR="00F17559" w:rsidRPr="00E87D62" w:rsidRDefault="00F17559" w:rsidP="00E87D62">
            <w:pPr>
              <w:pStyle w:val="TableText"/>
            </w:pPr>
          </w:p>
        </w:tc>
        <w:tc>
          <w:tcPr>
            <w:tcW w:w="1620" w:type="dxa"/>
            <w:vAlign w:val="bottom"/>
          </w:tcPr>
          <w:p w14:paraId="747C16BD" w14:textId="31C01526" w:rsidR="00F17559" w:rsidRPr="00E87D62" w:rsidRDefault="005C4BBA" w:rsidP="00E87D62">
            <w:pPr>
              <w:pStyle w:val="TableText"/>
            </w:pPr>
            <w:r>
              <w:t>G0/</w:t>
            </w:r>
            <w:r w:rsidR="00A47F30">
              <w:t>1</w:t>
            </w:r>
          </w:p>
        </w:tc>
        <w:tc>
          <w:tcPr>
            <w:tcW w:w="1710" w:type="dxa"/>
            <w:vAlign w:val="bottom"/>
          </w:tcPr>
          <w:p w14:paraId="5781415A" w14:textId="0AA0DD75" w:rsidR="00F17559" w:rsidRPr="00E87D62" w:rsidRDefault="009436E7" w:rsidP="00E87D62">
            <w:pPr>
              <w:pStyle w:val="TableText"/>
            </w:pPr>
            <w:r>
              <w:t>192.168.</w:t>
            </w:r>
            <w:r w:rsidR="00536318">
              <w:t>31</w:t>
            </w:r>
            <w:r>
              <w:t>.1</w:t>
            </w:r>
          </w:p>
        </w:tc>
        <w:tc>
          <w:tcPr>
            <w:tcW w:w="1800" w:type="dxa"/>
            <w:vAlign w:val="bottom"/>
          </w:tcPr>
          <w:p w14:paraId="14B4FABB" w14:textId="7DB37A28" w:rsidR="00F17559" w:rsidRPr="00E87D62" w:rsidRDefault="00F17559" w:rsidP="00E87D62">
            <w:pPr>
              <w:pStyle w:val="TableText"/>
            </w:pPr>
            <w:r w:rsidRPr="00E87D62">
              <w:t>255.255.255.</w:t>
            </w:r>
            <w:r w:rsidR="009436E7">
              <w:t>0</w:t>
            </w:r>
          </w:p>
        </w:tc>
        <w:tc>
          <w:tcPr>
            <w:tcW w:w="1800" w:type="dxa"/>
            <w:vAlign w:val="bottom"/>
          </w:tcPr>
          <w:p w14:paraId="7E039406" w14:textId="77777777" w:rsidR="00F17559" w:rsidRPr="00E87D62" w:rsidRDefault="00F17559" w:rsidP="00E87D62">
            <w:pPr>
              <w:pStyle w:val="TableText"/>
            </w:pPr>
            <w:r w:rsidRPr="00E87D62">
              <w:t>N/A</w:t>
            </w:r>
          </w:p>
        </w:tc>
        <w:tc>
          <w:tcPr>
            <w:tcW w:w="1800" w:type="dxa"/>
          </w:tcPr>
          <w:p w14:paraId="6A529DF1" w14:textId="506F6F51" w:rsidR="00F17559" w:rsidRPr="00E87D62" w:rsidRDefault="00C92D06" w:rsidP="00E87D62">
            <w:pPr>
              <w:pStyle w:val="TableText"/>
            </w:pPr>
            <w:r>
              <w:t>Port 1</w:t>
            </w:r>
          </w:p>
        </w:tc>
      </w:tr>
      <w:tr w:rsidR="001E4BC4" w14:paraId="23F7E0AF" w14:textId="77777777" w:rsidTr="00F17559">
        <w:trPr>
          <w:cantSplit/>
          <w:jc w:val="center"/>
        </w:trPr>
        <w:tc>
          <w:tcPr>
            <w:tcW w:w="1260" w:type="dxa"/>
            <w:vAlign w:val="bottom"/>
          </w:tcPr>
          <w:p w14:paraId="35D256CD" w14:textId="77777777" w:rsidR="001E4BC4" w:rsidRPr="00E87D62" w:rsidRDefault="001E4BC4" w:rsidP="00E87D62">
            <w:pPr>
              <w:pStyle w:val="TableText"/>
            </w:pPr>
          </w:p>
        </w:tc>
        <w:tc>
          <w:tcPr>
            <w:tcW w:w="1620" w:type="dxa"/>
            <w:vAlign w:val="bottom"/>
          </w:tcPr>
          <w:p w14:paraId="6158CBD0" w14:textId="69990393" w:rsidR="001E4BC4" w:rsidRDefault="00A47F30" w:rsidP="00E87D62">
            <w:pPr>
              <w:pStyle w:val="TableText"/>
            </w:pPr>
            <w:r>
              <w:t>G0/2</w:t>
            </w:r>
          </w:p>
        </w:tc>
        <w:tc>
          <w:tcPr>
            <w:tcW w:w="1710" w:type="dxa"/>
            <w:vAlign w:val="bottom"/>
          </w:tcPr>
          <w:p w14:paraId="268FE67F" w14:textId="7F182801" w:rsidR="001E4BC4" w:rsidRPr="00E87D62" w:rsidRDefault="00A47F30" w:rsidP="00E87D62">
            <w:pPr>
              <w:pStyle w:val="TableText"/>
            </w:pPr>
            <w:r>
              <w:t>10.10.</w:t>
            </w:r>
            <w:r w:rsidR="00C92D06">
              <w:t>32.1</w:t>
            </w:r>
          </w:p>
        </w:tc>
        <w:tc>
          <w:tcPr>
            <w:tcW w:w="1800" w:type="dxa"/>
            <w:vAlign w:val="bottom"/>
          </w:tcPr>
          <w:p w14:paraId="798A5A3E" w14:textId="126F47ED" w:rsidR="001E4BC4" w:rsidRPr="00E87D62" w:rsidRDefault="00C92D06" w:rsidP="00E87D62">
            <w:pPr>
              <w:pStyle w:val="TableText"/>
            </w:pPr>
            <w:r>
              <w:t>255.255.255.252</w:t>
            </w:r>
          </w:p>
        </w:tc>
        <w:tc>
          <w:tcPr>
            <w:tcW w:w="1800" w:type="dxa"/>
            <w:vAlign w:val="bottom"/>
          </w:tcPr>
          <w:p w14:paraId="4BB500FF" w14:textId="09A27B0B" w:rsidR="001E4BC4" w:rsidRPr="00E87D62" w:rsidRDefault="00C92D06" w:rsidP="00E87D62">
            <w:pPr>
              <w:pStyle w:val="TableText"/>
            </w:pPr>
            <w:r>
              <w:t>N/A</w:t>
            </w:r>
          </w:p>
        </w:tc>
        <w:tc>
          <w:tcPr>
            <w:tcW w:w="1800" w:type="dxa"/>
          </w:tcPr>
          <w:p w14:paraId="79F415DE" w14:textId="1DE31C98" w:rsidR="001E4BC4" w:rsidRDefault="00C92D06" w:rsidP="00E87D62">
            <w:pPr>
              <w:pStyle w:val="TableText"/>
            </w:pPr>
            <w:r>
              <w:t>N/A</w:t>
            </w:r>
          </w:p>
        </w:tc>
      </w:tr>
      <w:tr w:rsidR="00034D78" w14:paraId="6C65E1A4" w14:textId="77777777" w:rsidTr="00F17559">
        <w:trPr>
          <w:cantSplit/>
          <w:jc w:val="center"/>
        </w:trPr>
        <w:tc>
          <w:tcPr>
            <w:tcW w:w="1260" w:type="dxa"/>
            <w:vAlign w:val="bottom"/>
          </w:tcPr>
          <w:p w14:paraId="777356F0" w14:textId="69964CC4" w:rsidR="00034D78" w:rsidRPr="00E87D62" w:rsidRDefault="00034D78" w:rsidP="00034D78">
            <w:pPr>
              <w:pStyle w:val="TableText"/>
            </w:pPr>
            <w:r>
              <w:t>Laptop1</w:t>
            </w:r>
          </w:p>
        </w:tc>
        <w:tc>
          <w:tcPr>
            <w:tcW w:w="1620" w:type="dxa"/>
            <w:vAlign w:val="bottom"/>
          </w:tcPr>
          <w:p w14:paraId="1EDB2C53" w14:textId="782DE945" w:rsidR="00034D78" w:rsidRDefault="00034D78" w:rsidP="00034D78">
            <w:pPr>
              <w:pStyle w:val="TableText"/>
            </w:pPr>
            <w:r w:rsidRPr="00E87D62">
              <w:t>NIC</w:t>
            </w:r>
          </w:p>
        </w:tc>
        <w:tc>
          <w:tcPr>
            <w:tcW w:w="1710" w:type="dxa"/>
            <w:vAlign w:val="bottom"/>
          </w:tcPr>
          <w:p w14:paraId="59403ECC" w14:textId="5F081089" w:rsidR="00034D78" w:rsidRPr="00E87D62" w:rsidRDefault="00304CE2" w:rsidP="00034D78">
            <w:pPr>
              <w:pStyle w:val="TableText"/>
            </w:pPr>
            <w:r>
              <w:t>192.168.10.10</w:t>
            </w:r>
          </w:p>
        </w:tc>
        <w:tc>
          <w:tcPr>
            <w:tcW w:w="1800" w:type="dxa"/>
            <w:vAlign w:val="bottom"/>
          </w:tcPr>
          <w:p w14:paraId="10B5FF5D" w14:textId="7E1D1C62" w:rsidR="00034D78" w:rsidRPr="00E87D62" w:rsidRDefault="00034D78" w:rsidP="00034D78">
            <w:pPr>
              <w:pStyle w:val="TableText"/>
            </w:pPr>
            <w:r w:rsidRPr="00E87D62">
              <w:t>255.255.255.0</w:t>
            </w:r>
          </w:p>
        </w:tc>
        <w:tc>
          <w:tcPr>
            <w:tcW w:w="1800" w:type="dxa"/>
            <w:vAlign w:val="bottom"/>
          </w:tcPr>
          <w:p w14:paraId="311251CD" w14:textId="536F3880" w:rsidR="00034D78" w:rsidRPr="00E87D62" w:rsidRDefault="00034D78" w:rsidP="00034D78">
            <w:pPr>
              <w:pStyle w:val="TableText"/>
            </w:pPr>
            <w:r w:rsidRPr="00E87D62">
              <w:t>192.168.1</w:t>
            </w:r>
            <w:r w:rsidR="00304CE2">
              <w:t>0</w:t>
            </w:r>
            <w:r w:rsidRPr="00E87D62">
              <w:t>.1</w:t>
            </w:r>
          </w:p>
        </w:tc>
        <w:tc>
          <w:tcPr>
            <w:tcW w:w="1800" w:type="dxa"/>
          </w:tcPr>
          <w:p w14:paraId="26D8F619" w14:textId="76F79CCA" w:rsidR="00034D78" w:rsidRDefault="00034D78" w:rsidP="00034D78">
            <w:pPr>
              <w:pStyle w:val="TableText"/>
            </w:pPr>
            <w:r>
              <w:t>Port 2</w:t>
            </w:r>
          </w:p>
        </w:tc>
      </w:tr>
      <w:tr w:rsidR="00034D78" w14:paraId="24AF468B" w14:textId="77777777" w:rsidTr="00F17559">
        <w:trPr>
          <w:cantSplit/>
          <w:jc w:val="center"/>
        </w:trPr>
        <w:tc>
          <w:tcPr>
            <w:tcW w:w="1260" w:type="dxa"/>
            <w:vAlign w:val="bottom"/>
          </w:tcPr>
          <w:p w14:paraId="5FFEE3D7" w14:textId="106EC08B" w:rsidR="00034D78" w:rsidRPr="00E87D62" w:rsidRDefault="00AF03B0" w:rsidP="00034D78">
            <w:pPr>
              <w:pStyle w:val="TableText"/>
            </w:pPr>
            <w:r>
              <w:t>SW1</w:t>
            </w:r>
          </w:p>
        </w:tc>
        <w:tc>
          <w:tcPr>
            <w:tcW w:w="1620" w:type="dxa"/>
            <w:vAlign w:val="bottom"/>
          </w:tcPr>
          <w:p w14:paraId="507787BF" w14:textId="0FAEB9E1" w:rsidR="00034D78" w:rsidRPr="00E87D62" w:rsidRDefault="00AF03B0" w:rsidP="00034D78">
            <w:pPr>
              <w:pStyle w:val="TableText"/>
            </w:pPr>
            <w:r>
              <w:t>Vlan1</w:t>
            </w:r>
          </w:p>
        </w:tc>
        <w:tc>
          <w:tcPr>
            <w:tcW w:w="1710" w:type="dxa"/>
            <w:vAlign w:val="bottom"/>
          </w:tcPr>
          <w:p w14:paraId="149F7FA8" w14:textId="0DED6F8E" w:rsidR="00034D78" w:rsidRPr="00E87D62" w:rsidRDefault="00AF03B0" w:rsidP="00034D78">
            <w:pPr>
              <w:pStyle w:val="TableText"/>
            </w:pPr>
            <w:r>
              <w:t>192.168.10.2</w:t>
            </w:r>
          </w:p>
        </w:tc>
        <w:tc>
          <w:tcPr>
            <w:tcW w:w="1800" w:type="dxa"/>
            <w:vAlign w:val="bottom"/>
          </w:tcPr>
          <w:p w14:paraId="45F11EA2" w14:textId="7158D55E" w:rsidR="00034D78" w:rsidRPr="00E87D62" w:rsidRDefault="00AF03B0" w:rsidP="00034D78">
            <w:pPr>
              <w:pStyle w:val="TableText"/>
            </w:pPr>
            <w:r>
              <w:t>255.255.255.0</w:t>
            </w:r>
          </w:p>
        </w:tc>
        <w:tc>
          <w:tcPr>
            <w:tcW w:w="1800" w:type="dxa"/>
            <w:vAlign w:val="bottom"/>
          </w:tcPr>
          <w:p w14:paraId="4E30F515" w14:textId="61DBDA7D" w:rsidR="00034D78" w:rsidRPr="00E87D62" w:rsidRDefault="00AF03B0" w:rsidP="00034D78">
            <w:pPr>
              <w:pStyle w:val="TableText"/>
            </w:pPr>
            <w:r>
              <w:t>192.168.10.1</w:t>
            </w:r>
          </w:p>
        </w:tc>
        <w:tc>
          <w:tcPr>
            <w:tcW w:w="1800" w:type="dxa"/>
          </w:tcPr>
          <w:p w14:paraId="4737045D" w14:textId="24066FFD" w:rsidR="00034D78" w:rsidRPr="00E87D62" w:rsidRDefault="00AF03B0" w:rsidP="00034D78">
            <w:pPr>
              <w:pStyle w:val="TableText"/>
            </w:pPr>
            <w:r>
              <w:t>N/A</w:t>
            </w:r>
          </w:p>
        </w:tc>
      </w:tr>
      <w:tr w:rsidR="00AF03B0" w14:paraId="449DFD61" w14:textId="77777777" w:rsidTr="00F17559">
        <w:trPr>
          <w:cantSplit/>
          <w:jc w:val="center"/>
        </w:trPr>
        <w:tc>
          <w:tcPr>
            <w:tcW w:w="1260" w:type="dxa"/>
            <w:vAlign w:val="bottom"/>
          </w:tcPr>
          <w:p w14:paraId="73320567" w14:textId="22557FF9" w:rsidR="00AF03B0" w:rsidRPr="00E87D62" w:rsidRDefault="00AF03B0" w:rsidP="00AF03B0">
            <w:pPr>
              <w:pStyle w:val="TableText"/>
            </w:pPr>
            <w:r>
              <w:t>TFTP1</w:t>
            </w:r>
          </w:p>
        </w:tc>
        <w:tc>
          <w:tcPr>
            <w:tcW w:w="1620" w:type="dxa"/>
            <w:vAlign w:val="bottom"/>
          </w:tcPr>
          <w:p w14:paraId="6106487C" w14:textId="451B4A13" w:rsidR="00AF03B0" w:rsidRPr="00E87D62" w:rsidRDefault="00AF03B0" w:rsidP="00AF03B0">
            <w:pPr>
              <w:pStyle w:val="TableText"/>
            </w:pPr>
            <w:r w:rsidRPr="00E87D62">
              <w:t>NIC</w:t>
            </w:r>
          </w:p>
        </w:tc>
        <w:tc>
          <w:tcPr>
            <w:tcW w:w="1710" w:type="dxa"/>
            <w:vAlign w:val="bottom"/>
          </w:tcPr>
          <w:p w14:paraId="4917B7DB" w14:textId="42F593D8" w:rsidR="00AF03B0" w:rsidRPr="00E87D62" w:rsidRDefault="00AF03B0" w:rsidP="00AF03B0">
            <w:pPr>
              <w:pStyle w:val="TableText"/>
            </w:pPr>
            <w:r>
              <w:t>192.168.11.11</w:t>
            </w:r>
          </w:p>
        </w:tc>
        <w:tc>
          <w:tcPr>
            <w:tcW w:w="1800" w:type="dxa"/>
            <w:vAlign w:val="bottom"/>
          </w:tcPr>
          <w:p w14:paraId="2DF51B3C" w14:textId="6235903F" w:rsidR="00AF03B0" w:rsidRPr="00E87D62" w:rsidRDefault="00AF03B0" w:rsidP="00AF03B0">
            <w:pPr>
              <w:pStyle w:val="TableText"/>
            </w:pPr>
            <w:r w:rsidRPr="00E87D62">
              <w:t>255.255.255.0</w:t>
            </w:r>
          </w:p>
        </w:tc>
        <w:tc>
          <w:tcPr>
            <w:tcW w:w="1800" w:type="dxa"/>
            <w:vAlign w:val="bottom"/>
          </w:tcPr>
          <w:p w14:paraId="2F229BFF" w14:textId="3BEBA55E" w:rsidR="00AF03B0" w:rsidRPr="00E87D62" w:rsidRDefault="00AF03B0" w:rsidP="00AF03B0">
            <w:pPr>
              <w:pStyle w:val="TableText"/>
            </w:pPr>
            <w:r>
              <w:t>192.168.11.1</w:t>
            </w:r>
          </w:p>
        </w:tc>
        <w:tc>
          <w:tcPr>
            <w:tcW w:w="1800" w:type="dxa"/>
          </w:tcPr>
          <w:p w14:paraId="5DC75F40" w14:textId="5A33D0E0" w:rsidR="00AF03B0" w:rsidRPr="00E87D62" w:rsidRDefault="00AF03B0" w:rsidP="00AF03B0">
            <w:pPr>
              <w:pStyle w:val="TableText"/>
            </w:pPr>
            <w:r>
              <w:t>Port 2</w:t>
            </w:r>
          </w:p>
        </w:tc>
      </w:tr>
      <w:tr w:rsidR="00AF03B0" w14:paraId="477A209F" w14:textId="77777777" w:rsidTr="00F17559">
        <w:trPr>
          <w:cantSplit/>
          <w:jc w:val="center"/>
        </w:trPr>
        <w:tc>
          <w:tcPr>
            <w:tcW w:w="1260" w:type="dxa"/>
            <w:vAlign w:val="bottom"/>
          </w:tcPr>
          <w:p w14:paraId="4CA43F5E" w14:textId="0EAE8EC0" w:rsidR="00AF03B0" w:rsidRPr="00E87D62" w:rsidRDefault="00AF03B0" w:rsidP="00AF03B0">
            <w:pPr>
              <w:pStyle w:val="TableText"/>
            </w:pPr>
            <w:r>
              <w:t>SW2</w:t>
            </w:r>
          </w:p>
        </w:tc>
        <w:tc>
          <w:tcPr>
            <w:tcW w:w="1620" w:type="dxa"/>
            <w:vAlign w:val="bottom"/>
          </w:tcPr>
          <w:p w14:paraId="541FD9E1" w14:textId="75CC174E" w:rsidR="00AF03B0" w:rsidRPr="00E87D62" w:rsidRDefault="00AF03B0" w:rsidP="00AF03B0">
            <w:pPr>
              <w:pStyle w:val="TableText"/>
            </w:pPr>
            <w:r>
              <w:t>Vlan1</w:t>
            </w:r>
          </w:p>
        </w:tc>
        <w:tc>
          <w:tcPr>
            <w:tcW w:w="1710" w:type="dxa"/>
            <w:vAlign w:val="bottom"/>
          </w:tcPr>
          <w:p w14:paraId="64F679AF" w14:textId="7AC9012D" w:rsidR="00AF03B0" w:rsidRPr="00E87D62" w:rsidRDefault="00AF03B0" w:rsidP="00AF03B0">
            <w:pPr>
              <w:pStyle w:val="TableText"/>
            </w:pPr>
            <w:r>
              <w:t>192.168.11.2</w:t>
            </w:r>
          </w:p>
        </w:tc>
        <w:tc>
          <w:tcPr>
            <w:tcW w:w="1800" w:type="dxa"/>
            <w:vAlign w:val="bottom"/>
          </w:tcPr>
          <w:p w14:paraId="5EA70C75" w14:textId="6DEE9BD9" w:rsidR="00AF03B0" w:rsidRPr="00E87D62" w:rsidRDefault="00AF03B0" w:rsidP="00AF03B0">
            <w:pPr>
              <w:pStyle w:val="TableText"/>
            </w:pPr>
            <w:r>
              <w:t>255.255.255.0</w:t>
            </w:r>
          </w:p>
        </w:tc>
        <w:tc>
          <w:tcPr>
            <w:tcW w:w="1800" w:type="dxa"/>
            <w:vAlign w:val="bottom"/>
          </w:tcPr>
          <w:p w14:paraId="4995D532" w14:textId="6B89A7F8" w:rsidR="00AF03B0" w:rsidRPr="00E87D62" w:rsidRDefault="00AF03B0" w:rsidP="00AF03B0">
            <w:pPr>
              <w:pStyle w:val="TableText"/>
            </w:pPr>
            <w:r>
              <w:t>192.168.11.1</w:t>
            </w:r>
          </w:p>
        </w:tc>
        <w:tc>
          <w:tcPr>
            <w:tcW w:w="1800" w:type="dxa"/>
          </w:tcPr>
          <w:p w14:paraId="1420C033" w14:textId="55B281EA" w:rsidR="00AF03B0" w:rsidRPr="00E87D62" w:rsidRDefault="00AF03B0" w:rsidP="00AF03B0">
            <w:pPr>
              <w:pStyle w:val="TableText"/>
            </w:pPr>
            <w:r>
              <w:t>N/A</w:t>
            </w:r>
          </w:p>
        </w:tc>
      </w:tr>
      <w:tr w:rsidR="009E4AAB" w14:paraId="67C60448" w14:textId="77777777" w:rsidTr="00F17559">
        <w:trPr>
          <w:cantSplit/>
          <w:jc w:val="center"/>
        </w:trPr>
        <w:tc>
          <w:tcPr>
            <w:tcW w:w="1260" w:type="dxa"/>
            <w:vAlign w:val="bottom"/>
          </w:tcPr>
          <w:p w14:paraId="50DD9A66" w14:textId="797AB6B1" w:rsidR="009E4AAB" w:rsidRPr="00E87D62" w:rsidRDefault="009E4AAB" w:rsidP="009E4AAB">
            <w:pPr>
              <w:pStyle w:val="TableText"/>
            </w:pPr>
            <w:r>
              <w:t>Laptop2</w:t>
            </w:r>
          </w:p>
        </w:tc>
        <w:tc>
          <w:tcPr>
            <w:tcW w:w="1620" w:type="dxa"/>
            <w:vAlign w:val="bottom"/>
          </w:tcPr>
          <w:p w14:paraId="60791F15" w14:textId="2F487ECD" w:rsidR="009E4AAB" w:rsidRPr="00E87D62" w:rsidRDefault="009E4AAB" w:rsidP="009E4AAB">
            <w:pPr>
              <w:pStyle w:val="TableText"/>
            </w:pPr>
            <w:r w:rsidRPr="00E87D62">
              <w:t>NIC</w:t>
            </w:r>
          </w:p>
        </w:tc>
        <w:tc>
          <w:tcPr>
            <w:tcW w:w="1710" w:type="dxa"/>
            <w:vAlign w:val="bottom"/>
          </w:tcPr>
          <w:p w14:paraId="21AA5547" w14:textId="06735F71" w:rsidR="009E4AAB" w:rsidRPr="00E87D62" w:rsidRDefault="009E4AAB" w:rsidP="009E4AAB">
            <w:pPr>
              <w:pStyle w:val="TableText"/>
            </w:pPr>
            <w:r>
              <w:t>192.168.30.</w:t>
            </w:r>
            <w:r w:rsidR="00340D43">
              <w:t>30</w:t>
            </w:r>
          </w:p>
        </w:tc>
        <w:tc>
          <w:tcPr>
            <w:tcW w:w="1800" w:type="dxa"/>
            <w:vAlign w:val="bottom"/>
          </w:tcPr>
          <w:p w14:paraId="1E9646CF" w14:textId="17A6B0F4" w:rsidR="009E4AAB" w:rsidRPr="00E87D62" w:rsidRDefault="009E4AAB" w:rsidP="009E4AAB">
            <w:pPr>
              <w:pStyle w:val="TableText"/>
            </w:pPr>
            <w:r w:rsidRPr="00E87D62">
              <w:t>255.255.255.0</w:t>
            </w:r>
          </w:p>
        </w:tc>
        <w:tc>
          <w:tcPr>
            <w:tcW w:w="1800" w:type="dxa"/>
            <w:vAlign w:val="bottom"/>
          </w:tcPr>
          <w:p w14:paraId="062727A7" w14:textId="305243A0" w:rsidR="009E4AAB" w:rsidRPr="00E87D62" w:rsidRDefault="009E4AAB" w:rsidP="009E4AAB">
            <w:pPr>
              <w:pStyle w:val="TableText"/>
            </w:pPr>
            <w:r w:rsidRPr="00E87D62">
              <w:t>192.168.</w:t>
            </w:r>
            <w:r w:rsidR="00340D43">
              <w:t>3</w:t>
            </w:r>
            <w:r>
              <w:t>0</w:t>
            </w:r>
            <w:r w:rsidRPr="00E87D62">
              <w:t>.1</w:t>
            </w:r>
          </w:p>
        </w:tc>
        <w:tc>
          <w:tcPr>
            <w:tcW w:w="1800" w:type="dxa"/>
          </w:tcPr>
          <w:p w14:paraId="2728EAD7" w14:textId="4099B525" w:rsidR="009E4AAB" w:rsidRPr="00E87D62" w:rsidRDefault="009E4AAB" w:rsidP="009E4AAB">
            <w:pPr>
              <w:pStyle w:val="TableText"/>
            </w:pPr>
            <w:r>
              <w:t>Port 2</w:t>
            </w:r>
          </w:p>
        </w:tc>
      </w:tr>
      <w:tr w:rsidR="009E4AAB" w14:paraId="708B5153" w14:textId="77777777" w:rsidTr="00F17559">
        <w:trPr>
          <w:cantSplit/>
          <w:jc w:val="center"/>
        </w:trPr>
        <w:tc>
          <w:tcPr>
            <w:tcW w:w="1260" w:type="dxa"/>
            <w:vAlign w:val="bottom"/>
          </w:tcPr>
          <w:p w14:paraId="329F379E" w14:textId="7C8F1C58" w:rsidR="009E4AAB" w:rsidRPr="00E87D62" w:rsidRDefault="009E4AAB" w:rsidP="009E4AAB">
            <w:pPr>
              <w:pStyle w:val="TableText"/>
            </w:pPr>
            <w:r>
              <w:t>SW</w:t>
            </w:r>
            <w:r w:rsidR="00340D43">
              <w:t>3</w:t>
            </w:r>
          </w:p>
        </w:tc>
        <w:tc>
          <w:tcPr>
            <w:tcW w:w="1620" w:type="dxa"/>
            <w:vAlign w:val="bottom"/>
          </w:tcPr>
          <w:p w14:paraId="21256CBC" w14:textId="696DB154" w:rsidR="009E4AAB" w:rsidRPr="00E87D62" w:rsidRDefault="009E4AAB" w:rsidP="009E4AAB">
            <w:pPr>
              <w:pStyle w:val="TableText"/>
            </w:pPr>
            <w:r>
              <w:t>Vlan1</w:t>
            </w:r>
          </w:p>
        </w:tc>
        <w:tc>
          <w:tcPr>
            <w:tcW w:w="1710" w:type="dxa"/>
            <w:vAlign w:val="bottom"/>
          </w:tcPr>
          <w:p w14:paraId="33C934F3" w14:textId="18B2AEBD" w:rsidR="009E4AAB" w:rsidRPr="00E87D62" w:rsidRDefault="009E4AAB" w:rsidP="009E4AAB">
            <w:pPr>
              <w:pStyle w:val="TableText"/>
            </w:pPr>
            <w:r>
              <w:t>192.168.</w:t>
            </w:r>
            <w:r w:rsidR="00340D43">
              <w:t>3</w:t>
            </w:r>
            <w:r>
              <w:t>0.2</w:t>
            </w:r>
          </w:p>
        </w:tc>
        <w:tc>
          <w:tcPr>
            <w:tcW w:w="1800" w:type="dxa"/>
            <w:vAlign w:val="bottom"/>
          </w:tcPr>
          <w:p w14:paraId="49012126" w14:textId="0D070F40" w:rsidR="009E4AAB" w:rsidRPr="00E87D62" w:rsidRDefault="009E4AAB" w:rsidP="009E4AAB">
            <w:pPr>
              <w:pStyle w:val="TableText"/>
            </w:pPr>
            <w:r>
              <w:t>255.255.255.0</w:t>
            </w:r>
          </w:p>
        </w:tc>
        <w:tc>
          <w:tcPr>
            <w:tcW w:w="1800" w:type="dxa"/>
            <w:vAlign w:val="bottom"/>
          </w:tcPr>
          <w:p w14:paraId="4B618499" w14:textId="352A0803" w:rsidR="009E4AAB" w:rsidRPr="00E87D62" w:rsidRDefault="009E4AAB" w:rsidP="009E4AAB">
            <w:pPr>
              <w:pStyle w:val="TableText"/>
            </w:pPr>
            <w:r>
              <w:t>192.168.</w:t>
            </w:r>
            <w:r w:rsidR="00340D43">
              <w:t>3</w:t>
            </w:r>
            <w:r>
              <w:t>0.1</w:t>
            </w:r>
          </w:p>
        </w:tc>
        <w:tc>
          <w:tcPr>
            <w:tcW w:w="1800" w:type="dxa"/>
          </w:tcPr>
          <w:p w14:paraId="7728BA98" w14:textId="629C1D16" w:rsidR="009E4AAB" w:rsidRPr="00E87D62" w:rsidRDefault="009E4AAB" w:rsidP="009E4AAB">
            <w:pPr>
              <w:pStyle w:val="TableText"/>
            </w:pPr>
            <w:r>
              <w:t>N/A</w:t>
            </w:r>
          </w:p>
        </w:tc>
      </w:tr>
      <w:tr w:rsidR="009E4AAB" w14:paraId="4600EAB6" w14:textId="77777777" w:rsidTr="00F17559">
        <w:trPr>
          <w:cantSplit/>
          <w:jc w:val="center"/>
        </w:trPr>
        <w:tc>
          <w:tcPr>
            <w:tcW w:w="1260" w:type="dxa"/>
            <w:vAlign w:val="bottom"/>
          </w:tcPr>
          <w:p w14:paraId="4BB482B9" w14:textId="1A14BC52" w:rsidR="009E4AAB" w:rsidRPr="00E87D62" w:rsidRDefault="009E4AAB" w:rsidP="009E4AAB">
            <w:pPr>
              <w:pStyle w:val="TableText"/>
            </w:pPr>
            <w:r>
              <w:t>TFTP1</w:t>
            </w:r>
          </w:p>
        </w:tc>
        <w:tc>
          <w:tcPr>
            <w:tcW w:w="1620" w:type="dxa"/>
            <w:vAlign w:val="bottom"/>
          </w:tcPr>
          <w:p w14:paraId="6707C15B" w14:textId="28895BC6" w:rsidR="009E4AAB" w:rsidRPr="00E87D62" w:rsidRDefault="009E4AAB" w:rsidP="009E4AAB">
            <w:pPr>
              <w:pStyle w:val="TableText"/>
            </w:pPr>
            <w:r w:rsidRPr="00E87D62">
              <w:t>NIC</w:t>
            </w:r>
          </w:p>
        </w:tc>
        <w:tc>
          <w:tcPr>
            <w:tcW w:w="1710" w:type="dxa"/>
            <w:vAlign w:val="bottom"/>
          </w:tcPr>
          <w:p w14:paraId="2F91AB35" w14:textId="3989E712" w:rsidR="009E4AAB" w:rsidRPr="00E87D62" w:rsidRDefault="009E4AAB" w:rsidP="009E4AAB">
            <w:pPr>
              <w:pStyle w:val="TableText"/>
            </w:pPr>
            <w:r>
              <w:t>192.168.</w:t>
            </w:r>
            <w:r w:rsidR="00340D43">
              <w:t>3</w:t>
            </w:r>
            <w:r>
              <w:t>1.</w:t>
            </w:r>
            <w:r w:rsidR="00C9579B">
              <w:t>3</w:t>
            </w:r>
            <w:r>
              <w:t>1</w:t>
            </w:r>
          </w:p>
        </w:tc>
        <w:tc>
          <w:tcPr>
            <w:tcW w:w="1800" w:type="dxa"/>
            <w:vAlign w:val="bottom"/>
          </w:tcPr>
          <w:p w14:paraId="0261E05B" w14:textId="68627242" w:rsidR="009E4AAB" w:rsidRPr="00E87D62" w:rsidRDefault="009E4AAB" w:rsidP="009E4AAB">
            <w:pPr>
              <w:pStyle w:val="TableText"/>
            </w:pPr>
            <w:r w:rsidRPr="00E87D62">
              <w:t>255.255.255.0</w:t>
            </w:r>
          </w:p>
        </w:tc>
        <w:tc>
          <w:tcPr>
            <w:tcW w:w="1800" w:type="dxa"/>
            <w:vAlign w:val="bottom"/>
          </w:tcPr>
          <w:p w14:paraId="7FE8BD33" w14:textId="233BA268" w:rsidR="009E4AAB" w:rsidRPr="00E87D62" w:rsidRDefault="009E4AAB" w:rsidP="009E4AAB">
            <w:pPr>
              <w:pStyle w:val="TableText"/>
            </w:pPr>
            <w:r>
              <w:t>192.168.</w:t>
            </w:r>
            <w:r w:rsidR="00340D43">
              <w:t>3</w:t>
            </w:r>
            <w:r>
              <w:t>1.1</w:t>
            </w:r>
          </w:p>
        </w:tc>
        <w:tc>
          <w:tcPr>
            <w:tcW w:w="1800" w:type="dxa"/>
          </w:tcPr>
          <w:p w14:paraId="1EAF4BF0" w14:textId="0493475C" w:rsidR="009E4AAB" w:rsidRPr="00E87D62" w:rsidRDefault="009E4AAB" w:rsidP="009E4AAB">
            <w:pPr>
              <w:pStyle w:val="TableText"/>
            </w:pPr>
            <w:r>
              <w:t>Port 2</w:t>
            </w:r>
          </w:p>
        </w:tc>
      </w:tr>
      <w:tr w:rsidR="009E4AAB" w14:paraId="09FA4347" w14:textId="77777777" w:rsidTr="00F17559">
        <w:trPr>
          <w:cantSplit/>
          <w:jc w:val="center"/>
        </w:trPr>
        <w:tc>
          <w:tcPr>
            <w:tcW w:w="1260" w:type="dxa"/>
            <w:vAlign w:val="bottom"/>
          </w:tcPr>
          <w:p w14:paraId="2C392E9F" w14:textId="212546DA" w:rsidR="009E4AAB" w:rsidRPr="00E87D62" w:rsidRDefault="009E4AAB" w:rsidP="009E4AAB">
            <w:pPr>
              <w:pStyle w:val="TableText"/>
            </w:pPr>
            <w:r>
              <w:t>SW2</w:t>
            </w:r>
          </w:p>
        </w:tc>
        <w:tc>
          <w:tcPr>
            <w:tcW w:w="1620" w:type="dxa"/>
            <w:vAlign w:val="bottom"/>
          </w:tcPr>
          <w:p w14:paraId="28BE4FD2" w14:textId="2E1BD60A" w:rsidR="009E4AAB" w:rsidRPr="00E87D62" w:rsidRDefault="009E4AAB" w:rsidP="009E4AAB">
            <w:pPr>
              <w:pStyle w:val="TableText"/>
            </w:pPr>
            <w:r>
              <w:t>Vlan1</w:t>
            </w:r>
          </w:p>
        </w:tc>
        <w:tc>
          <w:tcPr>
            <w:tcW w:w="1710" w:type="dxa"/>
            <w:vAlign w:val="bottom"/>
          </w:tcPr>
          <w:p w14:paraId="2808FEC3" w14:textId="3CB9F64F" w:rsidR="009E4AAB" w:rsidRPr="00E87D62" w:rsidRDefault="009E4AAB" w:rsidP="009E4AAB">
            <w:pPr>
              <w:pStyle w:val="TableText"/>
            </w:pPr>
            <w:r>
              <w:t>192.168.</w:t>
            </w:r>
            <w:r w:rsidR="00340D43">
              <w:t>3</w:t>
            </w:r>
            <w:r>
              <w:t>1.2</w:t>
            </w:r>
          </w:p>
        </w:tc>
        <w:tc>
          <w:tcPr>
            <w:tcW w:w="1800" w:type="dxa"/>
            <w:vAlign w:val="bottom"/>
          </w:tcPr>
          <w:p w14:paraId="7C223FA6" w14:textId="7878F040" w:rsidR="009E4AAB" w:rsidRPr="00E87D62" w:rsidRDefault="009E4AAB" w:rsidP="009E4AAB">
            <w:pPr>
              <w:pStyle w:val="TableText"/>
            </w:pPr>
            <w:r>
              <w:t>255.255.255.0</w:t>
            </w:r>
          </w:p>
        </w:tc>
        <w:tc>
          <w:tcPr>
            <w:tcW w:w="1800" w:type="dxa"/>
            <w:vAlign w:val="bottom"/>
          </w:tcPr>
          <w:p w14:paraId="48F0C814" w14:textId="383D2E84" w:rsidR="009E4AAB" w:rsidRPr="00E87D62" w:rsidRDefault="009E4AAB" w:rsidP="009E4AAB">
            <w:pPr>
              <w:pStyle w:val="TableText"/>
            </w:pPr>
            <w:r>
              <w:t>192.168.</w:t>
            </w:r>
            <w:r w:rsidR="00340D43">
              <w:t>3</w:t>
            </w:r>
            <w:r>
              <w:t>1.1</w:t>
            </w:r>
          </w:p>
        </w:tc>
        <w:tc>
          <w:tcPr>
            <w:tcW w:w="1800" w:type="dxa"/>
          </w:tcPr>
          <w:p w14:paraId="58387C02" w14:textId="3C6E8410" w:rsidR="009E4AAB" w:rsidRPr="00E87D62" w:rsidRDefault="009E4AAB" w:rsidP="009E4AAB">
            <w:pPr>
              <w:pStyle w:val="TableText"/>
            </w:pPr>
            <w:r>
              <w:t>N/A</w:t>
            </w:r>
          </w:p>
        </w:tc>
      </w:tr>
    </w:tbl>
    <w:p w14:paraId="516EC745" w14:textId="77777777" w:rsidR="008D10E6" w:rsidRDefault="008D10E6" w:rsidP="002D2810">
      <w:pPr>
        <w:pStyle w:val="LabSection"/>
      </w:pPr>
    </w:p>
    <w:p w14:paraId="7C0E57FD" w14:textId="633DB5A8" w:rsidR="00231DCA" w:rsidRPr="0047026E" w:rsidRDefault="009D2C27" w:rsidP="002D2810">
      <w:pPr>
        <w:pStyle w:val="LabSection"/>
      </w:pPr>
      <w:r w:rsidRPr="00BB73FF">
        <w:t>Objective</w:t>
      </w:r>
      <w:r w:rsidR="006E6581">
        <w:t>s</w:t>
      </w:r>
    </w:p>
    <w:p w14:paraId="3A3BB585" w14:textId="77777777" w:rsidR="00F51EA7" w:rsidRPr="00F51EA7" w:rsidRDefault="00F51EA7" w:rsidP="008402F2">
      <w:pPr>
        <w:pStyle w:val="LabSection"/>
        <w:rPr>
          <w:rFonts w:eastAsia="Arial"/>
        </w:rPr>
      </w:pPr>
      <w:r w:rsidRPr="00F51EA7">
        <w:rPr>
          <w:rFonts w:eastAsia="Calibri"/>
          <w:b w:val="0"/>
          <w:iCs w:val="0"/>
          <w:sz w:val="20"/>
        </w:rPr>
        <w:t>To set up a Virtual Tunnel Interface (VTI) between R1 and R3 on Cisco 2911 routers, you can follow these configuration steps. We'll define the necessary configurations on each router, including the tunnel interfaces, IPsec policy, ISAKMP settings, and traffic shaping. Finally, I'll include some verification commands to test the tunnel</w:t>
      </w:r>
      <w:r w:rsidRPr="00F51EA7">
        <w:rPr>
          <w:rFonts w:eastAsia="Calibri"/>
          <w:bCs w:val="0"/>
          <w:iCs w:val="0"/>
          <w:sz w:val="20"/>
        </w:rPr>
        <w:t>.</w:t>
      </w:r>
    </w:p>
    <w:p w14:paraId="7EF7D6E1" w14:textId="54A0DC99" w:rsidR="00231DCA" w:rsidRPr="008402F2" w:rsidRDefault="00231DCA" w:rsidP="008402F2">
      <w:pPr>
        <w:pStyle w:val="LabSection"/>
        <w:rPr>
          <w:rFonts w:eastAsia="Arial"/>
        </w:rPr>
      </w:pPr>
      <w:r w:rsidRPr="007309B1">
        <w:rPr>
          <w:rFonts w:eastAsia="Arial"/>
          <w:noProof/>
        </w:rPr>
        <w:t>Background</w:t>
      </w:r>
      <w:r w:rsidR="008402F2">
        <w:t xml:space="preserve"> / Scenario</w:t>
      </w:r>
    </w:p>
    <w:p w14:paraId="04FB70D9" w14:textId="77777777" w:rsidR="002D2810" w:rsidRPr="007309B1" w:rsidRDefault="002D2810" w:rsidP="002D2810">
      <w:pPr>
        <w:pStyle w:val="BodyTextL25"/>
        <w:rPr>
          <w:noProof/>
        </w:rPr>
      </w:pPr>
      <w:bookmarkStart w:id="0" w:name="_Toc492961008"/>
      <w:bookmarkStart w:id="1" w:name="_Toc492974528"/>
      <w:bookmarkStart w:id="2" w:name="_Toc492974581"/>
      <w:bookmarkStart w:id="3" w:name="_Toc494171525"/>
      <w:r w:rsidRPr="007309B1">
        <w:rPr>
          <w:noProof/>
        </w:rPr>
        <w:t>VPNs can provide a secure method of transmitting data over a public network, such as the Internet. VPN connections can help reduce the costs associated with leased lines. Site-to-Site VPNs typically provide a secure (IPsec or other) tunnel between a branch office and a central office. Another common implementation</w:t>
      </w:r>
      <w:r w:rsidRPr="007334B1">
        <w:t xml:space="preserve"> </w:t>
      </w:r>
      <w:r w:rsidR="00CB40F6">
        <w:t>of</w:t>
      </w:r>
      <w:r w:rsidRPr="007309B1">
        <w:rPr>
          <w:noProof/>
        </w:rPr>
        <w:t xml:space="preserve"> VPN technology is remote access to a corporate office from a telecommuter location</w:t>
      </w:r>
      <w:r w:rsidR="007F5955" w:rsidRPr="007309B1">
        <w:rPr>
          <w:noProof/>
        </w:rPr>
        <w:t>,</w:t>
      </w:r>
      <w:r w:rsidRPr="007309B1">
        <w:rPr>
          <w:noProof/>
        </w:rPr>
        <w:t xml:space="preserve"> such as a smal</w:t>
      </w:r>
      <w:r w:rsidR="007F5955" w:rsidRPr="007309B1">
        <w:rPr>
          <w:noProof/>
        </w:rPr>
        <w:t>l office or home office.</w:t>
      </w:r>
    </w:p>
    <w:p w14:paraId="3D24F918" w14:textId="586C5EBF" w:rsidR="002D2810" w:rsidRPr="007309B1" w:rsidRDefault="002D2810" w:rsidP="002D2810">
      <w:pPr>
        <w:pStyle w:val="BodyTextL25"/>
        <w:rPr>
          <w:rFonts w:cs="Arial"/>
          <w:noProof/>
          <w:color w:val="000000"/>
        </w:rPr>
      </w:pPr>
      <w:r w:rsidRPr="007309B1">
        <w:rPr>
          <w:noProof/>
        </w:rPr>
        <w:t>In this lab</w:t>
      </w:r>
      <w:r w:rsidR="007F5955" w:rsidRPr="007309B1">
        <w:rPr>
          <w:noProof/>
        </w:rPr>
        <w:t>,</w:t>
      </w:r>
      <w:r w:rsidRPr="007309B1">
        <w:rPr>
          <w:noProof/>
        </w:rPr>
        <w:t xml:space="preserve"> you will build and configure a multi-router network, use Cisco IOS to configure a</w:t>
      </w:r>
      <w:r w:rsidRPr="007334B1">
        <w:t xml:space="preserve"> </w:t>
      </w:r>
      <w:r w:rsidR="0034521E">
        <w:t xml:space="preserve">VTI </w:t>
      </w:r>
      <w:r w:rsidRPr="007334B1">
        <w:t>VPN</w:t>
      </w:r>
      <w:r w:rsidR="00CB40F6">
        <w:t>,</w:t>
      </w:r>
      <w:r w:rsidRPr="007334B1">
        <w:t xml:space="preserve"> and then test </w:t>
      </w:r>
      <w:r w:rsidR="00CB40F6">
        <w:t>the VPN</w:t>
      </w:r>
      <w:r w:rsidRPr="007334B1">
        <w:t xml:space="preserve">. </w:t>
      </w:r>
      <w:r w:rsidRPr="007309B1">
        <w:rPr>
          <w:noProof/>
        </w:rPr>
        <w:t xml:space="preserve">The </w:t>
      </w:r>
      <w:r w:rsidR="0034521E">
        <w:rPr>
          <w:noProof/>
        </w:rPr>
        <w:t>VTI</w:t>
      </w:r>
      <w:r w:rsidRPr="007309B1">
        <w:rPr>
          <w:noProof/>
        </w:rPr>
        <w:t xml:space="preserve"> VPN tunnel is from R1 to R3 via R2. R2 acts as a pass-through and has no knowledge of the VPN. IPsec </w:t>
      </w:r>
      <w:r w:rsidRPr="007309B1">
        <w:rPr>
          <w:rFonts w:cs="Arial"/>
          <w:noProof/>
          <w:color w:val="000000"/>
        </w:rPr>
        <w:t>provides secure transmission of sensitive information over unprotected networks</w:t>
      </w:r>
      <w:r w:rsidR="007F5955" w:rsidRPr="007309B1">
        <w:rPr>
          <w:rFonts w:cs="Arial"/>
          <w:noProof/>
          <w:color w:val="000000"/>
        </w:rPr>
        <w:t>,</w:t>
      </w:r>
      <w:r w:rsidRPr="007309B1">
        <w:rPr>
          <w:rFonts w:cs="Arial"/>
          <w:noProof/>
          <w:color w:val="000000"/>
        </w:rPr>
        <w:t xml:space="preserve"> such as the Internet. IPsec acts at the network layer</w:t>
      </w:r>
      <w:r w:rsidRPr="007334B1">
        <w:rPr>
          <w:rFonts w:cs="Arial"/>
          <w:color w:val="000000"/>
        </w:rPr>
        <w:t xml:space="preserve"> </w:t>
      </w:r>
      <w:r w:rsidR="00CB40F6">
        <w:rPr>
          <w:rFonts w:cs="Arial"/>
          <w:color w:val="000000"/>
        </w:rPr>
        <w:t xml:space="preserve">and </w:t>
      </w:r>
      <w:r w:rsidR="00017186">
        <w:rPr>
          <w:rFonts w:cs="Arial"/>
          <w:color w:val="000000"/>
        </w:rPr>
        <w:t xml:space="preserve">is </w:t>
      </w:r>
      <w:r w:rsidRPr="007334B1">
        <w:rPr>
          <w:rFonts w:cs="Arial"/>
          <w:color w:val="000000"/>
        </w:rPr>
        <w:t xml:space="preserve">protecting and authenticating </w:t>
      </w:r>
      <w:r w:rsidRPr="007309B1">
        <w:rPr>
          <w:rFonts w:cs="Arial"/>
          <w:noProof/>
          <w:color w:val="000000"/>
        </w:rPr>
        <w:t xml:space="preserve">IP packets between participating IPsec devices </w:t>
      </w:r>
      <w:r w:rsidR="007F5955" w:rsidRPr="007309B1">
        <w:rPr>
          <w:rFonts w:cs="Arial"/>
          <w:noProof/>
          <w:color w:val="000000"/>
        </w:rPr>
        <w:t>(peers).</w:t>
      </w:r>
    </w:p>
    <w:bookmarkEnd w:id="0"/>
    <w:bookmarkEnd w:id="1"/>
    <w:bookmarkEnd w:id="2"/>
    <w:bookmarkEnd w:id="3"/>
    <w:p w14:paraId="6D46AA8F" w14:textId="77777777" w:rsidR="00231DCA" w:rsidRPr="008402F2" w:rsidRDefault="008402F2" w:rsidP="008402F2">
      <w:pPr>
        <w:pStyle w:val="LabSection"/>
      </w:pPr>
      <w:r>
        <w:lastRenderedPageBreak/>
        <w:t>Required Resources</w:t>
      </w:r>
    </w:p>
    <w:p w14:paraId="4B0A32D9" w14:textId="1BB2B789" w:rsidR="008E0317" w:rsidRPr="008E0317" w:rsidRDefault="008E0317" w:rsidP="00E17046">
      <w:pPr>
        <w:pStyle w:val="Bulletlevel1"/>
      </w:pPr>
      <w:r w:rsidRPr="008E0317">
        <w:t xml:space="preserve">3 </w:t>
      </w:r>
      <w:r w:rsidR="00CB40F6">
        <w:t>r</w:t>
      </w:r>
      <w:r w:rsidRPr="008E0317">
        <w:t xml:space="preserve">outers (Cisco 1941 with Cisco IOS Release 15.4(3)M2 image with a Security Technology </w:t>
      </w:r>
      <w:r w:rsidR="008F709E">
        <w:t>P</w:t>
      </w:r>
      <w:r w:rsidRPr="008E0317">
        <w:t>ackage license)</w:t>
      </w:r>
    </w:p>
    <w:p w14:paraId="614D9542" w14:textId="43E3498A" w:rsidR="008E0317" w:rsidRPr="008E0317" w:rsidRDefault="008E0317" w:rsidP="00E17046">
      <w:pPr>
        <w:pStyle w:val="Bulletlevel1"/>
      </w:pPr>
      <w:r w:rsidRPr="008E0317">
        <w:t>2</w:t>
      </w:r>
      <w:r w:rsidR="00AC467C">
        <w:t>-4</w:t>
      </w:r>
      <w:r w:rsidRPr="008E0317">
        <w:t xml:space="preserve"> </w:t>
      </w:r>
      <w:r w:rsidR="00CB40F6">
        <w:t>s</w:t>
      </w:r>
      <w:r w:rsidRPr="008E0317">
        <w:t>witches (Cisco 2960 or comparable)</w:t>
      </w:r>
    </w:p>
    <w:p w14:paraId="7863EA6D" w14:textId="044A4109" w:rsidR="008E0317" w:rsidRPr="008E0317" w:rsidRDefault="008E0317" w:rsidP="00E17046">
      <w:pPr>
        <w:pStyle w:val="Bulletlevel1"/>
      </w:pPr>
      <w:r w:rsidRPr="008E0317">
        <w:t>2</w:t>
      </w:r>
      <w:r w:rsidR="00AC467C">
        <w:t>-4</w:t>
      </w:r>
      <w:r w:rsidRPr="008E0317">
        <w:t xml:space="preserve"> PCs</w:t>
      </w:r>
    </w:p>
    <w:p w14:paraId="2F4FE91A" w14:textId="73355F50" w:rsidR="00231DCA" w:rsidRPr="007E3898" w:rsidRDefault="008E0317" w:rsidP="00DE7386">
      <w:pPr>
        <w:pStyle w:val="Bulletlevel1"/>
        <w:rPr>
          <w:szCs w:val="20"/>
        </w:rPr>
      </w:pPr>
      <w:r w:rsidRPr="008E0317">
        <w:t xml:space="preserve">Ethernet cables, as shown in the </w:t>
      </w:r>
      <w:r w:rsidR="00E130CA" w:rsidRPr="008E0317">
        <w:t>topology</w:t>
      </w:r>
      <w:r w:rsidR="00E130CA">
        <w:t xml:space="preserve"> and c</w:t>
      </w:r>
      <w:r w:rsidRPr="008E0317">
        <w:t>onsole cables to configure Cisco networking devices</w:t>
      </w:r>
      <w:r w:rsidR="00E130CA">
        <w:t>.</w:t>
      </w:r>
    </w:p>
    <w:p w14:paraId="4AA180F1" w14:textId="77777777" w:rsidR="007E3898" w:rsidRDefault="007E3898" w:rsidP="007E3898">
      <w:pPr>
        <w:pStyle w:val="Bulletlevel1"/>
        <w:numPr>
          <w:ilvl w:val="0"/>
          <w:numId w:val="0"/>
        </w:numPr>
        <w:ind w:left="720" w:hanging="360"/>
      </w:pPr>
    </w:p>
    <w:p w14:paraId="27AE4CFC" w14:textId="77777777" w:rsidR="002D2810" w:rsidRPr="006F27D5" w:rsidRDefault="00D86024" w:rsidP="000A3192">
      <w:pPr>
        <w:pStyle w:val="PartHead"/>
        <w:rPr>
          <w:highlight w:val="cyan"/>
        </w:rPr>
      </w:pPr>
      <w:r>
        <w:rPr>
          <w:highlight w:val="cyan"/>
        </w:rPr>
        <w:t>Configure Basic Device Settings</w:t>
      </w:r>
    </w:p>
    <w:p w14:paraId="64CC1E69" w14:textId="77777777" w:rsidR="002D2810" w:rsidRPr="007309B1" w:rsidRDefault="002D2810" w:rsidP="00CF116C">
      <w:pPr>
        <w:pStyle w:val="BodyTextL25"/>
        <w:rPr>
          <w:noProof/>
        </w:rPr>
      </w:pPr>
      <w:r w:rsidRPr="007B04AB">
        <w:t xml:space="preserve">In Part 1, you </w:t>
      </w:r>
      <w:r w:rsidR="00EF52C5">
        <w:t xml:space="preserve">will </w:t>
      </w:r>
      <w:r w:rsidRPr="007309B1">
        <w:rPr>
          <w:noProof/>
        </w:rPr>
        <w:t>set up the network topology and configure basic settings, such as the interface IP addresses, dynamic routing, device access, and passwords.</w:t>
      </w:r>
    </w:p>
    <w:p w14:paraId="05B78B33" w14:textId="77777777" w:rsidR="002D2810" w:rsidRPr="007B04AB" w:rsidRDefault="002D2810" w:rsidP="00CF116C">
      <w:pPr>
        <w:pStyle w:val="BodyTextL25"/>
      </w:pPr>
      <w:r w:rsidRPr="007309B1">
        <w:rPr>
          <w:b/>
          <w:noProof/>
        </w:rPr>
        <w:t>Note</w:t>
      </w:r>
      <w:r w:rsidRPr="007309B1">
        <w:rPr>
          <w:noProof/>
        </w:rPr>
        <w:t>: All tasks should be performed on R1, R2, and R3. The procedure for R1 is shown here as an example.</w:t>
      </w:r>
    </w:p>
    <w:p w14:paraId="6D63C9F7" w14:textId="77777777" w:rsidR="002D2810" w:rsidRPr="007309B1" w:rsidRDefault="002D2810" w:rsidP="002F437D">
      <w:pPr>
        <w:pStyle w:val="StepHead"/>
        <w:rPr>
          <w:noProof/>
        </w:rPr>
      </w:pPr>
      <w:r w:rsidRPr="007309B1">
        <w:rPr>
          <w:noProof/>
        </w:rPr>
        <w:t>Cable the network as shown in the topology.</w:t>
      </w:r>
    </w:p>
    <w:p w14:paraId="2847E98A" w14:textId="77777777" w:rsidR="002D2810" w:rsidRPr="007B04AB" w:rsidRDefault="002D2810" w:rsidP="00CF116C">
      <w:pPr>
        <w:pStyle w:val="BodyTextL25"/>
        <w:rPr>
          <w:b/>
        </w:rPr>
      </w:pPr>
      <w:r w:rsidRPr="007309B1">
        <w:rPr>
          <w:noProof/>
        </w:rPr>
        <w:t xml:space="preserve">Attach the devices </w:t>
      </w:r>
      <w:r w:rsidR="000A3192" w:rsidRPr="007309B1">
        <w:rPr>
          <w:noProof/>
        </w:rPr>
        <w:t xml:space="preserve">as </w:t>
      </w:r>
      <w:r w:rsidRPr="007309B1">
        <w:rPr>
          <w:noProof/>
        </w:rPr>
        <w:t>shown in the topology diagram and cable as necessary.</w:t>
      </w:r>
    </w:p>
    <w:p w14:paraId="69D720AE" w14:textId="77777777" w:rsidR="002D2810" w:rsidRPr="001F4F1B" w:rsidRDefault="002D2810" w:rsidP="002F437D">
      <w:pPr>
        <w:pStyle w:val="StepHead"/>
      </w:pPr>
      <w:r>
        <w:t>C</w:t>
      </w:r>
      <w:r w:rsidRPr="001F4F1B">
        <w:t>onfigure basic settings for each router</w:t>
      </w:r>
      <w:r>
        <w:t>.</w:t>
      </w:r>
    </w:p>
    <w:p w14:paraId="7D0DB356" w14:textId="77777777" w:rsidR="002D2810" w:rsidRPr="007309B1" w:rsidRDefault="002D2810" w:rsidP="002F437D">
      <w:pPr>
        <w:pStyle w:val="SubStepAlpha"/>
        <w:rPr>
          <w:noProof/>
        </w:rPr>
      </w:pPr>
      <w:r w:rsidRPr="007B04AB">
        <w:t>Configure hostnames</w:t>
      </w:r>
      <w:r w:rsidR="00EF52C5">
        <w:t>,</w:t>
      </w:r>
      <w:r w:rsidRPr="007B04AB">
        <w:t xml:space="preserve"> </w:t>
      </w:r>
      <w:r w:rsidRPr="007309B1">
        <w:rPr>
          <w:noProof/>
        </w:rPr>
        <w:t>as shown in the topology.</w:t>
      </w:r>
    </w:p>
    <w:p w14:paraId="22DB4349" w14:textId="0666B5A4" w:rsidR="002D2810" w:rsidRPr="007B04AB" w:rsidRDefault="002D2810" w:rsidP="00B86C89">
      <w:pPr>
        <w:pStyle w:val="SubStepAlpha"/>
      </w:pPr>
      <w:r w:rsidRPr="007309B1">
        <w:rPr>
          <w:noProof/>
        </w:rPr>
        <w:t>Configure the interface IP addresses</w:t>
      </w:r>
      <w:r w:rsidR="00EF52C5" w:rsidRPr="007309B1">
        <w:rPr>
          <w:noProof/>
        </w:rPr>
        <w:t>,</w:t>
      </w:r>
      <w:r w:rsidRPr="007309B1">
        <w:rPr>
          <w:noProof/>
        </w:rPr>
        <w:t xml:space="preserve"> as shown in the IP </w:t>
      </w:r>
      <w:r w:rsidR="0046414C" w:rsidRPr="007309B1">
        <w:rPr>
          <w:noProof/>
        </w:rPr>
        <w:t>A</w:t>
      </w:r>
      <w:r w:rsidRPr="007309B1">
        <w:rPr>
          <w:noProof/>
        </w:rPr>
        <w:t xml:space="preserve">ddressing </w:t>
      </w:r>
      <w:r w:rsidR="0046414C" w:rsidRPr="007309B1">
        <w:rPr>
          <w:noProof/>
        </w:rPr>
        <w:t>T</w:t>
      </w:r>
      <w:r w:rsidRPr="007309B1">
        <w:rPr>
          <w:noProof/>
        </w:rPr>
        <w:t>able.</w:t>
      </w:r>
    </w:p>
    <w:p w14:paraId="50B11C56" w14:textId="77777777" w:rsidR="002D2810" w:rsidRDefault="002D2810" w:rsidP="002F437D">
      <w:pPr>
        <w:pStyle w:val="StepHead"/>
      </w:pPr>
      <w:r w:rsidRPr="00605B4B">
        <w:t>Disable DNS lookup.</w:t>
      </w:r>
    </w:p>
    <w:p w14:paraId="359900C2" w14:textId="2D52FF24" w:rsidR="002D2810" w:rsidRDefault="00E045A1" w:rsidP="00C63655">
      <w:pPr>
        <w:pStyle w:val="BodyTextL25"/>
      </w:pPr>
      <w:r>
        <w:t>Disable DNS lookup t</w:t>
      </w:r>
      <w:r w:rsidR="002D2810" w:rsidRPr="007B04AB">
        <w:t xml:space="preserve">o </w:t>
      </w:r>
      <w:r w:rsidR="002D2810" w:rsidRPr="00C63655">
        <w:t>prevent</w:t>
      </w:r>
      <w:r w:rsidR="002D2810" w:rsidRPr="007B04AB">
        <w:t xml:space="preserve"> the router from attempting to translate incorrectly entered commands.</w:t>
      </w:r>
    </w:p>
    <w:p w14:paraId="6412C225" w14:textId="08509AC6" w:rsidR="00B86C89" w:rsidRDefault="00B86C89" w:rsidP="00C63655">
      <w:pPr>
        <w:pStyle w:val="BodyTextL25"/>
        <w:rPr>
          <w:b/>
          <w:bCs/>
        </w:rPr>
      </w:pPr>
      <w:r>
        <w:tab/>
      </w:r>
      <w:r>
        <w:rPr>
          <w:b/>
          <w:bCs/>
        </w:rPr>
        <w:t>Conf t</w:t>
      </w:r>
    </w:p>
    <w:p w14:paraId="174E4C8A" w14:textId="779BA9F3" w:rsidR="00B86C89" w:rsidRPr="00B86C89" w:rsidRDefault="00B86C89" w:rsidP="00B86C89">
      <w:pPr>
        <w:pStyle w:val="BodyTextL25"/>
        <w:ind w:firstLine="360"/>
      </w:pPr>
      <w:r>
        <w:rPr>
          <w:b/>
          <w:bCs/>
        </w:rPr>
        <w:t>No ip domain-lookup</w:t>
      </w:r>
    </w:p>
    <w:p w14:paraId="49BEF36F" w14:textId="77777777" w:rsidR="002D2810" w:rsidRDefault="002D2810" w:rsidP="002F437D">
      <w:pPr>
        <w:pStyle w:val="StepHead"/>
      </w:pPr>
      <w:r w:rsidRPr="00A6296E">
        <w:t xml:space="preserve">Configure the </w:t>
      </w:r>
      <w:r w:rsidR="000A3192">
        <w:t>OSPF</w:t>
      </w:r>
      <w:r w:rsidRPr="00A6296E">
        <w:t xml:space="preserve"> routing protocol on R1, R2, and R3.</w:t>
      </w:r>
    </w:p>
    <w:p w14:paraId="3D8DC4D0" w14:textId="77777777" w:rsidR="002D2810" w:rsidRPr="007B04AB" w:rsidRDefault="002D2810" w:rsidP="002F437D">
      <w:pPr>
        <w:pStyle w:val="SubStepAlpha"/>
      </w:pPr>
      <w:r w:rsidRPr="007B04AB">
        <w:t>On R1, use the following commands</w:t>
      </w:r>
      <w:r w:rsidR="00EF52C5">
        <w:t>:</w:t>
      </w:r>
    </w:p>
    <w:p w14:paraId="02C43117" w14:textId="33B9E7B3" w:rsidR="002D2810" w:rsidRPr="007309B1" w:rsidRDefault="002D2810" w:rsidP="00BD61A3">
      <w:pPr>
        <w:pStyle w:val="CMD"/>
        <w:rPr>
          <w:noProof/>
        </w:rPr>
      </w:pPr>
      <w:r w:rsidRPr="007B04AB">
        <w:t xml:space="preserve">R1(config)# </w:t>
      </w:r>
      <w:r w:rsidRPr="009E59A7">
        <w:rPr>
          <w:rStyle w:val="CMDBold"/>
        </w:rPr>
        <w:t xml:space="preserve">router </w:t>
      </w:r>
      <w:r w:rsidR="000A3192" w:rsidRPr="009E59A7">
        <w:rPr>
          <w:rStyle w:val="CMDBold"/>
        </w:rPr>
        <w:t>ospf</w:t>
      </w:r>
      <w:r w:rsidRPr="009E59A7">
        <w:rPr>
          <w:rStyle w:val="CMDBold"/>
        </w:rPr>
        <w:t xml:space="preserve"> </w:t>
      </w:r>
      <w:r w:rsidR="00555058">
        <w:rPr>
          <w:rStyle w:val="CMDBold"/>
          <w:noProof/>
        </w:rPr>
        <w:t>5</w:t>
      </w:r>
    </w:p>
    <w:p w14:paraId="3B9BE472" w14:textId="1F3D7F3F" w:rsidR="002D2810" w:rsidRPr="009E59A7" w:rsidRDefault="002D2810" w:rsidP="00BD61A3">
      <w:pPr>
        <w:pStyle w:val="CMD"/>
        <w:rPr>
          <w:rStyle w:val="CMDBold"/>
        </w:rPr>
      </w:pPr>
      <w:r w:rsidRPr="007309B1">
        <w:rPr>
          <w:noProof/>
        </w:rPr>
        <w:t xml:space="preserve">R1(config-router)# </w:t>
      </w:r>
      <w:r w:rsidRPr="007309B1">
        <w:rPr>
          <w:rStyle w:val="CMDBold"/>
          <w:noProof/>
        </w:rPr>
        <w:t>network 192.168.1</w:t>
      </w:r>
      <w:r w:rsidR="00226051">
        <w:rPr>
          <w:rStyle w:val="CMDBold"/>
          <w:noProof/>
        </w:rPr>
        <w:t>0</w:t>
      </w:r>
      <w:r w:rsidRPr="007309B1">
        <w:rPr>
          <w:rStyle w:val="CMDBold"/>
          <w:noProof/>
        </w:rPr>
        <w:t>.0 0.0.0.255</w:t>
      </w:r>
      <w:r w:rsidR="000A3192" w:rsidRPr="009E59A7">
        <w:rPr>
          <w:rStyle w:val="CMDBold"/>
        </w:rPr>
        <w:t xml:space="preserve"> area </w:t>
      </w:r>
      <w:r w:rsidR="00555058">
        <w:rPr>
          <w:rStyle w:val="CMDBold"/>
        </w:rPr>
        <w:t>5</w:t>
      </w:r>
    </w:p>
    <w:p w14:paraId="6697BFE2" w14:textId="69087507" w:rsidR="002D2810" w:rsidRDefault="002D2810" w:rsidP="00BD61A3">
      <w:pPr>
        <w:pStyle w:val="CMD"/>
        <w:rPr>
          <w:rStyle w:val="CMDBold"/>
        </w:rPr>
      </w:pPr>
      <w:r w:rsidRPr="007B04AB">
        <w:t xml:space="preserve">R1(config-router)# </w:t>
      </w:r>
      <w:r w:rsidRPr="009E59A7">
        <w:rPr>
          <w:rStyle w:val="CMDBold"/>
        </w:rPr>
        <w:t>network 1</w:t>
      </w:r>
      <w:r w:rsidR="00A336C5">
        <w:rPr>
          <w:rStyle w:val="CMDBold"/>
        </w:rPr>
        <w:t>92.168.11.0 0.0.0.255</w:t>
      </w:r>
      <w:r w:rsidR="000A3192" w:rsidRPr="009E59A7">
        <w:rPr>
          <w:rStyle w:val="CMDBold"/>
        </w:rPr>
        <w:t xml:space="preserve"> area </w:t>
      </w:r>
      <w:r w:rsidR="00555058">
        <w:rPr>
          <w:rStyle w:val="CMDBold"/>
        </w:rPr>
        <w:t>5</w:t>
      </w:r>
    </w:p>
    <w:p w14:paraId="5DCAF7DC" w14:textId="18ACE964" w:rsidR="00226051" w:rsidRDefault="00226051" w:rsidP="00226051">
      <w:pPr>
        <w:pStyle w:val="CMD"/>
        <w:rPr>
          <w:rStyle w:val="CMDBold"/>
        </w:rPr>
      </w:pPr>
      <w:r w:rsidRPr="007B04AB">
        <w:t xml:space="preserve">R1(config-router)# </w:t>
      </w:r>
      <w:r w:rsidRPr="009E59A7">
        <w:rPr>
          <w:rStyle w:val="CMDBold"/>
        </w:rPr>
        <w:t>network 10.1</w:t>
      </w:r>
      <w:r w:rsidR="00A336C5">
        <w:rPr>
          <w:rStyle w:val="CMDBold"/>
        </w:rPr>
        <w:t>0</w:t>
      </w:r>
      <w:r w:rsidRPr="009E59A7">
        <w:rPr>
          <w:rStyle w:val="CMDBold"/>
        </w:rPr>
        <w:t>.1</w:t>
      </w:r>
      <w:r w:rsidR="00E735EA">
        <w:rPr>
          <w:rStyle w:val="CMDBold"/>
        </w:rPr>
        <w:t>2</w:t>
      </w:r>
      <w:r w:rsidRPr="009E59A7">
        <w:rPr>
          <w:rStyle w:val="CMDBold"/>
        </w:rPr>
        <w:t xml:space="preserve">.0 0.0.0.3 area </w:t>
      </w:r>
      <w:r>
        <w:rPr>
          <w:rStyle w:val="CMDBold"/>
        </w:rPr>
        <w:t>5</w:t>
      </w:r>
    </w:p>
    <w:p w14:paraId="66A9231B" w14:textId="77777777" w:rsidR="002D2810" w:rsidRPr="007B04AB" w:rsidRDefault="002D2810" w:rsidP="002F437D">
      <w:pPr>
        <w:pStyle w:val="SubStepAlpha"/>
      </w:pPr>
      <w:r w:rsidRPr="007B04AB">
        <w:t>On R2, use the following commands</w:t>
      </w:r>
      <w:r w:rsidR="00EF52C5">
        <w:t>:</w:t>
      </w:r>
    </w:p>
    <w:p w14:paraId="01B4B321" w14:textId="17F1F5CE" w:rsidR="002D2810" w:rsidRPr="007B04AB" w:rsidRDefault="002D2810" w:rsidP="00BD61A3">
      <w:pPr>
        <w:pStyle w:val="CMD"/>
      </w:pPr>
      <w:r w:rsidRPr="007B04AB">
        <w:t xml:space="preserve">R2(config)# </w:t>
      </w:r>
      <w:r w:rsidRPr="009E59A7">
        <w:rPr>
          <w:rStyle w:val="CMDBold"/>
        </w:rPr>
        <w:t xml:space="preserve">router </w:t>
      </w:r>
      <w:r w:rsidR="000A3192" w:rsidRPr="009E59A7">
        <w:rPr>
          <w:rStyle w:val="CMDBold"/>
        </w:rPr>
        <w:t>ospf</w:t>
      </w:r>
      <w:r w:rsidRPr="009E59A7">
        <w:rPr>
          <w:rStyle w:val="CMDBold"/>
        </w:rPr>
        <w:t xml:space="preserve"> </w:t>
      </w:r>
      <w:r w:rsidR="00E735EA">
        <w:rPr>
          <w:rStyle w:val="CMDBold"/>
        </w:rPr>
        <w:t>5</w:t>
      </w:r>
    </w:p>
    <w:p w14:paraId="0C48B72F" w14:textId="0A63C09C" w:rsidR="002D2810" w:rsidRPr="007309B1" w:rsidRDefault="002D2810" w:rsidP="00BD61A3">
      <w:pPr>
        <w:pStyle w:val="CMD"/>
        <w:rPr>
          <w:noProof/>
        </w:rPr>
      </w:pPr>
      <w:r w:rsidRPr="007309B1">
        <w:rPr>
          <w:noProof/>
        </w:rPr>
        <w:t xml:space="preserve">R2(config-router)# </w:t>
      </w:r>
      <w:r w:rsidRPr="007309B1">
        <w:rPr>
          <w:rStyle w:val="CMDBold"/>
          <w:noProof/>
        </w:rPr>
        <w:t xml:space="preserve">network </w:t>
      </w:r>
      <w:r w:rsidR="00E735EA" w:rsidRPr="009E59A7">
        <w:rPr>
          <w:rStyle w:val="CMDBold"/>
        </w:rPr>
        <w:t>10.1</w:t>
      </w:r>
      <w:r w:rsidR="00E735EA">
        <w:rPr>
          <w:rStyle w:val="CMDBold"/>
        </w:rPr>
        <w:t>0</w:t>
      </w:r>
      <w:r w:rsidR="00E735EA" w:rsidRPr="009E59A7">
        <w:rPr>
          <w:rStyle w:val="CMDBold"/>
        </w:rPr>
        <w:t>.1</w:t>
      </w:r>
      <w:r w:rsidR="00E735EA">
        <w:rPr>
          <w:rStyle w:val="CMDBold"/>
        </w:rPr>
        <w:t>2</w:t>
      </w:r>
      <w:r w:rsidR="00E735EA" w:rsidRPr="009E59A7">
        <w:rPr>
          <w:rStyle w:val="CMDBold"/>
        </w:rPr>
        <w:t xml:space="preserve">.0 </w:t>
      </w:r>
      <w:r w:rsidRPr="007309B1">
        <w:rPr>
          <w:rStyle w:val="CMDBold"/>
          <w:noProof/>
        </w:rPr>
        <w:t>0.0.0.3</w:t>
      </w:r>
      <w:r w:rsidR="000A3192" w:rsidRPr="007309B1">
        <w:rPr>
          <w:rStyle w:val="CMDBold"/>
          <w:noProof/>
        </w:rPr>
        <w:t xml:space="preserve"> area </w:t>
      </w:r>
      <w:r w:rsidR="00555058">
        <w:rPr>
          <w:rStyle w:val="CMDBold"/>
          <w:noProof/>
        </w:rPr>
        <w:t>5</w:t>
      </w:r>
    </w:p>
    <w:p w14:paraId="5CA83069" w14:textId="724648DC" w:rsidR="002D2810" w:rsidRPr="007B04AB" w:rsidRDefault="002D2810" w:rsidP="00BD61A3">
      <w:pPr>
        <w:pStyle w:val="CMD"/>
      </w:pPr>
      <w:r w:rsidRPr="007309B1">
        <w:rPr>
          <w:noProof/>
        </w:rPr>
        <w:t>R2</w:t>
      </w:r>
      <w:r w:rsidRPr="007B04AB">
        <w:t xml:space="preserve">(config-router)# </w:t>
      </w:r>
      <w:r w:rsidRPr="009E59A7">
        <w:rPr>
          <w:rStyle w:val="CMDBold"/>
        </w:rPr>
        <w:t>network 10.</w:t>
      </w:r>
      <w:r w:rsidR="00DE6A0A">
        <w:rPr>
          <w:rStyle w:val="CMDBold"/>
        </w:rPr>
        <w:t>10</w:t>
      </w:r>
      <w:r w:rsidRPr="009E59A7">
        <w:rPr>
          <w:rStyle w:val="CMDBold"/>
        </w:rPr>
        <w:t>.</w:t>
      </w:r>
      <w:r w:rsidR="00DE6A0A">
        <w:rPr>
          <w:rStyle w:val="CMDBold"/>
        </w:rPr>
        <w:t>3</w:t>
      </w:r>
      <w:r w:rsidRPr="009E59A7">
        <w:rPr>
          <w:rStyle w:val="CMDBold"/>
        </w:rPr>
        <w:t>2.0 0.0.0.3</w:t>
      </w:r>
      <w:r w:rsidR="000A3192" w:rsidRPr="009E59A7">
        <w:rPr>
          <w:rStyle w:val="CMDBold"/>
        </w:rPr>
        <w:t xml:space="preserve"> area </w:t>
      </w:r>
      <w:r w:rsidR="00555058">
        <w:rPr>
          <w:rStyle w:val="CMDBold"/>
        </w:rPr>
        <w:t>5</w:t>
      </w:r>
    </w:p>
    <w:p w14:paraId="3B560EAB" w14:textId="77777777" w:rsidR="002D2810" w:rsidRPr="007B04AB" w:rsidRDefault="002D2810" w:rsidP="002F437D">
      <w:pPr>
        <w:pStyle w:val="SubStepAlpha"/>
      </w:pPr>
      <w:r w:rsidRPr="007B04AB">
        <w:t>On R3, use the following commands</w:t>
      </w:r>
      <w:r w:rsidR="00EF52C5">
        <w:t>:</w:t>
      </w:r>
    </w:p>
    <w:p w14:paraId="6F7D7B34" w14:textId="77777777" w:rsidR="002D2810" w:rsidRPr="007309B1" w:rsidRDefault="002D2810" w:rsidP="00BD61A3">
      <w:pPr>
        <w:pStyle w:val="CMD"/>
        <w:rPr>
          <w:noProof/>
        </w:rPr>
      </w:pPr>
      <w:r w:rsidRPr="007B04AB">
        <w:t xml:space="preserve">R3(config)# </w:t>
      </w:r>
      <w:r w:rsidR="003206E5" w:rsidRPr="009E59A7">
        <w:rPr>
          <w:rStyle w:val="CMDBold"/>
        </w:rPr>
        <w:t>router ospf</w:t>
      </w:r>
      <w:r w:rsidRPr="009E59A7">
        <w:rPr>
          <w:rStyle w:val="CMDBold"/>
        </w:rPr>
        <w:t xml:space="preserve"> </w:t>
      </w:r>
      <w:r w:rsidRPr="007309B1">
        <w:rPr>
          <w:rStyle w:val="CMDBold"/>
          <w:noProof/>
        </w:rPr>
        <w:t>101</w:t>
      </w:r>
    </w:p>
    <w:p w14:paraId="3BEC65DD" w14:textId="520D3949" w:rsidR="002D2810" w:rsidRPr="007B04AB" w:rsidRDefault="002D2810" w:rsidP="00BD61A3">
      <w:pPr>
        <w:pStyle w:val="CMD"/>
      </w:pPr>
      <w:r w:rsidRPr="007309B1">
        <w:rPr>
          <w:noProof/>
        </w:rPr>
        <w:t xml:space="preserve">R3(config-router)# </w:t>
      </w:r>
      <w:r w:rsidRPr="007309B1">
        <w:rPr>
          <w:rStyle w:val="CMDBold"/>
          <w:noProof/>
        </w:rPr>
        <w:t>network 192.168.3</w:t>
      </w:r>
      <w:r w:rsidR="009C1AE1">
        <w:rPr>
          <w:rStyle w:val="CMDBold"/>
          <w:noProof/>
        </w:rPr>
        <w:t>0</w:t>
      </w:r>
      <w:r w:rsidRPr="007309B1">
        <w:rPr>
          <w:rStyle w:val="CMDBold"/>
          <w:noProof/>
        </w:rPr>
        <w:t>.0 0.0.0.255</w:t>
      </w:r>
      <w:r w:rsidR="00447ED7" w:rsidRPr="009E59A7">
        <w:rPr>
          <w:rStyle w:val="CMDBold"/>
        </w:rPr>
        <w:t xml:space="preserve"> area </w:t>
      </w:r>
      <w:r w:rsidR="00555058">
        <w:rPr>
          <w:rStyle w:val="CMDBold"/>
        </w:rPr>
        <w:t>5</w:t>
      </w:r>
    </w:p>
    <w:p w14:paraId="770C9F61" w14:textId="61F64E33" w:rsidR="002D2810" w:rsidRDefault="002D2810" w:rsidP="00BD61A3">
      <w:pPr>
        <w:pStyle w:val="CMD"/>
        <w:rPr>
          <w:rStyle w:val="CMDBold"/>
        </w:rPr>
      </w:pPr>
      <w:r w:rsidRPr="007B04AB">
        <w:t xml:space="preserve">R3(config-router)# </w:t>
      </w:r>
      <w:r w:rsidRPr="009E59A7">
        <w:rPr>
          <w:rStyle w:val="CMDBold"/>
        </w:rPr>
        <w:t xml:space="preserve">network </w:t>
      </w:r>
      <w:r w:rsidR="009C1AE1">
        <w:rPr>
          <w:rStyle w:val="CMDBold"/>
        </w:rPr>
        <w:t>192.168.31.0</w:t>
      </w:r>
      <w:r w:rsidRPr="009E59A7">
        <w:rPr>
          <w:rStyle w:val="CMDBold"/>
        </w:rPr>
        <w:t xml:space="preserve"> 0.0.0.</w:t>
      </w:r>
      <w:r w:rsidR="009C1AE1">
        <w:rPr>
          <w:rStyle w:val="CMDBold"/>
        </w:rPr>
        <w:t>255</w:t>
      </w:r>
      <w:r w:rsidR="00447ED7" w:rsidRPr="009E59A7">
        <w:rPr>
          <w:rStyle w:val="CMDBold"/>
        </w:rPr>
        <w:t xml:space="preserve"> area </w:t>
      </w:r>
      <w:r w:rsidR="00555058">
        <w:rPr>
          <w:rStyle w:val="CMDBold"/>
        </w:rPr>
        <w:t>5</w:t>
      </w:r>
    </w:p>
    <w:p w14:paraId="5A12D036" w14:textId="182A717A" w:rsidR="00DE6A0A" w:rsidRPr="007B04AB" w:rsidRDefault="00DE6A0A" w:rsidP="00DE6A0A">
      <w:pPr>
        <w:pStyle w:val="CMD"/>
      </w:pPr>
      <w:r w:rsidRPr="007B04AB">
        <w:t xml:space="preserve">R3(config-router)# </w:t>
      </w:r>
      <w:r w:rsidRPr="009E59A7">
        <w:rPr>
          <w:rStyle w:val="CMDBold"/>
        </w:rPr>
        <w:t>network 10.</w:t>
      </w:r>
      <w:r w:rsidR="009C1AE1">
        <w:rPr>
          <w:rStyle w:val="CMDBold"/>
        </w:rPr>
        <w:t>10</w:t>
      </w:r>
      <w:r w:rsidRPr="009E59A7">
        <w:rPr>
          <w:rStyle w:val="CMDBold"/>
        </w:rPr>
        <w:t>.</w:t>
      </w:r>
      <w:r w:rsidR="009C1AE1">
        <w:rPr>
          <w:rStyle w:val="CMDBold"/>
        </w:rPr>
        <w:t>3</w:t>
      </w:r>
      <w:r w:rsidRPr="009E59A7">
        <w:rPr>
          <w:rStyle w:val="CMDBold"/>
        </w:rPr>
        <w:t xml:space="preserve">2.0 0.0.0.3 area </w:t>
      </w:r>
      <w:r>
        <w:rPr>
          <w:rStyle w:val="CMDBold"/>
        </w:rPr>
        <w:t>5</w:t>
      </w:r>
    </w:p>
    <w:p w14:paraId="5DB3E987" w14:textId="77777777" w:rsidR="00DE6A0A" w:rsidRPr="007B04AB" w:rsidRDefault="00DE6A0A" w:rsidP="00BD61A3">
      <w:pPr>
        <w:pStyle w:val="CMD"/>
      </w:pPr>
    </w:p>
    <w:p w14:paraId="3A4B531C" w14:textId="77777777" w:rsidR="002D2810" w:rsidRPr="007309B1" w:rsidRDefault="002D2810" w:rsidP="002F437D">
      <w:pPr>
        <w:pStyle w:val="StepHead"/>
        <w:rPr>
          <w:noProof/>
        </w:rPr>
      </w:pPr>
      <w:r w:rsidRPr="007309B1">
        <w:rPr>
          <w:noProof/>
        </w:rPr>
        <w:lastRenderedPageBreak/>
        <w:t>Configure PC host IP settings.</w:t>
      </w:r>
    </w:p>
    <w:p w14:paraId="76C03136" w14:textId="38590DAF" w:rsidR="002D2810" w:rsidRPr="007309B1" w:rsidRDefault="002D2810" w:rsidP="002F437D">
      <w:pPr>
        <w:pStyle w:val="SubStepAlpha"/>
        <w:rPr>
          <w:noProof/>
        </w:rPr>
      </w:pPr>
      <w:r w:rsidRPr="007309B1">
        <w:rPr>
          <w:noProof/>
        </w:rPr>
        <w:t xml:space="preserve">Configure a static IP address, subnet mask, and default gateway for </w:t>
      </w:r>
      <w:r w:rsidR="0003106B">
        <w:rPr>
          <w:noProof/>
        </w:rPr>
        <w:t>Laptop1</w:t>
      </w:r>
      <w:r w:rsidRPr="007309B1">
        <w:rPr>
          <w:noProof/>
        </w:rPr>
        <w:t xml:space="preserve">, as shown in the IP </w:t>
      </w:r>
      <w:r w:rsidR="004472EE" w:rsidRPr="007309B1">
        <w:rPr>
          <w:noProof/>
        </w:rPr>
        <w:t>A</w:t>
      </w:r>
      <w:r w:rsidRPr="007309B1">
        <w:rPr>
          <w:noProof/>
        </w:rPr>
        <w:t xml:space="preserve">ddressing </w:t>
      </w:r>
      <w:r w:rsidR="004472EE" w:rsidRPr="007309B1">
        <w:rPr>
          <w:noProof/>
        </w:rPr>
        <w:t>T</w:t>
      </w:r>
      <w:r w:rsidRPr="007309B1">
        <w:rPr>
          <w:noProof/>
        </w:rPr>
        <w:t>able.</w:t>
      </w:r>
    </w:p>
    <w:p w14:paraId="462CCEDE" w14:textId="2C1097EB" w:rsidR="002D2810" w:rsidRDefault="002D2810" w:rsidP="002F437D">
      <w:pPr>
        <w:pStyle w:val="SubStepAlpha"/>
        <w:rPr>
          <w:noProof/>
        </w:rPr>
      </w:pPr>
      <w:r w:rsidRPr="007309B1">
        <w:rPr>
          <w:noProof/>
        </w:rPr>
        <w:t xml:space="preserve">Configure a static IP address, subnet mask, and default gateway for </w:t>
      </w:r>
      <w:r w:rsidR="0003106B">
        <w:rPr>
          <w:noProof/>
        </w:rPr>
        <w:t>TFTP1</w:t>
      </w:r>
      <w:r w:rsidRPr="007309B1">
        <w:rPr>
          <w:noProof/>
        </w:rPr>
        <w:t xml:space="preserve">, as shown in the IP </w:t>
      </w:r>
      <w:r w:rsidR="004472EE" w:rsidRPr="007309B1">
        <w:rPr>
          <w:noProof/>
        </w:rPr>
        <w:t>A</w:t>
      </w:r>
      <w:r w:rsidRPr="007309B1">
        <w:rPr>
          <w:noProof/>
        </w:rPr>
        <w:t xml:space="preserve">ddressing </w:t>
      </w:r>
      <w:r w:rsidR="004472EE" w:rsidRPr="007309B1">
        <w:rPr>
          <w:noProof/>
        </w:rPr>
        <w:t>T</w:t>
      </w:r>
      <w:r w:rsidRPr="007309B1">
        <w:rPr>
          <w:noProof/>
        </w:rPr>
        <w:t>able.</w:t>
      </w:r>
    </w:p>
    <w:p w14:paraId="46881596" w14:textId="718639B1" w:rsidR="0003106B" w:rsidRPr="007309B1" w:rsidRDefault="0003106B" w:rsidP="0003106B">
      <w:pPr>
        <w:pStyle w:val="SubStepAlpha"/>
        <w:rPr>
          <w:noProof/>
        </w:rPr>
      </w:pPr>
      <w:r w:rsidRPr="007309B1">
        <w:rPr>
          <w:noProof/>
        </w:rPr>
        <w:t xml:space="preserve">Configure a static IP address, subnet mask, and default gateway for </w:t>
      </w:r>
      <w:r>
        <w:rPr>
          <w:noProof/>
        </w:rPr>
        <w:t>Laptop2</w:t>
      </w:r>
      <w:r w:rsidRPr="007309B1">
        <w:rPr>
          <w:noProof/>
        </w:rPr>
        <w:t>, as shown in the IP Addressing Table.</w:t>
      </w:r>
    </w:p>
    <w:p w14:paraId="0B974D95" w14:textId="72C0DBD9" w:rsidR="0003106B" w:rsidRDefault="0003106B" w:rsidP="00FF6CD4">
      <w:pPr>
        <w:pStyle w:val="SubStepAlpha"/>
        <w:rPr>
          <w:noProof/>
        </w:rPr>
      </w:pPr>
      <w:r w:rsidRPr="007309B1">
        <w:rPr>
          <w:noProof/>
        </w:rPr>
        <w:t xml:space="preserve">Configure a static IP address, subnet mask, and default gateway for </w:t>
      </w:r>
      <w:r>
        <w:rPr>
          <w:noProof/>
        </w:rPr>
        <w:t>TFTP2</w:t>
      </w:r>
      <w:r w:rsidRPr="007309B1">
        <w:rPr>
          <w:noProof/>
        </w:rPr>
        <w:t>, as shown in the IP Addressing Table.</w:t>
      </w:r>
    </w:p>
    <w:p w14:paraId="583093A7" w14:textId="62A50F8F" w:rsidR="00F04FE5" w:rsidRDefault="00F04FE5" w:rsidP="00F04FE5">
      <w:pPr>
        <w:pStyle w:val="StepHead"/>
        <w:rPr>
          <w:b w:val="0"/>
          <w:bCs w:val="0"/>
          <w:noProof/>
        </w:rPr>
      </w:pPr>
      <w:r>
        <w:rPr>
          <w:noProof/>
        </w:rPr>
        <w:t>Confiigure the Switch V</w:t>
      </w:r>
      <w:r w:rsidR="00AF2E7F">
        <w:rPr>
          <w:noProof/>
        </w:rPr>
        <w:t>lan 1 ip addresses.</w:t>
      </w:r>
    </w:p>
    <w:p w14:paraId="72D550A8" w14:textId="4CE6A43D" w:rsidR="00AF2E7F" w:rsidRPr="007309B1" w:rsidRDefault="00AF2E7F" w:rsidP="00AF2E7F">
      <w:pPr>
        <w:pStyle w:val="SubStepAlpha"/>
        <w:rPr>
          <w:noProof/>
        </w:rPr>
      </w:pPr>
      <w:r w:rsidRPr="007309B1">
        <w:rPr>
          <w:noProof/>
        </w:rPr>
        <w:t>Configure a static IP address, subnet mask, and default gateway for</w:t>
      </w:r>
      <w:r w:rsidR="0072479F">
        <w:rPr>
          <w:noProof/>
        </w:rPr>
        <w:t xml:space="preserve"> SW1 and SW2</w:t>
      </w:r>
      <w:r w:rsidRPr="007309B1">
        <w:rPr>
          <w:noProof/>
        </w:rPr>
        <w:t>, as shown in the IP Addressing Table.</w:t>
      </w:r>
      <w:r w:rsidR="0072479F">
        <w:rPr>
          <w:noProof/>
        </w:rPr>
        <w:t xml:space="preserve"> Remember that it is </w:t>
      </w:r>
      <w:r w:rsidR="0003106B">
        <w:rPr>
          <w:noProof/>
        </w:rPr>
        <w:t>int Vlan1 that you are configuring.</w:t>
      </w:r>
    </w:p>
    <w:p w14:paraId="127D9363" w14:textId="1522EFD8" w:rsidR="00AF2E7F" w:rsidRPr="00AF2E7F" w:rsidRDefault="0003106B" w:rsidP="00A700C2">
      <w:pPr>
        <w:pStyle w:val="SubStepAlpha"/>
      </w:pPr>
      <w:r w:rsidRPr="007309B1">
        <w:rPr>
          <w:noProof/>
        </w:rPr>
        <w:t>Configure a static IP address, subnet mask, and default gateway for</w:t>
      </w:r>
      <w:r>
        <w:rPr>
          <w:noProof/>
        </w:rPr>
        <w:t xml:space="preserve"> SW3 and SW4</w:t>
      </w:r>
      <w:r w:rsidRPr="007309B1">
        <w:rPr>
          <w:noProof/>
        </w:rPr>
        <w:t>, as shown in the IP Addressing Table.</w:t>
      </w:r>
      <w:r>
        <w:rPr>
          <w:noProof/>
        </w:rPr>
        <w:t xml:space="preserve"> Remember that it is int Vlan1 that you are configuring.</w:t>
      </w:r>
    </w:p>
    <w:p w14:paraId="4008E401" w14:textId="77777777" w:rsidR="002D2810" w:rsidRPr="007309B1" w:rsidRDefault="002D2810" w:rsidP="002F437D">
      <w:pPr>
        <w:pStyle w:val="StepHead"/>
        <w:rPr>
          <w:noProof/>
        </w:rPr>
      </w:pPr>
      <w:r w:rsidRPr="007309B1">
        <w:rPr>
          <w:noProof/>
        </w:rPr>
        <w:t>Verify basic network connectivity.</w:t>
      </w:r>
    </w:p>
    <w:p w14:paraId="301FCD89" w14:textId="7057AD43" w:rsidR="002D2810" w:rsidRPr="007B04AB" w:rsidRDefault="002D2810" w:rsidP="002F437D">
      <w:pPr>
        <w:pStyle w:val="SubStepAlpha"/>
      </w:pPr>
      <w:r w:rsidRPr="007309B1">
        <w:rPr>
          <w:noProof/>
        </w:rPr>
        <w:t xml:space="preserve">Ping from R1 to the R3 </w:t>
      </w:r>
      <w:r w:rsidR="00EA4F23">
        <w:rPr>
          <w:noProof/>
        </w:rPr>
        <w:t>G</w:t>
      </w:r>
      <w:r w:rsidRPr="007309B1">
        <w:rPr>
          <w:noProof/>
        </w:rPr>
        <w:t>0/1 interface at IP address 192.168.3</w:t>
      </w:r>
      <w:r w:rsidR="003D6F7D">
        <w:rPr>
          <w:noProof/>
        </w:rPr>
        <w:t>3</w:t>
      </w:r>
      <w:r w:rsidRPr="007309B1">
        <w:rPr>
          <w:noProof/>
        </w:rPr>
        <w:t>.1.</w:t>
      </w:r>
    </w:p>
    <w:p w14:paraId="4F1CCC12" w14:textId="77777777" w:rsidR="002D2810" w:rsidRPr="00BD61A3" w:rsidRDefault="002D2810" w:rsidP="00BD61A3">
      <w:pPr>
        <w:pStyle w:val="BodyTextL50"/>
        <w:rPr>
          <w:szCs w:val="20"/>
        </w:rPr>
      </w:pPr>
      <w:r w:rsidRPr="007309B1">
        <w:rPr>
          <w:noProof/>
          <w:szCs w:val="20"/>
        </w:rPr>
        <w:t xml:space="preserve">If the pings are </w:t>
      </w:r>
      <w:r w:rsidR="00EF52C5" w:rsidRPr="007309B1">
        <w:rPr>
          <w:noProof/>
          <w:szCs w:val="20"/>
        </w:rPr>
        <w:t>un</w:t>
      </w:r>
      <w:r w:rsidRPr="007309B1">
        <w:rPr>
          <w:noProof/>
          <w:szCs w:val="20"/>
        </w:rPr>
        <w:t>successful, troubleshoot the basic device configurations before co</w:t>
      </w:r>
      <w:r w:rsidR="003206E5" w:rsidRPr="007309B1">
        <w:rPr>
          <w:noProof/>
          <w:szCs w:val="20"/>
        </w:rPr>
        <w:t>ntinuing.</w:t>
      </w:r>
    </w:p>
    <w:p w14:paraId="1ECDBD6F" w14:textId="0A397B6E" w:rsidR="002D2810" w:rsidRPr="007B04AB" w:rsidRDefault="002D2810" w:rsidP="002F437D">
      <w:pPr>
        <w:pStyle w:val="SubStepAlpha"/>
      </w:pPr>
      <w:r w:rsidRPr="007B04AB">
        <w:t xml:space="preserve">Ping from </w:t>
      </w:r>
      <w:r w:rsidR="003D6F7D">
        <w:t>Laptop1 and TFTP1</w:t>
      </w:r>
      <w:r w:rsidRPr="007B04AB">
        <w:t xml:space="preserve"> </w:t>
      </w:r>
      <w:r w:rsidR="003D6F7D">
        <w:t>to Laptop2 and TFTP2</w:t>
      </w:r>
      <w:r w:rsidR="003D6F7D" w:rsidRPr="007B04AB">
        <w:t xml:space="preserve"> </w:t>
      </w:r>
      <w:r w:rsidRPr="007B04AB">
        <w:t>.</w:t>
      </w:r>
    </w:p>
    <w:p w14:paraId="55E91E92" w14:textId="77777777" w:rsidR="002D2810" w:rsidRPr="00BD61A3" w:rsidRDefault="002D2810" w:rsidP="00BD61A3">
      <w:pPr>
        <w:pStyle w:val="BodyTextL50"/>
        <w:rPr>
          <w:szCs w:val="20"/>
        </w:rPr>
      </w:pPr>
      <w:r w:rsidRPr="007309B1">
        <w:rPr>
          <w:noProof/>
          <w:szCs w:val="20"/>
        </w:rPr>
        <w:t xml:space="preserve">If the pings are </w:t>
      </w:r>
      <w:r w:rsidR="00EF52C5" w:rsidRPr="007309B1">
        <w:rPr>
          <w:noProof/>
          <w:szCs w:val="20"/>
        </w:rPr>
        <w:t>un</w:t>
      </w:r>
      <w:r w:rsidRPr="007309B1">
        <w:rPr>
          <w:noProof/>
          <w:szCs w:val="20"/>
        </w:rPr>
        <w:t>successful, troubleshoot the basic device co</w:t>
      </w:r>
      <w:r w:rsidR="003206E5" w:rsidRPr="007309B1">
        <w:rPr>
          <w:noProof/>
          <w:szCs w:val="20"/>
        </w:rPr>
        <w:t>nfigurations before continuing.</w:t>
      </w:r>
    </w:p>
    <w:p w14:paraId="6B46994F" w14:textId="2C4C18B9" w:rsidR="002D2810" w:rsidRPr="007B04AB" w:rsidRDefault="002D2810" w:rsidP="003206E5">
      <w:pPr>
        <w:pStyle w:val="BodyTextL50"/>
      </w:pPr>
      <w:r w:rsidRPr="009E59A7">
        <w:rPr>
          <w:rStyle w:val="BodyTextBold"/>
          <w:rFonts w:eastAsia="Calibri"/>
        </w:rPr>
        <w:t>Note</w:t>
      </w:r>
      <w:r w:rsidRPr="003206E5">
        <w:t>:</w:t>
      </w:r>
      <w:r w:rsidRPr="007B04AB">
        <w:t xml:space="preserve"> If you can ping from </w:t>
      </w:r>
      <w:r w:rsidR="003D6F7D">
        <w:t>Laptop</w:t>
      </w:r>
      <w:r w:rsidR="008B7B4E">
        <w:t xml:space="preserve">1 to </w:t>
      </w:r>
      <w:r w:rsidR="00036DC9">
        <w:t>Laptop2  (and between the tftp laptops)</w:t>
      </w:r>
      <w:r w:rsidRPr="007B04AB">
        <w:t xml:space="preserve">, you have demonstrated that the </w:t>
      </w:r>
      <w:r w:rsidR="003206E5">
        <w:t>OSPF</w:t>
      </w:r>
      <w:r w:rsidRPr="007B04AB">
        <w:t xml:space="preserve"> </w:t>
      </w:r>
      <w:r w:rsidRPr="007309B1">
        <w:rPr>
          <w:noProof/>
        </w:rPr>
        <w:t>routing protocol is configured and functioning correctly. If you cannot ping</w:t>
      </w:r>
      <w:r w:rsidR="00EF52C5" w:rsidRPr="007309B1">
        <w:rPr>
          <w:noProof/>
        </w:rPr>
        <w:t>,</w:t>
      </w:r>
      <w:r w:rsidRPr="007309B1">
        <w:rPr>
          <w:noProof/>
        </w:rPr>
        <w:t xml:space="preserve"> but the device interfaces are up and IP addresses are correct, use the </w:t>
      </w:r>
      <w:r w:rsidRPr="007309B1">
        <w:rPr>
          <w:rStyle w:val="BodyTextBold"/>
          <w:rFonts w:eastAsia="Calibri"/>
          <w:noProof/>
        </w:rPr>
        <w:t>show run</w:t>
      </w:r>
      <w:r w:rsidRPr="007309B1">
        <w:rPr>
          <w:noProof/>
        </w:rPr>
        <w:t xml:space="preserve"> and </w:t>
      </w:r>
      <w:r w:rsidRPr="007309B1">
        <w:rPr>
          <w:rStyle w:val="BodyTextBold"/>
          <w:rFonts w:eastAsia="Calibri"/>
          <w:noProof/>
        </w:rPr>
        <w:t>show ip route</w:t>
      </w:r>
      <w:r w:rsidRPr="007309B1">
        <w:rPr>
          <w:noProof/>
        </w:rPr>
        <w:t xml:space="preserve"> commands to help identify routing protocol-related problems.</w:t>
      </w:r>
    </w:p>
    <w:p w14:paraId="0E74567A" w14:textId="6F9172DB" w:rsidR="00557630" w:rsidRPr="007309B1" w:rsidRDefault="00557630" w:rsidP="00557630">
      <w:pPr>
        <w:pStyle w:val="StepHead"/>
        <w:numPr>
          <w:ilvl w:val="2"/>
          <w:numId w:val="10"/>
        </w:numPr>
        <w:rPr>
          <w:noProof/>
        </w:rPr>
      </w:pPr>
      <w:r w:rsidRPr="007309B1">
        <w:rPr>
          <w:noProof/>
        </w:rPr>
        <w:t>Configure passwords</w:t>
      </w:r>
      <w:r w:rsidR="00B86C89">
        <w:rPr>
          <w:noProof/>
        </w:rPr>
        <w:t xml:space="preserve"> so that you can telnet</w:t>
      </w:r>
      <w:r w:rsidR="00A8632F">
        <w:rPr>
          <w:noProof/>
        </w:rPr>
        <w:t xml:space="preserve"> </w:t>
      </w:r>
      <w:r w:rsidR="00A8632F">
        <w:rPr>
          <w:b w:val="0"/>
          <w:bCs w:val="0"/>
          <w:noProof/>
        </w:rPr>
        <w:t>(this might make it easier for you to tro</w:t>
      </w:r>
      <w:r w:rsidR="00C6792C">
        <w:rPr>
          <w:b w:val="0"/>
          <w:bCs w:val="0"/>
          <w:noProof/>
        </w:rPr>
        <w:t>u</w:t>
      </w:r>
      <w:r w:rsidR="00A8632F">
        <w:rPr>
          <w:b w:val="0"/>
          <w:bCs w:val="0"/>
          <w:noProof/>
        </w:rPr>
        <w:t>bleshoot)</w:t>
      </w:r>
    </w:p>
    <w:p w14:paraId="74986362" w14:textId="77777777" w:rsidR="00557630" w:rsidRDefault="00E045A1" w:rsidP="00557630">
      <w:pPr>
        <w:pStyle w:val="BodyTextL25"/>
      </w:pPr>
      <w:r>
        <w:t>C</w:t>
      </w:r>
      <w:r w:rsidR="00557630" w:rsidRPr="002C3300">
        <w:t>onfigure the same settings for R1 and R3. R1 is shown here as an example</w:t>
      </w:r>
      <w:r w:rsidR="00557630">
        <w:t>.</w:t>
      </w:r>
    </w:p>
    <w:p w14:paraId="4A1021E2" w14:textId="4551007D" w:rsidR="00B86C89" w:rsidRPr="00907EBA" w:rsidRDefault="00B86C89" w:rsidP="00B86C89">
      <w:pPr>
        <w:pStyle w:val="StepHead"/>
        <w:numPr>
          <w:ilvl w:val="0"/>
          <w:numId w:val="0"/>
        </w:numPr>
        <w:ind w:firstLine="720"/>
        <w:rPr>
          <w:noProof/>
          <w:lang w:val="fr-FR"/>
        </w:rPr>
      </w:pPr>
      <w:r w:rsidRPr="00907EBA">
        <w:rPr>
          <w:noProof/>
          <w:lang w:val="fr-FR"/>
        </w:rPr>
        <w:t>Conf t</w:t>
      </w:r>
    </w:p>
    <w:p w14:paraId="4F8C9ED7" w14:textId="65490817" w:rsidR="00B86C89" w:rsidRPr="00907EBA" w:rsidRDefault="00B86C89" w:rsidP="00B86C89">
      <w:pPr>
        <w:pStyle w:val="BodyTextL25"/>
        <w:rPr>
          <w:b/>
          <w:bCs/>
          <w:lang w:val="fr-FR"/>
        </w:rPr>
      </w:pPr>
      <w:r w:rsidRPr="00907EBA">
        <w:rPr>
          <w:lang w:val="fr-FR"/>
        </w:rPr>
        <w:tab/>
      </w:r>
      <w:r w:rsidRPr="00907EBA">
        <w:rPr>
          <w:b/>
          <w:bCs/>
          <w:lang w:val="fr-FR"/>
        </w:rPr>
        <w:t>Enable secret Pass-12345</w:t>
      </w:r>
    </w:p>
    <w:p w14:paraId="3DC8541D" w14:textId="5D17CF38" w:rsidR="00B86C89" w:rsidRDefault="00B86C89" w:rsidP="00B86C89">
      <w:pPr>
        <w:pStyle w:val="BodyTextL25"/>
        <w:rPr>
          <w:b/>
          <w:bCs/>
        </w:rPr>
      </w:pPr>
      <w:r w:rsidRPr="00907EBA">
        <w:rPr>
          <w:b/>
          <w:bCs/>
          <w:lang w:val="fr-FR"/>
        </w:rPr>
        <w:tab/>
      </w:r>
      <w:r>
        <w:rPr>
          <w:b/>
          <w:bCs/>
        </w:rPr>
        <w:t>Line vty 0 4</w:t>
      </w:r>
    </w:p>
    <w:p w14:paraId="75756DCF" w14:textId="20C39302" w:rsidR="00B86C89" w:rsidRDefault="00B86C89" w:rsidP="00B86C89">
      <w:pPr>
        <w:pStyle w:val="BodyTextL25"/>
        <w:rPr>
          <w:b/>
          <w:bCs/>
        </w:rPr>
      </w:pPr>
      <w:r>
        <w:rPr>
          <w:b/>
          <w:bCs/>
        </w:rPr>
        <w:tab/>
        <w:t>Password Pass-12345</w:t>
      </w:r>
    </w:p>
    <w:p w14:paraId="09EB84F4" w14:textId="64539BED" w:rsidR="00B86C89" w:rsidRDefault="00B86C89" w:rsidP="00B86C89">
      <w:pPr>
        <w:pStyle w:val="BodyTextL25"/>
      </w:pPr>
      <w:r>
        <w:rPr>
          <w:b/>
          <w:bCs/>
        </w:rPr>
        <w:tab/>
        <w:t>Transport input all</w:t>
      </w:r>
    </w:p>
    <w:p w14:paraId="12229EE5" w14:textId="77777777" w:rsidR="00BA71F8" w:rsidRDefault="00BA71F8" w:rsidP="00B86C89">
      <w:pPr>
        <w:pStyle w:val="BodyTextL25"/>
      </w:pPr>
    </w:p>
    <w:p w14:paraId="22B57EA9" w14:textId="77777777" w:rsidR="00BA71F8" w:rsidRDefault="00BA71F8" w:rsidP="00B86C89">
      <w:pPr>
        <w:pStyle w:val="BodyTextL25"/>
      </w:pPr>
    </w:p>
    <w:p w14:paraId="5D7997E8" w14:textId="77777777" w:rsidR="00BA71F8" w:rsidRDefault="00BA71F8" w:rsidP="00B86C89">
      <w:pPr>
        <w:pStyle w:val="BodyTextL25"/>
      </w:pPr>
    </w:p>
    <w:p w14:paraId="60BE552C" w14:textId="77777777" w:rsidR="00BA71F8" w:rsidRDefault="00BA71F8" w:rsidP="00B86C89">
      <w:pPr>
        <w:pStyle w:val="BodyTextL25"/>
      </w:pPr>
    </w:p>
    <w:p w14:paraId="39ACF4E5" w14:textId="77777777" w:rsidR="00BA71F8" w:rsidRDefault="00BA71F8" w:rsidP="00B86C89">
      <w:pPr>
        <w:pStyle w:val="BodyTextL25"/>
      </w:pPr>
    </w:p>
    <w:p w14:paraId="7D7FE5B3" w14:textId="77777777" w:rsidR="00BA71F8" w:rsidRPr="00BA71F8" w:rsidRDefault="00BA71F8" w:rsidP="00B86C89">
      <w:pPr>
        <w:pStyle w:val="BodyTextL25"/>
      </w:pPr>
    </w:p>
    <w:p w14:paraId="43B87601" w14:textId="77777777" w:rsidR="002D2810" w:rsidRPr="00007DF3" w:rsidRDefault="002D2810" w:rsidP="000A3192">
      <w:pPr>
        <w:pStyle w:val="PartHead"/>
        <w:rPr>
          <w:highlight w:val="cyan"/>
        </w:rPr>
      </w:pPr>
      <w:r w:rsidRPr="007334B1">
        <w:rPr>
          <w:highlight w:val="cyan"/>
        </w:rPr>
        <w:lastRenderedPageBreak/>
        <w:t xml:space="preserve">Configure a Site-to-Site VPN with Cisco </w:t>
      </w:r>
      <w:r w:rsidRPr="00007DF3">
        <w:rPr>
          <w:highlight w:val="cyan"/>
        </w:rPr>
        <w:t>IOS</w:t>
      </w:r>
    </w:p>
    <w:p w14:paraId="1693E21A" w14:textId="2F5B0DE3" w:rsidR="002D2810" w:rsidRDefault="002D2810" w:rsidP="00CF116C">
      <w:pPr>
        <w:pStyle w:val="BodyTextL25"/>
      </w:pPr>
      <w:r w:rsidRPr="007309B1">
        <w:rPr>
          <w:noProof/>
        </w:rPr>
        <w:t>In Part 2 of this lab, you</w:t>
      </w:r>
      <w:r w:rsidR="00D41DF0" w:rsidRPr="007309B1">
        <w:rPr>
          <w:noProof/>
        </w:rPr>
        <w:t xml:space="preserve"> will</w:t>
      </w:r>
      <w:r w:rsidRPr="007334B1">
        <w:t xml:space="preserve"> </w:t>
      </w:r>
      <w:r w:rsidRPr="007309B1">
        <w:rPr>
          <w:noProof/>
        </w:rPr>
        <w:t xml:space="preserve">configure an </w:t>
      </w:r>
      <w:r w:rsidR="00BA71F8">
        <w:rPr>
          <w:noProof/>
        </w:rPr>
        <w:t xml:space="preserve">VTI </w:t>
      </w:r>
      <w:r w:rsidRPr="007309B1">
        <w:rPr>
          <w:noProof/>
        </w:rPr>
        <w:t>VPN tunnel between R1 and R3 that passes through R2. . You</w:t>
      </w:r>
      <w:r w:rsidRPr="007334B1">
        <w:t xml:space="preserve"> </w:t>
      </w:r>
      <w:r w:rsidR="00E045A1">
        <w:t xml:space="preserve">will </w:t>
      </w:r>
      <w:r w:rsidRPr="007334B1">
        <w:t>then review and test the resulting configuration.</w:t>
      </w:r>
    </w:p>
    <w:p w14:paraId="7EEE3D35" w14:textId="77777777" w:rsidR="000721DA" w:rsidRDefault="007321FE" w:rsidP="00CF116C">
      <w:pPr>
        <w:pStyle w:val="BodyTextL25"/>
        <w:rPr>
          <w:b/>
          <w:bCs/>
        </w:rPr>
      </w:pPr>
      <w:r w:rsidRPr="00C86793">
        <w:rPr>
          <w:b/>
          <w:bCs/>
        </w:rPr>
        <w:t>Before you begin</w:t>
      </w:r>
      <w:r w:rsidR="00C86793">
        <w:rPr>
          <w:b/>
          <w:bCs/>
        </w:rPr>
        <w:t xml:space="preserve">Task1: </w:t>
      </w:r>
    </w:p>
    <w:p w14:paraId="73E3217B" w14:textId="7A174B81" w:rsidR="007321FE" w:rsidRDefault="00C86793" w:rsidP="000721DA">
      <w:pPr>
        <w:pStyle w:val="Bulletlevel1"/>
      </w:pPr>
      <w:r>
        <w:t>If you are configuring Router</w:t>
      </w:r>
      <w:r w:rsidR="006312C2">
        <w:t>1:</w:t>
      </w:r>
    </w:p>
    <w:p w14:paraId="020B326B" w14:textId="1317461C" w:rsidR="006312C2" w:rsidRDefault="006312C2" w:rsidP="006312C2">
      <w:pPr>
        <w:pStyle w:val="Bulletlevel1"/>
      </w:pPr>
      <w:r>
        <w:rPr>
          <w:b/>
          <w:bCs/>
        </w:rPr>
        <w:t>Traceroute</w:t>
      </w:r>
      <w:r>
        <w:t xml:space="preserve"> from Sw1 </w:t>
      </w:r>
      <w:r w:rsidR="005E1814">
        <w:t>and</w:t>
      </w:r>
      <w:r>
        <w:t xml:space="preserve"> SW2 to Sw3</w:t>
      </w:r>
      <w:r w:rsidR="005E1814">
        <w:t xml:space="preserve"> and Sw4,</w:t>
      </w:r>
    </w:p>
    <w:p w14:paraId="5B6B343F" w14:textId="23ABB4A0" w:rsidR="005E1814" w:rsidRDefault="005E1814" w:rsidP="006312C2">
      <w:pPr>
        <w:pStyle w:val="Bulletlevel1"/>
      </w:pPr>
      <w:r>
        <w:t xml:space="preserve">Record the hops here </w:t>
      </w:r>
      <w:r w:rsidR="000721DA">
        <w:t xml:space="preserve">for one of the traceroutes </w:t>
      </w:r>
      <w:r>
        <w:t>(there should be th</w:t>
      </w:r>
      <w:r w:rsidR="00120C8C">
        <w:t>ree</w:t>
      </w:r>
      <w:r w:rsidR="00A40FE5">
        <w:t xml:space="preserve"> or four entries</w:t>
      </w:r>
      <w:r w:rsidR="00120C8C">
        <w:t>)</w:t>
      </w:r>
      <w:r w:rsidR="000721DA">
        <w:t>.</w:t>
      </w:r>
    </w:p>
    <w:p w14:paraId="06337DDE" w14:textId="255A0F37" w:rsidR="00907EBA" w:rsidRDefault="00907EBA" w:rsidP="00907EBA">
      <w:pPr>
        <w:pStyle w:val="Bulletlevel1"/>
        <w:numPr>
          <w:ilvl w:val="0"/>
          <w:numId w:val="0"/>
        </w:numPr>
        <w:ind w:left="720" w:hanging="360"/>
      </w:pPr>
      <w:r w:rsidRPr="00907EBA">
        <w:drawing>
          <wp:inline distT="0" distB="0" distL="0" distR="0" wp14:anchorId="0B067D43" wp14:editId="2E4C541E">
            <wp:extent cx="6103399" cy="1266092"/>
            <wp:effectExtent l="0" t="0" r="0" b="0"/>
            <wp:docPr id="85563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38026" name=""/>
                    <pic:cNvPicPr/>
                  </pic:nvPicPr>
                  <pic:blipFill>
                    <a:blip r:embed="rId12"/>
                    <a:stretch>
                      <a:fillRect/>
                    </a:stretch>
                  </pic:blipFill>
                  <pic:spPr>
                    <a:xfrm>
                      <a:off x="0" y="0"/>
                      <a:ext cx="6120081" cy="1269552"/>
                    </a:xfrm>
                    <a:prstGeom prst="rect">
                      <a:avLst/>
                    </a:prstGeom>
                  </pic:spPr>
                </pic:pic>
              </a:graphicData>
            </a:graphic>
          </wp:inline>
        </w:drawing>
      </w:r>
    </w:p>
    <w:p w14:paraId="71F1BE4E" w14:textId="12C0F028" w:rsidR="00907EBA" w:rsidRDefault="00907EBA" w:rsidP="00907EBA">
      <w:pPr>
        <w:pStyle w:val="Bulletlevel1"/>
        <w:numPr>
          <w:ilvl w:val="0"/>
          <w:numId w:val="0"/>
        </w:numPr>
        <w:ind w:left="720" w:hanging="360"/>
      </w:pPr>
      <w:r w:rsidRPr="00907EBA">
        <w:drawing>
          <wp:inline distT="0" distB="0" distL="0" distR="0" wp14:anchorId="0EC9D80B" wp14:editId="7071E999">
            <wp:extent cx="6134956" cy="2124371"/>
            <wp:effectExtent l="0" t="0" r="0" b="9525"/>
            <wp:docPr id="205599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97237" name=""/>
                    <pic:cNvPicPr/>
                  </pic:nvPicPr>
                  <pic:blipFill>
                    <a:blip r:embed="rId13"/>
                    <a:stretch>
                      <a:fillRect/>
                    </a:stretch>
                  </pic:blipFill>
                  <pic:spPr>
                    <a:xfrm>
                      <a:off x="0" y="0"/>
                      <a:ext cx="6134956" cy="2124371"/>
                    </a:xfrm>
                    <a:prstGeom prst="rect">
                      <a:avLst/>
                    </a:prstGeom>
                  </pic:spPr>
                </pic:pic>
              </a:graphicData>
            </a:graphic>
          </wp:inline>
        </w:drawing>
      </w:r>
    </w:p>
    <w:p w14:paraId="4679AAAF" w14:textId="77777777" w:rsidR="00907EBA" w:rsidRDefault="00907EBA" w:rsidP="00907EBA">
      <w:pPr>
        <w:pStyle w:val="ListParagraph"/>
      </w:pPr>
    </w:p>
    <w:p w14:paraId="01B08AAD" w14:textId="77777777" w:rsidR="00907EBA" w:rsidRDefault="00907EBA" w:rsidP="00907EBA">
      <w:pPr>
        <w:pStyle w:val="ListParagraph"/>
      </w:pPr>
    </w:p>
    <w:p w14:paraId="78933100" w14:textId="79735E0E" w:rsidR="00907EBA" w:rsidRDefault="00907EBA" w:rsidP="00907EBA">
      <w:r w:rsidRPr="00907EBA">
        <w:drawing>
          <wp:inline distT="0" distB="0" distL="0" distR="0" wp14:anchorId="59EC395E" wp14:editId="124D1EC7">
            <wp:extent cx="6400800" cy="1605915"/>
            <wp:effectExtent l="0" t="0" r="0" b="0"/>
            <wp:docPr id="39368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82747" name=""/>
                    <pic:cNvPicPr/>
                  </pic:nvPicPr>
                  <pic:blipFill>
                    <a:blip r:embed="rId14"/>
                    <a:stretch>
                      <a:fillRect/>
                    </a:stretch>
                  </pic:blipFill>
                  <pic:spPr>
                    <a:xfrm>
                      <a:off x="0" y="0"/>
                      <a:ext cx="6400800" cy="1605915"/>
                    </a:xfrm>
                    <a:prstGeom prst="rect">
                      <a:avLst/>
                    </a:prstGeom>
                  </pic:spPr>
                </pic:pic>
              </a:graphicData>
            </a:graphic>
          </wp:inline>
        </w:drawing>
      </w:r>
    </w:p>
    <w:p w14:paraId="6DC555CE" w14:textId="72EF851A" w:rsidR="00907EBA" w:rsidRDefault="00907EBA" w:rsidP="00907EBA">
      <w:pPr>
        <w:pStyle w:val="Bulletlevel1"/>
        <w:numPr>
          <w:ilvl w:val="0"/>
          <w:numId w:val="0"/>
        </w:numPr>
        <w:ind w:left="720" w:hanging="360"/>
      </w:pPr>
      <w:r w:rsidRPr="00907EBA">
        <w:lastRenderedPageBreak/>
        <w:drawing>
          <wp:inline distT="0" distB="0" distL="0" distR="0" wp14:anchorId="69D23645" wp14:editId="36AD517D">
            <wp:extent cx="5120056" cy="1704067"/>
            <wp:effectExtent l="0" t="0" r="4445" b="0"/>
            <wp:docPr id="19960251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25133" name="Picture 1" descr="A screenshot of a computer&#10;&#10;Description automatically generated"/>
                    <pic:cNvPicPr/>
                  </pic:nvPicPr>
                  <pic:blipFill>
                    <a:blip r:embed="rId15"/>
                    <a:stretch>
                      <a:fillRect/>
                    </a:stretch>
                  </pic:blipFill>
                  <pic:spPr>
                    <a:xfrm>
                      <a:off x="0" y="0"/>
                      <a:ext cx="5135635" cy="1709252"/>
                    </a:xfrm>
                    <a:prstGeom prst="rect">
                      <a:avLst/>
                    </a:prstGeom>
                  </pic:spPr>
                </pic:pic>
              </a:graphicData>
            </a:graphic>
          </wp:inline>
        </w:drawing>
      </w:r>
    </w:p>
    <w:p w14:paraId="7A4F27C0" w14:textId="77777777" w:rsidR="00907EBA" w:rsidRDefault="00907EBA" w:rsidP="00907EBA">
      <w:pPr>
        <w:pStyle w:val="Bulletlevel1"/>
        <w:numPr>
          <w:ilvl w:val="0"/>
          <w:numId w:val="0"/>
        </w:numPr>
        <w:ind w:left="720" w:hanging="360"/>
      </w:pPr>
    </w:p>
    <w:p w14:paraId="4F3A3EC9" w14:textId="00705ECE" w:rsidR="000721DA" w:rsidRDefault="000721DA" w:rsidP="000721DA">
      <w:pPr>
        <w:pStyle w:val="Bulletlevel1"/>
      </w:pPr>
      <w:r>
        <w:t>If you are configuring Router2:</w:t>
      </w:r>
    </w:p>
    <w:p w14:paraId="1CFF5A7C" w14:textId="67BC5030" w:rsidR="000721DA" w:rsidRDefault="000721DA" w:rsidP="000721DA">
      <w:pPr>
        <w:pStyle w:val="Bulletlevel1"/>
      </w:pPr>
      <w:r>
        <w:rPr>
          <w:b/>
          <w:bCs/>
        </w:rPr>
        <w:t>Traceroute</w:t>
      </w:r>
      <w:r>
        <w:t xml:space="preserve"> from Sw3 and SW4 to Sw1 and Sw2,</w:t>
      </w:r>
    </w:p>
    <w:p w14:paraId="42E0432C" w14:textId="77777777" w:rsidR="000721DA" w:rsidRDefault="000721DA" w:rsidP="000721DA">
      <w:pPr>
        <w:pStyle w:val="Bulletlevel1"/>
      </w:pPr>
      <w:r>
        <w:t>Record the hops here for one of the traceroutes (there should be three or four entries).</w:t>
      </w:r>
    </w:p>
    <w:p w14:paraId="307DC4EE" w14:textId="77777777" w:rsidR="000721DA" w:rsidRDefault="000721DA" w:rsidP="000721DA">
      <w:pPr>
        <w:pStyle w:val="Bulletlevel1"/>
        <w:numPr>
          <w:ilvl w:val="1"/>
          <w:numId w:val="1"/>
        </w:numPr>
      </w:pPr>
      <w:r>
        <w:t>____________________________________</w:t>
      </w:r>
    </w:p>
    <w:p w14:paraId="6B8BD143" w14:textId="77777777" w:rsidR="000721DA" w:rsidRDefault="000721DA" w:rsidP="000721DA">
      <w:pPr>
        <w:pStyle w:val="Bulletlevel1"/>
        <w:numPr>
          <w:ilvl w:val="0"/>
          <w:numId w:val="0"/>
        </w:numPr>
      </w:pPr>
    </w:p>
    <w:p w14:paraId="7A30BB72" w14:textId="32C2880C" w:rsidR="000721DA" w:rsidRPr="006312C2" w:rsidRDefault="000721DA" w:rsidP="000721DA">
      <w:pPr>
        <w:pStyle w:val="Bulletlevel1"/>
        <w:numPr>
          <w:ilvl w:val="0"/>
          <w:numId w:val="0"/>
        </w:numPr>
      </w:pPr>
      <w:r>
        <w:t>You will now configure a</w:t>
      </w:r>
      <w:r w:rsidR="00B14688">
        <w:t>n</w:t>
      </w:r>
      <w:r>
        <w:t xml:space="preserve"> </w:t>
      </w:r>
      <w:r w:rsidR="00B14688">
        <w:t xml:space="preserve">IPSEC </w:t>
      </w:r>
      <w:r>
        <w:t>VTI</w:t>
      </w:r>
      <w:r w:rsidR="00B14688">
        <w:t xml:space="preserve"> and compare those tracertouet later</w:t>
      </w:r>
    </w:p>
    <w:p w14:paraId="4255BBD6" w14:textId="77777777" w:rsidR="002D2810" w:rsidRPr="007309B1" w:rsidRDefault="002D2810" w:rsidP="00C90741">
      <w:pPr>
        <w:pStyle w:val="TaskHead"/>
        <w:rPr>
          <w:noProof/>
        </w:rPr>
      </w:pPr>
      <w:r w:rsidRPr="007309B1">
        <w:rPr>
          <w:noProof/>
        </w:rPr>
        <w:t>Configure IPsec VPN Settings on R1 and R3</w:t>
      </w:r>
      <w:r w:rsidR="00015FBF" w:rsidRPr="007309B1">
        <w:rPr>
          <w:noProof/>
        </w:rPr>
        <w:t>.</w:t>
      </w:r>
    </w:p>
    <w:p w14:paraId="1CD14476" w14:textId="77777777" w:rsidR="00893E5E" w:rsidRDefault="007B63D0" w:rsidP="002F437D">
      <w:pPr>
        <w:pStyle w:val="StepHead"/>
      </w:pPr>
      <w:r>
        <w:rPr>
          <w:noProof/>
        </w:rPr>
        <w:t>Configure the routers with the following information:</w:t>
      </w:r>
    </w:p>
    <w:p w14:paraId="76D34300" w14:textId="77777777" w:rsidR="00893E5E" w:rsidRPr="00D66FAD" w:rsidRDefault="00893E5E" w:rsidP="00893E5E">
      <w:pPr>
        <w:contextualSpacing/>
        <w:rPr>
          <w:b/>
          <w:bCs/>
        </w:rPr>
      </w:pPr>
      <w:r w:rsidRPr="00D66FAD">
        <w:rPr>
          <w:b/>
          <w:bCs/>
        </w:rPr>
        <w:t>R1 Configuration</w:t>
      </w:r>
      <w:r>
        <w:rPr>
          <w:b/>
          <w:bCs/>
        </w:rPr>
        <w:t>:</w:t>
      </w:r>
    </w:p>
    <w:p w14:paraId="21BE46F2" w14:textId="77777777" w:rsidR="00893E5E" w:rsidRPr="00975E53" w:rsidRDefault="00893E5E" w:rsidP="00893E5E">
      <w:pPr>
        <w:contextualSpacing/>
        <w:rPr>
          <w:b/>
          <w:bCs/>
        </w:rPr>
      </w:pPr>
      <w:r w:rsidRPr="00975E53">
        <w:rPr>
          <w:b/>
          <w:bCs/>
        </w:rPr>
        <w:t>! Define the policy map</w:t>
      </w:r>
    </w:p>
    <w:p w14:paraId="1BB473C7" w14:textId="77777777" w:rsidR="00893E5E" w:rsidRDefault="00893E5E" w:rsidP="00893E5E">
      <w:pPr>
        <w:contextualSpacing/>
      </w:pPr>
      <w:r>
        <w:t>policy-map FOO</w:t>
      </w:r>
    </w:p>
    <w:p w14:paraId="74CA662B" w14:textId="77777777" w:rsidR="00893E5E" w:rsidRDefault="00893E5E" w:rsidP="00893E5E">
      <w:pPr>
        <w:contextualSpacing/>
      </w:pPr>
      <w:r>
        <w:t xml:space="preserve"> class class-default</w:t>
      </w:r>
    </w:p>
    <w:p w14:paraId="13BE6766" w14:textId="77777777" w:rsidR="00893E5E" w:rsidRDefault="00893E5E" w:rsidP="00893E5E">
      <w:pPr>
        <w:contextualSpacing/>
      </w:pPr>
      <w:r>
        <w:t xml:space="preserve">  shape average 128000</w:t>
      </w:r>
    </w:p>
    <w:p w14:paraId="0A917D90" w14:textId="77777777" w:rsidR="00893E5E" w:rsidRDefault="00893E5E" w:rsidP="00893E5E">
      <w:pPr>
        <w:contextualSpacing/>
      </w:pPr>
    </w:p>
    <w:p w14:paraId="0A8AB80F" w14:textId="77777777" w:rsidR="00893E5E" w:rsidRPr="00975E53" w:rsidRDefault="00893E5E" w:rsidP="00893E5E">
      <w:pPr>
        <w:contextualSpacing/>
        <w:rPr>
          <w:b/>
          <w:bCs/>
        </w:rPr>
      </w:pPr>
      <w:r w:rsidRPr="00975E53">
        <w:rPr>
          <w:b/>
          <w:bCs/>
        </w:rPr>
        <w:t>! ISAKMP policy</w:t>
      </w:r>
    </w:p>
    <w:p w14:paraId="06C3DA84" w14:textId="77777777" w:rsidR="00893E5E" w:rsidRDefault="00893E5E" w:rsidP="00893E5E">
      <w:pPr>
        <w:contextualSpacing/>
      </w:pPr>
      <w:r>
        <w:t>crypto isakmp policy 1</w:t>
      </w:r>
    </w:p>
    <w:p w14:paraId="22A29CDF" w14:textId="77777777" w:rsidR="00893E5E" w:rsidRDefault="00893E5E" w:rsidP="00893E5E">
      <w:pPr>
        <w:contextualSpacing/>
      </w:pPr>
      <w:r>
        <w:t xml:space="preserve"> encr 3des</w:t>
      </w:r>
    </w:p>
    <w:p w14:paraId="5368E337" w14:textId="77777777" w:rsidR="00893E5E" w:rsidRDefault="00893E5E" w:rsidP="00893E5E">
      <w:pPr>
        <w:contextualSpacing/>
      </w:pPr>
      <w:r>
        <w:t xml:space="preserve"> authentication pre-share</w:t>
      </w:r>
    </w:p>
    <w:p w14:paraId="79E18467" w14:textId="6F25DC54" w:rsidR="00893E5E" w:rsidRDefault="00893E5E" w:rsidP="00893E5E">
      <w:pPr>
        <w:contextualSpacing/>
      </w:pPr>
      <w:r>
        <w:t xml:space="preserve"> group </w:t>
      </w:r>
      <w:r w:rsidR="00CD57D9">
        <w:t>14</w:t>
      </w:r>
    </w:p>
    <w:p w14:paraId="5BA151F0" w14:textId="77777777" w:rsidR="00893E5E" w:rsidRDefault="00893E5E" w:rsidP="00893E5E">
      <w:pPr>
        <w:contextualSpacing/>
      </w:pPr>
      <w:r>
        <w:t xml:space="preserve">crypto isakmp key </w:t>
      </w:r>
      <w:r>
        <w:rPr>
          <w:b/>
          <w:bCs/>
        </w:rPr>
        <w:t>cisco123</w:t>
      </w:r>
      <w:r>
        <w:t xml:space="preserve"> address 0.0.0.0 0.0.0.0</w:t>
      </w:r>
    </w:p>
    <w:p w14:paraId="56D13B07" w14:textId="77777777" w:rsidR="00893E5E" w:rsidRDefault="00893E5E" w:rsidP="00893E5E">
      <w:pPr>
        <w:contextualSpacing/>
      </w:pPr>
      <w:r>
        <w:t>crypto isakmp keepalive 10</w:t>
      </w:r>
    </w:p>
    <w:p w14:paraId="33D26964" w14:textId="77777777" w:rsidR="00893E5E" w:rsidRDefault="00893E5E" w:rsidP="00893E5E">
      <w:pPr>
        <w:contextualSpacing/>
      </w:pPr>
    </w:p>
    <w:p w14:paraId="2A21DFBF" w14:textId="77777777" w:rsidR="00893E5E" w:rsidRPr="00975E53" w:rsidRDefault="00893E5E" w:rsidP="00893E5E">
      <w:pPr>
        <w:contextualSpacing/>
        <w:rPr>
          <w:b/>
          <w:bCs/>
        </w:rPr>
      </w:pPr>
      <w:r w:rsidRPr="00975E53">
        <w:rPr>
          <w:b/>
          <w:bCs/>
        </w:rPr>
        <w:t>! IPsec transform set and profile</w:t>
      </w:r>
    </w:p>
    <w:p w14:paraId="709161A0" w14:textId="77777777" w:rsidR="00893E5E" w:rsidRDefault="00893E5E" w:rsidP="00893E5E">
      <w:pPr>
        <w:contextualSpacing/>
      </w:pPr>
      <w:r>
        <w:t>crypto ipsec transform-set TSET esp-3des esp-sha-hmac</w:t>
      </w:r>
    </w:p>
    <w:p w14:paraId="145B1CA8" w14:textId="77777777" w:rsidR="00893E5E" w:rsidRDefault="00893E5E" w:rsidP="00893E5E">
      <w:pPr>
        <w:contextualSpacing/>
      </w:pPr>
      <w:r>
        <w:t>crypto ipsec profile VTI</w:t>
      </w:r>
    </w:p>
    <w:p w14:paraId="0667114E" w14:textId="77777777" w:rsidR="00893E5E" w:rsidRDefault="00893E5E" w:rsidP="00893E5E">
      <w:pPr>
        <w:contextualSpacing/>
      </w:pPr>
      <w:r>
        <w:t xml:space="preserve"> set transform-set TSET</w:t>
      </w:r>
    </w:p>
    <w:p w14:paraId="3B0FA09F" w14:textId="77777777" w:rsidR="00893E5E" w:rsidRDefault="00893E5E" w:rsidP="00893E5E">
      <w:pPr>
        <w:contextualSpacing/>
      </w:pPr>
    </w:p>
    <w:p w14:paraId="6191D1F2" w14:textId="77777777" w:rsidR="00893E5E" w:rsidRPr="00975E53" w:rsidRDefault="00893E5E" w:rsidP="00893E5E">
      <w:pPr>
        <w:contextualSpacing/>
        <w:rPr>
          <w:b/>
          <w:bCs/>
        </w:rPr>
      </w:pPr>
      <w:r w:rsidRPr="00975E53">
        <w:rPr>
          <w:b/>
          <w:bCs/>
        </w:rPr>
        <w:t>! Tunnel interface configuration</w:t>
      </w:r>
    </w:p>
    <w:p w14:paraId="3230171E" w14:textId="77777777" w:rsidR="00893E5E" w:rsidRPr="00907EBA" w:rsidRDefault="00893E5E" w:rsidP="00893E5E">
      <w:pPr>
        <w:contextualSpacing/>
        <w:rPr>
          <w:lang w:val="fr-FR"/>
        </w:rPr>
      </w:pPr>
      <w:r w:rsidRPr="00907EBA">
        <w:rPr>
          <w:lang w:val="fr-FR"/>
        </w:rPr>
        <w:t>interface Tunnel0</w:t>
      </w:r>
    </w:p>
    <w:p w14:paraId="79F3AA71" w14:textId="77777777" w:rsidR="00893E5E" w:rsidRPr="00907EBA" w:rsidRDefault="00893E5E" w:rsidP="00893E5E">
      <w:pPr>
        <w:contextualSpacing/>
        <w:rPr>
          <w:lang w:val="fr-FR"/>
        </w:rPr>
      </w:pPr>
      <w:r w:rsidRPr="00907EBA">
        <w:rPr>
          <w:lang w:val="fr-FR"/>
        </w:rPr>
        <w:t xml:space="preserve"> ip address 192.168.55.1 255.255.255.0</w:t>
      </w:r>
    </w:p>
    <w:p w14:paraId="13DEBB5F" w14:textId="77777777" w:rsidR="00893E5E" w:rsidRPr="00907EBA" w:rsidRDefault="00893E5E" w:rsidP="00893E5E">
      <w:pPr>
        <w:contextualSpacing/>
        <w:rPr>
          <w:lang w:val="fr-FR"/>
        </w:rPr>
      </w:pPr>
      <w:r w:rsidRPr="00907EBA">
        <w:rPr>
          <w:lang w:val="fr-FR"/>
        </w:rPr>
        <w:t xml:space="preserve"> tunnel source 10.10.12.1</w:t>
      </w:r>
    </w:p>
    <w:p w14:paraId="62C6EAF9" w14:textId="77777777" w:rsidR="00893E5E" w:rsidRPr="00907EBA" w:rsidRDefault="00893E5E" w:rsidP="00893E5E">
      <w:pPr>
        <w:contextualSpacing/>
        <w:rPr>
          <w:lang w:val="fr-FR"/>
        </w:rPr>
      </w:pPr>
      <w:r w:rsidRPr="00907EBA">
        <w:rPr>
          <w:lang w:val="fr-FR"/>
        </w:rPr>
        <w:lastRenderedPageBreak/>
        <w:t xml:space="preserve"> tunnel destination 10.10.32.1</w:t>
      </w:r>
    </w:p>
    <w:p w14:paraId="04314CE5" w14:textId="77777777" w:rsidR="00893E5E" w:rsidRPr="00907EBA" w:rsidRDefault="00893E5E" w:rsidP="00893E5E">
      <w:pPr>
        <w:contextualSpacing/>
        <w:rPr>
          <w:lang w:val="fr-FR"/>
        </w:rPr>
      </w:pPr>
      <w:r w:rsidRPr="00907EBA">
        <w:rPr>
          <w:lang w:val="fr-FR"/>
        </w:rPr>
        <w:t xml:space="preserve"> tunnel mode ipsec ipv4</w:t>
      </w:r>
    </w:p>
    <w:p w14:paraId="725F9906" w14:textId="77777777" w:rsidR="00893E5E" w:rsidRDefault="00893E5E" w:rsidP="00893E5E">
      <w:pPr>
        <w:contextualSpacing/>
      </w:pPr>
      <w:r w:rsidRPr="00907EBA">
        <w:rPr>
          <w:lang w:val="fr-FR"/>
        </w:rPr>
        <w:t xml:space="preserve"> </w:t>
      </w:r>
      <w:r>
        <w:t>tunnel protection ipsec profile VTI</w:t>
      </w:r>
    </w:p>
    <w:p w14:paraId="587E5EFC" w14:textId="77777777" w:rsidR="00893E5E" w:rsidRDefault="00893E5E" w:rsidP="00893E5E">
      <w:pPr>
        <w:contextualSpacing/>
      </w:pPr>
      <w:r>
        <w:t xml:space="preserve"> service-policy output FOO</w:t>
      </w:r>
    </w:p>
    <w:p w14:paraId="030EC14B" w14:textId="77777777" w:rsidR="00893E5E" w:rsidRDefault="00893E5E" w:rsidP="00893E5E">
      <w:pPr>
        <w:contextualSpacing/>
      </w:pPr>
    </w:p>
    <w:p w14:paraId="681A0241" w14:textId="77777777" w:rsidR="00893E5E" w:rsidRDefault="00893E5E" w:rsidP="00893E5E">
      <w:pPr>
        <w:contextualSpacing/>
        <w:rPr>
          <w:b/>
          <w:bCs/>
        </w:rPr>
      </w:pPr>
      <w:r>
        <w:rPr>
          <w:b/>
          <w:bCs/>
        </w:rPr>
        <w:t>R3 Configuration:</w:t>
      </w:r>
    </w:p>
    <w:p w14:paraId="48D577AB" w14:textId="77777777" w:rsidR="00893E5E" w:rsidRPr="00975E53" w:rsidRDefault="00893E5E" w:rsidP="00893E5E">
      <w:pPr>
        <w:contextualSpacing/>
        <w:rPr>
          <w:b/>
          <w:bCs/>
        </w:rPr>
      </w:pPr>
      <w:r w:rsidRPr="00975E53">
        <w:rPr>
          <w:b/>
          <w:bCs/>
        </w:rPr>
        <w:t>! Define the policy map</w:t>
      </w:r>
    </w:p>
    <w:p w14:paraId="405CB5DC" w14:textId="77777777" w:rsidR="00893E5E" w:rsidRPr="00D66FAD" w:rsidRDefault="00893E5E" w:rsidP="00893E5E">
      <w:pPr>
        <w:contextualSpacing/>
      </w:pPr>
      <w:r w:rsidRPr="00D66FAD">
        <w:t>policy-map FOO</w:t>
      </w:r>
    </w:p>
    <w:p w14:paraId="3FB9917D" w14:textId="77777777" w:rsidR="00893E5E" w:rsidRPr="00D66FAD" w:rsidRDefault="00893E5E" w:rsidP="00893E5E">
      <w:pPr>
        <w:contextualSpacing/>
      </w:pPr>
      <w:r w:rsidRPr="00D66FAD">
        <w:t xml:space="preserve"> class class-default</w:t>
      </w:r>
    </w:p>
    <w:p w14:paraId="4D0F36B6" w14:textId="77777777" w:rsidR="00893E5E" w:rsidRPr="00D66FAD" w:rsidRDefault="00893E5E" w:rsidP="00893E5E">
      <w:pPr>
        <w:contextualSpacing/>
      </w:pPr>
      <w:r w:rsidRPr="00D66FAD">
        <w:t xml:space="preserve">  shape average 128000</w:t>
      </w:r>
    </w:p>
    <w:p w14:paraId="5BB2B6D6" w14:textId="77777777" w:rsidR="00893E5E" w:rsidRPr="00D66FAD" w:rsidRDefault="00893E5E" w:rsidP="00893E5E">
      <w:pPr>
        <w:contextualSpacing/>
      </w:pPr>
    </w:p>
    <w:p w14:paraId="721D1DF5" w14:textId="77777777" w:rsidR="00893E5E" w:rsidRPr="00975E53" w:rsidRDefault="00893E5E" w:rsidP="00893E5E">
      <w:pPr>
        <w:contextualSpacing/>
        <w:rPr>
          <w:b/>
          <w:bCs/>
        </w:rPr>
      </w:pPr>
      <w:r w:rsidRPr="00975E53">
        <w:rPr>
          <w:b/>
          <w:bCs/>
        </w:rPr>
        <w:t>! ISAKMP policy</w:t>
      </w:r>
    </w:p>
    <w:p w14:paraId="6213479F" w14:textId="77777777" w:rsidR="00893E5E" w:rsidRPr="00D66FAD" w:rsidRDefault="00893E5E" w:rsidP="00893E5E">
      <w:pPr>
        <w:contextualSpacing/>
      </w:pPr>
      <w:r w:rsidRPr="00D66FAD">
        <w:t>crypto isakmp policy 1</w:t>
      </w:r>
    </w:p>
    <w:p w14:paraId="18AF9646" w14:textId="77777777" w:rsidR="00893E5E" w:rsidRPr="00D66FAD" w:rsidRDefault="00893E5E" w:rsidP="00893E5E">
      <w:pPr>
        <w:contextualSpacing/>
      </w:pPr>
      <w:r w:rsidRPr="00D66FAD">
        <w:t xml:space="preserve"> encr 3des</w:t>
      </w:r>
    </w:p>
    <w:p w14:paraId="2324CA68" w14:textId="77777777" w:rsidR="00893E5E" w:rsidRPr="00D66FAD" w:rsidRDefault="00893E5E" w:rsidP="00893E5E">
      <w:pPr>
        <w:contextualSpacing/>
      </w:pPr>
      <w:r w:rsidRPr="00D66FAD">
        <w:t xml:space="preserve"> authentication pre-share</w:t>
      </w:r>
    </w:p>
    <w:p w14:paraId="5575BC7D" w14:textId="360DBC62" w:rsidR="00893E5E" w:rsidRPr="00D66FAD" w:rsidRDefault="00893E5E" w:rsidP="00893E5E">
      <w:pPr>
        <w:contextualSpacing/>
      </w:pPr>
      <w:r w:rsidRPr="00D66FAD">
        <w:t xml:space="preserve"> group </w:t>
      </w:r>
      <w:r w:rsidR="00CD7EDB">
        <w:t>14</w:t>
      </w:r>
    </w:p>
    <w:p w14:paraId="20CCF6E8" w14:textId="77777777" w:rsidR="00893E5E" w:rsidRPr="00D66FAD" w:rsidRDefault="00893E5E" w:rsidP="00893E5E">
      <w:pPr>
        <w:contextualSpacing/>
      </w:pPr>
      <w:r w:rsidRPr="00D66FAD">
        <w:t xml:space="preserve">crypto isakmp key </w:t>
      </w:r>
      <w:r>
        <w:rPr>
          <w:b/>
          <w:bCs/>
        </w:rPr>
        <w:t>cisco123</w:t>
      </w:r>
      <w:r w:rsidRPr="00D66FAD">
        <w:t xml:space="preserve"> address 0.0.0.0 0.0.0.0</w:t>
      </w:r>
    </w:p>
    <w:p w14:paraId="7228E08B" w14:textId="77777777" w:rsidR="00893E5E" w:rsidRPr="00D66FAD" w:rsidRDefault="00893E5E" w:rsidP="00893E5E">
      <w:pPr>
        <w:contextualSpacing/>
      </w:pPr>
      <w:r w:rsidRPr="00D66FAD">
        <w:t>crypto isakmp keepalive 10</w:t>
      </w:r>
    </w:p>
    <w:p w14:paraId="253B3287" w14:textId="77777777" w:rsidR="00893E5E" w:rsidRPr="00D66FAD" w:rsidRDefault="00893E5E" w:rsidP="00893E5E">
      <w:pPr>
        <w:contextualSpacing/>
      </w:pPr>
    </w:p>
    <w:p w14:paraId="6B0E2C99" w14:textId="77777777" w:rsidR="00893E5E" w:rsidRPr="00975E53" w:rsidRDefault="00893E5E" w:rsidP="00893E5E">
      <w:pPr>
        <w:contextualSpacing/>
        <w:rPr>
          <w:b/>
          <w:bCs/>
        </w:rPr>
      </w:pPr>
      <w:r w:rsidRPr="00975E53">
        <w:rPr>
          <w:b/>
          <w:bCs/>
        </w:rPr>
        <w:t>! IPsec transform set and profile</w:t>
      </w:r>
    </w:p>
    <w:p w14:paraId="19D1D555" w14:textId="77777777" w:rsidR="00893E5E" w:rsidRPr="00D66FAD" w:rsidRDefault="00893E5E" w:rsidP="00893E5E">
      <w:pPr>
        <w:contextualSpacing/>
      </w:pPr>
      <w:r w:rsidRPr="00D66FAD">
        <w:t>crypto ipsec transform-set TSET esp-3des esp-sha-hmac</w:t>
      </w:r>
    </w:p>
    <w:p w14:paraId="21F1D926" w14:textId="77777777" w:rsidR="00893E5E" w:rsidRPr="00D66FAD" w:rsidRDefault="00893E5E" w:rsidP="00893E5E">
      <w:pPr>
        <w:contextualSpacing/>
      </w:pPr>
      <w:r w:rsidRPr="00D66FAD">
        <w:t>crypto ipsec profile VTI</w:t>
      </w:r>
    </w:p>
    <w:p w14:paraId="56245448" w14:textId="77777777" w:rsidR="00893E5E" w:rsidRPr="00D66FAD" w:rsidRDefault="00893E5E" w:rsidP="00893E5E">
      <w:pPr>
        <w:contextualSpacing/>
      </w:pPr>
      <w:r w:rsidRPr="00D66FAD">
        <w:t xml:space="preserve"> set transform-set TSET</w:t>
      </w:r>
    </w:p>
    <w:p w14:paraId="4AC220F4" w14:textId="77777777" w:rsidR="00893E5E" w:rsidRPr="00D66FAD" w:rsidRDefault="00893E5E" w:rsidP="00893E5E">
      <w:pPr>
        <w:contextualSpacing/>
      </w:pPr>
    </w:p>
    <w:p w14:paraId="1476FF78" w14:textId="77777777" w:rsidR="00893E5E" w:rsidRPr="00975E53" w:rsidRDefault="00893E5E" w:rsidP="00893E5E">
      <w:pPr>
        <w:contextualSpacing/>
        <w:rPr>
          <w:b/>
          <w:bCs/>
        </w:rPr>
      </w:pPr>
      <w:r w:rsidRPr="00975E53">
        <w:rPr>
          <w:b/>
          <w:bCs/>
        </w:rPr>
        <w:t>! Tunnel interface configuration</w:t>
      </w:r>
    </w:p>
    <w:p w14:paraId="3433555E" w14:textId="77777777" w:rsidR="00893E5E" w:rsidRPr="00907EBA" w:rsidRDefault="00893E5E" w:rsidP="00893E5E">
      <w:pPr>
        <w:contextualSpacing/>
        <w:rPr>
          <w:lang w:val="fr-FR"/>
        </w:rPr>
      </w:pPr>
      <w:r w:rsidRPr="00907EBA">
        <w:rPr>
          <w:lang w:val="fr-FR"/>
        </w:rPr>
        <w:t>interface Tunnel0</w:t>
      </w:r>
    </w:p>
    <w:p w14:paraId="305EC886" w14:textId="77777777" w:rsidR="00893E5E" w:rsidRPr="00907EBA" w:rsidRDefault="00893E5E" w:rsidP="00893E5E">
      <w:pPr>
        <w:contextualSpacing/>
        <w:rPr>
          <w:lang w:val="fr-FR"/>
        </w:rPr>
      </w:pPr>
      <w:r w:rsidRPr="00907EBA">
        <w:rPr>
          <w:lang w:val="fr-FR"/>
        </w:rPr>
        <w:t xml:space="preserve"> ip address 192.168.55.2 255.255.255.0</w:t>
      </w:r>
    </w:p>
    <w:p w14:paraId="3F3F7A32" w14:textId="77777777" w:rsidR="00893E5E" w:rsidRPr="00907EBA" w:rsidRDefault="00893E5E" w:rsidP="00893E5E">
      <w:pPr>
        <w:contextualSpacing/>
        <w:rPr>
          <w:lang w:val="fr-FR"/>
        </w:rPr>
      </w:pPr>
      <w:r w:rsidRPr="00907EBA">
        <w:rPr>
          <w:lang w:val="fr-FR"/>
        </w:rPr>
        <w:t xml:space="preserve"> tunnel source 10.10.32.1</w:t>
      </w:r>
    </w:p>
    <w:p w14:paraId="013FAEE1" w14:textId="77777777" w:rsidR="00893E5E" w:rsidRPr="00907EBA" w:rsidRDefault="00893E5E" w:rsidP="00893E5E">
      <w:pPr>
        <w:contextualSpacing/>
        <w:rPr>
          <w:lang w:val="fr-FR"/>
        </w:rPr>
      </w:pPr>
      <w:r w:rsidRPr="00907EBA">
        <w:rPr>
          <w:lang w:val="fr-FR"/>
        </w:rPr>
        <w:t xml:space="preserve"> tunnel destination 10.10.12.1</w:t>
      </w:r>
    </w:p>
    <w:p w14:paraId="032491A2" w14:textId="77777777" w:rsidR="00893E5E" w:rsidRPr="00907EBA" w:rsidRDefault="00893E5E" w:rsidP="00893E5E">
      <w:pPr>
        <w:contextualSpacing/>
        <w:rPr>
          <w:lang w:val="fr-FR"/>
        </w:rPr>
      </w:pPr>
      <w:r w:rsidRPr="00907EBA">
        <w:rPr>
          <w:lang w:val="fr-FR"/>
        </w:rPr>
        <w:t xml:space="preserve"> tunnel mode ipsec ipv4</w:t>
      </w:r>
    </w:p>
    <w:p w14:paraId="2CF3A78E" w14:textId="77777777" w:rsidR="00893E5E" w:rsidRPr="00D66FAD" w:rsidRDefault="00893E5E" w:rsidP="00893E5E">
      <w:pPr>
        <w:contextualSpacing/>
      </w:pPr>
      <w:r w:rsidRPr="00907EBA">
        <w:rPr>
          <w:lang w:val="fr-FR"/>
        </w:rPr>
        <w:t xml:space="preserve"> </w:t>
      </w:r>
      <w:r w:rsidRPr="00D66FAD">
        <w:t>tunnel protection ipsec profile VTI</w:t>
      </w:r>
    </w:p>
    <w:p w14:paraId="1A6FBE4D" w14:textId="77777777" w:rsidR="00893E5E" w:rsidRDefault="00893E5E" w:rsidP="00893E5E">
      <w:pPr>
        <w:contextualSpacing/>
      </w:pPr>
      <w:r w:rsidRPr="00D66FAD">
        <w:t xml:space="preserve"> service-policy output FOO</w:t>
      </w:r>
    </w:p>
    <w:p w14:paraId="60F3190B" w14:textId="16ED0303" w:rsidR="00A53E50" w:rsidRDefault="00A53E50" w:rsidP="00893E5E">
      <w:pPr>
        <w:contextualSpacing/>
      </w:pPr>
    </w:p>
    <w:p w14:paraId="4BA21FEC" w14:textId="77777777" w:rsidR="0079600F" w:rsidRDefault="0079600F" w:rsidP="00893E5E">
      <w:pPr>
        <w:contextualSpacing/>
      </w:pPr>
    </w:p>
    <w:p w14:paraId="1C74A7FA" w14:textId="77777777" w:rsidR="00A53E50" w:rsidRPr="00D66FAD" w:rsidRDefault="00A53E50" w:rsidP="00A53E50">
      <w:pPr>
        <w:spacing w:before="0" w:after="160" w:line="259" w:lineRule="auto"/>
        <w:contextualSpacing/>
        <w:rPr>
          <w:b/>
          <w:bCs/>
        </w:rPr>
      </w:pPr>
      <w:r w:rsidRPr="00D66FAD">
        <w:rPr>
          <w:b/>
          <w:bCs/>
        </w:rPr>
        <w:t>Verification Commands</w:t>
      </w:r>
    </w:p>
    <w:p w14:paraId="224C16E0" w14:textId="77777777" w:rsidR="00A53E50" w:rsidRDefault="00A53E50" w:rsidP="00A53E50">
      <w:pPr>
        <w:spacing w:before="0" w:after="160" w:line="259" w:lineRule="auto"/>
        <w:contextualSpacing/>
      </w:pPr>
    </w:p>
    <w:p w14:paraId="37CC5340" w14:textId="2CDE52EE" w:rsidR="00C75633" w:rsidRDefault="00C75633" w:rsidP="00A53E50">
      <w:pPr>
        <w:spacing w:before="0" w:after="160" w:line="259" w:lineRule="auto"/>
        <w:contextualSpacing/>
      </w:pPr>
      <w:r>
        <w:t>At this point, you should have an IPsec VTI tunnel setup.  Before we move on to the testing phase</w:t>
      </w:r>
      <w:r w:rsidR="00BC6111">
        <w:t xml:space="preserve"> we are going to tweak the routing table on the </w:t>
      </w:r>
      <w:r w:rsidR="001A4BDC">
        <w:t>routers</w:t>
      </w:r>
      <w:r w:rsidR="00BC6111">
        <w:t>.</w:t>
      </w:r>
      <w:r w:rsidR="001A4BDC">
        <w:t xml:space="preserve"> Please run the following commands:</w:t>
      </w:r>
    </w:p>
    <w:p w14:paraId="24C2A0D9" w14:textId="77777777" w:rsidR="000F3D76" w:rsidRDefault="000F3D76" w:rsidP="00A53E50">
      <w:pPr>
        <w:spacing w:before="0" w:after="160" w:line="259" w:lineRule="auto"/>
        <w:contextualSpacing/>
      </w:pPr>
    </w:p>
    <w:p w14:paraId="37B6D0AF" w14:textId="33C4D491" w:rsidR="001A4BDC" w:rsidRDefault="001A4BDC" w:rsidP="00A53E50">
      <w:pPr>
        <w:spacing w:before="0" w:after="160" w:line="259" w:lineRule="auto"/>
        <w:contextualSpacing/>
      </w:pPr>
      <w:r>
        <w:rPr>
          <w:b/>
          <w:bCs/>
        </w:rPr>
        <w:t xml:space="preserve">On RTR1: </w:t>
      </w:r>
      <w:r>
        <w:t>ip route 192.168.</w:t>
      </w:r>
      <w:r w:rsidR="009B66D1">
        <w:t>31</w:t>
      </w:r>
      <w:r>
        <w:t>.0 255.255.255.0 192.168.55.2</w:t>
      </w:r>
    </w:p>
    <w:p w14:paraId="544FABDF" w14:textId="39662041" w:rsidR="001A4BDC" w:rsidRPr="001A4BDC" w:rsidRDefault="001A4BDC" w:rsidP="00A53E50">
      <w:pPr>
        <w:spacing w:before="0" w:after="160" w:line="259" w:lineRule="auto"/>
        <w:contextualSpacing/>
      </w:pPr>
      <w:r>
        <w:rPr>
          <w:b/>
          <w:bCs/>
        </w:rPr>
        <w:t>On RTR</w:t>
      </w:r>
      <w:r w:rsidR="000F3D76">
        <w:rPr>
          <w:b/>
          <w:bCs/>
        </w:rPr>
        <w:t>3</w:t>
      </w:r>
      <w:r>
        <w:rPr>
          <w:b/>
          <w:bCs/>
        </w:rPr>
        <w:t xml:space="preserve">: </w:t>
      </w:r>
      <w:r>
        <w:t>ip route 192.168</w:t>
      </w:r>
      <w:r w:rsidR="000F3D76">
        <w:t>.10.0 255.255.255.0 192.168.55.1</w:t>
      </w:r>
    </w:p>
    <w:p w14:paraId="5B052F4C" w14:textId="77777777" w:rsidR="00C75633" w:rsidRDefault="00C75633" w:rsidP="00A53E50">
      <w:pPr>
        <w:spacing w:before="0" w:after="160" w:line="259" w:lineRule="auto"/>
        <w:contextualSpacing/>
      </w:pPr>
    </w:p>
    <w:p w14:paraId="1FFEC6C4" w14:textId="77777777" w:rsidR="000F3D76" w:rsidRDefault="000F3D76" w:rsidP="00A53E50">
      <w:pPr>
        <w:spacing w:before="0" w:after="160" w:line="259" w:lineRule="auto"/>
        <w:contextualSpacing/>
      </w:pPr>
    </w:p>
    <w:p w14:paraId="2D74B54B" w14:textId="77777777" w:rsidR="000F3D76" w:rsidRDefault="000F3D76" w:rsidP="00A53E50">
      <w:pPr>
        <w:spacing w:before="0" w:after="160" w:line="259" w:lineRule="auto"/>
        <w:contextualSpacing/>
      </w:pPr>
    </w:p>
    <w:p w14:paraId="685E799D" w14:textId="77777777" w:rsidR="000F3D76" w:rsidRDefault="000F3D76" w:rsidP="00A53E50">
      <w:pPr>
        <w:spacing w:before="0" w:after="160" w:line="259" w:lineRule="auto"/>
        <w:contextualSpacing/>
      </w:pPr>
    </w:p>
    <w:p w14:paraId="425CDBF7" w14:textId="715BC341" w:rsidR="00A53E50" w:rsidRPr="00D66FAD" w:rsidRDefault="00A53E50" w:rsidP="00A53E50">
      <w:pPr>
        <w:spacing w:before="0" w:after="160" w:line="259" w:lineRule="auto"/>
        <w:contextualSpacing/>
      </w:pPr>
      <w:r w:rsidRPr="00D66FAD">
        <w:lastRenderedPageBreak/>
        <w:t>After configuring both routers, use the following commands to verify the tunnel’s status and connectivity:</w:t>
      </w:r>
      <w:r>
        <w:t xml:space="preserve"> Paste your output after each command:</w:t>
      </w:r>
    </w:p>
    <w:p w14:paraId="7F6F6AC5" w14:textId="77777777" w:rsidR="00A53E50" w:rsidRDefault="00A53E50" w:rsidP="00A53E50">
      <w:pPr>
        <w:contextualSpacing/>
      </w:pPr>
    </w:p>
    <w:p w14:paraId="705FF1D0" w14:textId="77777777" w:rsidR="00A53E50" w:rsidRPr="00D66FAD" w:rsidRDefault="00A53E50" w:rsidP="00A53E50">
      <w:pPr>
        <w:numPr>
          <w:ilvl w:val="0"/>
          <w:numId w:val="11"/>
        </w:numPr>
        <w:spacing w:before="0" w:after="160" w:line="259" w:lineRule="auto"/>
        <w:contextualSpacing/>
      </w:pPr>
      <w:r w:rsidRPr="00D66FAD">
        <w:rPr>
          <w:b/>
          <w:bCs/>
        </w:rPr>
        <w:t>Check the tunnel interface status:</w:t>
      </w:r>
    </w:p>
    <w:p w14:paraId="2BCCA848" w14:textId="77777777" w:rsidR="00A53E50" w:rsidRDefault="00A53E50" w:rsidP="00A53E50">
      <w:pPr>
        <w:ind w:left="720" w:firstLine="720"/>
        <w:contextualSpacing/>
      </w:pPr>
      <w:r w:rsidRPr="00D66FAD">
        <w:t>show interface Tunnel0</w:t>
      </w:r>
    </w:p>
    <w:p w14:paraId="584C6E3A" w14:textId="77777777" w:rsidR="00EB2BB5" w:rsidRDefault="00EB2BB5" w:rsidP="00A53E50">
      <w:pPr>
        <w:ind w:left="720" w:firstLine="720"/>
        <w:contextualSpacing/>
      </w:pPr>
    </w:p>
    <w:p w14:paraId="76BA47B2" w14:textId="7876650A" w:rsidR="00EB2BB5" w:rsidRDefault="00EB2BB5" w:rsidP="00A53E50">
      <w:pPr>
        <w:ind w:left="720" w:firstLine="720"/>
        <w:contextualSpacing/>
      </w:pPr>
      <w:r w:rsidRPr="00EB2BB5">
        <w:drawing>
          <wp:inline distT="0" distB="0" distL="0" distR="0" wp14:anchorId="710F2106" wp14:editId="7D06E81A">
            <wp:extent cx="6400800" cy="4366260"/>
            <wp:effectExtent l="0" t="0" r="0" b="0"/>
            <wp:docPr id="132262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26126" name=""/>
                    <pic:cNvPicPr/>
                  </pic:nvPicPr>
                  <pic:blipFill>
                    <a:blip r:embed="rId16"/>
                    <a:stretch>
                      <a:fillRect/>
                    </a:stretch>
                  </pic:blipFill>
                  <pic:spPr>
                    <a:xfrm>
                      <a:off x="0" y="0"/>
                      <a:ext cx="6400800" cy="4366260"/>
                    </a:xfrm>
                    <a:prstGeom prst="rect">
                      <a:avLst/>
                    </a:prstGeom>
                  </pic:spPr>
                </pic:pic>
              </a:graphicData>
            </a:graphic>
          </wp:inline>
        </w:drawing>
      </w:r>
    </w:p>
    <w:p w14:paraId="6560A566" w14:textId="77777777" w:rsidR="00A53E50" w:rsidRPr="00D66FAD" w:rsidRDefault="00A53E50" w:rsidP="00A53E50">
      <w:pPr>
        <w:spacing w:after="160" w:line="259" w:lineRule="auto"/>
        <w:ind w:left="720" w:firstLine="720"/>
        <w:contextualSpacing/>
      </w:pPr>
    </w:p>
    <w:p w14:paraId="47B632B0" w14:textId="77777777" w:rsidR="00A53E50" w:rsidRPr="00D66FAD" w:rsidRDefault="00A53E50" w:rsidP="00A53E50">
      <w:pPr>
        <w:numPr>
          <w:ilvl w:val="0"/>
          <w:numId w:val="11"/>
        </w:numPr>
        <w:spacing w:before="0" w:after="160" w:line="259" w:lineRule="auto"/>
        <w:contextualSpacing/>
      </w:pPr>
      <w:r w:rsidRPr="00D66FAD">
        <w:rPr>
          <w:b/>
          <w:bCs/>
        </w:rPr>
        <w:t>Verify IPsec Security Associations (SA):</w:t>
      </w:r>
    </w:p>
    <w:p w14:paraId="33C374B6" w14:textId="77777777" w:rsidR="00A53E50" w:rsidRDefault="00A53E50" w:rsidP="00A53E50">
      <w:pPr>
        <w:ind w:left="720" w:firstLine="720"/>
        <w:contextualSpacing/>
      </w:pPr>
      <w:r w:rsidRPr="00D66FAD">
        <w:t>show crypto ipsec sa</w:t>
      </w:r>
    </w:p>
    <w:p w14:paraId="4EE9A064" w14:textId="65DA84A1" w:rsidR="00EB2BB5" w:rsidRDefault="00EB2BB5" w:rsidP="00A53E50">
      <w:pPr>
        <w:ind w:left="720" w:firstLine="720"/>
        <w:contextualSpacing/>
      </w:pPr>
      <w:r w:rsidRPr="00EB2BB5">
        <w:lastRenderedPageBreak/>
        <w:drawing>
          <wp:inline distT="0" distB="0" distL="0" distR="0" wp14:anchorId="0B1F0230" wp14:editId="110DB636">
            <wp:extent cx="6400800" cy="4677410"/>
            <wp:effectExtent l="0" t="0" r="0" b="8890"/>
            <wp:docPr id="16913870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8701" name="Picture 1" descr="A screen shot of a computer program&#10;&#10;Description automatically generated"/>
                    <pic:cNvPicPr/>
                  </pic:nvPicPr>
                  <pic:blipFill>
                    <a:blip r:embed="rId17"/>
                    <a:stretch>
                      <a:fillRect/>
                    </a:stretch>
                  </pic:blipFill>
                  <pic:spPr>
                    <a:xfrm>
                      <a:off x="0" y="0"/>
                      <a:ext cx="6400800" cy="4677410"/>
                    </a:xfrm>
                    <a:prstGeom prst="rect">
                      <a:avLst/>
                    </a:prstGeom>
                  </pic:spPr>
                </pic:pic>
              </a:graphicData>
            </a:graphic>
          </wp:inline>
        </w:drawing>
      </w:r>
    </w:p>
    <w:p w14:paraId="6C613DBC" w14:textId="7A6BBCFC" w:rsidR="00A53E50" w:rsidRPr="00D66FAD" w:rsidRDefault="00EB2BB5" w:rsidP="00A53E50">
      <w:pPr>
        <w:spacing w:after="160" w:line="259" w:lineRule="auto"/>
        <w:ind w:left="720" w:firstLine="720"/>
        <w:contextualSpacing/>
      </w:pPr>
      <w:r w:rsidRPr="00EB2BB5">
        <w:drawing>
          <wp:inline distT="0" distB="0" distL="0" distR="0" wp14:anchorId="123E1765" wp14:editId="621964BB">
            <wp:extent cx="6400800" cy="2407920"/>
            <wp:effectExtent l="0" t="0" r="0" b="0"/>
            <wp:docPr id="585717633" name="Picture 1" descr="A black background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17633" name="Picture 1" descr="A black background with text on it&#10;&#10;Description automatically generated"/>
                    <pic:cNvPicPr/>
                  </pic:nvPicPr>
                  <pic:blipFill>
                    <a:blip r:embed="rId18"/>
                    <a:stretch>
                      <a:fillRect/>
                    </a:stretch>
                  </pic:blipFill>
                  <pic:spPr>
                    <a:xfrm>
                      <a:off x="0" y="0"/>
                      <a:ext cx="6400800" cy="2407920"/>
                    </a:xfrm>
                    <a:prstGeom prst="rect">
                      <a:avLst/>
                    </a:prstGeom>
                  </pic:spPr>
                </pic:pic>
              </a:graphicData>
            </a:graphic>
          </wp:inline>
        </w:drawing>
      </w:r>
    </w:p>
    <w:p w14:paraId="698A4A68" w14:textId="77777777" w:rsidR="00A53E50" w:rsidRPr="00D66FAD" w:rsidRDefault="00A53E50" w:rsidP="00A53E50">
      <w:pPr>
        <w:numPr>
          <w:ilvl w:val="0"/>
          <w:numId w:val="11"/>
        </w:numPr>
        <w:spacing w:before="0" w:after="160" w:line="259" w:lineRule="auto"/>
        <w:contextualSpacing/>
      </w:pPr>
      <w:r w:rsidRPr="00D66FAD">
        <w:rPr>
          <w:b/>
          <w:bCs/>
        </w:rPr>
        <w:t>Verify ISAKMP Security Associations:</w:t>
      </w:r>
    </w:p>
    <w:p w14:paraId="79557462" w14:textId="77777777" w:rsidR="00A53E50" w:rsidRDefault="00A53E50" w:rsidP="00A53E50">
      <w:pPr>
        <w:ind w:left="720" w:firstLine="720"/>
        <w:contextualSpacing/>
      </w:pPr>
      <w:r w:rsidRPr="00D66FAD">
        <w:t>show crypto isakmp sa</w:t>
      </w:r>
    </w:p>
    <w:p w14:paraId="6C76525D" w14:textId="1C5B8B3B" w:rsidR="00EB2BB5" w:rsidRDefault="00EB2BB5" w:rsidP="00A53E50">
      <w:pPr>
        <w:ind w:left="720" w:firstLine="720"/>
        <w:contextualSpacing/>
      </w:pPr>
      <w:r w:rsidRPr="00EB2BB5">
        <w:lastRenderedPageBreak/>
        <w:drawing>
          <wp:inline distT="0" distB="0" distL="0" distR="0" wp14:anchorId="7EF9246E" wp14:editId="6EF106AD">
            <wp:extent cx="6400800" cy="1155700"/>
            <wp:effectExtent l="0" t="0" r="0" b="6350"/>
            <wp:docPr id="393880117" name="Picture 1"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80117" name="Picture 1" descr="A black background with text&#10;&#10;Description automatically generated"/>
                    <pic:cNvPicPr/>
                  </pic:nvPicPr>
                  <pic:blipFill>
                    <a:blip r:embed="rId19"/>
                    <a:stretch>
                      <a:fillRect/>
                    </a:stretch>
                  </pic:blipFill>
                  <pic:spPr>
                    <a:xfrm>
                      <a:off x="0" y="0"/>
                      <a:ext cx="6400800" cy="1155700"/>
                    </a:xfrm>
                    <a:prstGeom prst="rect">
                      <a:avLst/>
                    </a:prstGeom>
                  </pic:spPr>
                </pic:pic>
              </a:graphicData>
            </a:graphic>
          </wp:inline>
        </w:drawing>
      </w:r>
    </w:p>
    <w:p w14:paraId="5E5ED66D" w14:textId="77777777" w:rsidR="00A53E50" w:rsidRPr="00D66FAD" w:rsidRDefault="00A53E50" w:rsidP="00A53E50">
      <w:pPr>
        <w:spacing w:after="160" w:line="259" w:lineRule="auto"/>
        <w:ind w:left="720" w:firstLine="720"/>
        <w:contextualSpacing/>
      </w:pPr>
    </w:p>
    <w:p w14:paraId="7754F321" w14:textId="77777777" w:rsidR="00A53E50" w:rsidRPr="00D66FAD" w:rsidRDefault="00A53E50" w:rsidP="00A53E50">
      <w:pPr>
        <w:numPr>
          <w:ilvl w:val="0"/>
          <w:numId w:val="11"/>
        </w:numPr>
        <w:spacing w:before="0" w:after="160" w:line="259" w:lineRule="auto"/>
        <w:contextualSpacing/>
      </w:pPr>
      <w:r w:rsidRPr="00D66FAD">
        <w:rPr>
          <w:b/>
          <w:bCs/>
        </w:rPr>
        <w:t>Test connectivity across the tunnel:</w:t>
      </w:r>
    </w:p>
    <w:p w14:paraId="11002989" w14:textId="00184D65" w:rsidR="00A53E50" w:rsidRPr="00D66FAD" w:rsidRDefault="00891B0F" w:rsidP="00A53E50">
      <w:pPr>
        <w:pStyle w:val="ListParagraph"/>
        <w:numPr>
          <w:ilvl w:val="0"/>
          <w:numId w:val="13"/>
        </w:numPr>
        <w:spacing w:before="0" w:after="160" w:line="259" w:lineRule="auto"/>
      </w:pPr>
      <w:r>
        <w:t xml:space="preserve">For the person configuring RTR1: </w:t>
      </w:r>
      <w:r w:rsidR="00A53E50" w:rsidRPr="00D66FAD">
        <w:t xml:space="preserve">From </w:t>
      </w:r>
      <w:r w:rsidR="00BB1AA1">
        <w:t xml:space="preserve">Sw1 </w:t>
      </w:r>
      <w:r w:rsidR="00FA0042">
        <w:t>traceroute to SW</w:t>
      </w:r>
      <w:r w:rsidR="007B46AB">
        <w:t xml:space="preserve">4’s </w:t>
      </w:r>
      <w:r w:rsidR="00A53E50" w:rsidRPr="00D66FAD">
        <w:t>IP address</w:t>
      </w:r>
      <w:r>
        <w:t>,</w:t>
      </w:r>
      <w:r w:rsidR="007B46AB">
        <w:t xml:space="preserve"> paste the results below</w:t>
      </w:r>
      <w:r w:rsidR="00A53E50" w:rsidRPr="00D66FAD">
        <w:t>:</w:t>
      </w:r>
    </w:p>
    <w:p w14:paraId="4E4619A7" w14:textId="6884489A" w:rsidR="00A53E50" w:rsidRDefault="00891B0F" w:rsidP="00A53E50">
      <w:pPr>
        <w:spacing w:after="160" w:line="259" w:lineRule="auto"/>
        <w:ind w:left="720" w:firstLine="720"/>
        <w:contextualSpacing/>
      </w:pPr>
      <w:r>
        <w:t xml:space="preserve">Traceroute </w:t>
      </w:r>
      <w:r w:rsidR="00A53E50" w:rsidRPr="00D66FAD">
        <w:t>192.168.</w:t>
      </w:r>
      <w:r w:rsidR="00DE6456">
        <w:t>3</w:t>
      </w:r>
      <w:r w:rsidR="00073736">
        <w:t>1</w:t>
      </w:r>
      <w:r w:rsidR="00DE6456">
        <w:t>.2</w:t>
      </w:r>
    </w:p>
    <w:p w14:paraId="427D5C8A" w14:textId="0823E4BA" w:rsidR="00EB2BB5" w:rsidRDefault="00983A72" w:rsidP="00A53E50">
      <w:pPr>
        <w:spacing w:after="160" w:line="259" w:lineRule="auto"/>
        <w:ind w:left="720" w:firstLine="720"/>
        <w:contextualSpacing/>
      </w:pPr>
      <w:r w:rsidRPr="00983A72">
        <w:drawing>
          <wp:inline distT="0" distB="0" distL="0" distR="0" wp14:anchorId="640A6865" wp14:editId="3A4C2931">
            <wp:extent cx="6400800" cy="1223645"/>
            <wp:effectExtent l="0" t="0" r="0" b="0"/>
            <wp:docPr id="142319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91781" name=""/>
                    <pic:cNvPicPr/>
                  </pic:nvPicPr>
                  <pic:blipFill>
                    <a:blip r:embed="rId20"/>
                    <a:stretch>
                      <a:fillRect/>
                    </a:stretch>
                  </pic:blipFill>
                  <pic:spPr>
                    <a:xfrm>
                      <a:off x="0" y="0"/>
                      <a:ext cx="6400800" cy="1223645"/>
                    </a:xfrm>
                    <a:prstGeom prst="rect">
                      <a:avLst/>
                    </a:prstGeom>
                  </pic:spPr>
                </pic:pic>
              </a:graphicData>
            </a:graphic>
          </wp:inline>
        </w:drawing>
      </w:r>
    </w:p>
    <w:p w14:paraId="58166E5B" w14:textId="211B9B5D" w:rsidR="00EB2BB5" w:rsidRPr="00D66FAD" w:rsidRDefault="00EB2BB5" w:rsidP="00A53E50">
      <w:pPr>
        <w:spacing w:after="160" w:line="259" w:lineRule="auto"/>
        <w:ind w:left="720" w:firstLine="720"/>
        <w:contextualSpacing/>
      </w:pPr>
    </w:p>
    <w:p w14:paraId="5A1623B1" w14:textId="05407D87" w:rsidR="00073736" w:rsidRPr="00D66FAD" w:rsidRDefault="00073736" w:rsidP="00073736">
      <w:pPr>
        <w:pStyle w:val="ListParagraph"/>
        <w:numPr>
          <w:ilvl w:val="0"/>
          <w:numId w:val="13"/>
        </w:numPr>
        <w:spacing w:before="0" w:after="160" w:line="259" w:lineRule="auto"/>
      </w:pPr>
      <w:r>
        <w:t xml:space="preserve">For the person configuring RTR1: </w:t>
      </w:r>
      <w:r w:rsidRPr="00D66FAD">
        <w:t xml:space="preserve">From </w:t>
      </w:r>
      <w:r>
        <w:t xml:space="preserve">Sw2 traceroute to SW3’s </w:t>
      </w:r>
      <w:r w:rsidRPr="00D66FAD">
        <w:t>IP address</w:t>
      </w:r>
      <w:r>
        <w:t>, paste the results below</w:t>
      </w:r>
      <w:r w:rsidRPr="00D66FAD">
        <w:t>:</w:t>
      </w:r>
    </w:p>
    <w:p w14:paraId="1E64333E" w14:textId="29135145" w:rsidR="00073736" w:rsidRDefault="00073736" w:rsidP="00073736">
      <w:pPr>
        <w:spacing w:after="160" w:line="259" w:lineRule="auto"/>
        <w:ind w:left="720" w:firstLine="720"/>
        <w:contextualSpacing/>
      </w:pPr>
      <w:r>
        <w:t xml:space="preserve">Traceroute </w:t>
      </w:r>
      <w:r w:rsidRPr="00D66FAD">
        <w:t>192.168.</w:t>
      </w:r>
      <w:r w:rsidR="00DE6456">
        <w:t>30.2</w:t>
      </w:r>
    </w:p>
    <w:p w14:paraId="29A212E8" w14:textId="723BA540" w:rsidR="00EB2BB5" w:rsidRPr="00D66FAD" w:rsidRDefault="00EB2BB5" w:rsidP="00073736">
      <w:pPr>
        <w:spacing w:after="160" w:line="259" w:lineRule="auto"/>
        <w:ind w:left="720" w:firstLine="720"/>
        <w:contextualSpacing/>
      </w:pPr>
      <w:r w:rsidRPr="00EB2BB5">
        <w:drawing>
          <wp:inline distT="0" distB="0" distL="0" distR="0" wp14:anchorId="753F8C7F" wp14:editId="13B9BCEB">
            <wp:extent cx="6400800" cy="1906905"/>
            <wp:effectExtent l="0" t="0" r="0" b="0"/>
            <wp:docPr id="207626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60431" name=""/>
                    <pic:cNvPicPr/>
                  </pic:nvPicPr>
                  <pic:blipFill>
                    <a:blip r:embed="rId21"/>
                    <a:stretch>
                      <a:fillRect/>
                    </a:stretch>
                  </pic:blipFill>
                  <pic:spPr>
                    <a:xfrm>
                      <a:off x="0" y="0"/>
                      <a:ext cx="6400800" cy="1906905"/>
                    </a:xfrm>
                    <a:prstGeom prst="rect">
                      <a:avLst/>
                    </a:prstGeom>
                  </pic:spPr>
                </pic:pic>
              </a:graphicData>
            </a:graphic>
          </wp:inline>
        </w:drawing>
      </w:r>
    </w:p>
    <w:p w14:paraId="5B17EA85" w14:textId="24E4E9C6" w:rsidR="00DF0D94" w:rsidRPr="00D66FAD" w:rsidRDefault="00DF0D94" w:rsidP="00DF0D94">
      <w:pPr>
        <w:pStyle w:val="ListParagraph"/>
        <w:numPr>
          <w:ilvl w:val="0"/>
          <w:numId w:val="13"/>
        </w:numPr>
        <w:spacing w:before="0" w:after="160" w:line="259" w:lineRule="auto"/>
      </w:pPr>
      <w:r>
        <w:t xml:space="preserve">For the person configuring RTR2: </w:t>
      </w:r>
      <w:r w:rsidRPr="00D66FAD">
        <w:t xml:space="preserve">From </w:t>
      </w:r>
      <w:r>
        <w:t>Sw</w:t>
      </w:r>
      <w:r w:rsidR="0015371A">
        <w:t>3</w:t>
      </w:r>
      <w:r>
        <w:t xml:space="preserve"> traceroute to SW</w:t>
      </w:r>
      <w:r w:rsidR="0015371A">
        <w:t>2</w:t>
      </w:r>
      <w:r>
        <w:t xml:space="preserve">’s </w:t>
      </w:r>
      <w:r w:rsidRPr="00D66FAD">
        <w:t>IP address</w:t>
      </w:r>
      <w:r>
        <w:t>, paste the results below</w:t>
      </w:r>
      <w:r w:rsidRPr="00D66FAD">
        <w:t>:</w:t>
      </w:r>
    </w:p>
    <w:p w14:paraId="3F8CD0AD" w14:textId="1274BA4B" w:rsidR="00DF0D94" w:rsidRPr="00D66FAD" w:rsidRDefault="00DF0D94" w:rsidP="00DF0D94">
      <w:pPr>
        <w:spacing w:after="160" w:line="259" w:lineRule="auto"/>
        <w:ind w:left="720" w:firstLine="720"/>
        <w:contextualSpacing/>
      </w:pPr>
      <w:r>
        <w:t xml:space="preserve">Traceroute </w:t>
      </w:r>
      <w:r w:rsidRPr="00D66FAD">
        <w:t>192.168.</w:t>
      </w:r>
      <w:r>
        <w:t>1</w:t>
      </w:r>
      <w:r w:rsidR="0015371A">
        <w:t>1</w:t>
      </w:r>
      <w:r>
        <w:t>.2</w:t>
      </w:r>
    </w:p>
    <w:p w14:paraId="182E46F4" w14:textId="15E613B9" w:rsidR="00DF0D94" w:rsidRPr="00D66FAD" w:rsidRDefault="00DF0D94" w:rsidP="00DF0D94">
      <w:pPr>
        <w:pStyle w:val="ListParagraph"/>
        <w:numPr>
          <w:ilvl w:val="0"/>
          <w:numId w:val="13"/>
        </w:numPr>
        <w:spacing w:before="0" w:after="160" w:line="259" w:lineRule="auto"/>
      </w:pPr>
      <w:r>
        <w:t xml:space="preserve">For the person configuring RTR2: </w:t>
      </w:r>
      <w:r w:rsidRPr="00D66FAD">
        <w:t xml:space="preserve">From </w:t>
      </w:r>
      <w:r>
        <w:t>Sw</w:t>
      </w:r>
      <w:r w:rsidR="0015371A">
        <w:t>4</w:t>
      </w:r>
      <w:r>
        <w:t xml:space="preserve"> traceroute to SW</w:t>
      </w:r>
      <w:r w:rsidR="0015371A">
        <w:t>1</w:t>
      </w:r>
      <w:r>
        <w:t xml:space="preserve">’s </w:t>
      </w:r>
      <w:r w:rsidRPr="00D66FAD">
        <w:t>IP address</w:t>
      </w:r>
      <w:r>
        <w:t>, paste the results below</w:t>
      </w:r>
      <w:r w:rsidRPr="00D66FAD">
        <w:t>:</w:t>
      </w:r>
    </w:p>
    <w:p w14:paraId="4264CAC5" w14:textId="0940DCBB" w:rsidR="00DF0D94" w:rsidRPr="00D66FAD" w:rsidRDefault="00DF0D94" w:rsidP="00DF0D94">
      <w:pPr>
        <w:spacing w:after="160" w:line="259" w:lineRule="auto"/>
        <w:ind w:left="720" w:firstLine="720"/>
        <w:contextualSpacing/>
      </w:pPr>
      <w:r>
        <w:t xml:space="preserve">Traceroute </w:t>
      </w:r>
      <w:r w:rsidRPr="00D66FAD">
        <w:t>192.168.</w:t>
      </w:r>
      <w:r w:rsidR="007C55D2">
        <w:t>1</w:t>
      </w:r>
      <w:r>
        <w:t>0.2</w:t>
      </w:r>
    </w:p>
    <w:p w14:paraId="727EFAF5" w14:textId="5B32F58F" w:rsidR="00A53E50" w:rsidRDefault="00A53E50" w:rsidP="007C55D2"/>
    <w:p w14:paraId="6C85D39A" w14:textId="09149916" w:rsidR="007C55D2" w:rsidRDefault="00FD54E1" w:rsidP="00FD54E1">
      <w:pPr>
        <w:ind w:firstLine="720"/>
      </w:pPr>
      <w:r>
        <w:t>Each person: e</w:t>
      </w:r>
      <w:r w:rsidR="007C55D2">
        <w:t>xplain the difference between the outputs of your two traceroute</w:t>
      </w:r>
      <w:r>
        <w:t>s.</w:t>
      </w:r>
    </w:p>
    <w:p w14:paraId="0C6E8311" w14:textId="43C47E59" w:rsidR="00A53E50" w:rsidRDefault="00983A72" w:rsidP="00A53E50">
      <w:pPr>
        <w:spacing w:after="160" w:line="259" w:lineRule="auto"/>
        <w:ind w:firstLine="720"/>
        <w:contextualSpacing/>
      </w:pPr>
      <w:r>
        <w:lastRenderedPageBreak/>
        <w:t xml:space="preserve">The route from SW1 is going through the tunnel to get to SW4 because it was added to the routing table on RTR1. </w:t>
      </w:r>
    </w:p>
    <w:p w14:paraId="1D8858BB" w14:textId="631E7471" w:rsidR="00983A72" w:rsidRDefault="00983A72" w:rsidP="00A53E50">
      <w:pPr>
        <w:spacing w:after="160" w:line="259" w:lineRule="auto"/>
        <w:ind w:firstLine="720"/>
        <w:contextualSpacing/>
      </w:pPr>
      <w:r>
        <w:t>The route</w:t>
      </w:r>
      <w:r w:rsidR="00DD54CB">
        <w:t xml:space="preserve"> from SW2 to SW3 is not going through the tunnel since there is no entry for that in the routing table.</w:t>
      </w:r>
    </w:p>
    <w:p w14:paraId="606CD62A" w14:textId="77777777" w:rsidR="00983A72" w:rsidRDefault="00983A72" w:rsidP="00A53E50">
      <w:pPr>
        <w:spacing w:after="160" w:line="259" w:lineRule="auto"/>
        <w:ind w:firstLine="720"/>
        <w:contextualSpacing/>
      </w:pPr>
    </w:p>
    <w:p w14:paraId="0231650B" w14:textId="77777777" w:rsidR="00983A72" w:rsidRDefault="00983A72" w:rsidP="00A53E50">
      <w:pPr>
        <w:spacing w:after="160" w:line="259" w:lineRule="auto"/>
        <w:ind w:firstLine="720"/>
        <w:contextualSpacing/>
      </w:pPr>
    </w:p>
    <w:p w14:paraId="7E562C54" w14:textId="77777777" w:rsidR="00983A72" w:rsidRPr="00D66FAD" w:rsidRDefault="00983A72" w:rsidP="00A53E50">
      <w:pPr>
        <w:spacing w:after="160" w:line="259" w:lineRule="auto"/>
        <w:ind w:firstLine="720"/>
        <w:contextualSpacing/>
      </w:pPr>
    </w:p>
    <w:p w14:paraId="06A6D29C" w14:textId="77777777" w:rsidR="00A53E50" w:rsidRPr="00D66FAD" w:rsidRDefault="00A53E50" w:rsidP="00A53E50">
      <w:pPr>
        <w:numPr>
          <w:ilvl w:val="0"/>
          <w:numId w:val="11"/>
        </w:numPr>
        <w:spacing w:before="0" w:after="160" w:line="259" w:lineRule="auto"/>
        <w:contextualSpacing/>
      </w:pPr>
      <w:r w:rsidRPr="00D66FAD">
        <w:rPr>
          <w:b/>
          <w:bCs/>
        </w:rPr>
        <w:t>Verify the application of the policy map:</w:t>
      </w:r>
    </w:p>
    <w:p w14:paraId="48EA5D53" w14:textId="77777777" w:rsidR="00A53E50" w:rsidRDefault="00A53E50" w:rsidP="00A53E50">
      <w:pPr>
        <w:ind w:left="720" w:firstLine="720"/>
        <w:contextualSpacing/>
      </w:pPr>
      <w:r w:rsidRPr="00D66FAD">
        <w:t>show policy-map interface Tunnel0</w:t>
      </w:r>
    </w:p>
    <w:p w14:paraId="620B0AE6" w14:textId="7D545202" w:rsidR="00A53E50" w:rsidRDefault="00DD54CB" w:rsidP="00DD54CB">
      <w:pPr>
        <w:contextualSpacing/>
      </w:pPr>
      <w:r w:rsidRPr="00DD54CB">
        <w:drawing>
          <wp:inline distT="0" distB="0" distL="0" distR="0" wp14:anchorId="26DB1E20" wp14:editId="531012F2">
            <wp:extent cx="5301205" cy="2256694"/>
            <wp:effectExtent l="0" t="0" r="0" b="0"/>
            <wp:docPr id="189507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72905" name=""/>
                    <pic:cNvPicPr/>
                  </pic:nvPicPr>
                  <pic:blipFill>
                    <a:blip r:embed="rId22"/>
                    <a:stretch>
                      <a:fillRect/>
                    </a:stretch>
                  </pic:blipFill>
                  <pic:spPr>
                    <a:xfrm>
                      <a:off x="0" y="0"/>
                      <a:ext cx="5308646" cy="2259862"/>
                    </a:xfrm>
                    <a:prstGeom prst="rect">
                      <a:avLst/>
                    </a:prstGeom>
                  </pic:spPr>
                </pic:pic>
              </a:graphicData>
            </a:graphic>
          </wp:inline>
        </w:drawing>
      </w:r>
    </w:p>
    <w:p w14:paraId="5CADF9E9" w14:textId="77777777" w:rsidR="00A53E50" w:rsidRPr="00D66FAD" w:rsidRDefault="00A53E50" w:rsidP="00A53E50">
      <w:pPr>
        <w:spacing w:after="160" w:line="259" w:lineRule="auto"/>
        <w:ind w:left="720" w:firstLine="720"/>
        <w:contextualSpacing/>
      </w:pPr>
    </w:p>
    <w:p w14:paraId="1959501D" w14:textId="77777777" w:rsidR="00A53E50" w:rsidRPr="00D66FAD" w:rsidRDefault="00A53E50" w:rsidP="00A53E50">
      <w:pPr>
        <w:spacing w:before="0" w:after="160" w:line="259" w:lineRule="auto"/>
        <w:contextualSpacing/>
        <w:rPr>
          <w:b/>
          <w:bCs/>
        </w:rPr>
      </w:pPr>
      <w:r w:rsidRPr="00D66FAD">
        <w:rPr>
          <w:b/>
          <w:bCs/>
        </w:rPr>
        <w:t>Notes</w:t>
      </w:r>
    </w:p>
    <w:p w14:paraId="126334AA" w14:textId="77777777" w:rsidR="00A53E50" w:rsidRPr="00D66FAD" w:rsidRDefault="00A53E50" w:rsidP="00A53E50">
      <w:pPr>
        <w:numPr>
          <w:ilvl w:val="0"/>
          <w:numId w:val="12"/>
        </w:numPr>
        <w:spacing w:before="0" w:after="160" w:line="259" w:lineRule="auto"/>
        <w:contextualSpacing/>
      </w:pPr>
      <w:r w:rsidRPr="00D66FAD">
        <w:t>Ensure that both routers have IP reachability to each other's tunnel source addresses (10.10.12.1 for R1 and 10.10.32.1 for R3).</w:t>
      </w:r>
    </w:p>
    <w:p w14:paraId="02E82638" w14:textId="77777777" w:rsidR="00A53E50" w:rsidRPr="00D66FAD" w:rsidRDefault="00A53E50" w:rsidP="00A53E50">
      <w:pPr>
        <w:numPr>
          <w:ilvl w:val="0"/>
          <w:numId w:val="12"/>
        </w:numPr>
        <w:spacing w:before="0" w:after="160" w:line="259" w:lineRule="auto"/>
        <w:contextualSpacing/>
      </w:pPr>
      <w:r w:rsidRPr="00D66FAD">
        <w:t>Adjust any firewall settings to allow IPsec traffic (ESP and ISAKMP) between these IPs.</w:t>
      </w:r>
    </w:p>
    <w:p w14:paraId="1F0ED843" w14:textId="77777777" w:rsidR="00A53E50" w:rsidRPr="00D66FAD" w:rsidRDefault="00A53E50" w:rsidP="00A53E50">
      <w:pPr>
        <w:numPr>
          <w:ilvl w:val="0"/>
          <w:numId w:val="12"/>
        </w:numPr>
        <w:spacing w:before="0" w:after="160" w:line="259" w:lineRule="auto"/>
        <w:contextualSpacing/>
      </w:pPr>
      <w:r w:rsidRPr="00D66FAD">
        <w:t>The crypto isakmp key command should include a shared secret that is identical on both routers for authentication.</w:t>
      </w:r>
    </w:p>
    <w:p w14:paraId="178B3260" w14:textId="77777777" w:rsidR="00A53E50" w:rsidRPr="00D66FAD" w:rsidRDefault="00A53E50" w:rsidP="00A53E50">
      <w:pPr>
        <w:spacing w:before="0" w:after="160" w:line="259" w:lineRule="auto"/>
        <w:contextualSpacing/>
      </w:pPr>
      <w:r w:rsidRPr="00D66FAD">
        <w:t>This setup and verification should establish a secure IPsec tunnel between R1 and R3, using the Virtual Tunnel Interface with the IP addresses specified. Let me know if you have questions on any specific part of the configuration!</w:t>
      </w:r>
    </w:p>
    <w:p w14:paraId="599DF95F" w14:textId="77777777" w:rsidR="00A53E50" w:rsidRDefault="00A53E50" w:rsidP="00893E5E">
      <w:pPr>
        <w:contextualSpacing/>
      </w:pPr>
    </w:p>
    <w:p w14:paraId="27EF78FC" w14:textId="49FBE8CE" w:rsidR="000C6C63" w:rsidRPr="007309B1" w:rsidRDefault="000C6C63" w:rsidP="000C6C63">
      <w:pPr>
        <w:pStyle w:val="BodyTextL50"/>
        <w:rPr>
          <w:noProof/>
        </w:rPr>
      </w:pPr>
    </w:p>
    <w:p w14:paraId="29012AAC" w14:textId="77777777" w:rsidR="002D2810" w:rsidRPr="001806B4" w:rsidRDefault="002D2810" w:rsidP="00532B53">
      <w:pPr>
        <w:pStyle w:val="LabSection"/>
      </w:pPr>
      <w:bookmarkStart w:id="4" w:name="OLE_LINK15"/>
      <w:r w:rsidRPr="001806B4">
        <w:t>Reflection</w:t>
      </w:r>
    </w:p>
    <w:bookmarkEnd w:id="4"/>
    <w:p w14:paraId="2CCEDB22" w14:textId="77777777" w:rsidR="00532B53" w:rsidRDefault="002D2810" w:rsidP="00532B53">
      <w:pPr>
        <w:pStyle w:val="ReflectionQ"/>
      </w:pPr>
      <w:r w:rsidRPr="000E1334">
        <w:t xml:space="preserve">Would traffic on the </w:t>
      </w:r>
      <w:r w:rsidR="007B2F4A">
        <w:t>Gigabit</w:t>
      </w:r>
      <w:r w:rsidRPr="000E1334">
        <w:t xml:space="preserve"> Ethernet link between PC-A and the R1 </w:t>
      </w:r>
      <w:r w:rsidR="00FD3106">
        <w:t>G</w:t>
      </w:r>
      <w:r w:rsidRPr="000E1334">
        <w:t xml:space="preserve">0/0 interface be encrypted by the site-to-site IPsec VPN tunnel? </w:t>
      </w:r>
      <w:r w:rsidR="00CA3043">
        <w:t>Explain.</w:t>
      </w:r>
    </w:p>
    <w:p w14:paraId="4C45459C" w14:textId="6529A3C8" w:rsidR="00DD54CB" w:rsidRDefault="00DD54CB" w:rsidP="00DD54CB">
      <w:pPr>
        <w:pStyle w:val="ReflectionQ"/>
        <w:numPr>
          <w:ilvl w:val="0"/>
          <w:numId w:val="0"/>
        </w:numPr>
        <w:ind w:left="360"/>
      </w:pPr>
      <w:r>
        <w:t>No, because that path is not part of the tunnel.</w:t>
      </w:r>
    </w:p>
    <w:p w14:paraId="4B26CD4B" w14:textId="2AB3BC23" w:rsidR="00060616" w:rsidRDefault="00060616" w:rsidP="00060616">
      <w:pPr>
        <w:pStyle w:val="ReflectionQ"/>
      </w:pPr>
      <w:r>
        <w:t>What is the purpose of that Policy map configuration? Why would you think that we should ever use it?</w:t>
      </w:r>
    </w:p>
    <w:p w14:paraId="15634528" w14:textId="7D1E087C" w:rsidR="00DD54CB" w:rsidRDefault="00DD54CB" w:rsidP="00DD54CB">
      <w:pPr>
        <w:pStyle w:val="ReflectionQ"/>
        <w:numPr>
          <w:ilvl w:val="0"/>
          <w:numId w:val="0"/>
        </w:numPr>
        <w:ind w:left="360"/>
      </w:pPr>
      <w:r>
        <w:t>Policy map is a powerful tool that could be applied for encryption. For example, it would be used an algorithm to encrypt the messages going through the tunnel. Both sides could have a pre-shared key and would know how to decrypt the messages.</w:t>
      </w:r>
    </w:p>
    <w:p w14:paraId="1576706A" w14:textId="2216F774" w:rsidR="00D86D9E" w:rsidRDefault="00D86D9E" w:rsidP="00DD54CB">
      <w:pPr>
        <w:pStyle w:val="LabSection"/>
        <w:numPr>
          <w:ilvl w:val="0"/>
          <w:numId w:val="0"/>
        </w:numPr>
        <w:rPr>
          <w:rStyle w:val="DevConfigGray"/>
        </w:rPr>
      </w:pPr>
    </w:p>
    <w:p w14:paraId="7774E13B" w14:textId="77777777" w:rsidR="00DD54CB" w:rsidRPr="00DD54CB" w:rsidRDefault="00DD54CB" w:rsidP="00DD54CB"/>
    <w:sectPr w:rsidR="00DD54CB" w:rsidRPr="00DD54CB" w:rsidSect="008C4307">
      <w:headerReference w:type="default" r:id="rId23"/>
      <w:footerReference w:type="default" r:id="rId24"/>
      <w:headerReference w:type="first" r:id="rId25"/>
      <w:footerReference w:type="first" r:id="rId26"/>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C3849E" w14:textId="77777777" w:rsidR="00643A81" w:rsidRDefault="00643A81" w:rsidP="0090659A">
      <w:pPr>
        <w:spacing w:after="0" w:line="240" w:lineRule="auto"/>
      </w:pPr>
      <w:r>
        <w:separator/>
      </w:r>
    </w:p>
    <w:p w14:paraId="36C35A58" w14:textId="77777777" w:rsidR="00643A81" w:rsidRDefault="00643A81"/>
    <w:p w14:paraId="7F6DBD9A" w14:textId="77777777" w:rsidR="00643A81" w:rsidRDefault="00643A81"/>
    <w:p w14:paraId="300FC2C5" w14:textId="77777777" w:rsidR="00643A81" w:rsidRDefault="00643A81"/>
    <w:p w14:paraId="67AFC2ED" w14:textId="77777777" w:rsidR="00643A81" w:rsidRDefault="00643A81"/>
    <w:p w14:paraId="5CD5E340" w14:textId="77777777" w:rsidR="00643A81" w:rsidRDefault="00643A81"/>
  </w:endnote>
  <w:endnote w:type="continuationSeparator" w:id="0">
    <w:p w14:paraId="71BFBDCC" w14:textId="77777777" w:rsidR="00643A81" w:rsidRDefault="00643A81" w:rsidP="0090659A">
      <w:pPr>
        <w:spacing w:after="0" w:line="240" w:lineRule="auto"/>
      </w:pPr>
      <w:r>
        <w:continuationSeparator/>
      </w:r>
    </w:p>
    <w:p w14:paraId="63E141E7" w14:textId="77777777" w:rsidR="00643A81" w:rsidRDefault="00643A81"/>
    <w:p w14:paraId="53AA326D" w14:textId="77777777" w:rsidR="00643A81" w:rsidRDefault="00643A81"/>
    <w:p w14:paraId="435D74EF" w14:textId="77777777" w:rsidR="00643A81" w:rsidRDefault="00643A81"/>
    <w:p w14:paraId="735BDFE5" w14:textId="77777777" w:rsidR="00643A81" w:rsidRDefault="00643A81"/>
    <w:p w14:paraId="26A943B0" w14:textId="77777777" w:rsidR="00643A81" w:rsidRDefault="00643A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8252A" w14:textId="7DEECB75" w:rsidR="00590A13" w:rsidRPr="00231DCA" w:rsidRDefault="00590A13" w:rsidP="00231DCA">
    <w:pPr>
      <w:pStyle w:val="Footer"/>
      <w:rPr>
        <w:szCs w:val="16"/>
      </w:rPr>
    </w:pPr>
    <w:r w:rsidRPr="002A244B">
      <w:t xml:space="preserve">© </w:t>
    </w:r>
    <w:r w:rsidR="0089562F">
      <w:fldChar w:fldCharType="begin"/>
    </w:r>
    <w:r w:rsidR="0089562F">
      <w:instrText xml:space="preserve"> DATE  \@ "yyyy"  \* MERGEFORMAT </w:instrText>
    </w:r>
    <w:r w:rsidR="0089562F">
      <w:fldChar w:fldCharType="separate"/>
    </w:r>
    <w:r w:rsidR="00907EBA">
      <w:rPr>
        <w:noProof/>
      </w:rPr>
      <w:t>2024</w:t>
    </w:r>
    <w:r w:rsidR="0089562F">
      <w:fldChar w:fldCharType="end"/>
    </w:r>
    <w:r w:rsidR="0089562F">
      <w:t xml:space="preserve"> </w:t>
    </w:r>
    <w:r w:rsidRPr="002A244B">
      <w:t xml:space="preserve">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937FB">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937FB">
      <w:rPr>
        <w:b/>
        <w:noProof/>
        <w:szCs w:val="16"/>
      </w:rPr>
      <w:t>16</w:t>
    </w:r>
    <w:r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13E9DE" w14:textId="1D6E31BA" w:rsidR="00590A13" w:rsidRPr="008402F2" w:rsidRDefault="00590A13" w:rsidP="008402F2">
    <w:pPr>
      <w:pStyle w:val="Footer"/>
      <w:rPr>
        <w:szCs w:val="16"/>
      </w:rPr>
    </w:pPr>
    <w:r w:rsidRPr="002A244B">
      <w:t xml:space="preserve">© </w:t>
    </w:r>
    <w:r w:rsidR="0089562F">
      <w:fldChar w:fldCharType="begin"/>
    </w:r>
    <w:r w:rsidR="0089562F">
      <w:instrText xml:space="preserve"> DATE  \@ "yyyy"  \* MERGEFORMAT </w:instrText>
    </w:r>
    <w:r w:rsidR="0089562F">
      <w:fldChar w:fldCharType="separate"/>
    </w:r>
    <w:r w:rsidR="00907EBA">
      <w:rPr>
        <w:noProof/>
      </w:rPr>
      <w:t>2024</w:t>
    </w:r>
    <w:r w:rsidR="0089562F">
      <w:fldChar w:fldCharType="end"/>
    </w:r>
    <w:r w:rsidR="0089562F">
      <w:t xml:space="preserve"> </w:t>
    </w:r>
    <w:r w:rsidRPr="002A244B">
      <w:t xml:space="preserve">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109D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2109DA">
      <w:rPr>
        <w:b/>
        <w:noProof/>
        <w:szCs w:val="16"/>
      </w:rPr>
      <w:t>1</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D04C80" w14:textId="77777777" w:rsidR="00643A81" w:rsidRDefault="00643A81" w:rsidP="0090659A">
      <w:pPr>
        <w:spacing w:after="0" w:line="240" w:lineRule="auto"/>
      </w:pPr>
      <w:r>
        <w:separator/>
      </w:r>
    </w:p>
    <w:p w14:paraId="72139966" w14:textId="77777777" w:rsidR="00643A81" w:rsidRDefault="00643A81"/>
    <w:p w14:paraId="74F0C228" w14:textId="77777777" w:rsidR="00643A81" w:rsidRDefault="00643A81"/>
    <w:p w14:paraId="53556C25" w14:textId="77777777" w:rsidR="00643A81" w:rsidRDefault="00643A81"/>
    <w:p w14:paraId="0F22ABC6" w14:textId="77777777" w:rsidR="00643A81" w:rsidRDefault="00643A81"/>
    <w:p w14:paraId="402486B9" w14:textId="77777777" w:rsidR="00643A81" w:rsidRDefault="00643A81"/>
  </w:footnote>
  <w:footnote w:type="continuationSeparator" w:id="0">
    <w:p w14:paraId="4BEE7E65" w14:textId="77777777" w:rsidR="00643A81" w:rsidRDefault="00643A81" w:rsidP="0090659A">
      <w:pPr>
        <w:spacing w:after="0" w:line="240" w:lineRule="auto"/>
      </w:pPr>
      <w:r>
        <w:continuationSeparator/>
      </w:r>
    </w:p>
    <w:p w14:paraId="1773BA24" w14:textId="77777777" w:rsidR="00643A81" w:rsidRDefault="00643A81"/>
    <w:p w14:paraId="4DB8BB90" w14:textId="77777777" w:rsidR="00643A81" w:rsidRDefault="00643A81"/>
    <w:p w14:paraId="43005DE7" w14:textId="77777777" w:rsidR="00643A81" w:rsidRDefault="00643A81"/>
    <w:p w14:paraId="001F318D" w14:textId="77777777" w:rsidR="00643A81" w:rsidRDefault="00643A81"/>
    <w:p w14:paraId="47BC9E67" w14:textId="77777777" w:rsidR="00643A81" w:rsidRDefault="00643A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DB58E" w14:textId="28684E67" w:rsidR="00590A13" w:rsidRDefault="00704FB2" w:rsidP="008402F2">
    <w:pPr>
      <w:pStyle w:val="PageHead"/>
    </w:pPr>
    <w:r>
      <w:t>Networks IV</w:t>
    </w:r>
    <w:r w:rsidR="00590A13" w:rsidRPr="00476BA9">
      <w:tab/>
    </w:r>
    <w:r>
      <w:t xml:space="preserve">Module </w:t>
    </w:r>
    <w:r w:rsidR="002B2855">
      <w:t>8-202</w:t>
    </w:r>
    <w:r w:rsidR="001B3E69">
      <w:t>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1CE13B" w14:textId="77777777" w:rsidR="00590A13" w:rsidRDefault="00590A13">
    <w:r>
      <w:rPr>
        <w:noProof/>
      </w:rPr>
      <w:drawing>
        <wp:anchor distT="0" distB="0" distL="114300" distR="114300" simplePos="0" relativeHeight="251657728" behindDoc="0" locked="0" layoutInCell="1" allowOverlap="1" wp14:anchorId="076AD0C3" wp14:editId="27D77DE4">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anchor>
      </w:drawing>
    </w:r>
  </w:p>
  <w:p w14:paraId="2AF97505" w14:textId="77777777" w:rsidR="00590A13" w:rsidRDefault="00590A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7228C"/>
    <w:multiLevelType w:val="multilevel"/>
    <w:tmpl w:val="50CE7842"/>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8C45D4C"/>
    <w:multiLevelType w:val="multilevel"/>
    <w:tmpl w:val="F66637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D796360"/>
    <w:multiLevelType w:val="multilevel"/>
    <w:tmpl w:val="EF88F392"/>
    <w:styleLink w:val="PartStepSubStepList"/>
    <w:lvl w:ilvl="0">
      <w:start w:val="1"/>
      <w:numFmt w:val="decimal"/>
      <w:pStyle w:val="PartHead"/>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pStyle w:val="StepHead"/>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B175D05"/>
    <w:multiLevelType w:val="hybridMultilevel"/>
    <w:tmpl w:val="8168DCF2"/>
    <w:lvl w:ilvl="0" w:tplc="8068B23C">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C030DE0"/>
    <w:multiLevelType w:val="hybridMultilevel"/>
    <w:tmpl w:val="AA52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D171CC"/>
    <w:multiLevelType w:val="multilevel"/>
    <w:tmpl w:val="E176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23836"/>
    <w:multiLevelType w:val="multilevel"/>
    <w:tmpl w:val="E424FE76"/>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74AE0BD4"/>
    <w:multiLevelType w:val="multilevel"/>
    <w:tmpl w:val="C7DAA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7434828">
    <w:abstractNumId w:val="6"/>
  </w:num>
  <w:num w:numId="2" w16cid:durableId="1015883192">
    <w:abstractNumId w:val="2"/>
    <w:lvlOverride w:ilvl="0">
      <w:lvl w:ilvl="0">
        <w:start w:val="1"/>
        <w:numFmt w:val="decimal"/>
        <w:pStyle w:val="PartHead"/>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21514794">
    <w:abstractNumId w:val="0"/>
  </w:num>
  <w:num w:numId="4" w16cid:durableId="2080471648">
    <w:abstractNumId w:val="2"/>
  </w:num>
  <w:num w:numId="5" w16cid:durableId="632440128">
    <w:abstractNumId w:val="2"/>
  </w:num>
  <w:num w:numId="6" w16cid:durableId="1514109814">
    <w:abstractNumId w:val="2"/>
    <w:lvlOverride w:ilvl="0">
      <w:startOverride w:val="1"/>
      <w:lvl w:ilvl="0">
        <w:start w:val="1"/>
        <w:numFmt w:val="decimal"/>
        <w:pStyle w:val="PartHead"/>
        <w:suff w:val="space"/>
        <w:lvlText w:val="Part %1:"/>
        <w:lvlJc w:val="left"/>
        <w:pPr>
          <w:ind w:left="0" w:firstLine="0"/>
        </w:pPr>
        <w:rPr>
          <w:rFonts w:hint="default"/>
        </w:rPr>
      </w:lvl>
    </w:lvlOverride>
    <w:lvlOverride w:ilvl="1">
      <w:startOverride w:val="1"/>
      <w:lvl w:ilvl="1">
        <w:start w:val="1"/>
        <w:numFmt w:val="decimal"/>
        <w:pStyle w:val="TaskHead"/>
        <w:suff w:val="space"/>
        <w:lvlText w:val="Task %2:"/>
        <w:lvlJc w:val="left"/>
        <w:pPr>
          <w:ind w:left="0" w:firstLine="0"/>
        </w:pPr>
        <w:rPr>
          <w:rFonts w:hint="default"/>
        </w:rPr>
      </w:lvl>
    </w:lvlOverride>
    <w:lvlOverride w:ilvl="2">
      <w:startOverride w:val="1"/>
      <w:lvl w:ilvl="2">
        <w:start w:val="1"/>
        <w:numFmt w:val="decimal"/>
        <w:pStyle w:val="StepHead"/>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7" w16cid:durableId="960260214">
    <w:abstractNumId w:val="1"/>
  </w:num>
  <w:num w:numId="8" w16cid:durableId="6131025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62631344">
    <w:abstractNumId w:val="3"/>
  </w:num>
  <w:num w:numId="10" w16cid:durableId="426122046">
    <w:abstractNumId w:val="2"/>
  </w:num>
  <w:num w:numId="11" w16cid:durableId="311299639">
    <w:abstractNumId w:val="7"/>
  </w:num>
  <w:num w:numId="12" w16cid:durableId="1767648412">
    <w:abstractNumId w:val="5"/>
  </w:num>
  <w:num w:numId="13" w16cid:durableId="34434273">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wNzY1MDczNTM1sTQ1tTRT0lEKTi0uzszPAykwqgUAD9BFtCwAAAA="/>
    <w:docVar w:name="__grammarly61__i" w:val="H4sIAAAAAAAEAKtWckksSQxILCpxzi/NK1GyMqwFAAEhoTITAAAA"/>
    <w:docVar w:name="__grammarly61_1" w:val="H4sIAAAAAAAEAKtWcslPLs1NzSvxTFGyUjJIMrAwN00x1DUzMjDVNUkxTda1SDRL0TU0sTQySkozMjGzsFTSUQpOLS7OzM8DaTGsBQDK2+lLQwAAAA=="/>
  </w:docVars>
  <w:rsids>
    <w:rsidRoot w:val="00CF116C"/>
    <w:rsid w:val="00001BDF"/>
    <w:rsid w:val="0000380F"/>
    <w:rsid w:val="00004175"/>
    <w:rsid w:val="000059C9"/>
    <w:rsid w:val="00007DF3"/>
    <w:rsid w:val="00012806"/>
    <w:rsid w:val="00012C22"/>
    <w:rsid w:val="00015FBF"/>
    <w:rsid w:val="000160F7"/>
    <w:rsid w:val="00016D5B"/>
    <w:rsid w:val="00016F30"/>
    <w:rsid w:val="00017186"/>
    <w:rsid w:val="0002047C"/>
    <w:rsid w:val="00021B9A"/>
    <w:rsid w:val="000242D6"/>
    <w:rsid w:val="00024EE5"/>
    <w:rsid w:val="0003106B"/>
    <w:rsid w:val="00034D78"/>
    <w:rsid w:val="00036DC9"/>
    <w:rsid w:val="00040E06"/>
    <w:rsid w:val="00041AF6"/>
    <w:rsid w:val="00044E62"/>
    <w:rsid w:val="00044F43"/>
    <w:rsid w:val="000478C7"/>
    <w:rsid w:val="00050BA4"/>
    <w:rsid w:val="00051738"/>
    <w:rsid w:val="00052548"/>
    <w:rsid w:val="0005603A"/>
    <w:rsid w:val="00060616"/>
    <w:rsid w:val="00060696"/>
    <w:rsid w:val="00067A67"/>
    <w:rsid w:val="000721DA"/>
    <w:rsid w:val="00073736"/>
    <w:rsid w:val="00074982"/>
    <w:rsid w:val="000769CF"/>
    <w:rsid w:val="000773EF"/>
    <w:rsid w:val="00077C1F"/>
    <w:rsid w:val="000815D8"/>
    <w:rsid w:val="00084C99"/>
    <w:rsid w:val="00085CC6"/>
    <w:rsid w:val="00086721"/>
    <w:rsid w:val="00090118"/>
    <w:rsid w:val="00090C07"/>
    <w:rsid w:val="0009147A"/>
    <w:rsid w:val="00091E8D"/>
    <w:rsid w:val="0009378D"/>
    <w:rsid w:val="00097163"/>
    <w:rsid w:val="000A22C8"/>
    <w:rsid w:val="000A3192"/>
    <w:rsid w:val="000A7782"/>
    <w:rsid w:val="000B1760"/>
    <w:rsid w:val="000B2344"/>
    <w:rsid w:val="000B32A9"/>
    <w:rsid w:val="000B7DE5"/>
    <w:rsid w:val="000C2118"/>
    <w:rsid w:val="000C6C63"/>
    <w:rsid w:val="000C6E6E"/>
    <w:rsid w:val="000D017F"/>
    <w:rsid w:val="000D071B"/>
    <w:rsid w:val="000D55B4"/>
    <w:rsid w:val="000E1289"/>
    <w:rsid w:val="000E434C"/>
    <w:rsid w:val="000E65F0"/>
    <w:rsid w:val="000F072C"/>
    <w:rsid w:val="000F3D76"/>
    <w:rsid w:val="000F5CC6"/>
    <w:rsid w:val="000F6743"/>
    <w:rsid w:val="001006C2"/>
    <w:rsid w:val="00101BE8"/>
    <w:rsid w:val="00103D3A"/>
    <w:rsid w:val="00107B2B"/>
    <w:rsid w:val="00112AC5"/>
    <w:rsid w:val="001133DD"/>
    <w:rsid w:val="00120C8C"/>
    <w:rsid w:val="00120CBE"/>
    <w:rsid w:val="00121BAE"/>
    <w:rsid w:val="001261C4"/>
    <w:rsid w:val="001314FB"/>
    <w:rsid w:val="001366EC"/>
    <w:rsid w:val="0014219C"/>
    <w:rsid w:val="001425ED"/>
    <w:rsid w:val="00143450"/>
    <w:rsid w:val="00144997"/>
    <w:rsid w:val="00147E27"/>
    <w:rsid w:val="00151615"/>
    <w:rsid w:val="001523C0"/>
    <w:rsid w:val="001535FE"/>
    <w:rsid w:val="0015371A"/>
    <w:rsid w:val="00154E3A"/>
    <w:rsid w:val="001577AF"/>
    <w:rsid w:val="00157902"/>
    <w:rsid w:val="00162EEA"/>
    <w:rsid w:val="00163164"/>
    <w:rsid w:val="00165974"/>
    <w:rsid w:val="00166253"/>
    <w:rsid w:val="001704B7"/>
    <w:rsid w:val="001710C0"/>
    <w:rsid w:val="00172AFB"/>
    <w:rsid w:val="001772B8"/>
    <w:rsid w:val="00180FBF"/>
    <w:rsid w:val="00182CF4"/>
    <w:rsid w:val="001866EC"/>
    <w:rsid w:val="00186CE1"/>
    <w:rsid w:val="00191F00"/>
    <w:rsid w:val="00192F12"/>
    <w:rsid w:val="00193F14"/>
    <w:rsid w:val="00197614"/>
    <w:rsid w:val="00197D41"/>
    <w:rsid w:val="001A0312"/>
    <w:rsid w:val="001A15DA"/>
    <w:rsid w:val="001A2694"/>
    <w:rsid w:val="001A3CC7"/>
    <w:rsid w:val="001A4BDC"/>
    <w:rsid w:val="001A4CAD"/>
    <w:rsid w:val="001A67A4"/>
    <w:rsid w:val="001A69AC"/>
    <w:rsid w:val="001A787A"/>
    <w:rsid w:val="001B30D4"/>
    <w:rsid w:val="001B3E69"/>
    <w:rsid w:val="001B67D8"/>
    <w:rsid w:val="001B6F95"/>
    <w:rsid w:val="001B700A"/>
    <w:rsid w:val="001C05A1"/>
    <w:rsid w:val="001C1D9E"/>
    <w:rsid w:val="001C4DD6"/>
    <w:rsid w:val="001C5998"/>
    <w:rsid w:val="001C7C3B"/>
    <w:rsid w:val="001D1366"/>
    <w:rsid w:val="001D5B6F"/>
    <w:rsid w:val="001E0AB8"/>
    <w:rsid w:val="001E38E0"/>
    <w:rsid w:val="001E4BC4"/>
    <w:rsid w:val="001E4E72"/>
    <w:rsid w:val="001E62B3"/>
    <w:rsid w:val="001F0171"/>
    <w:rsid w:val="001F0D77"/>
    <w:rsid w:val="001F7DD8"/>
    <w:rsid w:val="00201928"/>
    <w:rsid w:val="00203E26"/>
    <w:rsid w:val="0020449C"/>
    <w:rsid w:val="002109DA"/>
    <w:rsid w:val="002113B8"/>
    <w:rsid w:val="00213CF1"/>
    <w:rsid w:val="00215665"/>
    <w:rsid w:val="002163BB"/>
    <w:rsid w:val="0021792C"/>
    <w:rsid w:val="002240AB"/>
    <w:rsid w:val="00225E37"/>
    <w:rsid w:val="00226051"/>
    <w:rsid w:val="002303FD"/>
    <w:rsid w:val="00231DCA"/>
    <w:rsid w:val="00233A97"/>
    <w:rsid w:val="00241ED7"/>
    <w:rsid w:val="00242E3A"/>
    <w:rsid w:val="002506CF"/>
    <w:rsid w:val="0025107F"/>
    <w:rsid w:val="002551B7"/>
    <w:rsid w:val="00260CD4"/>
    <w:rsid w:val="002639D8"/>
    <w:rsid w:val="00265F77"/>
    <w:rsid w:val="00266C83"/>
    <w:rsid w:val="0027218F"/>
    <w:rsid w:val="00273C01"/>
    <w:rsid w:val="002768DC"/>
    <w:rsid w:val="00285030"/>
    <w:rsid w:val="0029246B"/>
    <w:rsid w:val="00294C8F"/>
    <w:rsid w:val="002A6C56"/>
    <w:rsid w:val="002B2855"/>
    <w:rsid w:val="002B42B6"/>
    <w:rsid w:val="002C090C"/>
    <w:rsid w:val="002C1243"/>
    <w:rsid w:val="002C1815"/>
    <w:rsid w:val="002C475E"/>
    <w:rsid w:val="002C6AD6"/>
    <w:rsid w:val="002D129F"/>
    <w:rsid w:val="002D2810"/>
    <w:rsid w:val="002D2EC6"/>
    <w:rsid w:val="002D68CB"/>
    <w:rsid w:val="002D6C2A"/>
    <w:rsid w:val="002D7A86"/>
    <w:rsid w:val="002E0B40"/>
    <w:rsid w:val="002F437D"/>
    <w:rsid w:val="002F45FF"/>
    <w:rsid w:val="002F6D17"/>
    <w:rsid w:val="00302887"/>
    <w:rsid w:val="00304CE2"/>
    <w:rsid w:val="003056EB"/>
    <w:rsid w:val="003071FF"/>
    <w:rsid w:val="00310418"/>
    <w:rsid w:val="00310652"/>
    <w:rsid w:val="00313601"/>
    <w:rsid w:val="0031371D"/>
    <w:rsid w:val="0031789F"/>
    <w:rsid w:val="003206E5"/>
    <w:rsid w:val="00320788"/>
    <w:rsid w:val="003233A3"/>
    <w:rsid w:val="00340D43"/>
    <w:rsid w:val="0034455D"/>
    <w:rsid w:val="0034521E"/>
    <w:rsid w:val="0034604B"/>
    <w:rsid w:val="00346D17"/>
    <w:rsid w:val="00347972"/>
    <w:rsid w:val="00350B62"/>
    <w:rsid w:val="00352317"/>
    <w:rsid w:val="0035469B"/>
    <w:rsid w:val="003559CC"/>
    <w:rsid w:val="003569D7"/>
    <w:rsid w:val="003608AC"/>
    <w:rsid w:val="00363A23"/>
    <w:rsid w:val="0036465A"/>
    <w:rsid w:val="00377718"/>
    <w:rsid w:val="00390C38"/>
    <w:rsid w:val="00392748"/>
    <w:rsid w:val="00392C65"/>
    <w:rsid w:val="00392ED5"/>
    <w:rsid w:val="003A19DC"/>
    <w:rsid w:val="003A1B45"/>
    <w:rsid w:val="003A220C"/>
    <w:rsid w:val="003A23AA"/>
    <w:rsid w:val="003B1063"/>
    <w:rsid w:val="003B3988"/>
    <w:rsid w:val="003B46FC"/>
    <w:rsid w:val="003B5767"/>
    <w:rsid w:val="003B7605"/>
    <w:rsid w:val="003C08AA"/>
    <w:rsid w:val="003C2A7B"/>
    <w:rsid w:val="003C49EF"/>
    <w:rsid w:val="003C6BCA"/>
    <w:rsid w:val="003C7902"/>
    <w:rsid w:val="003D0BFF"/>
    <w:rsid w:val="003D3E4C"/>
    <w:rsid w:val="003D6EF1"/>
    <w:rsid w:val="003D6F7D"/>
    <w:rsid w:val="003E5BE5"/>
    <w:rsid w:val="003E63BF"/>
    <w:rsid w:val="003E7A64"/>
    <w:rsid w:val="003F18D1"/>
    <w:rsid w:val="003F20EC"/>
    <w:rsid w:val="003F4F0E"/>
    <w:rsid w:val="003F6096"/>
    <w:rsid w:val="003F6E06"/>
    <w:rsid w:val="0040232F"/>
    <w:rsid w:val="00403C7A"/>
    <w:rsid w:val="004057A6"/>
    <w:rsid w:val="00406554"/>
    <w:rsid w:val="00410CCA"/>
    <w:rsid w:val="004131B0"/>
    <w:rsid w:val="00416C42"/>
    <w:rsid w:val="00422476"/>
    <w:rsid w:val="0042385C"/>
    <w:rsid w:val="00431654"/>
    <w:rsid w:val="0043464F"/>
    <w:rsid w:val="00434926"/>
    <w:rsid w:val="004371AD"/>
    <w:rsid w:val="00437CE5"/>
    <w:rsid w:val="00443ACE"/>
    <w:rsid w:val="00444217"/>
    <w:rsid w:val="004472EE"/>
    <w:rsid w:val="004478F4"/>
    <w:rsid w:val="00447ED7"/>
    <w:rsid w:val="00450F7A"/>
    <w:rsid w:val="00452C6D"/>
    <w:rsid w:val="00455D1E"/>
    <w:rsid w:val="00455E0B"/>
    <w:rsid w:val="00462B9F"/>
    <w:rsid w:val="0046414C"/>
    <w:rsid w:val="004659EE"/>
    <w:rsid w:val="00473E34"/>
    <w:rsid w:val="004740E0"/>
    <w:rsid w:val="00476BA9"/>
    <w:rsid w:val="004809DC"/>
    <w:rsid w:val="004936C2"/>
    <w:rsid w:val="0049379C"/>
    <w:rsid w:val="00497CCF"/>
    <w:rsid w:val="004A1CA0"/>
    <w:rsid w:val="004A22E9"/>
    <w:rsid w:val="004A4ACD"/>
    <w:rsid w:val="004A5BC5"/>
    <w:rsid w:val="004B023D"/>
    <w:rsid w:val="004C0909"/>
    <w:rsid w:val="004C399C"/>
    <w:rsid w:val="004C3F97"/>
    <w:rsid w:val="004D01F2"/>
    <w:rsid w:val="004D3339"/>
    <w:rsid w:val="004D34C9"/>
    <w:rsid w:val="004D353F"/>
    <w:rsid w:val="004D36D7"/>
    <w:rsid w:val="004D682B"/>
    <w:rsid w:val="004E6152"/>
    <w:rsid w:val="004F344A"/>
    <w:rsid w:val="00504ED4"/>
    <w:rsid w:val="00510639"/>
    <w:rsid w:val="00512D6C"/>
    <w:rsid w:val="00513665"/>
    <w:rsid w:val="00515B98"/>
    <w:rsid w:val="00516142"/>
    <w:rsid w:val="00520027"/>
    <w:rsid w:val="005206D6"/>
    <w:rsid w:val="0052093C"/>
    <w:rsid w:val="00521B31"/>
    <w:rsid w:val="00522469"/>
    <w:rsid w:val="00523E93"/>
    <w:rsid w:val="0052400A"/>
    <w:rsid w:val="00527642"/>
    <w:rsid w:val="00532B53"/>
    <w:rsid w:val="00535124"/>
    <w:rsid w:val="00536277"/>
    <w:rsid w:val="00536318"/>
    <w:rsid w:val="00536F43"/>
    <w:rsid w:val="005510BA"/>
    <w:rsid w:val="005538C8"/>
    <w:rsid w:val="00554B4E"/>
    <w:rsid w:val="00555058"/>
    <w:rsid w:val="00556C02"/>
    <w:rsid w:val="00557630"/>
    <w:rsid w:val="00561BB2"/>
    <w:rsid w:val="00563249"/>
    <w:rsid w:val="00566F9A"/>
    <w:rsid w:val="00570A65"/>
    <w:rsid w:val="005762B1"/>
    <w:rsid w:val="00580456"/>
    <w:rsid w:val="00580E73"/>
    <w:rsid w:val="00583CCA"/>
    <w:rsid w:val="00587B94"/>
    <w:rsid w:val="00590A13"/>
    <w:rsid w:val="00593386"/>
    <w:rsid w:val="00596998"/>
    <w:rsid w:val="005A2CFA"/>
    <w:rsid w:val="005A3C80"/>
    <w:rsid w:val="005A6E62"/>
    <w:rsid w:val="005B2FB3"/>
    <w:rsid w:val="005B6524"/>
    <w:rsid w:val="005C4BBA"/>
    <w:rsid w:val="005D2B29"/>
    <w:rsid w:val="005D354A"/>
    <w:rsid w:val="005D3E53"/>
    <w:rsid w:val="005D506C"/>
    <w:rsid w:val="005E0391"/>
    <w:rsid w:val="005E1814"/>
    <w:rsid w:val="005E3235"/>
    <w:rsid w:val="005E404D"/>
    <w:rsid w:val="005E4176"/>
    <w:rsid w:val="005E4876"/>
    <w:rsid w:val="005E65B5"/>
    <w:rsid w:val="005F0597"/>
    <w:rsid w:val="005F3AE9"/>
    <w:rsid w:val="005F65CC"/>
    <w:rsid w:val="006007BB"/>
    <w:rsid w:val="00601DC0"/>
    <w:rsid w:val="006034CB"/>
    <w:rsid w:val="006079C0"/>
    <w:rsid w:val="006131CE"/>
    <w:rsid w:val="0061336B"/>
    <w:rsid w:val="00617D6E"/>
    <w:rsid w:val="00621577"/>
    <w:rsid w:val="00622D61"/>
    <w:rsid w:val="00624198"/>
    <w:rsid w:val="00630301"/>
    <w:rsid w:val="006312C2"/>
    <w:rsid w:val="00636C28"/>
    <w:rsid w:val="00641964"/>
    <w:rsid w:val="006428E5"/>
    <w:rsid w:val="00643A81"/>
    <w:rsid w:val="00644958"/>
    <w:rsid w:val="00651B18"/>
    <w:rsid w:val="0065372C"/>
    <w:rsid w:val="006579CD"/>
    <w:rsid w:val="006671A0"/>
    <w:rsid w:val="00672919"/>
    <w:rsid w:val="006773C6"/>
    <w:rsid w:val="006833BA"/>
    <w:rsid w:val="00686587"/>
    <w:rsid w:val="006904CF"/>
    <w:rsid w:val="00695EE2"/>
    <w:rsid w:val="0069660B"/>
    <w:rsid w:val="006A0011"/>
    <w:rsid w:val="006A1B33"/>
    <w:rsid w:val="006A2E7F"/>
    <w:rsid w:val="006A48F1"/>
    <w:rsid w:val="006A6ABB"/>
    <w:rsid w:val="006A71A3"/>
    <w:rsid w:val="006B03F2"/>
    <w:rsid w:val="006B14C1"/>
    <w:rsid w:val="006B1639"/>
    <w:rsid w:val="006B5CA7"/>
    <w:rsid w:val="006B5E89"/>
    <w:rsid w:val="006B6F59"/>
    <w:rsid w:val="006C19B2"/>
    <w:rsid w:val="006C30A0"/>
    <w:rsid w:val="006C35FF"/>
    <w:rsid w:val="006C57F2"/>
    <w:rsid w:val="006C5949"/>
    <w:rsid w:val="006C6832"/>
    <w:rsid w:val="006C6AD5"/>
    <w:rsid w:val="006D1370"/>
    <w:rsid w:val="006D24AC"/>
    <w:rsid w:val="006D2C28"/>
    <w:rsid w:val="006D3FC1"/>
    <w:rsid w:val="006D6159"/>
    <w:rsid w:val="006D7590"/>
    <w:rsid w:val="006E372B"/>
    <w:rsid w:val="006E5FE9"/>
    <w:rsid w:val="006E6581"/>
    <w:rsid w:val="006E71DF"/>
    <w:rsid w:val="006F1CC4"/>
    <w:rsid w:val="006F27D5"/>
    <w:rsid w:val="006F2A86"/>
    <w:rsid w:val="006F3163"/>
    <w:rsid w:val="006F347F"/>
    <w:rsid w:val="006F4D13"/>
    <w:rsid w:val="006F6EE6"/>
    <w:rsid w:val="00702A4C"/>
    <w:rsid w:val="00704FB2"/>
    <w:rsid w:val="00705FEC"/>
    <w:rsid w:val="0071147A"/>
    <w:rsid w:val="0071185D"/>
    <w:rsid w:val="0071479A"/>
    <w:rsid w:val="00716DDF"/>
    <w:rsid w:val="00721E01"/>
    <w:rsid w:val="007222AD"/>
    <w:rsid w:val="0072479F"/>
    <w:rsid w:val="007267CF"/>
    <w:rsid w:val="007309B1"/>
    <w:rsid w:val="0073117B"/>
    <w:rsid w:val="00731F3F"/>
    <w:rsid w:val="007321FE"/>
    <w:rsid w:val="00733BAB"/>
    <w:rsid w:val="007436BF"/>
    <w:rsid w:val="007443E9"/>
    <w:rsid w:val="0074523B"/>
    <w:rsid w:val="00745DCE"/>
    <w:rsid w:val="00746CEE"/>
    <w:rsid w:val="00753D89"/>
    <w:rsid w:val="00753DDA"/>
    <w:rsid w:val="007553D8"/>
    <w:rsid w:val="00755C9B"/>
    <w:rsid w:val="00760FE4"/>
    <w:rsid w:val="007636C2"/>
    <w:rsid w:val="00763D8B"/>
    <w:rsid w:val="007657F6"/>
    <w:rsid w:val="00765E47"/>
    <w:rsid w:val="00770D7C"/>
    <w:rsid w:val="00770DBF"/>
    <w:rsid w:val="0077125A"/>
    <w:rsid w:val="0077540B"/>
    <w:rsid w:val="00782D2D"/>
    <w:rsid w:val="0078405B"/>
    <w:rsid w:val="007853A6"/>
    <w:rsid w:val="00786F58"/>
    <w:rsid w:val="00787CC1"/>
    <w:rsid w:val="00792F4E"/>
    <w:rsid w:val="0079398D"/>
    <w:rsid w:val="0079600F"/>
    <w:rsid w:val="00796C25"/>
    <w:rsid w:val="007A11C4"/>
    <w:rsid w:val="007A287C"/>
    <w:rsid w:val="007A3B2A"/>
    <w:rsid w:val="007B0C9D"/>
    <w:rsid w:val="007B1D45"/>
    <w:rsid w:val="007B2794"/>
    <w:rsid w:val="007B2F4A"/>
    <w:rsid w:val="007B46AB"/>
    <w:rsid w:val="007B5522"/>
    <w:rsid w:val="007B63D0"/>
    <w:rsid w:val="007C0EE0"/>
    <w:rsid w:val="007C1B71"/>
    <w:rsid w:val="007C2FBB"/>
    <w:rsid w:val="007C55D2"/>
    <w:rsid w:val="007C7164"/>
    <w:rsid w:val="007D1984"/>
    <w:rsid w:val="007D2AFE"/>
    <w:rsid w:val="007D40F6"/>
    <w:rsid w:val="007E3264"/>
    <w:rsid w:val="007E3898"/>
    <w:rsid w:val="007E3FEA"/>
    <w:rsid w:val="007F0A0B"/>
    <w:rsid w:val="007F3A60"/>
    <w:rsid w:val="007F3D0B"/>
    <w:rsid w:val="007F5955"/>
    <w:rsid w:val="007F7C94"/>
    <w:rsid w:val="00802FFA"/>
    <w:rsid w:val="00804565"/>
    <w:rsid w:val="0081064B"/>
    <w:rsid w:val="00810E4B"/>
    <w:rsid w:val="00814BAA"/>
    <w:rsid w:val="00824295"/>
    <w:rsid w:val="00827A65"/>
    <w:rsid w:val="00830473"/>
    <w:rsid w:val="008313F3"/>
    <w:rsid w:val="008402F2"/>
    <w:rsid w:val="008405BB"/>
    <w:rsid w:val="00846494"/>
    <w:rsid w:val="00847B20"/>
    <w:rsid w:val="008509D3"/>
    <w:rsid w:val="00853418"/>
    <w:rsid w:val="00857CF6"/>
    <w:rsid w:val="008610ED"/>
    <w:rsid w:val="00861C6A"/>
    <w:rsid w:val="0086377D"/>
    <w:rsid w:val="00865199"/>
    <w:rsid w:val="00866E5F"/>
    <w:rsid w:val="00867EAF"/>
    <w:rsid w:val="00870763"/>
    <w:rsid w:val="008713EA"/>
    <w:rsid w:val="00872246"/>
    <w:rsid w:val="00873C6B"/>
    <w:rsid w:val="0088426A"/>
    <w:rsid w:val="008852BA"/>
    <w:rsid w:val="00890108"/>
    <w:rsid w:val="00890342"/>
    <w:rsid w:val="00891B0F"/>
    <w:rsid w:val="00893877"/>
    <w:rsid w:val="00893E5E"/>
    <w:rsid w:val="0089532C"/>
    <w:rsid w:val="0089562F"/>
    <w:rsid w:val="00896165"/>
    <w:rsid w:val="00896681"/>
    <w:rsid w:val="008A2749"/>
    <w:rsid w:val="008A3A90"/>
    <w:rsid w:val="008A4061"/>
    <w:rsid w:val="008B06D4"/>
    <w:rsid w:val="008B4F20"/>
    <w:rsid w:val="008B7B4E"/>
    <w:rsid w:val="008B7FFD"/>
    <w:rsid w:val="008C2920"/>
    <w:rsid w:val="008C4307"/>
    <w:rsid w:val="008C506E"/>
    <w:rsid w:val="008D10E6"/>
    <w:rsid w:val="008D23DF"/>
    <w:rsid w:val="008D73BF"/>
    <w:rsid w:val="008D7F09"/>
    <w:rsid w:val="008E0317"/>
    <w:rsid w:val="008E5B64"/>
    <w:rsid w:val="008E7DAA"/>
    <w:rsid w:val="008F0094"/>
    <w:rsid w:val="008F03EF"/>
    <w:rsid w:val="008F340F"/>
    <w:rsid w:val="008F709E"/>
    <w:rsid w:val="00903523"/>
    <w:rsid w:val="00906281"/>
    <w:rsid w:val="0090659A"/>
    <w:rsid w:val="00907EBA"/>
    <w:rsid w:val="00911080"/>
    <w:rsid w:val="0091350B"/>
    <w:rsid w:val="00915986"/>
    <w:rsid w:val="00917624"/>
    <w:rsid w:val="009208F7"/>
    <w:rsid w:val="00926CB2"/>
    <w:rsid w:val="00927C55"/>
    <w:rsid w:val="00930386"/>
    <w:rsid w:val="009309F5"/>
    <w:rsid w:val="0093304C"/>
    <w:rsid w:val="00933237"/>
    <w:rsid w:val="00933F28"/>
    <w:rsid w:val="009436E7"/>
    <w:rsid w:val="009476C0"/>
    <w:rsid w:val="00955283"/>
    <w:rsid w:val="00963E34"/>
    <w:rsid w:val="00964DFA"/>
    <w:rsid w:val="00971E87"/>
    <w:rsid w:val="00972CD3"/>
    <w:rsid w:val="00975E53"/>
    <w:rsid w:val="0098155C"/>
    <w:rsid w:val="00983A72"/>
    <w:rsid w:val="00983B77"/>
    <w:rsid w:val="00984D3E"/>
    <w:rsid w:val="009854F5"/>
    <w:rsid w:val="0099508B"/>
    <w:rsid w:val="009953C2"/>
    <w:rsid w:val="00996053"/>
    <w:rsid w:val="009A0B2F"/>
    <w:rsid w:val="009A1CF4"/>
    <w:rsid w:val="009A37D7"/>
    <w:rsid w:val="009A4E17"/>
    <w:rsid w:val="009A59FC"/>
    <w:rsid w:val="009A6955"/>
    <w:rsid w:val="009B341C"/>
    <w:rsid w:val="009B5747"/>
    <w:rsid w:val="009B66D1"/>
    <w:rsid w:val="009C1330"/>
    <w:rsid w:val="009C1AE1"/>
    <w:rsid w:val="009C5E37"/>
    <w:rsid w:val="009D22E4"/>
    <w:rsid w:val="009D2C27"/>
    <w:rsid w:val="009E2309"/>
    <w:rsid w:val="009E42B9"/>
    <w:rsid w:val="009E42BB"/>
    <w:rsid w:val="009E4AAB"/>
    <w:rsid w:val="009E4E17"/>
    <w:rsid w:val="009E59A7"/>
    <w:rsid w:val="009E7806"/>
    <w:rsid w:val="009F3AE1"/>
    <w:rsid w:val="009F4C2E"/>
    <w:rsid w:val="00A014A3"/>
    <w:rsid w:val="00A027CC"/>
    <w:rsid w:val="00A0412D"/>
    <w:rsid w:val="00A11EBC"/>
    <w:rsid w:val="00A16D7E"/>
    <w:rsid w:val="00A21211"/>
    <w:rsid w:val="00A2194E"/>
    <w:rsid w:val="00A2647E"/>
    <w:rsid w:val="00A26653"/>
    <w:rsid w:val="00A30F8A"/>
    <w:rsid w:val="00A336C5"/>
    <w:rsid w:val="00A34E7F"/>
    <w:rsid w:val="00A4009E"/>
    <w:rsid w:val="00A40FE5"/>
    <w:rsid w:val="00A46F0A"/>
    <w:rsid w:val="00A46F25"/>
    <w:rsid w:val="00A47949"/>
    <w:rsid w:val="00A47CC2"/>
    <w:rsid w:val="00A47F30"/>
    <w:rsid w:val="00A502BA"/>
    <w:rsid w:val="00A52A3D"/>
    <w:rsid w:val="00A53E50"/>
    <w:rsid w:val="00A56820"/>
    <w:rsid w:val="00A60146"/>
    <w:rsid w:val="00A601A9"/>
    <w:rsid w:val="00A622C4"/>
    <w:rsid w:val="00A6283D"/>
    <w:rsid w:val="00A65678"/>
    <w:rsid w:val="00A676FF"/>
    <w:rsid w:val="00A72B51"/>
    <w:rsid w:val="00A73EBA"/>
    <w:rsid w:val="00A754B4"/>
    <w:rsid w:val="00A807C1"/>
    <w:rsid w:val="00A80ED4"/>
    <w:rsid w:val="00A82658"/>
    <w:rsid w:val="00A83374"/>
    <w:rsid w:val="00A8632F"/>
    <w:rsid w:val="00A96172"/>
    <w:rsid w:val="00A97915"/>
    <w:rsid w:val="00A97C5F"/>
    <w:rsid w:val="00AA1F66"/>
    <w:rsid w:val="00AA27A0"/>
    <w:rsid w:val="00AB0D6A"/>
    <w:rsid w:val="00AB43B3"/>
    <w:rsid w:val="00AB49B9"/>
    <w:rsid w:val="00AB501D"/>
    <w:rsid w:val="00AB758A"/>
    <w:rsid w:val="00AC027E"/>
    <w:rsid w:val="00AC1A55"/>
    <w:rsid w:val="00AC1E7E"/>
    <w:rsid w:val="00AC467C"/>
    <w:rsid w:val="00AC507D"/>
    <w:rsid w:val="00AC66E4"/>
    <w:rsid w:val="00AD04F2"/>
    <w:rsid w:val="00AD216F"/>
    <w:rsid w:val="00AD4578"/>
    <w:rsid w:val="00AD4D3B"/>
    <w:rsid w:val="00AD68E9"/>
    <w:rsid w:val="00AE3B1E"/>
    <w:rsid w:val="00AE56C0"/>
    <w:rsid w:val="00AF03B0"/>
    <w:rsid w:val="00AF2E7F"/>
    <w:rsid w:val="00B00914"/>
    <w:rsid w:val="00B02A8E"/>
    <w:rsid w:val="00B052EE"/>
    <w:rsid w:val="00B1081F"/>
    <w:rsid w:val="00B136FA"/>
    <w:rsid w:val="00B137FC"/>
    <w:rsid w:val="00B14688"/>
    <w:rsid w:val="00B17F95"/>
    <w:rsid w:val="00B2496B"/>
    <w:rsid w:val="00B26C1E"/>
    <w:rsid w:val="00B27499"/>
    <w:rsid w:val="00B3010D"/>
    <w:rsid w:val="00B32A4E"/>
    <w:rsid w:val="00B35151"/>
    <w:rsid w:val="00B36D4E"/>
    <w:rsid w:val="00B433F2"/>
    <w:rsid w:val="00B44AA8"/>
    <w:rsid w:val="00B458E8"/>
    <w:rsid w:val="00B4663F"/>
    <w:rsid w:val="00B47068"/>
    <w:rsid w:val="00B50458"/>
    <w:rsid w:val="00B5397B"/>
    <w:rsid w:val="00B53EE9"/>
    <w:rsid w:val="00B6183E"/>
    <w:rsid w:val="00B62809"/>
    <w:rsid w:val="00B7675A"/>
    <w:rsid w:val="00B81898"/>
    <w:rsid w:val="00B82DED"/>
    <w:rsid w:val="00B8606B"/>
    <w:rsid w:val="00B86C89"/>
    <w:rsid w:val="00B878E7"/>
    <w:rsid w:val="00B879CC"/>
    <w:rsid w:val="00B97278"/>
    <w:rsid w:val="00B97943"/>
    <w:rsid w:val="00BA1D0B"/>
    <w:rsid w:val="00BA6972"/>
    <w:rsid w:val="00BA71F8"/>
    <w:rsid w:val="00BB1AA1"/>
    <w:rsid w:val="00BB1D33"/>
    <w:rsid w:val="00BB1E0D"/>
    <w:rsid w:val="00BB23AC"/>
    <w:rsid w:val="00BB26C8"/>
    <w:rsid w:val="00BB4D9B"/>
    <w:rsid w:val="00BB6B53"/>
    <w:rsid w:val="00BB73FF"/>
    <w:rsid w:val="00BB7688"/>
    <w:rsid w:val="00BC5AAB"/>
    <w:rsid w:val="00BC6111"/>
    <w:rsid w:val="00BC7423"/>
    <w:rsid w:val="00BC7CAC"/>
    <w:rsid w:val="00BD61A3"/>
    <w:rsid w:val="00BD6D76"/>
    <w:rsid w:val="00BE56B3"/>
    <w:rsid w:val="00BE676D"/>
    <w:rsid w:val="00BF04E8"/>
    <w:rsid w:val="00BF16BF"/>
    <w:rsid w:val="00BF4D1F"/>
    <w:rsid w:val="00BF747F"/>
    <w:rsid w:val="00BF76BE"/>
    <w:rsid w:val="00C02A73"/>
    <w:rsid w:val="00C063D2"/>
    <w:rsid w:val="00C07FD9"/>
    <w:rsid w:val="00C10955"/>
    <w:rsid w:val="00C11C4D"/>
    <w:rsid w:val="00C12D25"/>
    <w:rsid w:val="00C1712C"/>
    <w:rsid w:val="00C22765"/>
    <w:rsid w:val="00C23E16"/>
    <w:rsid w:val="00C27E37"/>
    <w:rsid w:val="00C32713"/>
    <w:rsid w:val="00C32800"/>
    <w:rsid w:val="00C351B8"/>
    <w:rsid w:val="00C35C85"/>
    <w:rsid w:val="00C410D9"/>
    <w:rsid w:val="00C44DB7"/>
    <w:rsid w:val="00C4510A"/>
    <w:rsid w:val="00C47F2E"/>
    <w:rsid w:val="00C52BA6"/>
    <w:rsid w:val="00C57A1A"/>
    <w:rsid w:val="00C60BBD"/>
    <w:rsid w:val="00C60C45"/>
    <w:rsid w:val="00C6258F"/>
    <w:rsid w:val="00C62C41"/>
    <w:rsid w:val="00C63655"/>
    <w:rsid w:val="00C63DF6"/>
    <w:rsid w:val="00C63E58"/>
    <w:rsid w:val="00C6495E"/>
    <w:rsid w:val="00C670EE"/>
    <w:rsid w:val="00C677F5"/>
    <w:rsid w:val="00C6792C"/>
    <w:rsid w:val="00C67E3B"/>
    <w:rsid w:val="00C73E03"/>
    <w:rsid w:val="00C75633"/>
    <w:rsid w:val="00C8092F"/>
    <w:rsid w:val="00C86793"/>
    <w:rsid w:val="00C8718B"/>
    <w:rsid w:val="00C872E4"/>
    <w:rsid w:val="00C90311"/>
    <w:rsid w:val="00C90741"/>
    <w:rsid w:val="00C91C26"/>
    <w:rsid w:val="00C92D06"/>
    <w:rsid w:val="00C9579B"/>
    <w:rsid w:val="00CA3043"/>
    <w:rsid w:val="00CA73D5"/>
    <w:rsid w:val="00CB40F6"/>
    <w:rsid w:val="00CB5068"/>
    <w:rsid w:val="00CC1C87"/>
    <w:rsid w:val="00CC21BA"/>
    <w:rsid w:val="00CC3000"/>
    <w:rsid w:val="00CC4859"/>
    <w:rsid w:val="00CC7A35"/>
    <w:rsid w:val="00CD072A"/>
    <w:rsid w:val="00CD2B65"/>
    <w:rsid w:val="00CD57D9"/>
    <w:rsid w:val="00CD7EDB"/>
    <w:rsid w:val="00CD7F73"/>
    <w:rsid w:val="00CE26C5"/>
    <w:rsid w:val="00CE36AF"/>
    <w:rsid w:val="00CE47F3"/>
    <w:rsid w:val="00CE54DD"/>
    <w:rsid w:val="00CF0DA5"/>
    <w:rsid w:val="00CF116C"/>
    <w:rsid w:val="00CF5D31"/>
    <w:rsid w:val="00CF5F3B"/>
    <w:rsid w:val="00CF791A"/>
    <w:rsid w:val="00D00513"/>
    <w:rsid w:val="00D00D7D"/>
    <w:rsid w:val="00D077EB"/>
    <w:rsid w:val="00D139C8"/>
    <w:rsid w:val="00D17F81"/>
    <w:rsid w:val="00D2758C"/>
    <w:rsid w:val="00D275CA"/>
    <w:rsid w:val="00D2789B"/>
    <w:rsid w:val="00D345AB"/>
    <w:rsid w:val="00D41566"/>
    <w:rsid w:val="00D41DF0"/>
    <w:rsid w:val="00D430AA"/>
    <w:rsid w:val="00D458EC"/>
    <w:rsid w:val="00D47CDE"/>
    <w:rsid w:val="00D501B0"/>
    <w:rsid w:val="00D52582"/>
    <w:rsid w:val="00D56A0E"/>
    <w:rsid w:val="00D57AD3"/>
    <w:rsid w:val="00D57E15"/>
    <w:rsid w:val="00D60280"/>
    <w:rsid w:val="00D62F25"/>
    <w:rsid w:val="00D635FE"/>
    <w:rsid w:val="00D66A7B"/>
    <w:rsid w:val="00D729DE"/>
    <w:rsid w:val="00D75B6A"/>
    <w:rsid w:val="00D84BDA"/>
    <w:rsid w:val="00D86024"/>
    <w:rsid w:val="00D86D9E"/>
    <w:rsid w:val="00D87013"/>
    <w:rsid w:val="00D876A8"/>
    <w:rsid w:val="00D87F26"/>
    <w:rsid w:val="00D913F0"/>
    <w:rsid w:val="00D93063"/>
    <w:rsid w:val="00D933B0"/>
    <w:rsid w:val="00D937FB"/>
    <w:rsid w:val="00D951FC"/>
    <w:rsid w:val="00D977E8"/>
    <w:rsid w:val="00D97B16"/>
    <w:rsid w:val="00DA2AA6"/>
    <w:rsid w:val="00DB1C89"/>
    <w:rsid w:val="00DB3763"/>
    <w:rsid w:val="00DB4029"/>
    <w:rsid w:val="00DB494B"/>
    <w:rsid w:val="00DB5F4D"/>
    <w:rsid w:val="00DB66F2"/>
    <w:rsid w:val="00DB6DA5"/>
    <w:rsid w:val="00DC076B"/>
    <w:rsid w:val="00DC14B2"/>
    <w:rsid w:val="00DC186F"/>
    <w:rsid w:val="00DC252F"/>
    <w:rsid w:val="00DC6050"/>
    <w:rsid w:val="00DC775B"/>
    <w:rsid w:val="00DD22F7"/>
    <w:rsid w:val="00DD43EA"/>
    <w:rsid w:val="00DD54CB"/>
    <w:rsid w:val="00DD68EE"/>
    <w:rsid w:val="00DE6456"/>
    <w:rsid w:val="00DE6A0A"/>
    <w:rsid w:val="00DE6F44"/>
    <w:rsid w:val="00DE70F4"/>
    <w:rsid w:val="00DE72DD"/>
    <w:rsid w:val="00DF0B26"/>
    <w:rsid w:val="00DF0D94"/>
    <w:rsid w:val="00DF1B58"/>
    <w:rsid w:val="00DF20A6"/>
    <w:rsid w:val="00E009DA"/>
    <w:rsid w:val="00E037D9"/>
    <w:rsid w:val="00E045A1"/>
    <w:rsid w:val="00E04927"/>
    <w:rsid w:val="00E11A48"/>
    <w:rsid w:val="00E11E34"/>
    <w:rsid w:val="00E12005"/>
    <w:rsid w:val="00E130CA"/>
    <w:rsid w:val="00E130EB"/>
    <w:rsid w:val="00E162CD"/>
    <w:rsid w:val="00E17046"/>
    <w:rsid w:val="00E17FA5"/>
    <w:rsid w:val="00E21BFE"/>
    <w:rsid w:val="00E26930"/>
    <w:rsid w:val="00E27257"/>
    <w:rsid w:val="00E27F4F"/>
    <w:rsid w:val="00E449D0"/>
    <w:rsid w:val="00E44A34"/>
    <w:rsid w:val="00E4506A"/>
    <w:rsid w:val="00E53F99"/>
    <w:rsid w:val="00E56510"/>
    <w:rsid w:val="00E56CEB"/>
    <w:rsid w:val="00E62EA8"/>
    <w:rsid w:val="00E67A6E"/>
    <w:rsid w:val="00E71B43"/>
    <w:rsid w:val="00E735EA"/>
    <w:rsid w:val="00E81612"/>
    <w:rsid w:val="00E85200"/>
    <w:rsid w:val="00E87D18"/>
    <w:rsid w:val="00E87D62"/>
    <w:rsid w:val="00E91900"/>
    <w:rsid w:val="00E97333"/>
    <w:rsid w:val="00EA486E"/>
    <w:rsid w:val="00EA4F23"/>
    <w:rsid w:val="00EA4FA3"/>
    <w:rsid w:val="00EB001B"/>
    <w:rsid w:val="00EB0DBA"/>
    <w:rsid w:val="00EB2BB5"/>
    <w:rsid w:val="00EB3082"/>
    <w:rsid w:val="00EB6C33"/>
    <w:rsid w:val="00ED45F2"/>
    <w:rsid w:val="00ED6019"/>
    <w:rsid w:val="00ED75DA"/>
    <w:rsid w:val="00ED7830"/>
    <w:rsid w:val="00ED7CCF"/>
    <w:rsid w:val="00EE3909"/>
    <w:rsid w:val="00EE3CD7"/>
    <w:rsid w:val="00EE5298"/>
    <w:rsid w:val="00EE54D4"/>
    <w:rsid w:val="00EF4205"/>
    <w:rsid w:val="00EF4DDC"/>
    <w:rsid w:val="00EF52C5"/>
    <w:rsid w:val="00EF5939"/>
    <w:rsid w:val="00EF79FD"/>
    <w:rsid w:val="00F01714"/>
    <w:rsid w:val="00F0258F"/>
    <w:rsid w:val="00F02D06"/>
    <w:rsid w:val="00F04FE5"/>
    <w:rsid w:val="00F056E5"/>
    <w:rsid w:val="00F06FDD"/>
    <w:rsid w:val="00F10819"/>
    <w:rsid w:val="00F11219"/>
    <w:rsid w:val="00F13A16"/>
    <w:rsid w:val="00F15F0E"/>
    <w:rsid w:val="00F16F35"/>
    <w:rsid w:val="00F17559"/>
    <w:rsid w:val="00F2099F"/>
    <w:rsid w:val="00F2229D"/>
    <w:rsid w:val="00F25ABB"/>
    <w:rsid w:val="00F2686B"/>
    <w:rsid w:val="00F27963"/>
    <w:rsid w:val="00F30103"/>
    <w:rsid w:val="00F30446"/>
    <w:rsid w:val="00F40D3D"/>
    <w:rsid w:val="00F4135D"/>
    <w:rsid w:val="00F41F1B"/>
    <w:rsid w:val="00F44B25"/>
    <w:rsid w:val="00F46BD9"/>
    <w:rsid w:val="00F51EA7"/>
    <w:rsid w:val="00F531ED"/>
    <w:rsid w:val="00F60BE0"/>
    <w:rsid w:val="00F6280E"/>
    <w:rsid w:val="00F66660"/>
    <w:rsid w:val="00F6728C"/>
    <w:rsid w:val="00F7050A"/>
    <w:rsid w:val="00F72F81"/>
    <w:rsid w:val="00F74756"/>
    <w:rsid w:val="00F75533"/>
    <w:rsid w:val="00F8036D"/>
    <w:rsid w:val="00F803AD"/>
    <w:rsid w:val="00F809DC"/>
    <w:rsid w:val="00F82B32"/>
    <w:rsid w:val="00F86EB0"/>
    <w:rsid w:val="00FA0042"/>
    <w:rsid w:val="00FA0F4F"/>
    <w:rsid w:val="00FA3811"/>
    <w:rsid w:val="00FA3B9F"/>
    <w:rsid w:val="00FA3F06"/>
    <w:rsid w:val="00FA4A26"/>
    <w:rsid w:val="00FA7084"/>
    <w:rsid w:val="00FA7463"/>
    <w:rsid w:val="00FA7BEF"/>
    <w:rsid w:val="00FB1105"/>
    <w:rsid w:val="00FB1929"/>
    <w:rsid w:val="00FB420C"/>
    <w:rsid w:val="00FB5FD9"/>
    <w:rsid w:val="00FC20E5"/>
    <w:rsid w:val="00FC6EAA"/>
    <w:rsid w:val="00FC75C3"/>
    <w:rsid w:val="00FD3106"/>
    <w:rsid w:val="00FD33AB"/>
    <w:rsid w:val="00FD36EB"/>
    <w:rsid w:val="00FD4724"/>
    <w:rsid w:val="00FD4A68"/>
    <w:rsid w:val="00FD54E1"/>
    <w:rsid w:val="00FD5A84"/>
    <w:rsid w:val="00FD68ED"/>
    <w:rsid w:val="00FE2824"/>
    <w:rsid w:val="00FE2F0E"/>
    <w:rsid w:val="00FE661F"/>
    <w:rsid w:val="00FF0400"/>
    <w:rsid w:val="00FF21C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2A52E"/>
  <w15:docId w15:val="{E2344113-3DB0-4DD2-A9F4-605B991F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iPriority="0" w:unhideWhenUsed="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9E59A7"/>
    <w:pPr>
      <w:spacing w:before="60" w:after="60" w:line="276" w:lineRule="auto"/>
    </w:pPr>
    <w:rPr>
      <w:sz w:val="22"/>
      <w:szCs w:val="22"/>
    </w:rPr>
  </w:style>
  <w:style w:type="paragraph" w:styleId="Heading1">
    <w:name w:val="heading 1"/>
    <w:basedOn w:val="Normal"/>
    <w:next w:val="Normal"/>
    <w:link w:val="Heading1Char"/>
    <w:autoRedefine/>
    <w:uiPriority w:val="9"/>
    <w:unhideWhenUsed/>
    <w:qFormat/>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qFormat/>
    <w:rsid w:val="006007BB"/>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nhideWhenUsed/>
    <w:qFormat/>
    <w:rsid w:val="00231DCA"/>
    <w:pPr>
      <w:keepNext/>
      <w:spacing w:before="240" w:line="240" w:lineRule="auto"/>
      <w:outlineLvl w:val="2"/>
    </w:pPr>
    <w:rPr>
      <w:rFonts w:eastAsia="Times New Roman"/>
      <w:b/>
      <w:bCs/>
      <w:sz w:val="26"/>
      <w:szCs w:val="26"/>
    </w:rPr>
  </w:style>
  <w:style w:type="paragraph" w:styleId="Heading4">
    <w:name w:val="heading 4"/>
    <w:basedOn w:val="Normal"/>
    <w:next w:val="Normal"/>
    <w:link w:val="Heading4Char"/>
    <w:unhideWhenUsed/>
    <w:qFormat/>
    <w:rsid w:val="00231DCA"/>
    <w:pPr>
      <w:keepNext/>
      <w:spacing w:before="240" w:line="240" w:lineRule="auto"/>
      <w:outlineLvl w:val="3"/>
    </w:pPr>
    <w:rPr>
      <w:rFonts w:eastAsia="Times New Roman"/>
      <w:b/>
      <w:bCs/>
      <w:sz w:val="28"/>
      <w:szCs w:val="28"/>
    </w:rPr>
  </w:style>
  <w:style w:type="paragraph" w:styleId="Heading5">
    <w:name w:val="heading 5"/>
    <w:basedOn w:val="Normal"/>
    <w:next w:val="Normal"/>
    <w:link w:val="Heading5Char"/>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semiHidden/>
    <w:rsid w:val="00BF76BE"/>
    <w:rPr>
      <w:rFonts w:ascii="Cambria" w:eastAsia="Times New Roman" w:hAnsi="Cambria"/>
      <w:b/>
      <w:bCs/>
      <w:color w:val="365F91"/>
      <w:sz w:val="28"/>
      <w:szCs w:val="28"/>
    </w:rPr>
  </w:style>
  <w:style w:type="character" w:customStyle="1" w:styleId="Heading2Char">
    <w:name w:val="Heading 2 Char"/>
    <w:link w:val="Heading2"/>
    <w:uiPriority w:val="9"/>
    <w:semiHidden/>
    <w:rsid w:val="00BF76BE"/>
    <w:rPr>
      <w:rFonts w:ascii="Cambria" w:eastAsia="Times New Roman" w:hAnsi="Cambria"/>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Normal"/>
    <w:qFormat/>
    <w:rsid w:val="00596998"/>
    <w:pPr>
      <w:keepNext/>
      <w:numPr>
        <w:numId w:val="3"/>
      </w:numPr>
      <w:spacing w:before="240" w:after="120" w:line="240" w:lineRule="auto"/>
    </w:pPr>
    <w:rPr>
      <w:rFonts w:eastAsia="Times New Roman"/>
      <w:b/>
      <w:bCs/>
      <w:iCs/>
      <w:sz w:val="24"/>
    </w:rPr>
  </w:style>
  <w:style w:type="paragraph" w:customStyle="1" w:styleId="LabTitle">
    <w:name w:val="Lab Title"/>
    <w:basedOn w:val="Normal"/>
    <w:link w:val="LabTitleChar"/>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Heading3"/>
    <w:next w:val="BodyTextL25"/>
    <w:qFormat/>
    <w:rsid w:val="00BF747F"/>
    <w:pPr>
      <w:numPr>
        <w:ilvl w:val="2"/>
        <w:numId w:val="4"/>
      </w:numPr>
      <w:spacing w:after="120"/>
    </w:pPr>
    <w:rPr>
      <w:sz w:val="22"/>
    </w:r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semiHidden/>
    <w:rsid w:val="008402F2"/>
    <w:rPr>
      <w:sz w:val="22"/>
      <w:szCs w:val="22"/>
    </w:rPr>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C63655"/>
    <w:pPr>
      <w:numPr>
        <w:numId w:val="9"/>
      </w:numPr>
      <w:ind w:left="1080"/>
    </w:pPr>
    <w:rPr>
      <w:sz w:val="20"/>
    </w:rPr>
  </w:style>
  <w:style w:type="paragraph" w:customStyle="1" w:styleId="InstNoteRed">
    <w:name w:val="Inst Note Red"/>
    <w:basedOn w:val="Normal"/>
    <w:qFormat/>
    <w:rsid w:val="00231DCA"/>
    <w:pPr>
      <w:spacing w:line="240" w:lineRule="auto"/>
    </w:pPr>
    <w:rPr>
      <w:color w:val="FF0000"/>
      <w:sz w:val="20"/>
    </w:rPr>
  </w:style>
  <w:style w:type="paragraph" w:customStyle="1" w:styleId="PartHead">
    <w:name w:val="Part Head"/>
    <w:basedOn w:val="Heading1"/>
    <w:next w:val="BodyTextL25"/>
    <w:qFormat/>
    <w:rsid w:val="00BF747F"/>
    <w:pPr>
      <w:numPr>
        <w:numId w:val="4"/>
      </w:numPr>
      <w:spacing w:before="240"/>
    </w:pPr>
    <w:rPr>
      <w:rFonts w:ascii="Arial" w:hAnsi="Arial"/>
      <w:color w:val="auto"/>
    </w:rPr>
  </w:style>
  <w:style w:type="paragraph" w:customStyle="1" w:styleId="SubStepAlpha">
    <w:name w:val="SubStep Alpha"/>
    <w:basedOn w:val="Normal"/>
    <w:qFormat/>
    <w:rsid w:val="00BF747F"/>
    <w:pPr>
      <w:numPr>
        <w:ilvl w:val="3"/>
        <w:numId w:val="4"/>
      </w:numPr>
      <w:spacing w:before="120" w:after="120" w:line="240" w:lineRule="auto"/>
    </w:pPr>
    <w:rPr>
      <w:sz w:val="20"/>
    </w:rPr>
  </w:style>
  <w:style w:type="paragraph" w:customStyle="1" w:styleId="CMD">
    <w:name w:val="CMD"/>
    <w:basedOn w:val="Normal"/>
    <w:link w:val="CMDChar"/>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231DCA"/>
    <w:pPr>
      <w:spacing w:before="120" w:after="120" w:line="240" w:lineRule="auto"/>
      <w:ind w:left="360"/>
    </w:pPr>
    <w:rPr>
      <w:sz w:val="20"/>
    </w:rPr>
  </w:style>
  <w:style w:type="paragraph" w:customStyle="1" w:styleId="InstNoteRedL50">
    <w:name w:val="Inst Note Red L50"/>
    <w:basedOn w:val="InstNoteRed"/>
    <w:next w:val="Normal"/>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012C22"/>
    <w:pPr>
      <w:numPr>
        <w:ilvl w:val="4"/>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BF747F"/>
    <w:pPr>
      <w:numPr>
        <w:numId w:val="4"/>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3"/>
      </w:numPr>
    </w:pPr>
  </w:style>
  <w:style w:type="numbering" w:customStyle="1" w:styleId="SectionList">
    <w:name w:val="Section_List"/>
    <w:basedOn w:val="NoList"/>
    <w:uiPriority w:val="99"/>
    <w:rsid w:val="00596998"/>
    <w:pPr>
      <w:numPr>
        <w:numId w:val="3"/>
      </w:numPr>
    </w:pPr>
  </w:style>
  <w:style w:type="paragraph" w:customStyle="1" w:styleId="TaskHead">
    <w:name w:val="Task Head"/>
    <w:basedOn w:val="Heading2"/>
    <w:next w:val="BodyTextL25"/>
    <w:rsid w:val="00BF747F"/>
    <w:pPr>
      <w:numPr>
        <w:ilvl w:val="1"/>
        <w:numId w:val="4"/>
      </w:numPr>
    </w:pPr>
    <w:rPr>
      <w:rFonts w:ascii="Arial" w:hAnsi="Arial"/>
      <w:color w:val="auto"/>
      <w:sz w:val="24"/>
    </w:rPr>
  </w:style>
  <w:style w:type="character" w:customStyle="1" w:styleId="Heading4Char">
    <w:name w:val="Heading 4 Char"/>
    <w:basedOn w:val="DefaultParagraphFont"/>
    <w:link w:val="Heading4"/>
    <w:semiHidden/>
    <w:rsid w:val="00BF76BE"/>
    <w:rPr>
      <w:rFonts w:eastAsia="Times New Roman"/>
      <w:b/>
      <w:bCs/>
      <w:sz w:val="28"/>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semiHidden/>
    <w:rsid w:val="00BF76BE"/>
    <w:rPr>
      <w:rFonts w:eastAsia="Times New Roman"/>
      <w:b/>
      <w:bCs/>
      <w:sz w:val="26"/>
      <w:szCs w:val="26"/>
    </w:rPr>
  </w:style>
  <w:style w:type="character" w:customStyle="1" w:styleId="LabTitleChar">
    <w:name w:val="Lab Title Char"/>
    <w:link w:val="LabTitle"/>
    <w:rsid w:val="00231DCA"/>
    <w:rPr>
      <w:b/>
      <w:sz w:val="32"/>
      <w:szCs w:val="22"/>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1"/>
    <w:rsid w:val="00231DCA"/>
    <w:pPr>
      <w:spacing w:before="0" w:after="120" w:line="240" w:lineRule="auto"/>
    </w:pPr>
    <w:rPr>
      <w:rFonts w:eastAsia="Times New Roman"/>
      <w:sz w:val="20"/>
      <w:szCs w:val="24"/>
    </w:rPr>
  </w:style>
  <w:style w:type="character" w:customStyle="1" w:styleId="BodyTextChar">
    <w:name w:val="Body Text Char"/>
    <w:basedOn w:val="DefaultParagraphFont"/>
    <w:rsid w:val="00231DCA"/>
    <w:rPr>
      <w:sz w:val="22"/>
      <w:szCs w:val="22"/>
    </w:rPr>
  </w:style>
  <w:style w:type="character" w:customStyle="1" w:styleId="BodyTextChar1">
    <w:name w:val="Body Text Char1"/>
    <w:link w:val="BodyText"/>
    <w:rsid w:val="00231DCA"/>
    <w:rPr>
      <w:rFonts w:eastAsia="Times New Roman" w:cs="Arial"/>
      <w:szCs w:val="24"/>
    </w:rPr>
  </w:style>
  <w:style w:type="paragraph" w:customStyle="1" w:styleId="ColorfulShading-Accent11">
    <w:name w:val="Colorful Shading - Accent 11"/>
    <w:hidden/>
    <w:semiHidden/>
    <w:rsid w:val="00231DCA"/>
    <w:rPr>
      <w:rFonts w:eastAsia="Times New Roman" w:cs="Arial"/>
    </w:rPr>
  </w:style>
  <w:style w:type="character" w:customStyle="1" w:styleId="BodyTextBold">
    <w:name w:val="Body Text Bold"/>
    <w:basedOn w:val="DefaultParagraphFont"/>
    <w:uiPriority w:val="1"/>
    <w:qFormat/>
    <w:rsid w:val="009E59A7"/>
    <w:rPr>
      <w:rFonts w:ascii="Arial" w:eastAsia="Times New Roman" w:hAnsi="Arial" w:cs="Arial"/>
      <w:b/>
      <w:sz w:val="20"/>
      <w:szCs w:val="24"/>
    </w:rPr>
  </w:style>
  <w:style w:type="character" w:customStyle="1" w:styleId="CMDChar">
    <w:name w:val="CMD Char"/>
    <w:basedOn w:val="DefaultParagraphFont"/>
    <w:link w:val="CMD"/>
    <w:rsid w:val="00C73E03"/>
    <w:rPr>
      <w:rFonts w:ascii="Courier New" w:hAnsi="Courier New"/>
      <w:szCs w:val="22"/>
    </w:rPr>
  </w:style>
  <w:style w:type="character" w:styleId="Hyperlink">
    <w:name w:val="Hyperlink"/>
    <w:semiHidden/>
    <w:rsid w:val="002D2810"/>
    <w:rPr>
      <w:rFonts w:cs="Times New Roman"/>
      <w:color w:val="0000FF"/>
      <w:u w:val="single"/>
    </w:rPr>
  </w:style>
  <w:style w:type="character" w:customStyle="1" w:styleId="CMDBold">
    <w:name w:val="CMD Bold"/>
    <w:basedOn w:val="DefaultParagraphFont"/>
    <w:uiPriority w:val="1"/>
    <w:qFormat/>
    <w:rsid w:val="009E59A7"/>
    <w:rPr>
      <w:rFonts w:ascii="Courier New" w:hAnsi="Courier New"/>
      <w:b/>
      <w:sz w:val="20"/>
      <w:szCs w:val="22"/>
    </w:rPr>
  </w:style>
  <w:style w:type="paragraph" w:styleId="Revision">
    <w:name w:val="Revision"/>
    <w:hidden/>
    <w:uiPriority w:val="99"/>
    <w:semiHidden/>
    <w:rsid w:val="00F531ED"/>
    <w:rPr>
      <w:sz w:val="22"/>
      <w:szCs w:val="22"/>
    </w:rPr>
  </w:style>
  <w:style w:type="paragraph" w:styleId="ListParagraph">
    <w:name w:val="List Paragraph"/>
    <w:basedOn w:val="Normal"/>
    <w:uiPriority w:val="34"/>
    <w:unhideWhenUsed/>
    <w:qFormat/>
    <w:rsid w:val="00A72B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E297BD71CBB1794AAF53507D06359082" ma:contentTypeVersion="14" ma:contentTypeDescription="Create a new document." ma:contentTypeScope="" ma:versionID="b12a04dfc59522004c852b8e908e4eca">
  <xsd:schema xmlns:xsd="http://www.w3.org/2001/XMLSchema" xmlns:xs="http://www.w3.org/2001/XMLSchema" xmlns:p="http://schemas.microsoft.com/office/2006/metadata/properties" xmlns:ns3="33d64bb2-a18d-4495-a036-83e43b2dd7aa" xmlns:ns4="7e0a6ff0-d0d1-4dab-88ee-22a11217d850" targetNamespace="http://schemas.microsoft.com/office/2006/metadata/properties" ma:root="true" ma:fieldsID="d2cc54002095b8f30399af000c852aee" ns3:_="" ns4:_="">
    <xsd:import namespace="33d64bb2-a18d-4495-a036-83e43b2dd7aa"/>
    <xsd:import namespace="7e0a6ff0-d0d1-4dab-88ee-22a11217d85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64bb2-a18d-4495-a036-83e43b2dd7a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0a6ff0-d0d1-4dab-88ee-22a11217d85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3d64bb2-a18d-4495-a036-83e43b2dd7aa" xsi:nil="true"/>
  </documentManagement>
</p:properties>
</file>

<file path=customXml/itemProps1.xml><?xml version="1.0" encoding="utf-8"?>
<ds:datastoreItem xmlns:ds="http://schemas.openxmlformats.org/officeDocument/2006/customXml" ds:itemID="{9FC9BD05-92EF-4F0A-9413-D75877E07E2B}">
  <ds:schemaRefs>
    <ds:schemaRef ds:uri="http://schemas.openxmlformats.org/officeDocument/2006/bibliography"/>
  </ds:schemaRefs>
</ds:datastoreItem>
</file>

<file path=customXml/itemProps2.xml><?xml version="1.0" encoding="utf-8"?>
<ds:datastoreItem xmlns:ds="http://schemas.openxmlformats.org/officeDocument/2006/customXml" ds:itemID="{2776FE49-8719-4B43-8F7E-D88CD0F60E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d64bb2-a18d-4495-a036-83e43b2dd7aa"/>
    <ds:schemaRef ds:uri="7e0a6ff0-d0d1-4dab-88ee-22a11217d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B7808F-2252-4CB8-83C9-F56AB2E57B1E}">
  <ds:schemaRefs>
    <ds:schemaRef ds:uri="http://schemas.microsoft.com/sharepoint/v3/contenttype/forms"/>
  </ds:schemaRefs>
</ds:datastoreItem>
</file>

<file path=customXml/itemProps4.xml><?xml version="1.0" encoding="utf-8"?>
<ds:datastoreItem xmlns:ds="http://schemas.openxmlformats.org/officeDocument/2006/customXml" ds:itemID="{58006339-95A3-4B72-A8D6-892D65C3AE71}">
  <ds:schemaRefs>
    <ds:schemaRef ds:uri="http://schemas.microsoft.com/office/2006/metadata/properties"/>
    <ds:schemaRef ds:uri="http://schemas.microsoft.com/office/infopath/2007/PartnerControls"/>
    <ds:schemaRef ds:uri="33d64bb2-a18d-4495-a036-83e43b2dd7a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11</Pages>
  <Words>1568</Words>
  <Characters>8942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spennock</dc:creator>
  <cp:lastModifiedBy>Motta Lopes Rodrigues Silva, Yuri</cp:lastModifiedBy>
  <cp:revision>4</cp:revision>
  <dcterms:created xsi:type="dcterms:W3CDTF">2024-11-04T17:05:00Z</dcterms:created>
  <dcterms:modified xsi:type="dcterms:W3CDTF">2024-11-04T17:36:00Z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0x010100E297BD71CBB1794AAF53507D06359082</vt:lpwstr>
  </property>
</Properties>
</file>