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D4A68" w:rsidR="004D36D7" w:rsidP="4F598D30" w:rsidRDefault="00000000" w14:paraId="766A5909" w14:textId="30AF4827">
      <w:pPr>
        <w:pStyle w:val="Title"/>
        <w:ind w:firstLine="360"/>
        <w:rPr>
          <w:rStyle w:val="LabTitleInstVersred"/>
          <w:b w:val="1"/>
          <w:bCs w:val="1"/>
          <w:color w:val="auto"/>
        </w:rPr>
      </w:pPr>
      <w:sdt>
        <w:sdtPr>
          <w:rPr>
            <w:b w:val="0"/>
            <w:color w:val="EE0000"/>
          </w:rPr>
          <w:alias w:val="Title"/>
          <w:tag w:val=""/>
          <w:id w:val="-487021785"/>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rPr>
            <w:b w:val="1"/>
            <w:bCs w:val="1"/>
            <w:color w:val="auto"/>
          </w:rPr>
        </w:sdtEndPr>
        <w:sdtContent>
          <w:r w:rsidRPr="006F35CB" w:rsidR="00CC0DCB">
            <w:rPr/>
            <w:t>Packet Tracer - Basic Switch and End Device Configuration</w:t>
          </w:r>
          <w:r w:rsidR="00CC0DCB">
            <w:rPr/>
            <w:t xml:space="preserve"> </w:t>
          </w:r>
          <w:r w:rsidR="00B8006A">
            <w:rPr/>
            <w:t>-</w:t>
          </w:r>
          <w:r w:rsidR="00CC0DCB">
            <w:rPr/>
            <w:t xml:space="preserve"> Physical Mode</w:t>
          </w:r>
        </w:sdtContent>
      </w:sdt>
      <w:r w:rsidRPr="00FD4A68" w:rsidR="004D36D7">
        <w:rPr/>
        <w:t xml:space="preserve"> </w:t>
      </w:r>
    </w:p>
    <w:p w:rsidR="008E44D0" w:rsidP="005454AC" w:rsidRDefault="008E44D0" w14:paraId="71D4CB53" w14:textId="77777777">
      <w:pPr>
        <w:pStyle w:val="Heading1"/>
      </w:pPr>
      <w:r>
        <w:t>Topology</w:t>
      </w:r>
    </w:p>
    <w:p w:rsidR="008E44D0" w:rsidP="008E44D0" w:rsidRDefault="005679CE" w14:paraId="0B89332E" w14:textId="77777777">
      <w:pPr>
        <w:pStyle w:val="Visual"/>
      </w:pPr>
      <w:r>
        <w:rPr>
          <w:noProof/>
        </w:rPr>
        <w:drawing>
          <wp:inline distT="0" distB="0" distL="0" distR="0" wp14:anchorId="048F87E2" wp14:editId="115C9B99">
            <wp:extent cx="3054350" cy="1920240"/>
            <wp:effectExtent l="0" t="0" r="0" b="3810"/>
            <wp:docPr id="15" name="Picture 15" descr="In the topology, PC-A is connected to S1 via f0/6. PC-B is connected to S2 via F0/6. S1 and S2 are connected to each via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350" cy="1920240"/>
                    </a:xfrm>
                    <a:prstGeom prst="rect">
                      <a:avLst/>
                    </a:prstGeom>
                    <a:noFill/>
                  </pic:spPr>
                </pic:pic>
              </a:graphicData>
            </a:graphic>
          </wp:inline>
        </w:drawing>
      </w:r>
    </w:p>
    <w:p w:rsidRPr="00BB73FF" w:rsidR="008E44D0" w:rsidP="005454AC" w:rsidRDefault="008E44D0" w14:paraId="297D2149" w14:textId="77777777">
      <w:pPr>
        <w:pStyle w:val="Heading1"/>
      </w:pPr>
      <w:r w:rsidRPr="00BB73FF">
        <w:t>Addressing Table</w:t>
      </w:r>
    </w:p>
    <w:tbl>
      <w:tblPr>
        <w:tblW w:w="1008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76"/>
        <w:gridCol w:w="2298"/>
        <w:gridCol w:w="2762"/>
        <w:gridCol w:w="2644"/>
      </w:tblGrid>
      <w:tr w:rsidR="008E44D0" w:rsidTr="00FA2BD6" w14:paraId="76E865D2" w14:textId="77777777">
        <w:trPr>
          <w:cantSplit/>
          <w:jc w:val="center"/>
        </w:trPr>
        <w:tc>
          <w:tcPr>
            <w:tcW w:w="2376"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8E44D0" w:rsidP="0063139D" w:rsidRDefault="008E44D0" w14:paraId="4072C27D" w14:textId="77777777">
            <w:pPr>
              <w:pStyle w:val="TableHeading"/>
            </w:pPr>
            <w:r w:rsidRPr="00E87D62">
              <w:t>Device</w:t>
            </w:r>
          </w:p>
        </w:tc>
        <w:tc>
          <w:tcPr>
            <w:tcW w:w="2298"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8E44D0" w:rsidP="0063139D" w:rsidRDefault="008E44D0" w14:paraId="0D9C0E81" w14:textId="77777777">
            <w:pPr>
              <w:pStyle w:val="TableHeading"/>
            </w:pPr>
            <w:r w:rsidRPr="00E87D62">
              <w:t>Interface</w:t>
            </w:r>
          </w:p>
        </w:tc>
        <w:tc>
          <w:tcPr>
            <w:tcW w:w="2762"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8E44D0" w:rsidP="0063139D" w:rsidRDefault="008E44D0" w14:paraId="36E51D37" w14:textId="77777777">
            <w:pPr>
              <w:pStyle w:val="TableHeading"/>
            </w:pPr>
            <w:r w:rsidRPr="00E87D62">
              <w:t>IP Address</w:t>
            </w:r>
          </w:p>
        </w:tc>
        <w:tc>
          <w:tcPr>
            <w:tcW w:w="2644"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8E44D0" w:rsidP="0063139D" w:rsidRDefault="008E44D0" w14:paraId="0E9EA338" w14:textId="77777777">
            <w:pPr>
              <w:pStyle w:val="TableHeading"/>
            </w:pPr>
            <w:r w:rsidRPr="00E87D62">
              <w:t>Subnet Mask</w:t>
            </w:r>
          </w:p>
        </w:tc>
      </w:tr>
      <w:tr w:rsidR="008E44D0" w:rsidTr="00FA2BD6" w14:paraId="46F9B1E6" w14:textId="77777777">
        <w:trPr>
          <w:cantSplit/>
          <w:jc w:val="center"/>
        </w:trPr>
        <w:tc>
          <w:tcPr>
            <w:tcW w:w="2376" w:type="dxa"/>
            <w:vAlign w:val="bottom"/>
          </w:tcPr>
          <w:p w:rsidRPr="00E87D62" w:rsidR="008E44D0" w:rsidP="0063139D" w:rsidRDefault="009F359E" w14:paraId="4C971842" w14:textId="77777777">
            <w:pPr>
              <w:pStyle w:val="TableText"/>
            </w:pPr>
            <w:r>
              <w:t>S1</w:t>
            </w:r>
          </w:p>
        </w:tc>
        <w:tc>
          <w:tcPr>
            <w:tcW w:w="2298" w:type="dxa"/>
            <w:vAlign w:val="bottom"/>
          </w:tcPr>
          <w:p w:rsidRPr="00E87D62" w:rsidR="008E44D0" w:rsidP="0063139D" w:rsidRDefault="009F359E" w14:paraId="5B8A7644" w14:textId="77777777">
            <w:pPr>
              <w:pStyle w:val="TableText"/>
            </w:pPr>
            <w:r>
              <w:t>VLAN 1</w:t>
            </w:r>
          </w:p>
        </w:tc>
        <w:tc>
          <w:tcPr>
            <w:tcW w:w="2762" w:type="dxa"/>
            <w:vAlign w:val="bottom"/>
          </w:tcPr>
          <w:p w:rsidRPr="00E87D62" w:rsidR="008E44D0" w:rsidP="0063139D" w:rsidRDefault="008E44D0" w14:paraId="69E7E3D2" w14:textId="50A7BA19">
            <w:pPr>
              <w:pStyle w:val="TableText"/>
            </w:pPr>
            <w:r w:rsidRPr="00E87D62">
              <w:t>192.168.1.</w:t>
            </w:r>
            <w:r>
              <w:t>1</w:t>
            </w:r>
          </w:p>
        </w:tc>
        <w:tc>
          <w:tcPr>
            <w:tcW w:w="2644" w:type="dxa"/>
            <w:vAlign w:val="bottom"/>
          </w:tcPr>
          <w:p w:rsidRPr="00E87D62" w:rsidR="008E44D0" w:rsidP="0063139D" w:rsidRDefault="008E44D0" w14:paraId="001BD652" w14:textId="77777777">
            <w:pPr>
              <w:pStyle w:val="TableText"/>
            </w:pPr>
            <w:r w:rsidRPr="00E87D62">
              <w:t>255.255.255.0</w:t>
            </w:r>
          </w:p>
        </w:tc>
      </w:tr>
      <w:tr w:rsidR="008E44D0" w:rsidTr="00FA2BD6" w14:paraId="2399BE96" w14:textId="77777777">
        <w:trPr>
          <w:cantSplit/>
          <w:jc w:val="center"/>
        </w:trPr>
        <w:tc>
          <w:tcPr>
            <w:tcW w:w="2376" w:type="dxa"/>
            <w:vAlign w:val="bottom"/>
          </w:tcPr>
          <w:p w:rsidRPr="00E87D62" w:rsidR="008E44D0" w:rsidP="0063139D" w:rsidRDefault="009F359E" w14:paraId="742AA18A" w14:textId="77777777">
            <w:pPr>
              <w:pStyle w:val="TableText"/>
            </w:pPr>
            <w:r>
              <w:t>S2</w:t>
            </w:r>
          </w:p>
        </w:tc>
        <w:tc>
          <w:tcPr>
            <w:tcW w:w="2298" w:type="dxa"/>
            <w:vAlign w:val="bottom"/>
          </w:tcPr>
          <w:p w:rsidRPr="00E87D62" w:rsidR="008E44D0" w:rsidP="0063139D" w:rsidRDefault="009F359E" w14:paraId="22842352" w14:textId="77777777">
            <w:pPr>
              <w:pStyle w:val="TableText"/>
            </w:pPr>
            <w:r>
              <w:t>VLAN 1</w:t>
            </w:r>
          </w:p>
        </w:tc>
        <w:tc>
          <w:tcPr>
            <w:tcW w:w="2762" w:type="dxa"/>
            <w:vAlign w:val="bottom"/>
          </w:tcPr>
          <w:p w:rsidRPr="00E87D62" w:rsidR="008E44D0" w:rsidP="008221BE" w:rsidRDefault="008E44D0" w14:paraId="424BC1C1" w14:textId="0AFA9A4C">
            <w:pPr>
              <w:pStyle w:val="TableText"/>
            </w:pPr>
            <w:r>
              <w:t>192.168.1</w:t>
            </w:r>
            <w:r w:rsidRPr="00E87D62">
              <w:t>.</w:t>
            </w:r>
            <w:r w:rsidR="008221BE">
              <w:t>2</w:t>
            </w:r>
          </w:p>
        </w:tc>
        <w:tc>
          <w:tcPr>
            <w:tcW w:w="2644" w:type="dxa"/>
            <w:vAlign w:val="bottom"/>
          </w:tcPr>
          <w:p w:rsidRPr="00E87D62" w:rsidR="008E44D0" w:rsidP="0063139D" w:rsidRDefault="008E44D0" w14:paraId="6F54CF18" w14:textId="77777777">
            <w:pPr>
              <w:pStyle w:val="TableText"/>
            </w:pPr>
            <w:r w:rsidRPr="00E87D62">
              <w:t>255.255.255.0</w:t>
            </w:r>
          </w:p>
        </w:tc>
      </w:tr>
      <w:tr w:rsidR="009F359E" w:rsidTr="00FA2BD6" w14:paraId="7A6D60A8" w14:textId="77777777">
        <w:trPr>
          <w:cantSplit/>
          <w:jc w:val="center"/>
        </w:trPr>
        <w:tc>
          <w:tcPr>
            <w:tcW w:w="2376" w:type="dxa"/>
            <w:vAlign w:val="bottom"/>
          </w:tcPr>
          <w:p w:rsidRPr="00E87D62" w:rsidR="009F359E" w:rsidP="009F359E" w:rsidRDefault="009F359E" w14:paraId="5C314580" w14:textId="77777777">
            <w:pPr>
              <w:pStyle w:val="TableText"/>
            </w:pPr>
            <w:r w:rsidRPr="00E87D62">
              <w:t>PC-A</w:t>
            </w:r>
          </w:p>
        </w:tc>
        <w:tc>
          <w:tcPr>
            <w:tcW w:w="2298" w:type="dxa"/>
            <w:vAlign w:val="bottom"/>
          </w:tcPr>
          <w:p w:rsidRPr="00E87D62" w:rsidR="009F359E" w:rsidP="009F359E" w:rsidRDefault="009F359E" w14:paraId="69442480" w14:textId="77777777">
            <w:pPr>
              <w:pStyle w:val="TableText"/>
            </w:pPr>
            <w:r w:rsidRPr="00E87D62">
              <w:t>NIC</w:t>
            </w:r>
          </w:p>
        </w:tc>
        <w:tc>
          <w:tcPr>
            <w:tcW w:w="2762" w:type="dxa"/>
            <w:vAlign w:val="bottom"/>
          </w:tcPr>
          <w:p w:rsidRPr="00E87D62" w:rsidR="009F359E" w:rsidP="009F359E" w:rsidRDefault="009F359E" w14:paraId="76393D01" w14:textId="77777777">
            <w:pPr>
              <w:pStyle w:val="TableText"/>
            </w:pPr>
            <w:r w:rsidRPr="00E87D62">
              <w:t>192.168.1.</w:t>
            </w:r>
            <w:r>
              <w:t>10</w:t>
            </w:r>
          </w:p>
        </w:tc>
        <w:tc>
          <w:tcPr>
            <w:tcW w:w="2644" w:type="dxa"/>
            <w:vAlign w:val="bottom"/>
          </w:tcPr>
          <w:p w:rsidRPr="00E87D62" w:rsidR="009F359E" w:rsidP="009F359E" w:rsidRDefault="009F359E" w14:paraId="0CE64EE5" w14:textId="77777777">
            <w:pPr>
              <w:pStyle w:val="TableText"/>
            </w:pPr>
            <w:r w:rsidRPr="00E87D62">
              <w:t>255.255.255.0</w:t>
            </w:r>
          </w:p>
        </w:tc>
      </w:tr>
      <w:tr w:rsidR="009F359E" w:rsidTr="00FA2BD6" w14:paraId="34F6024F" w14:textId="77777777">
        <w:trPr>
          <w:cantSplit/>
          <w:jc w:val="center"/>
        </w:trPr>
        <w:tc>
          <w:tcPr>
            <w:tcW w:w="2376" w:type="dxa"/>
            <w:vAlign w:val="bottom"/>
          </w:tcPr>
          <w:p w:rsidRPr="00E87D62" w:rsidR="009F359E" w:rsidP="009F359E" w:rsidRDefault="009F359E" w14:paraId="51221972" w14:textId="77777777">
            <w:pPr>
              <w:pStyle w:val="TableText"/>
            </w:pPr>
            <w:r>
              <w:t>PC-B</w:t>
            </w:r>
          </w:p>
        </w:tc>
        <w:tc>
          <w:tcPr>
            <w:tcW w:w="2298" w:type="dxa"/>
            <w:vAlign w:val="bottom"/>
          </w:tcPr>
          <w:p w:rsidRPr="00E87D62" w:rsidR="009F359E" w:rsidP="009F359E" w:rsidRDefault="009F359E" w14:paraId="2437138A" w14:textId="77777777">
            <w:pPr>
              <w:pStyle w:val="TableText"/>
            </w:pPr>
            <w:r w:rsidRPr="00E87D62">
              <w:t>NIC</w:t>
            </w:r>
          </w:p>
        </w:tc>
        <w:tc>
          <w:tcPr>
            <w:tcW w:w="2762" w:type="dxa"/>
            <w:vAlign w:val="bottom"/>
          </w:tcPr>
          <w:p w:rsidRPr="00E87D62" w:rsidR="009F359E" w:rsidP="009F359E" w:rsidRDefault="009F359E" w14:paraId="6FF568E6" w14:textId="77777777">
            <w:pPr>
              <w:pStyle w:val="TableText"/>
            </w:pPr>
            <w:r>
              <w:t>192.168.1</w:t>
            </w:r>
            <w:r w:rsidRPr="00E87D62">
              <w:t>.</w:t>
            </w:r>
            <w:r>
              <w:t>11</w:t>
            </w:r>
          </w:p>
        </w:tc>
        <w:tc>
          <w:tcPr>
            <w:tcW w:w="2644" w:type="dxa"/>
            <w:vAlign w:val="bottom"/>
          </w:tcPr>
          <w:p w:rsidRPr="00E87D62" w:rsidR="009F359E" w:rsidP="009F359E" w:rsidRDefault="009F359E" w14:paraId="34C6429B" w14:textId="77777777">
            <w:pPr>
              <w:pStyle w:val="TableText"/>
            </w:pPr>
            <w:r w:rsidRPr="00E87D62">
              <w:t>255.255.255.0</w:t>
            </w:r>
          </w:p>
        </w:tc>
      </w:tr>
    </w:tbl>
    <w:p w:rsidR="00FA2BD6" w:rsidP="00FA2BD6" w:rsidRDefault="00FA2BD6" w14:paraId="5BE494D0" w14:textId="77777777">
      <w:pPr>
        <w:pStyle w:val="ConfigWindow"/>
      </w:pPr>
      <w:r>
        <w:t>Blank Line - no additional information</w:t>
      </w:r>
    </w:p>
    <w:p w:rsidRPr="00BB73FF" w:rsidR="008E44D0" w:rsidP="009650D0" w:rsidRDefault="008E44D0" w14:paraId="5CC36DE9" w14:textId="77777777">
      <w:pPr>
        <w:pStyle w:val="Heading1"/>
        <w:spacing w:before="120"/>
      </w:pPr>
      <w:r w:rsidRPr="00BB73FF">
        <w:t>Objective</w:t>
      </w:r>
      <w:r>
        <w:t>s</w:t>
      </w:r>
    </w:p>
    <w:p w:rsidRPr="007C6F14" w:rsidR="008E44D0" w:rsidP="007C6F14" w:rsidRDefault="007C6F14" w14:paraId="505C5BFC" w14:textId="030A2E94">
      <w:pPr>
        <w:pStyle w:val="BodyTextL25Bold"/>
      </w:pPr>
      <w:r>
        <w:t xml:space="preserve">Part 1: </w:t>
      </w:r>
      <w:r w:rsidRPr="007C6F14" w:rsidR="008E44D0">
        <w:t xml:space="preserve">Set Up the </w:t>
      </w:r>
      <w:r w:rsidRPr="007C6F14" w:rsidR="001F62A5">
        <w:t>Network Topology</w:t>
      </w:r>
    </w:p>
    <w:p w:rsidRPr="007C6F14" w:rsidR="008E44D0" w:rsidP="007C6F14" w:rsidRDefault="007C6F14" w14:paraId="0241B24F" w14:textId="1CA152B0">
      <w:pPr>
        <w:pStyle w:val="BodyTextL25Bold"/>
      </w:pPr>
      <w:r>
        <w:t xml:space="preserve">Part 2: </w:t>
      </w:r>
      <w:r w:rsidRPr="007C6F14" w:rsidR="008E44D0">
        <w:t>Configure PC Hosts</w:t>
      </w:r>
    </w:p>
    <w:p w:rsidRPr="007C6F14" w:rsidR="008E44D0" w:rsidP="007C6F14" w:rsidRDefault="007C6F14" w14:paraId="2D62396C" w14:textId="635E7140">
      <w:pPr>
        <w:pStyle w:val="BodyTextL25Bold"/>
      </w:pPr>
      <w:r>
        <w:t xml:space="preserve">Part 3: </w:t>
      </w:r>
      <w:r w:rsidRPr="007C6F14" w:rsidR="008E44D0">
        <w:t>Configure and Verify Basic Switch Settings</w:t>
      </w:r>
    </w:p>
    <w:p w:rsidRPr="00C07FD9" w:rsidR="008E44D0" w:rsidP="005454AC" w:rsidRDefault="008E44D0" w14:paraId="2C41AAF8" w14:textId="77777777">
      <w:pPr>
        <w:pStyle w:val="Heading1"/>
      </w:pPr>
      <w:r>
        <w:t>Background / Scenario</w:t>
      </w:r>
    </w:p>
    <w:p w:rsidRPr="003A37FA" w:rsidR="008E44D0" w:rsidP="008E44D0" w:rsidRDefault="008E44D0" w14:paraId="6E48C88E" w14:textId="12AA5E12">
      <w:pPr>
        <w:pStyle w:val="BodyTextL25"/>
      </w:pPr>
      <w:bookmarkStart w:name="OLE_LINK6" w:id="0"/>
      <w:r w:rsidRPr="003A37FA">
        <w:t xml:space="preserve">In this </w:t>
      </w:r>
      <w:r w:rsidR="003F2372">
        <w:t xml:space="preserve">Packet Tracer Physical Mode </w:t>
      </w:r>
      <w:r w:rsidR="00A27807">
        <w:t xml:space="preserve">(PTPM) </w:t>
      </w:r>
      <w:r w:rsidR="00CC0DCB">
        <w:t>activity</w:t>
      </w:r>
      <w:r w:rsidR="008671EB">
        <w:t>,</w:t>
      </w:r>
      <w:r w:rsidR="000C74B0">
        <w:t xml:space="preserve"> </w:t>
      </w:r>
      <w:r w:rsidRPr="003A37FA">
        <w:t>you will</w:t>
      </w:r>
      <w:r w:rsidR="00CC0DCB">
        <w:t xml:space="preserve"> </w:t>
      </w:r>
      <w:r w:rsidRPr="003A37FA">
        <w:t>build a simple</w:t>
      </w:r>
      <w:r>
        <w:t xml:space="preserve"> network with</w:t>
      </w:r>
      <w:r w:rsidRPr="003A37FA">
        <w:t xml:space="preserve"> two</w:t>
      </w:r>
      <w:r>
        <w:t xml:space="preserve"> </w:t>
      </w:r>
      <w:r w:rsidRPr="003A37FA">
        <w:t>host</w:t>
      </w:r>
      <w:r>
        <w:t>s and two switches. You will also c</w:t>
      </w:r>
      <w:r w:rsidRPr="003A37FA">
        <w:t xml:space="preserve">onfigure basic settings including hostname, </w:t>
      </w:r>
      <w:r>
        <w:t xml:space="preserve">local </w:t>
      </w:r>
      <w:r w:rsidRPr="003A37FA">
        <w:t>password</w:t>
      </w:r>
      <w:r>
        <w:t>s,</w:t>
      </w:r>
      <w:r w:rsidRPr="003A37FA">
        <w:t xml:space="preserve"> and login banner. </w:t>
      </w:r>
      <w:bookmarkEnd w:id="0"/>
      <w:r w:rsidRPr="003A37FA">
        <w:t xml:space="preserve">Use </w:t>
      </w:r>
      <w:r w:rsidRPr="00EC48C2">
        <w:rPr>
          <w:b/>
        </w:rPr>
        <w:t>show</w:t>
      </w:r>
      <w:r w:rsidRPr="003A37FA">
        <w:t xml:space="preserve"> commands to display the running configuration</w:t>
      </w:r>
      <w:r>
        <w:t>,</w:t>
      </w:r>
      <w:r w:rsidRPr="003A37FA">
        <w:t xml:space="preserve"> IOS version</w:t>
      </w:r>
      <w:r>
        <w:t xml:space="preserve">, and interface status. Use the </w:t>
      </w:r>
      <w:r w:rsidRPr="00E33651">
        <w:rPr>
          <w:b/>
        </w:rPr>
        <w:t>copy</w:t>
      </w:r>
      <w:r w:rsidRPr="003A37FA">
        <w:t xml:space="preserve"> command to save device configurations.</w:t>
      </w:r>
    </w:p>
    <w:p w:rsidR="008E44D0" w:rsidP="008E44D0" w:rsidRDefault="008E44D0" w14:paraId="7942CEF7" w14:textId="7957A25C">
      <w:pPr>
        <w:pStyle w:val="BodyTextL25"/>
      </w:pPr>
      <w:r>
        <w:t>You will apply IP a</w:t>
      </w:r>
      <w:r w:rsidRPr="003A37FA">
        <w:t xml:space="preserve">ddressing for to the </w:t>
      </w:r>
      <w:r>
        <w:t>PCs</w:t>
      </w:r>
      <w:r w:rsidR="00811797">
        <w:t xml:space="preserve"> and switches</w:t>
      </w:r>
      <w:r>
        <w:t xml:space="preserve"> </w:t>
      </w:r>
      <w:r w:rsidRPr="003A37FA">
        <w:t xml:space="preserve">to enable communication between the devices. </w:t>
      </w:r>
      <w:r>
        <w:t xml:space="preserve">Use the </w:t>
      </w:r>
      <w:r w:rsidRPr="00267939">
        <w:rPr>
          <w:b/>
        </w:rPr>
        <w:t>ping</w:t>
      </w:r>
      <w:r>
        <w:t xml:space="preserve"> utility to verify connectivity.</w:t>
      </w:r>
    </w:p>
    <w:p w:rsidR="005D32CA" w:rsidP="009650D0" w:rsidRDefault="005D32CA" w14:paraId="5150B534" w14:textId="77777777">
      <w:pPr>
        <w:pStyle w:val="Heading1"/>
        <w:spacing w:before="180"/>
      </w:pPr>
      <w:r>
        <w:t>Instructions</w:t>
      </w:r>
    </w:p>
    <w:p w:rsidRPr="004C0909" w:rsidR="008E44D0" w:rsidP="009650D0" w:rsidRDefault="008E44D0" w14:paraId="20447B03" w14:textId="77777777">
      <w:pPr>
        <w:pStyle w:val="Heading2"/>
        <w:spacing w:before="180"/>
      </w:pPr>
      <w:r>
        <w:t xml:space="preserve">Set Up the </w:t>
      </w:r>
      <w:r w:rsidR="001C7086">
        <w:t>Network Topology</w:t>
      </w:r>
    </w:p>
    <w:p w:rsidR="008E44D0" w:rsidP="008E44D0" w:rsidRDefault="00BC3D9B" w14:paraId="7E2FE3E0" w14:textId="0B080552">
      <w:pPr>
        <w:pStyle w:val="BodyTextL25"/>
      </w:pPr>
      <w:r>
        <w:t xml:space="preserve">Power </w:t>
      </w:r>
      <w:r w:rsidR="008671EB">
        <w:t xml:space="preserve">on </w:t>
      </w:r>
      <w:r>
        <w:t xml:space="preserve">the PCs and cable the devices according to the topology. </w:t>
      </w:r>
      <w:r w:rsidR="005C7B0C">
        <w:t xml:space="preserve">To </w:t>
      </w:r>
      <w:r>
        <w:t>select the correct port on a switch, right click and</w:t>
      </w:r>
      <w:r w:rsidR="00A27807">
        <w:t xml:space="preserve"> select</w:t>
      </w:r>
      <w:r>
        <w:t xml:space="preserve"> </w:t>
      </w:r>
      <w:r w:rsidRPr="00BC3D9B">
        <w:rPr>
          <w:b/>
          <w:bCs/>
        </w:rPr>
        <w:t>Inspect Front</w:t>
      </w:r>
      <w:r>
        <w:t xml:space="preserve">. </w:t>
      </w:r>
      <w:r w:rsidR="005C7B0C">
        <w:t>Use</w:t>
      </w:r>
      <w:r>
        <w:t xml:space="preserve"> the Zoom tool, if necessary. Float your mouse over the ports to see the port numbers. Packet Tracer </w:t>
      </w:r>
      <w:r w:rsidR="005C76F6">
        <w:t>will score</w:t>
      </w:r>
      <w:r>
        <w:t xml:space="preserve"> the correct cable and port connections.</w:t>
      </w:r>
    </w:p>
    <w:p w:rsidR="005C7B0C" w:rsidP="00B32198" w:rsidRDefault="005C7B0C" w14:paraId="492F342B" w14:textId="51C21E1A">
      <w:pPr>
        <w:pStyle w:val="SubStepAlpha"/>
      </w:pPr>
      <w:r>
        <w:t xml:space="preserve">There are several switches, routers, and other devices on the </w:t>
      </w:r>
      <w:r w:rsidRPr="00CC0DCB">
        <w:rPr>
          <w:b/>
          <w:bCs/>
        </w:rPr>
        <w:t>Shelf.</w:t>
      </w:r>
      <w:r>
        <w:rPr>
          <w:b/>
          <w:bCs/>
        </w:rPr>
        <w:t xml:space="preserve"> </w:t>
      </w:r>
      <w:r w:rsidRPr="00CC0DCB">
        <w:t xml:space="preserve">Click and drag </w:t>
      </w:r>
      <w:r w:rsidR="00107EE6">
        <w:t xml:space="preserve">switches </w:t>
      </w:r>
      <w:r w:rsidRPr="00107EE6" w:rsidR="00107EE6">
        <w:rPr>
          <w:b/>
          <w:bCs/>
        </w:rPr>
        <w:t>S1</w:t>
      </w:r>
      <w:r w:rsidR="00107EE6">
        <w:t xml:space="preserve"> and </w:t>
      </w:r>
      <w:r w:rsidRPr="00107EE6" w:rsidR="00107EE6">
        <w:rPr>
          <w:b/>
          <w:bCs/>
        </w:rPr>
        <w:t>S2</w:t>
      </w:r>
      <w:r>
        <w:rPr>
          <w:b/>
          <w:bCs/>
        </w:rPr>
        <w:t xml:space="preserve"> </w:t>
      </w:r>
      <w:r w:rsidRPr="00CC0DCB">
        <w:t>to the</w:t>
      </w:r>
      <w:r>
        <w:rPr>
          <w:b/>
          <w:bCs/>
        </w:rPr>
        <w:t xml:space="preserve"> Rack. </w:t>
      </w:r>
      <w:r w:rsidRPr="00CC0DCB">
        <w:t>Click and drag two PCs to the</w:t>
      </w:r>
      <w:r>
        <w:rPr>
          <w:b/>
          <w:bCs/>
        </w:rPr>
        <w:t xml:space="preserve"> Table.</w:t>
      </w:r>
    </w:p>
    <w:p w:rsidR="00B32198" w:rsidP="00B32198" w:rsidRDefault="00B32198" w14:paraId="33EB9E91" w14:textId="57CF5CFD">
      <w:pPr>
        <w:pStyle w:val="SubStepAlpha"/>
      </w:pPr>
      <w:r>
        <w:t>Power on the PCs.</w:t>
      </w:r>
    </w:p>
    <w:p w:rsidR="00B32198" w:rsidP="00B32198" w:rsidRDefault="005C7B0C" w14:paraId="2493A605" w14:textId="4DC0D96E">
      <w:pPr>
        <w:pStyle w:val="SubStepAlpha"/>
      </w:pPr>
      <w:r>
        <w:t xml:space="preserve">On the </w:t>
      </w:r>
      <w:r w:rsidRPr="007133A1">
        <w:rPr>
          <w:b/>
          <w:bCs/>
        </w:rPr>
        <w:t>Cable Pegboard</w:t>
      </w:r>
      <w:r>
        <w:t xml:space="preserve">, click </w:t>
      </w:r>
      <w:r w:rsidR="00B32198">
        <w:t xml:space="preserve">a </w:t>
      </w:r>
      <w:r w:rsidRPr="00CC0DCB">
        <w:rPr>
          <w:b/>
          <w:bCs/>
        </w:rPr>
        <w:t>Copper</w:t>
      </w:r>
      <w:r>
        <w:t xml:space="preserve"> </w:t>
      </w:r>
      <w:r w:rsidRPr="00B32198" w:rsidR="00B32198">
        <w:rPr>
          <w:b/>
          <w:bCs/>
        </w:rPr>
        <w:t>Cross-Over</w:t>
      </w:r>
      <w:r w:rsidR="00B32198">
        <w:t xml:space="preserve"> cable. </w:t>
      </w:r>
      <w:r>
        <w:t xml:space="preserve">Click </w:t>
      </w:r>
      <w:r w:rsidR="00B32198">
        <w:t xml:space="preserve">the </w:t>
      </w:r>
      <w:r w:rsidRPr="00B32198" w:rsidR="00B32198">
        <w:rPr>
          <w:b/>
          <w:bCs/>
        </w:rPr>
        <w:t xml:space="preserve">FastEthernet0/1 </w:t>
      </w:r>
      <w:r w:rsidR="00B32198">
        <w:t xml:space="preserve">port on </w:t>
      </w:r>
      <w:r w:rsidRPr="00B32198" w:rsidR="00B32198">
        <w:rPr>
          <w:b/>
          <w:bCs/>
        </w:rPr>
        <w:t xml:space="preserve">S1 </w:t>
      </w:r>
      <w:r>
        <w:t>and then click the</w:t>
      </w:r>
      <w:r w:rsidR="00B32198">
        <w:t xml:space="preserve"> </w:t>
      </w:r>
      <w:r w:rsidRPr="00B32198" w:rsidR="00B32198">
        <w:rPr>
          <w:b/>
          <w:bCs/>
        </w:rPr>
        <w:t>FastEthernet0/1</w:t>
      </w:r>
      <w:r w:rsidR="00B32198">
        <w:t xml:space="preserve"> port on </w:t>
      </w:r>
      <w:r w:rsidRPr="00B32198" w:rsidR="00B32198">
        <w:rPr>
          <w:b/>
          <w:bCs/>
        </w:rPr>
        <w:t>S2</w:t>
      </w:r>
      <w:r>
        <w:t xml:space="preserve"> to connect them</w:t>
      </w:r>
      <w:r w:rsidR="00A27807">
        <w:t>.</w:t>
      </w:r>
      <w:r>
        <w:t xml:space="preserve"> You should see the cable connecting the two ports.</w:t>
      </w:r>
    </w:p>
    <w:p w:rsidR="00B32198" w:rsidP="00B32198" w:rsidRDefault="005C7B0C" w14:paraId="6732149E" w14:textId="0B9D4F5F">
      <w:pPr>
        <w:pStyle w:val="SubStepAlpha"/>
      </w:pPr>
      <w:r>
        <w:t xml:space="preserve">On the </w:t>
      </w:r>
      <w:r w:rsidRPr="007133A1">
        <w:rPr>
          <w:b/>
          <w:bCs/>
        </w:rPr>
        <w:t>Cable Pegboard</w:t>
      </w:r>
      <w:r>
        <w:t xml:space="preserve">, click a </w:t>
      </w:r>
      <w:r w:rsidRPr="007133A1">
        <w:rPr>
          <w:b/>
          <w:bCs/>
        </w:rPr>
        <w:t>Copper</w:t>
      </w:r>
      <w:r>
        <w:t xml:space="preserve"> </w:t>
      </w:r>
      <w:r w:rsidRPr="00B32198" w:rsidR="00B32198">
        <w:rPr>
          <w:b/>
          <w:bCs/>
        </w:rPr>
        <w:t>Straight-Through</w:t>
      </w:r>
      <w:r w:rsidR="00B32198">
        <w:t xml:space="preserve"> cable. </w:t>
      </w:r>
      <w:r>
        <w:t xml:space="preserve">Click </w:t>
      </w:r>
      <w:r w:rsidR="00B32198">
        <w:t xml:space="preserve">the </w:t>
      </w:r>
      <w:r w:rsidRPr="00B32198" w:rsidR="00B32198">
        <w:rPr>
          <w:b/>
          <w:bCs/>
        </w:rPr>
        <w:t>FastEthernet0/6</w:t>
      </w:r>
      <w:r w:rsidR="00B32198">
        <w:t xml:space="preserve"> port on </w:t>
      </w:r>
      <w:r w:rsidRPr="00B32198" w:rsidR="00B32198">
        <w:rPr>
          <w:b/>
          <w:bCs/>
        </w:rPr>
        <w:t>S1</w:t>
      </w:r>
      <w:r w:rsidR="00B32198">
        <w:t xml:space="preserve"> </w:t>
      </w:r>
      <w:r>
        <w:t>and then click the</w:t>
      </w:r>
      <w:r w:rsidR="00B32198">
        <w:t xml:space="preserve"> </w:t>
      </w:r>
      <w:r w:rsidRPr="00B32198" w:rsidR="00B32198">
        <w:rPr>
          <w:b/>
          <w:bCs/>
        </w:rPr>
        <w:t>FastEthernet0</w:t>
      </w:r>
      <w:r w:rsidR="00B32198">
        <w:t xml:space="preserve"> port on </w:t>
      </w:r>
      <w:r w:rsidRPr="00B32198" w:rsidR="00B32198">
        <w:rPr>
          <w:b/>
          <w:bCs/>
        </w:rPr>
        <w:t>PC-A</w:t>
      </w:r>
      <w:r>
        <w:rPr>
          <w:b/>
          <w:bCs/>
        </w:rPr>
        <w:t xml:space="preserve"> </w:t>
      </w:r>
      <w:r w:rsidRPr="007133A1">
        <w:t>to connect them</w:t>
      </w:r>
      <w:r w:rsidRPr="007133A1" w:rsidR="00B32198">
        <w:rPr>
          <w:b/>
          <w:bCs/>
        </w:rPr>
        <w:t>.</w:t>
      </w:r>
      <w:r w:rsidRPr="007133A1">
        <w:rPr>
          <w:b/>
          <w:bCs/>
        </w:rPr>
        <w:t xml:space="preserve"> </w:t>
      </w:r>
    </w:p>
    <w:p w:rsidR="00B32198" w:rsidP="00B32198" w:rsidRDefault="005C7B0C" w14:paraId="0C670C15" w14:textId="40771E48">
      <w:pPr>
        <w:pStyle w:val="SubStepAlpha"/>
      </w:pPr>
      <w:r>
        <w:t xml:space="preserve">On the </w:t>
      </w:r>
      <w:r w:rsidRPr="007133A1">
        <w:rPr>
          <w:b/>
          <w:bCs/>
        </w:rPr>
        <w:t>Cable Pegboard</w:t>
      </w:r>
      <w:r>
        <w:t xml:space="preserve">, click a </w:t>
      </w:r>
      <w:r w:rsidRPr="007133A1">
        <w:rPr>
          <w:b/>
          <w:bCs/>
        </w:rPr>
        <w:t>Copper</w:t>
      </w:r>
      <w:r>
        <w:t xml:space="preserve"> </w:t>
      </w:r>
      <w:r w:rsidRPr="00B32198" w:rsidR="00B32198">
        <w:rPr>
          <w:b/>
          <w:bCs/>
        </w:rPr>
        <w:t>Straight-Through</w:t>
      </w:r>
      <w:r w:rsidR="00B32198">
        <w:t xml:space="preserve"> cable. </w:t>
      </w:r>
      <w:r>
        <w:t xml:space="preserve">Click </w:t>
      </w:r>
      <w:r w:rsidR="00B32198">
        <w:t xml:space="preserve">the </w:t>
      </w:r>
      <w:r w:rsidRPr="00B32198" w:rsidR="00B32198">
        <w:rPr>
          <w:b/>
          <w:bCs/>
        </w:rPr>
        <w:t>FastEthernet0/</w:t>
      </w:r>
      <w:r w:rsidR="00B32198">
        <w:rPr>
          <w:b/>
          <w:bCs/>
        </w:rPr>
        <w:t>18</w:t>
      </w:r>
      <w:r w:rsidR="00B32198">
        <w:t xml:space="preserve"> port on </w:t>
      </w:r>
      <w:r w:rsidRPr="00B32198" w:rsidR="00B32198">
        <w:rPr>
          <w:b/>
          <w:bCs/>
        </w:rPr>
        <w:t>S</w:t>
      </w:r>
      <w:r w:rsidR="00B32198">
        <w:rPr>
          <w:b/>
          <w:bCs/>
        </w:rPr>
        <w:t>2</w:t>
      </w:r>
      <w:r w:rsidR="00B32198">
        <w:t xml:space="preserve"> </w:t>
      </w:r>
      <w:r>
        <w:t>and then click the</w:t>
      </w:r>
      <w:r w:rsidR="00B32198">
        <w:t xml:space="preserve"> </w:t>
      </w:r>
      <w:r w:rsidRPr="00B32198" w:rsidR="00B32198">
        <w:rPr>
          <w:b/>
          <w:bCs/>
        </w:rPr>
        <w:t>FastEthernet0</w:t>
      </w:r>
      <w:r w:rsidR="00B32198">
        <w:t xml:space="preserve"> port on </w:t>
      </w:r>
      <w:r w:rsidRPr="00B32198" w:rsidR="00B32198">
        <w:rPr>
          <w:b/>
          <w:bCs/>
        </w:rPr>
        <w:t>PC-</w:t>
      </w:r>
      <w:r w:rsidR="00B32198">
        <w:rPr>
          <w:b/>
          <w:bCs/>
        </w:rPr>
        <w:t>B</w:t>
      </w:r>
      <w:r>
        <w:t xml:space="preserve"> to connect them</w:t>
      </w:r>
      <w:r w:rsidR="004D4657">
        <w:t>.</w:t>
      </w:r>
    </w:p>
    <w:p w:rsidR="008E44D0" w:rsidP="00984D00" w:rsidRDefault="008E44D0" w14:paraId="206BF05C" w14:textId="7A62251A">
      <w:pPr>
        <w:pStyle w:val="SubStepAlpha"/>
      </w:pPr>
      <w:r>
        <w:t>Visually inspect network connections.</w:t>
      </w:r>
      <w:r w:rsidR="00B32198">
        <w:t xml:space="preserve"> Initially</w:t>
      </w:r>
      <w:r w:rsidR="00A27807">
        <w:t>,</w:t>
      </w:r>
      <w:r w:rsidR="00B32198">
        <w:t xml:space="preserve"> when you </w:t>
      </w:r>
      <w:r w:rsidR="00E14EE7">
        <w:t xml:space="preserve">connect devices to a switch port, the link lights will be amber. After a minute or so, the link lights will turn green. </w:t>
      </w:r>
    </w:p>
    <w:p w:rsidRPr="00B0153A" w:rsidR="008E44D0" w:rsidP="009650D0" w:rsidRDefault="008E44D0" w14:paraId="1B251730" w14:textId="77777777">
      <w:pPr>
        <w:pStyle w:val="Heading2"/>
        <w:spacing w:before="180"/>
      </w:pPr>
      <w:r>
        <w:t>Configure PC Hosts</w:t>
      </w:r>
    </w:p>
    <w:p w:rsidRPr="00166B8A" w:rsidR="008E44D0" w:rsidP="00E14EE7" w:rsidRDefault="008E44D0" w14:paraId="78F75C88" w14:textId="77777777">
      <w:pPr>
        <w:pStyle w:val="BodyTextL25"/>
      </w:pPr>
      <w:r>
        <w:t xml:space="preserve">Configure static IP </w:t>
      </w:r>
      <w:r w:rsidRPr="0032382A">
        <w:t>address</w:t>
      </w:r>
      <w:r>
        <w:t xml:space="preserve"> information on the PCs</w:t>
      </w:r>
      <w:r w:rsidR="0059251D">
        <w:t xml:space="preserve"> according to the </w:t>
      </w:r>
      <w:r w:rsidRPr="003A5CFB" w:rsidR="0059251D">
        <w:rPr>
          <w:b/>
          <w:bCs/>
        </w:rPr>
        <w:t>Addressing Table</w:t>
      </w:r>
      <w:r>
        <w:t>.</w:t>
      </w:r>
    </w:p>
    <w:p w:rsidRPr="00166B8A" w:rsidR="00E12CA6" w:rsidP="00784E1E" w:rsidRDefault="00E14EE7" w14:paraId="1AD39BEC" w14:textId="2077A8DD">
      <w:pPr>
        <w:pStyle w:val="SubStepAlpha"/>
      </w:pPr>
      <w:r w:rsidRPr="00E12CA6">
        <w:rPr>
          <w:rStyle w:val="AnswerGray"/>
          <w:b w:val="0"/>
          <w:shd w:val="clear" w:color="auto" w:fill="auto"/>
        </w:rPr>
        <w:t xml:space="preserve">Click </w:t>
      </w:r>
      <w:r w:rsidRPr="00E12CA6">
        <w:rPr>
          <w:rStyle w:val="AnswerGray"/>
          <w:bCs/>
          <w:shd w:val="clear" w:color="auto" w:fill="auto"/>
        </w:rPr>
        <w:t>PC-A</w:t>
      </w:r>
      <w:r w:rsidRPr="00E12CA6">
        <w:rPr>
          <w:rStyle w:val="AnswerGray"/>
          <w:b w:val="0"/>
          <w:shd w:val="clear" w:color="auto" w:fill="auto"/>
        </w:rPr>
        <w:t xml:space="preserve"> &gt; </w:t>
      </w:r>
      <w:r w:rsidRPr="00E12CA6">
        <w:rPr>
          <w:rStyle w:val="AnswerGray"/>
          <w:bCs/>
          <w:shd w:val="clear" w:color="auto" w:fill="auto"/>
        </w:rPr>
        <w:t>Desktop</w:t>
      </w:r>
      <w:r w:rsidRPr="00E12CA6">
        <w:rPr>
          <w:rStyle w:val="AnswerGray"/>
          <w:b w:val="0"/>
          <w:shd w:val="clear" w:color="auto" w:fill="auto"/>
        </w:rPr>
        <w:t xml:space="preserve"> &gt; </w:t>
      </w:r>
      <w:r w:rsidRPr="00E12CA6">
        <w:rPr>
          <w:rStyle w:val="AnswerGray"/>
          <w:bCs/>
          <w:shd w:val="clear" w:color="auto" w:fill="auto"/>
        </w:rPr>
        <w:t>IP Configuration</w:t>
      </w:r>
      <w:r w:rsidRPr="00E12CA6">
        <w:rPr>
          <w:rStyle w:val="AnswerGray"/>
          <w:b w:val="0"/>
          <w:shd w:val="clear" w:color="auto" w:fill="auto"/>
        </w:rPr>
        <w:t xml:space="preserve">. </w:t>
      </w:r>
      <w:r w:rsidRPr="00E12CA6" w:rsidR="000D13D7">
        <w:rPr>
          <w:rStyle w:val="AnswerGray"/>
          <w:b w:val="0"/>
          <w:shd w:val="clear" w:color="auto" w:fill="auto"/>
        </w:rPr>
        <w:t xml:space="preserve">Enter </w:t>
      </w:r>
      <w:r w:rsidRPr="00E12CA6" w:rsidR="006F4F76">
        <w:rPr>
          <w:rStyle w:val="AnswerGray"/>
          <w:b w:val="0"/>
          <w:shd w:val="clear" w:color="auto" w:fill="auto"/>
        </w:rPr>
        <w:t xml:space="preserve">the IP address for </w:t>
      </w:r>
      <w:r w:rsidRPr="00E12CA6" w:rsidR="006F4F76">
        <w:rPr>
          <w:rStyle w:val="AnswerGray"/>
          <w:bCs/>
          <w:shd w:val="clear" w:color="auto" w:fill="auto"/>
        </w:rPr>
        <w:t>PC-A</w:t>
      </w:r>
      <w:r w:rsidRPr="00E12CA6" w:rsidR="006F4F76">
        <w:rPr>
          <w:rStyle w:val="AnswerGray"/>
          <w:b w:val="0"/>
          <w:shd w:val="clear" w:color="auto" w:fill="auto"/>
        </w:rPr>
        <w:t xml:space="preserve"> (192.168.1.10) and </w:t>
      </w:r>
      <w:r w:rsidR="00AF7097">
        <w:rPr>
          <w:rStyle w:val="AnswerGray"/>
          <w:b w:val="0"/>
          <w:shd w:val="clear" w:color="auto" w:fill="auto"/>
        </w:rPr>
        <w:t xml:space="preserve">the </w:t>
      </w:r>
      <w:r w:rsidRPr="00E12CA6" w:rsidR="006F4F76">
        <w:rPr>
          <w:rStyle w:val="AnswerGray"/>
          <w:b w:val="0"/>
          <w:shd w:val="clear" w:color="auto" w:fill="auto"/>
        </w:rPr>
        <w:t>subnet mask (255.255.255.0)</w:t>
      </w:r>
      <w:r w:rsidR="00AF7097">
        <w:rPr>
          <w:rStyle w:val="AnswerGray"/>
          <w:b w:val="0"/>
          <w:shd w:val="clear" w:color="auto" w:fill="auto"/>
        </w:rPr>
        <w:t>,</w:t>
      </w:r>
      <w:r w:rsidRPr="00E12CA6" w:rsidR="006F4F76">
        <w:rPr>
          <w:rStyle w:val="AnswerGray"/>
          <w:b w:val="0"/>
          <w:shd w:val="clear" w:color="auto" w:fill="auto"/>
        </w:rPr>
        <w:t xml:space="preserve"> as listed in the IP addressing table.</w:t>
      </w:r>
      <w:r w:rsidRPr="00E12CA6" w:rsidR="00F55E83">
        <w:rPr>
          <w:rStyle w:val="AnswerGray"/>
          <w:b w:val="0"/>
          <w:shd w:val="clear" w:color="auto" w:fill="auto"/>
        </w:rPr>
        <w:t xml:space="preserve"> You can leave default gateway blank at this time because there is no router attached to the network</w:t>
      </w:r>
      <w:r w:rsidRPr="00166B8A" w:rsidR="00F55E83">
        <w:t>.</w:t>
      </w:r>
      <w:r w:rsidRPr="00166B8A" w:rsidR="006F4F76">
        <w:t xml:space="preserve"> </w:t>
      </w:r>
    </w:p>
    <w:p w:rsidRPr="00166B8A" w:rsidR="00E12CA6" w:rsidP="00784E1E" w:rsidRDefault="00E12CA6" w14:paraId="0964E563" w14:textId="0305E2B6">
      <w:pPr>
        <w:pStyle w:val="SubStepAlpha"/>
      </w:pPr>
      <w:r>
        <w:rPr>
          <w:rStyle w:val="AnswerGray"/>
          <w:b w:val="0"/>
          <w:shd w:val="clear" w:color="auto" w:fill="auto"/>
        </w:rPr>
        <w:t xml:space="preserve">Close the </w:t>
      </w:r>
      <w:r w:rsidRPr="00E12CA6">
        <w:rPr>
          <w:rStyle w:val="AnswerGray"/>
          <w:bCs/>
          <w:shd w:val="clear" w:color="auto" w:fill="auto"/>
        </w:rPr>
        <w:t>PC-A</w:t>
      </w:r>
      <w:r>
        <w:rPr>
          <w:rStyle w:val="AnswerGray"/>
          <w:b w:val="0"/>
          <w:shd w:val="clear" w:color="auto" w:fill="auto"/>
        </w:rPr>
        <w:t xml:space="preserve"> window.</w:t>
      </w:r>
    </w:p>
    <w:p w:rsidRPr="007133A1" w:rsidR="007467E2" w:rsidP="00784E1E" w:rsidRDefault="007467E2" w14:paraId="357200F9" w14:textId="7E2F718E">
      <w:pPr>
        <w:pStyle w:val="SubStepAlpha"/>
        <w:rPr>
          <w:b/>
        </w:rPr>
      </w:pPr>
      <w:r w:rsidRPr="00E12CA6">
        <w:rPr>
          <w:rStyle w:val="AnswerGray"/>
          <w:b w:val="0"/>
          <w:shd w:val="clear" w:color="auto" w:fill="auto"/>
        </w:rPr>
        <w:t>Repeat the previous step</w:t>
      </w:r>
      <w:r w:rsidR="00E12CA6">
        <w:rPr>
          <w:rStyle w:val="AnswerGray"/>
          <w:b w:val="0"/>
          <w:shd w:val="clear" w:color="auto" w:fill="auto"/>
        </w:rPr>
        <w:t>s</w:t>
      </w:r>
      <w:r w:rsidRPr="00E12CA6">
        <w:rPr>
          <w:rStyle w:val="AnswerGray"/>
          <w:b w:val="0"/>
          <w:shd w:val="clear" w:color="auto" w:fill="auto"/>
        </w:rPr>
        <w:t xml:space="preserve"> to assign the IP address information for </w:t>
      </w:r>
      <w:r w:rsidRPr="00E12CA6">
        <w:rPr>
          <w:rStyle w:val="AnswerGray"/>
          <w:bCs/>
          <w:shd w:val="clear" w:color="auto" w:fill="auto"/>
        </w:rPr>
        <w:t>PC-B</w:t>
      </w:r>
      <w:r w:rsidR="005C7B0C">
        <w:rPr>
          <w:rStyle w:val="AnswerGray"/>
          <w:bCs/>
          <w:shd w:val="clear" w:color="auto" w:fill="auto"/>
        </w:rPr>
        <w:t xml:space="preserve">, </w:t>
      </w:r>
      <w:r w:rsidRPr="007133A1" w:rsidR="005C7B0C">
        <w:rPr>
          <w:rStyle w:val="AnswerGray"/>
          <w:b w:val="0"/>
          <w:shd w:val="clear" w:color="auto" w:fill="auto"/>
        </w:rPr>
        <w:t xml:space="preserve">as listed in the </w:t>
      </w:r>
      <w:r w:rsidRPr="007133A1" w:rsidR="005C7B0C">
        <w:rPr>
          <w:rStyle w:val="AnswerGray"/>
          <w:bCs/>
          <w:shd w:val="clear" w:color="auto" w:fill="auto"/>
        </w:rPr>
        <w:t>Addressing Table</w:t>
      </w:r>
      <w:r w:rsidRPr="007133A1">
        <w:rPr>
          <w:b/>
        </w:rPr>
        <w:t>.</w:t>
      </w:r>
    </w:p>
    <w:p w:rsidRPr="00166B8A" w:rsidR="006972F7" w:rsidP="00E12CA6" w:rsidRDefault="00E12CA6" w14:paraId="0BBC9D91" w14:textId="13CD1D09">
      <w:pPr>
        <w:pStyle w:val="SubStepAlpha"/>
      </w:pPr>
      <w:r w:rsidRPr="00E12CA6">
        <w:rPr>
          <w:rStyle w:val="AnswerGray"/>
          <w:b w:val="0"/>
          <w:shd w:val="clear" w:color="auto" w:fill="auto"/>
        </w:rPr>
        <w:t xml:space="preserve">Click </w:t>
      </w:r>
      <w:r w:rsidRPr="00E12CA6">
        <w:rPr>
          <w:rStyle w:val="AnswerGray"/>
          <w:bCs/>
          <w:shd w:val="clear" w:color="auto" w:fill="auto"/>
        </w:rPr>
        <w:t>PC-A</w:t>
      </w:r>
      <w:r w:rsidRPr="00E12CA6">
        <w:rPr>
          <w:rStyle w:val="AnswerGray"/>
          <w:b w:val="0"/>
          <w:shd w:val="clear" w:color="auto" w:fill="auto"/>
        </w:rPr>
        <w:t xml:space="preserve"> &gt; </w:t>
      </w:r>
      <w:r w:rsidRPr="00E12CA6">
        <w:rPr>
          <w:rStyle w:val="AnswerGray"/>
          <w:bCs/>
          <w:shd w:val="clear" w:color="auto" w:fill="auto"/>
        </w:rPr>
        <w:t>Desktop</w:t>
      </w:r>
      <w:r w:rsidRPr="00E12CA6">
        <w:rPr>
          <w:rStyle w:val="AnswerGray"/>
          <w:b w:val="0"/>
          <w:shd w:val="clear" w:color="auto" w:fill="auto"/>
        </w:rPr>
        <w:t xml:space="preserve"> &gt; </w:t>
      </w:r>
      <w:r w:rsidRPr="00E12CA6">
        <w:rPr>
          <w:rStyle w:val="AnswerGray"/>
          <w:bCs/>
          <w:shd w:val="clear" w:color="auto" w:fill="auto"/>
        </w:rPr>
        <w:t>Command Prompt</w:t>
      </w:r>
      <w:r w:rsidRPr="00E12CA6">
        <w:rPr>
          <w:rStyle w:val="AnswerGray"/>
          <w:b w:val="0"/>
          <w:shd w:val="clear" w:color="auto" w:fill="auto"/>
        </w:rPr>
        <w:t xml:space="preserve">. Use the </w:t>
      </w:r>
      <w:r w:rsidRPr="00E12CA6" w:rsidR="0059251D">
        <w:rPr>
          <w:rStyle w:val="AnswerGray"/>
          <w:bCs/>
          <w:shd w:val="clear" w:color="auto" w:fill="auto"/>
        </w:rPr>
        <w:t>ipconfig /all</w:t>
      </w:r>
      <w:r w:rsidRPr="00E12CA6" w:rsidR="0059251D">
        <w:rPr>
          <w:rStyle w:val="AnswerGray"/>
          <w:b w:val="0"/>
          <w:shd w:val="clear" w:color="auto" w:fill="auto"/>
        </w:rPr>
        <w:t xml:space="preserve"> command at the prompt</w:t>
      </w:r>
      <w:r w:rsidR="005C7B0C">
        <w:t xml:space="preserve"> to verify settings.</w:t>
      </w:r>
    </w:p>
    <w:p w:rsidRPr="00166B8A" w:rsidR="009C3C38" w:rsidP="00E12CA6" w:rsidRDefault="005C7B0C" w14:paraId="2EE17AEC" w14:textId="2238B54B">
      <w:pPr>
        <w:pStyle w:val="SubStepAlpha"/>
      </w:pPr>
      <w:r>
        <w:rPr>
          <w:rStyle w:val="AnswerGray"/>
          <w:b w:val="0"/>
          <w:shd w:val="clear" w:color="auto" w:fill="auto"/>
        </w:rPr>
        <w:t>E</w:t>
      </w:r>
      <w:r w:rsidRPr="006F35CB" w:rsidR="006972F7">
        <w:rPr>
          <w:rStyle w:val="AnswerGray"/>
          <w:b w:val="0"/>
          <w:shd w:val="clear" w:color="auto" w:fill="auto"/>
        </w:rPr>
        <w:t xml:space="preserve">nter </w:t>
      </w:r>
      <w:r w:rsidRPr="00E12CA6" w:rsidR="006972F7">
        <w:rPr>
          <w:rStyle w:val="AnswerGray"/>
          <w:bCs/>
          <w:shd w:val="clear" w:color="auto" w:fill="auto"/>
        </w:rPr>
        <w:t>ping 192.168.1.11</w:t>
      </w:r>
      <w:r w:rsidRPr="006F35CB" w:rsidR="006972F7">
        <w:rPr>
          <w:rStyle w:val="AnswerGray"/>
          <w:b w:val="0"/>
          <w:shd w:val="clear" w:color="auto" w:fill="auto"/>
        </w:rPr>
        <w:t xml:space="preserve"> at the prompt</w:t>
      </w:r>
      <w:r>
        <w:rPr>
          <w:rStyle w:val="AnswerGray"/>
          <w:b w:val="0"/>
          <w:shd w:val="clear" w:color="auto" w:fill="auto"/>
        </w:rPr>
        <w:t xml:space="preserve"> t</w:t>
      </w:r>
      <w:r w:rsidRPr="006F35CB">
        <w:rPr>
          <w:rStyle w:val="AnswerGray"/>
          <w:b w:val="0"/>
          <w:shd w:val="clear" w:color="auto" w:fill="auto"/>
        </w:rPr>
        <w:t>o test the connectivity to PC-B</w:t>
      </w:r>
      <w:r w:rsidRPr="006F35CB" w:rsidR="006972F7">
        <w:rPr>
          <w:rStyle w:val="AnswerGray"/>
          <w:b w:val="0"/>
          <w:shd w:val="clear" w:color="auto" w:fill="auto"/>
        </w:rPr>
        <w:t>.</w:t>
      </w:r>
      <w:r w:rsidRPr="006F35CB" w:rsidR="009C3C38">
        <w:rPr>
          <w:rStyle w:val="AnswerGray"/>
          <w:b w:val="0"/>
          <w:shd w:val="clear" w:color="auto" w:fill="auto"/>
        </w:rPr>
        <w:t xml:space="preserve"> The ping should be successful</w:t>
      </w:r>
      <w:r w:rsidR="00E12CA6">
        <w:rPr>
          <w:rStyle w:val="AnswerGray"/>
          <w:b w:val="0"/>
          <w:shd w:val="clear" w:color="auto" w:fill="auto"/>
        </w:rPr>
        <w:t>, as shown in the following output</w:t>
      </w:r>
      <w:r w:rsidRPr="006F35CB" w:rsidR="009C3C38">
        <w:rPr>
          <w:rStyle w:val="AnswerGray"/>
          <w:b w:val="0"/>
          <w:shd w:val="clear" w:color="auto" w:fill="auto"/>
        </w:rPr>
        <w:t xml:space="preserve">. If </w:t>
      </w:r>
      <w:r w:rsidR="00AF7097">
        <w:rPr>
          <w:rStyle w:val="AnswerGray"/>
          <w:b w:val="0"/>
          <w:shd w:val="clear" w:color="auto" w:fill="auto"/>
        </w:rPr>
        <w:t xml:space="preserve">the ping is </w:t>
      </w:r>
      <w:r w:rsidRPr="006F35CB" w:rsidR="009C3C38">
        <w:rPr>
          <w:rStyle w:val="AnswerGray"/>
          <w:b w:val="0"/>
          <w:shd w:val="clear" w:color="auto" w:fill="auto"/>
        </w:rPr>
        <w:t>not</w:t>
      </w:r>
      <w:r w:rsidR="00AF7097">
        <w:rPr>
          <w:rStyle w:val="AnswerGray"/>
          <w:b w:val="0"/>
          <w:shd w:val="clear" w:color="auto" w:fill="auto"/>
        </w:rPr>
        <w:t xml:space="preserve"> successful</w:t>
      </w:r>
      <w:r w:rsidRPr="006F35CB" w:rsidR="009C3C38">
        <w:rPr>
          <w:rStyle w:val="AnswerGray"/>
          <w:b w:val="0"/>
          <w:shd w:val="clear" w:color="auto" w:fill="auto"/>
        </w:rPr>
        <w:t>,</w:t>
      </w:r>
      <w:r w:rsidR="00E12CA6">
        <w:rPr>
          <w:rStyle w:val="AnswerGray"/>
          <w:b w:val="0"/>
          <w:shd w:val="clear" w:color="auto" w:fill="auto"/>
        </w:rPr>
        <w:t xml:space="preserve"> check the configurations on both </w:t>
      </w:r>
      <w:r w:rsidR="00AF7097">
        <w:rPr>
          <w:rStyle w:val="AnswerGray"/>
          <w:b w:val="0"/>
          <w:shd w:val="clear" w:color="auto" w:fill="auto"/>
        </w:rPr>
        <w:t xml:space="preserve">of the </w:t>
      </w:r>
      <w:r w:rsidR="00E12CA6">
        <w:rPr>
          <w:rStyle w:val="AnswerGray"/>
          <w:b w:val="0"/>
          <w:shd w:val="clear" w:color="auto" w:fill="auto"/>
        </w:rPr>
        <w:t>PCs and</w:t>
      </w:r>
      <w:r w:rsidRPr="006F35CB" w:rsidR="009C3C38">
        <w:rPr>
          <w:rStyle w:val="AnswerGray"/>
          <w:b w:val="0"/>
          <w:shd w:val="clear" w:color="auto" w:fill="auto"/>
        </w:rPr>
        <w:t xml:space="preserve"> troubleshoot as necessary</w:t>
      </w:r>
      <w:r w:rsidRPr="00166B8A" w:rsidR="009C3C38">
        <w:t>.</w:t>
      </w:r>
    </w:p>
    <w:p w:rsidR="00E12CA6" w:rsidP="00E12CA6" w:rsidRDefault="00E12CA6" w14:paraId="314183D8" w14:textId="77777777">
      <w:pPr>
        <w:pStyle w:val="CMDOutput"/>
      </w:pPr>
      <w:r>
        <w:t>Packet Tracer PC Command Line 1.0</w:t>
      </w:r>
    </w:p>
    <w:p w:rsidR="00E12CA6" w:rsidP="00E12CA6" w:rsidRDefault="00E12CA6" w14:paraId="396BD4A1" w14:textId="77777777">
      <w:pPr>
        <w:pStyle w:val="CMD"/>
      </w:pPr>
      <w:r>
        <w:t xml:space="preserve">C:\&gt; </w:t>
      </w:r>
      <w:r w:rsidRPr="00E12CA6">
        <w:rPr>
          <w:b/>
          <w:bCs/>
        </w:rPr>
        <w:t>ping 192.168.1.11</w:t>
      </w:r>
    </w:p>
    <w:p w:rsidR="00E12CA6" w:rsidP="00E12CA6" w:rsidRDefault="00E12CA6" w14:paraId="78C8F230" w14:textId="77777777">
      <w:pPr>
        <w:pStyle w:val="CMDOutput"/>
      </w:pPr>
    </w:p>
    <w:p w:rsidR="00E12CA6" w:rsidP="00E12CA6" w:rsidRDefault="00E12CA6" w14:paraId="50000323" w14:textId="77777777">
      <w:pPr>
        <w:pStyle w:val="CMDOutput"/>
      </w:pPr>
      <w:r>
        <w:t>Pinging 192.168.1.11 with 32 bytes of data:</w:t>
      </w:r>
    </w:p>
    <w:p w:rsidR="00E12CA6" w:rsidP="00E12CA6" w:rsidRDefault="00E12CA6" w14:paraId="2B853E8B" w14:textId="77777777">
      <w:pPr>
        <w:pStyle w:val="CMDOutput"/>
      </w:pPr>
    </w:p>
    <w:p w:rsidR="00E12CA6" w:rsidP="00E12CA6" w:rsidRDefault="00E12CA6" w14:paraId="31BD1265" w14:textId="77777777">
      <w:pPr>
        <w:pStyle w:val="CMDOutput"/>
      </w:pPr>
      <w:r>
        <w:t>Reply from 192.168.1.11: bytes=32 time&lt;1ms TTL=128</w:t>
      </w:r>
    </w:p>
    <w:p w:rsidR="00E12CA6" w:rsidP="00E12CA6" w:rsidRDefault="00E12CA6" w14:paraId="3D777380" w14:textId="77777777">
      <w:pPr>
        <w:pStyle w:val="CMDOutput"/>
      </w:pPr>
      <w:r>
        <w:t>Reply from 192.168.1.11: bytes=32 time&lt;1ms TTL=128</w:t>
      </w:r>
    </w:p>
    <w:p w:rsidR="00E12CA6" w:rsidP="00E12CA6" w:rsidRDefault="00E12CA6" w14:paraId="2A96C1EE" w14:textId="77777777">
      <w:pPr>
        <w:pStyle w:val="CMDOutput"/>
      </w:pPr>
      <w:r>
        <w:t>Reply from 192.168.1.11: bytes=32 time&lt;1ms TTL=128</w:t>
      </w:r>
    </w:p>
    <w:p w:rsidR="00E12CA6" w:rsidP="00E12CA6" w:rsidRDefault="00E12CA6" w14:paraId="749A856C" w14:textId="77777777">
      <w:pPr>
        <w:pStyle w:val="CMDOutput"/>
      </w:pPr>
      <w:r>
        <w:t>Reply from 192.168.1.11: bytes=32 time&lt;1ms TTL=128</w:t>
      </w:r>
    </w:p>
    <w:p w:rsidR="00E12CA6" w:rsidP="00E12CA6" w:rsidRDefault="00E12CA6" w14:paraId="66FD88C0" w14:textId="77777777">
      <w:pPr>
        <w:pStyle w:val="CMDOutput"/>
      </w:pPr>
    </w:p>
    <w:p w:rsidR="00E12CA6" w:rsidP="00E12CA6" w:rsidRDefault="00E12CA6" w14:paraId="27742C28" w14:textId="77777777">
      <w:pPr>
        <w:pStyle w:val="CMDOutput"/>
      </w:pPr>
      <w:r>
        <w:t>Ping statistics for 192.168.1.11:</w:t>
      </w:r>
    </w:p>
    <w:p w:rsidR="00E12CA6" w:rsidP="00E12CA6" w:rsidRDefault="00E12CA6" w14:paraId="2ECEBE6B" w14:textId="77777777">
      <w:pPr>
        <w:pStyle w:val="CMDOutput"/>
      </w:pPr>
      <w:r>
        <w:t xml:space="preserve">    Packets: Sent = 4, Received = 4, Lost = 0 (0% loss),</w:t>
      </w:r>
    </w:p>
    <w:p w:rsidR="00E12CA6" w:rsidP="00E12CA6" w:rsidRDefault="00E12CA6" w14:paraId="4C6BD813" w14:textId="77777777">
      <w:pPr>
        <w:pStyle w:val="CMDOutput"/>
      </w:pPr>
      <w:r>
        <w:t>Approximate round trip times in milli-seconds:</w:t>
      </w:r>
    </w:p>
    <w:p w:rsidR="00E12CA6" w:rsidP="00E12CA6" w:rsidRDefault="00E12CA6" w14:paraId="604D3C7F" w14:textId="77777777">
      <w:pPr>
        <w:pStyle w:val="CMDOutput"/>
      </w:pPr>
      <w:r>
        <w:t xml:space="preserve">    Minimum = 0ms, Maximum = 0ms, Average = 0ms</w:t>
      </w:r>
    </w:p>
    <w:p w:rsidR="00E12CA6" w:rsidP="00E12CA6" w:rsidRDefault="00E12CA6" w14:paraId="752E0844" w14:textId="77777777">
      <w:pPr>
        <w:pStyle w:val="CMDOutput"/>
      </w:pPr>
      <w:r>
        <w:t>C:\&gt;</w:t>
      </w:r>
    </w:p>
    <w:p w:rsidRPr="00B8047A" w:rsidR="008E44D0" w:rsidP="009650D0" w:rsidRDefault="008E44D0" w14:paraId="7FE4535F" w14:textId="77777777">
      <w:pPr>
        <w:pStyle w:val="Heading2"/>
        <w:spacing w:before="180"/>
      </w:pPr>
      <w:r>
        <w:t>Configure and Verify Basic Switch Settings</w:t>
      </w:r>
    </w:p>
    <w:p w:rsidR="009D1FBD" w:rsidP="009D1FBD" w:rsidRDefault="00555905" w14:paraId="6DBCAA41" w14:textId="30BA9808">
      <w:pPr>
        <w:pStyle w:val="SubStepAlpha"/>
      </w:pPr>
      <w:r>
        <w:t xml:space="preserve">On the </w:t>
      </w:r>
      <w:r>
        <w:rPr>
          <w:b/>
          <w:bCs/>
        </w:rPr>
        <w:t>Cable Pegboard</w:t>
      </w:r>
      <w:r>
        <w:t>, click</w:t>
      </w:r>
      <w:r w:rsidR="005C7B0C">
        <w:t xml:space="preserve"> a </w:t>
      </w:r>
      <w:r w:rsidRPr="007133A1" w:rsidR="005C7B0C">
        <w:rPr>
          <w:b/>
          <w:bCs/>
        </w:rPr>
        <w:t>Console</w:t>
      </w:r>
      <w:r w:rsidR="005C7B0C">
        <w:t xml:space="preserve"> cable. </w:t>
      </w:r>
      <w:r w:rsidR="009D1FBD">
        <w:t xml:space="preserve">Connect </w:t>
      </w:r>
      <w:r>
        <w:t>the console</w:t>
      </w:r>
      <w:r w:rsidR="009D1FBD">
        <w:t xml:space="preserve"> cable between S1 and PC-A.</w:t>
      </w:r>
    </w:p>
    <w:p w:rsidR="009D1FBD" w:rsidP="009D1FBD" w:rsidRDefault="00090729" w14:paraId="55F41B2A" w14:textId="748FCB92">
      <w:pPr>
        <w:pStyle w:val="SubStepAlpha"/>
        <w:rPr>
          <w:rStyle w:val="AnswerGray"/>
          <w:b w:val="0"/>
          <w:shd w:val="clear" w:color="auto" w:fill="auto"/>
        </w:rPr>
      </w:pPr>
      <w:r w:rsidRPr="009D1FBD">
        <w:rPr>
          <w:rStyle w:val="AnswerGray"/>
          <w:b w:val="0"/>
          <w:shd w:val="clear" w:color="auto" w:fill="auto"/>
        </w:rPr>
        <w:t>E</w:t>
      </w:r>
      <w:r w:rsidRPr="009D1FBD" w:rsidR="008E44D0">
        <w:rPr>
          <w:rStyle w:val="AnswerGray"/>
          <w:b w:val="0"/>
          <w:shd w:val="clear" w:color="auto" w:fill="auto"/>
        </w:rPr>
        <w:t>stablish a console connection to the switch</w:t>
      </w:r>
      <w:r w:rsidRPr="009D1FBD" w:rsidR="009D1FBD">
        <w:rPr>
          <w:rStyle w:val="AnswerGray"/>
          <w:b w:val="0"/>
          <w:shd w:val="clear" w:color="auto" w:fill="auto"/>
        </w:rPr>
        <w:t xml:space="preserve"> S1</w:t>
      </w:r>
      <w:r w:rsidRPr="009D1FBD" w:rsidR="008E44D0">
        <w:rPr>
          <w:rStyle w:val="AnswerGray"/>
          <w:b w:val="0"/>
          <w:shd w:val="clear" w:color="auto" w:fill="auto"/>
        </w:rPr>
        <w:t xml:space="preserve"> from PC-A</w:t>
      </w:r>
      <w:r w:rsidRPr="009D1FBD">
        <w:rPr>
          <w:rStyle w:val="AnswerGray"/>
          <w:b w:val="0"/>
          <w:shd w:val="clear" w:color="auto" w:fill="auto"/>
        </w:rPr>
        <w:t xml:space="preserve"> using </w:t>
      </w:r>
      <w:r w:rsidRPr="009D1FBD" w:rsidR="009D1FBD">
        <w:rPr>
          <w:rStyle w:val="AnswerGray"/>
          <w:b w:val="0"/>
          <w:shd w:val="clear" w:color="auto" w:fill="auto"/>
        </w:rPr>
        <w:t xml:space="preserve">the Packet Tracer generic </w:t>
      </w:r>
      <w:r w:rsidRPr="009D1FBD" w:rsidR="009D1FBD">
        <w:rPr>
          <w:rStyle w:val="AnswerGray"/>
          <w:bCs/>
          <w:shd w:val="clear" w:color="auto" w:fill="auto"/>
        </w:rPr>
        <w:t>Terminal</w:t>
      </w:r>
      <w:r w:rsidRPr="009D1FBD" w:rsidR="009D1FBD">
        <w:rPr>
          <w:rStyle w:val="AnswerGray"/>
          <w:b w:val="0"/>
          <w:shd w:val="clear" w:color="auto" w:fill="auto"/>
        </w:rPr>
        <w:t xml:space="preserve"> program (</w:t>
      </w:r>
      <w:r w:rsidRPr="009D1FBD" w:rsidR="009D1FBD">
        <w:rPr>
          <w:rStyle w:val="AnswerGray"/>
          <w:bCs/>
          <w:shd w:val="clear" w:color="auto" w:fill="auto"/>
        </w:rPr>
        <w:t>PC-A</w:t>
      </w:r>
      <w:r w:rsidRPr="009D1FBD" w:rsidR="009D1FBD">
        <w:rPr>
          <w:rStyle w:val="AnswerGray"/>
          <w:b w:val="0"/>
          <w:shd w:val="clear" w:color="auto" w:fill="auto"/>
        </w:rPr>
        <w:t xml:space="preserve"> &gt; </w:t>
      </w:r>
      <w:r w:rsidRPr="009D1FBD" w:rsidR="009D1FBD">
        <w:rPr>
          <w:rStyle w:val="AnswerGray"/>
          <w:bCs/>
          <w:shd w:val="clear" w:color="auto" w:fill="auto"/>
        </w:rPr>
        <w:t>Desktop</w:t>
      </w:r>
      <w:r w:rsidRPr="009D1FBD" w:rsidR="009D1FBD">
        <w:rPr>
          <w:rStyle w:val="AnswerGray"/>
          <w:b w:val="0"/>
          <w:shd w:val="clear" w:color="auto" w:fill="auto"/>
        </w:rPr>
        <w:t xml:space="preserve"> &gt; </w:t>
      </w:r>
      <w:r w:rsidRPr="009D1FBD" w:rsidR="009D1FBD">
        <w:rPr>
          <w:rStyle w:val="AnswerGray"/>
          <w:bCs/>
          <w:shd w:val="clear" w:color="auto" w:fill="auto"/>
        </w:rPr>
        <w:t>Terminal</w:t>
      </w:r>
      <w:r w:rsidRPr="009D1FBD" w:rsidR="009D1FBD">
        <w:rPr>
          <w:rStyle w:val="AnswerGray"/>
          <w:b w:val="0"/>
          <w:shd w:val="clear" w:color="auto" w:fill="auto"/>
        </w:rPr>
        <w:t>).</w:t>
      </w:r>
      <w:r w:rsidR="009D1FBD">
        <w:rPr>
          <w:rStyle w:val="AnswerGray"/>
          <w:b w:val="0"/>
          <w:shd w:val="clear" w:color="auto" w:fill="auto"/>
        </w:rPr>
        <w:t xml:space="preserve"> Press ENTER to get the </w:t>
      </w:r>
      <w:r w:rsidRPr="009D1FBD" w:rsidR="009D1FBD">
        <w:rPr>
          <w:rStyle w:val="AnswerGray"/>
          <w:bCs/>
          <w:shd w:val="clear" w:color="auto" w:fill="auto"/>
        </w:rPr>
        <w:t>Switch&gt;</w:t>
      </w:r>
      <w:r w:rsidR="009D1FBD">
        <w:rPr>
          <w:rStyle w:val="AnswerGray"/>
          <w:b w:val="0"/>
          <w:shd w:val="clear" w:color="auto" w:fill="auto"/>
        </w:rPr>
        <w:t xml:space="preserve"> prompt.</w:t>
      </w:r>
    </w:p>
    <w:p w:rsidRPr="009D1FBD" w:rsidR="008E44D0" w:rsidP="009D1FBD" w:rsidRDefault="008E44D0" w14:paraId="27E346E1" w14:textId="64EF9355">
      <w:pPr>
        <w:pStyle w:val="SubStepAlpha"/>
        <w:rPr>
          <w:rStyle w:val="AnswerGray"/>
          <w:b w:val="0"/>
          <w:shd w:val="clear" w:color="auto" w:fill="auto"/>
        </w:rPr>
      </w:pPr>
      <w:r w:rsidRPr="009D1FBD">
        <w:rPr>
          <w:rStyle w:val="AnswerGray"/>
          <w:b w:val="0"/>
          <w:shd w:val="clear" w:color="auto" w:fill="auto"/>
        </w:rPr>
        <w:t xml:space="preserve">You can access all switch commands in privileged EXEC mode. The privileged EXEC command set includes those commands contained in user EXEC mode, as well as the configure command through which access to the remaining command modes are gained. Enter privileged EXEC mode by entering the </w:t>
      </w:r>
      <w:r w:rsidRPr="009D1FBD">
        <w:rPr>
          <w:rStyle w:val="AnswerGray"/>
          <w:bCs/>
          <w:shd w:val="clear" w:color="auto" w:fill="auto"/>
        </w:rPr>
        <w:t>enable</w:t>
      </w:r>
      <w:r w:rsidRPr="009D1FBD">
        <w:rPr>
          <w:rStyle w:val="AnswerGray"/>
          <w:b w:val="0"/>
          <w:shd w:val="clear" w:color="auto" w:fill="auto"/>
        </w:rPr>
        <w:t xml:space="preserve"> command.</w:t>
      </w:r>
    </w:p>
    <w:p w:rsidR="009D1FBD" w:rsidP="009D1FBD" w:rsidRDefault="009D1FBD" w14:paraId="75AFBA61" w14:textId="77777777">
      <w:pPr>
        <w:pStyle w:val="ConfigWindow"/>
      </w:pPr>
      <w:r>
        <w:t>Open Configuration Window</w:t>
      </w:r>
    </w:p>
    <w:p w:rsidRPr="009D1FBD" w:rsidR="008E44D0" w:rsidP="00F77785" w:rsidRDefault="008E44D0" w14:paraId="59048936" w14:textId="5699607E">
      <w:pPr>
        <w:pStyle w:val="SubStepAlpha"/>
        <w:rPr>
          <w:rStyle w:val="AnswerGray"/>
          <w:b w:val="0"/>
          <w:shd w:val="clear" w:color="auto" w:fill="auto"/>
        </w:rPr>
      </w:pPr>
      <w:r w:rsidRPr="009D1FBD">
        <w:rPr>
          <w:rStyle w:val="AnswerGray"/>
          <w:b w:val="0"/>
          <w:shd w:val="clear" w:color="auto" w:fill="auto"/>
        </w:rPr>
        <w:t xml:space="preserve">The prompt changed from </w:t>
      </w:r>
      <w:r w:rsidRPr="009D1FBD">
        <w:rPr>
          <w:rStyle w:val="AnswerGray"/>
          <w:bCs/>
          <w:shd w:val="clear" w:color="auto" w:fill="auto"/>
        </w:rPr>
        <w:t>Switch&gt;</w:t>
      </w:r>
      <w:r w:rsidRPr="009D1FBD">
        <w:rPr>
          <w:rStyle w:val="AnswerGray"/>
          <w:b w:val="0"/>
          <w:shd w:val="clear" w:color="auto" w:fill="auto"/>
        </w:rPr>
        <w:t xml:space="preserve"> to </w:t>
      </w:r>
      <w:r w:rsidRPr="009D1FBD">
        <w:rPr>
          <w:rStyle w:val="AnswerGray"/>
          <w:bCs/>
          <w:shd w:val="clear" w:color="auto" w:fill="auto"/>
        </w:rPr>
        <w:t>Switch#</w:t>
      </w:r>
      <w:r w:rsidRPr="009D1FBD">
        <w:rPr>
          <w:rStyle w:val="AnswerGray"/>
          <w:b w:val="0"/>
          <w:shd w:val="clear" w:color="auto" w:fill="auto"/>
        </w:rPr>
        <w:t xml:space="preserve"> which indicates privileged EXEC mode.</w:t>
      </w:r>
      <w:r w:rsidR="009D1FBD">
        <w:rPr>
          <w:rStyle w:val="AnswerGray"/>
          <w:b w:val="0"/>
          <w:shd w:val="clear" w:color="auto" w:fill="auto"/>
        </w:rPr>
        <w:t xml:space="preserve"> E</w:t>
      </w:r>
      <w:r w:rsidRPr="009D1FBD">
        <w:rPr>
          <w:rStyle w:val="AnswerGray"/>
          <w:b w:val="0"/>
          <w:shd w:val="clear" w:color="auto" w:fill="auto"/>
        </w:rPr>
        <w:t>nter</w:t>
      </w:r>
      <w:r w:rsidR="009D1FBD">
        <w:rPr>
          <w:rStyle w:val="AnswerGray"/>
          <w:b w:val="0"/>
          <w:shd w:val="clear" w:color="auto" w:fill="auto"/>
        </w:rPr>
        <w:t xml:space="preserve"> global</w:t>
      </w:r>
      <w:r w:rsidRPr="009D1FBD">
        <w:rPr>
          <w:rStyle w:val="AnswerGray"/>
          <w:b w:val="0"/>
          <w:shd w:val="clear" w:color="auto" w:fill="auto"/>
        </w:rPr>
        <w:t xml:space="preserve"> configuration mode.</w:t>
      </w:r>
    </w:p>
    <w:p w:rsidRPr="009D1FBD" w:rsidR="008E44D0" w:rsidP="009D1FBD" w:rsidRDefault="008E44D0" w14:paraId="3F24CD3D" w14:textId="12C8B005">
      <w:pPr>
        <w:pStyle w:val="SubStepAlpha"/>
        <w:rPr>
          <w:rStyle w:val="AnswerGray"/>
          <w:b w:val="0"/>
          <w:shd w:val="clear" w:color="auto" w:fill="auto"/>
        </w:rPr>
      </w:pPr>
      <w:r w:rsidRPr="009D1FBD">
        <w:rPr>
          <w:rStyle w:val="AnswerGray"/>
          <w:b w:val="0"/>
          <w:shd w:val="clear" w:color="auto" w:fill="auto"/>
        </w:rPr>
        <w:t xml:space="preserve">The prompt changed to </w:t>
      </w:r>
      <w:r w:rsidRPr="009D1FBD" w:rsidR="009D1FBD">
        <w:rPr>
          <w:rStyle w:val="AnswerGray"/>
          <w:bCs/>
          <w:shd w:val="clear" w:color="auto" w:fill="auto"/>
        </w:rPr>
        <w:t>Switch(config)#</w:t>
      </w:r>
      <w:r w:rsidR="009D1FBD">
        <w:rPr>
          <w:rStyle w:val="AnswerGray"/>
          <w:b w:val="0"/>
          <w:shd w:val="clear" w:color="auto" w:fill="auto"/>
        </w:rPr>
        <w:t xml:space="preserve"> to </w:t>
      </w:r>
      <w:r w:rsidRPr="009D1FBD">
        <w:rPr>
          <w:rStyle w:val="AnswerGray"/>
          <w:b w:val="0"/>
          <w:shd w:val="clear" w:color="auto" w:fill="auto"/>
        </w:rPr>
        <w:t>reflect global configuration mode.</w:t>
      </w:r>
      <w:r w:rsidRPr="009D1FBD" w:rsidR="009D1FBD">
        <w:rPr>
          <w:rStyle w:val="AnswerGray"/>
          <w:b w:val="0"/>
          <w:shd w:val="clear" w:color="auto" w:fill="auto"/>
        </w:rPr>
        <w:t xml:space="preserve"> </w:t>
      </w:r>
      <w:r w:rsidRPr="009D1FBD" w:rsidR="00405931">
        <w:t xml:space="preserve">Give the switch a name according to the </w:t>
      </w:r>
      <w:r w:rsidRPr="009D1FBD" w:rsidR="00405931">
        <w:rPr>
          <w:b/>
          <w:bCs/>
        </w:rPr>
        <w:t>Addressing Table</w:t>
      </w:r>
      <w:r w:rsidRPr="009D1FBD" w:rsidR="00405931">
        <w:t>.</w:t>
      </w:r>
    </w:p>
    <w:p w:rsidR="008E44D0" w:rsidP="008F1BD7" w:rsidRDefault="00E94AC1" w14:paraId="76D1096C" w14:textId="57E4FAA7">
      <w:pPr>
        <w:pStyle w:val="SubStepAlpha"/>
      </w:pPr>
      <w:r>
        <w:t xml:space="preserve">Enter local passwords. Use </w:t>
      </w:r>
      <w:r>
        <w:rPr>
          <w:b/>
        </w:rPr>
        <w:t>class</w:t>
      </w:r>
      <w:r>
        <w:t xml:space="preserve"> as the </w:t>
      </w:r>
      <w:r w:rsidR="001D14DD">
        <w:t>privileged EXEC</w:t>
      </w:r>
      <w:r>
        <w:t xml:space="preserve"> password and </w:t>
      </w:r>
      <w:r>
        <w:rPr>
          <w:b/>
        </w:rPr>
        <w:t>cisco</w:t>
      </w:r>
      <w:r>
        <w:t xml:space="preserve"> as the password for console access.</w:t>
      </w:r>
    </w:p>
    <w:p w:rsidR="0059251D" w:rsidP="008F1BD7" w:rsidRDefault="00A06EBE" w14:paraId="7EA51AEC" w14:textId="13050EBE">
      <w:pPr>
        <w:pStyle w:val="SubStepAlpha"/>
      </w:pPr>
      <w:r>
        <w:t>Configure and enable the</w:t>
      </w:r>
      <w:r w:rsidR="009D1FBD">
        <w:t xml:space="preserve"> </w:t>
      </w:r>
      <w:r w:rsidR="00AA25BB">
        <w:t>VLAN 1 interface</w:t>
      </w:r>
      <w:r>
        <w:t xml:space="preserve"> according to the </w:t>
      </w:r>
      <w:r w:rsidRPr="003A5CFB">
        <w:rPr>
          <w:b/>
          <w:bCs/>
        </w:rPr>
        <w:t>Addressing Table</w:t>
      </w:r>
      <w:r w:rsidR="0059251D">
        <w:t>.</w:t>
      </w:r>
    </w:p>
    <w:p w:rsidR="008E44D0" w:rsidP="008F1BD7" w:rsidRDefault="00AA25BB" w14:paraId="16FAB1E6" w14:textId="10D60E38">
      <w:pPr>
        <w:pStyle w:val="SubStepAlpha"/>
      </w:pPr>
      <w:r w:rsidRPr="006F35CB">
        <w:rPr>
          <w:rStyle w:val="AnswerGray"/>
          <w:b w:val="0"/>
          <w:shd w:val="clear" w:color="auto" w:fill="auto"/>
        </w:rPr>
        <w:t xml:space="preserve">A login banner, known as the message of the day (MOTD) banner, should be configured to warn anyone accessing the switch that unauthorized access will not be tolerated. </w:t>
      </w:r>
      <w:r w:rsidR="00AB2561">
        <w:t xml:space="preserve">Configure an appropriate </w:t>
      </w:r>
      <w:r w:rsidR="00B602FB">
        <w:t>MOTD banner to warn about unauthorized access.</w:t>
      </w:r>
      <w:r>
        <w:t xml:space="preserve"> </w:t>
      </w:r>
    </w:p>
    <w:p w:rsidRPr="006F35CB" w:rsidR="008E44D0" w:rsidP="00AA25BB" w:rsidRDefault="008E44D0" w14:paraId="4D6144D7" w14:textId="2D87F0B1">
      <w:pPr>
        <w:pStyle w:val="SubStepAlpha"/>
        <w:rPr>
          <w:rStyle w:val="AnswerGray"/>
          <w:b w:val="0"/>
          <w:shd w:val="clear" w:color="auto" w:fill="auto"/>
        </w:rPr>
      </w:pPr>
      <w:r>
        <w:t>Save the configuration</w:t>
      </w:r>
      <w:r w:rsidRPr="006F35CB">
        <w:rPr>
          <w:rStyle w:val="AnswerGray"/>
          <w:b w:val="0"/>
          <w:shd w:val="clear" w:color="auto" w:fill="auto"/>
        </w:rPr>
        <w:t xml:space="preserve"> to the startup file on non-volatile random access memory (NVRAM).</w:t>
      </w:r>
    </w:p>
    <w:p w:rsidR="008E44D0" w:rsidP="008F1BD7" w:rsidRDefault="008E44D0" w14:paraId="79E959C1" w14:textId="77777777">
      <w:pPr>
        <w:pStyle w:val="SubStepAlpha"/>
      </w:pPr>
      <w:r>
        <w:t>Display the current configuration.</w:t>
      </w:r>
    </w:p>
    <w:p w:rsidR="008E44D0" w:rsidP="008F1BD7" w:rsidRDefault="008E44D0" w14:paraId="63292A18" w14:textId="4668C05C">
      <w:pPr>
        <w:pStyle w:val="SubStepAlpha"/>
      </w:pPr>
      <w:r>
        <w:t>Display the IOS version and ot</w:t>
      </w:r>
      <w:r w:rsidR="00C40EAA">
        <w:t xml:space="preserve"> </w:t>
      </w:r>
      <w:r>
        <w:t>her useful switch information.</w:t>
      </w:r>
    </w:p>
    <w:p w:rsidR="008E44D0" w:rsidP="008F1BD7" w:rsidRDefault="008E44D0" w14:paraId="71870F8A" w14:textId="77777777">
      <w:pPr>
        <w:pStyle w:val="SubStepAlpha"/>
      </w:pPr>
      <w:r>
        <w:t>Display the status of the connected interfaces on the switch.</w:t>
      </w:r>
    </w:p>
    <w:p w:rsidR="000A468C" w:rsidP="000A468C" w:rsidRDefault="000A468C" w14:paraId="69BF851A" w14:textId="57E71741">
      <w:pPr>
        <w:pStyle w:val="ConfigWindow"/>
      </w:pPr>
      <w:r>
        <w:t>Close Configuration Window.</w:t>
      </w:r>
    </w:p>
    <w:p w:rsidRPr="00AA25BB" w:rsidR="008E44D0" w:rsidP="0016073F" w:rsidRDefault="00AA25BB" w14:paraId="5BCC0C4B" w14:textId="052A9AE6">
      <w:pPr>
        <w:pStyle w:val="SubStepAlpha"/>
        <w:rPr>
          <w:rStyle w:val="AnswerGray"/>
          <w:b w:val="0"/>
          <w:shd w:val="clear" w:color="auto" w:fill="auto"/>
        </w:rPr>
      </w:pPr>
      <w:r>
        <w:t>Repeat the previous steps to c</w:t>
      </w:r>
      <w:r w:rsidR="008E44D0">
        <w:t>onfigure switch S2.</w:t>
      </w:r>
      <w:r w:rsidRPr="00AA25BB" w:rsidR="00D4596A">
        <w:rPr>
          <w:rStyle w:val="AnswerGray"/>
          <w:b w:val="0"/>
          <w:shd w:val="clear" w:color="auto" w:fill="auto"/>
        </w:rPr>
        <w:t xml:space="preserve"> </w:t>
      </w:r>
      <w:r w:rsidRPr="00AA25BB" w:rsidR="00BE2C87">
        <w:rPr>
          <w:rStyle w:val="AnswerGray"/>
          <w:b w:val="0"/>
          <w:shd w:val="clear" w:color="auto" w:fill="auto"/>
        </w:rPr>
        <w:t>Make sure the hostname is configured as S2.</w:t>
      </w:r>
    </w:p>
    <w:p w:rsidR="008E44D0" w:rsidP="008F1BD7" w:rsidRDefault="008E44D0" w14:paraId="3E0072DC" w14:textId="77777777">
      <w:pPr>
        <w:pStyle w:val="SubStepAlpha"/>
      </w:pPr>
      <w:r w:rsidRPr="00855262">
        <w:rPr>
          <w:highlight w:val="yellow"/>
        </w:rPr>
        <w:t>Record the interface status for the following interfaces.</w:t>
      </w:r>
    </w:p>
    <w:tbl>
      <w:tblPr>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Look w:val="04A0" w:firstRow="1" w:lastRow="0" w:firstColumn="1" w:lastColumn="0" w:noHBand="0" w:noVBand="1"/>
      </w:tblPr>
      <w:tblGrid>
        <w:gridCol w:w="2015"/>
        <w:gridCol w:w="1989"/>
        <w:gridCol w:w="1978"/>
        <w:gridCol w:w="1989"/>
        <w:gridCol w:w="1979"/>
      </w:tblGrid>
      <w:tr w:rsidR="008E44D0" w:rsidTr="00FA2BD6" w14:paraId="788FE4ED" w14:textId="77777777">
        <w:trPr>
          <w:cantSplit/>
          <w:tblHeader/>
          <w:jc w:val="center"/>
        </w:trPr>
        <w:tc>
          <w:tcPr>
            <w:tcW w:w="2015" w:type="dxa"/>
            <w:shd w:val="clear" w:color="auto" w:fill="DBE5F1"/>
            <w:vAlign w:val="bottom"/>
          </w:tcPr>
          <w:p w:rsidR="008E44D0" w:rsidP="0063139D" w:rsidRDefault="000455E5" w14:paraId="3243450E" w14:textId="77777777">
            <w:pPr>
              <w:pStyle w:val="TableHeading"/>
            </w:pPr>
            <w:r>
              <w:t>Interface</w:t>
            </w:r>
          </w:p>
        </w:tc>
        <w:tc>
          <w:tcPr>
            <w:tcW w:w="1989" w:type="dxa"/>
            <w:shd w:val="clear" w:color="auto" w:fill="DBE5F1"/>
            <w:vAlign w:val="bottom"/>
          </w:tcPr>
          <w:p w:rsidR="008E44D0" w:rsidP="0063139D" w:rsidRDefault="000455E5" w14:paraId="59BCE979" w14:textId="77777777">
            <w:pPr>
              <w:pStyle w:val="TableHeading"/>
            </w:pPr>
            <w:r>
              <w:t xml:space="preserve">S1 </w:t>
            </w:r>
            <w:r w:rsidR="008E44D0">
              <w:t>Status</w:t>
            </w:r>
          </w:p>
        </w:tc>
        <w:tc>
          <w:tcPr>
            <w:tcW w:w="1978" w:type="dxa"/>
            <w:shd w:val="clear" w:color="auto" w:fill="DBE5F1"/>
            <w:vAlign w:val="bottom"/>
          </w:tcPr>
          <w:p w:rsidR="008E44D0" w:rsidP="0063139D" w:rsidRDefault="000455E5" w14:paraId="3F55BA6C" w14:textId="77777777">
            <w:pPr>
              <w:pStyle w:val="TableHeading"/>
            </w:pPr>
            <w:r>
              <w:t xml:space="preserve">S1 </w:t>
            </w:r>
            <w:r w:rsidR="008E44D0">
              <w:t>Protocol</w:t>
            </w:r>
          </w:p>
        </w:tc>
        <w:tc>
          <w:tcPr>
            <w:tcW w:w="1989" w:type="dxa"/>
            <w:shd w:val="clear" w:color="auto" w:fill="DBE5F1"/>
            <w:vAlign w:val="bottom"/>
          </w:tcPr>
          <w:p w:rsidR="008E44D0" w:rsidP="0063139D" w:rsidRDefault="000455E5" w14:paraId="56DD978D" w14:textId="77777777">
            <w:pPr>
              <w:pStyle w:val="TableHeading"/>
            </w:pPr>
            <w:r>
              <w:t xml:space="preserve">S2 </w:t>
            </w:r>
            <w:r w:rsidR="008E44D0">
              <w:t>Status</w:t>
            </w:r>
          </w:p>
        </w:tc>
        <w:tc>
          <w:tcPr>
            <w:tcW w:w="1979" w:type="dxa"/>
            <w:shd w:val="clear" w:color="auto" w:fill="DBE5F1"/>
            <w:vAlign w:val="bottom"/>
          </w:tcPr>
          <w:p w:rsidR="008E44D0" w:rsidP="0063139D" w:rsidRDefault="000455E5" w14:paraId="0E0BDFA8" w14:textId="77777777">
            <w:pPr>
              <w:pStyle w:val="TableHeading"/>
            </w:pPr>
            <w:r>
              <w:t xml:space="preserve">S2 </w:t>
            </w:r>
            <w:r w:rsidR="008E44D0">
              <w:t>Protocol</w:t>
            </w:r>
          </w:p>
        </w:tc>
      </w:tr>
      <w:tr w:rsidR="008E44D0" w:rsidTr="00FA2BD6" w14:paraId="4E71DA1D" w14:textId="77777777">
        <w:trPr>
          <w:cantSplit/>
          <w:jc w:val="center"/>
        </w:trPr>
        <w:tc>
          <w:tcPr>
            <w:tcW w:w="2015" w:type="dxa"/>
            <w:vAlign w:val="bottom"/>
          </w:tcPr>
          <w:p w:rsidR="008E44D0" w:rsidP="0063139D" w:rsidRDefault="008E44D0" w14:paraId="434E6171" w14:textId="77777777">
            <w:pPr>
              <w:pStyle w:val="TableText"/>
            </w:pPr>
            <w:r>
              <w:t>F0/1</w:t>
            </w:r>
          </w:p>
        </w:tc>
        <w:tc>
          <w:tcPr>
            <w:tcW w:w="1989" w:type="dxa"/>
            <w:vAlign w:val="bottom"/>
          </w:tcPr>
          <w:p w:rsidRPr="00917798" w:rsidR="008E44D0" w:rsidP="00917798" w:rsidRDefault="00EA3ED4" w14:paraId="30FD03F1" w14:textId="5416FE15">
            <w:pPr>
              <w:pStyle w:val="TableAnswer"/>
              <w:rPr>
                <w:rStyle w:val="AnswerGray"/>
              </w:rPr>
            </w:pPr>
            <w:r>
              <w:rPr>
                <w:rStyle w:val="AnswerGray"/>
              </w:rPr>
              <w:t>F0/1 is up</w:t>
            </w:r>
          </w:p>
        </w:tc>
        <w:tc>
          <w:tcPr>
            <w:tcW w:w="1978" w:type="dxa"/>
            <w:vAlign w:val="bottom"/>
          </w:tcPr>
          <w:p w:rsidRPr="00917798" w:rsidR="008E44D0" w:rsidP="00917798" w:rsidRDefault="00A21D40" w14:paraId="758D10DC" w14:textId="24A1533C">
            <w:pPr>
              <w:pStyle w:val="TableAnswer"/>
              <w:rPr>
                <w:rStyle w:val="AnswerGray"/>
              </w:rPr>
            </w:pPr>
            <w:r>
              <w:rPr>
                <w:rStyle w:val="AnswerGray"/>
              </w:rPr>
              <w:t>Line protocol is up</w:t>
            </w:r>
            <w:r w:rsidR="00EA3ED4">
              <w:rPr>
                <w:rStyle w:val="AnswerGray"/>
              </w:rPr>
              <w:t xml:space="preserve"> (connected)</w:t>
            </w:r>
          </w:p>
        </w:tc>
        <w:tc>
          <w:tcPr>
            <w:tcW w:w="1989" w:type="dxa"/>
            <w:vAlign w:val="bottom"/>
          </w:tcPr>
          <w:p w:rsidRPr="00917798" w:rsidR="008E44D0" w:rsidP="00917798" w:rsidRDefault="009426CB" w14:paraId="3FCCBFBC" w14:textId="358D1CA9">
            <w:pPr>
              <w:pStyle w:val="TableAnswer"/>
              <w:rPr>
                <w:rStyle w:val="AnswerGray"/>
              </w:rPr>
            </w:pPr>
            <w:r>
              <w:rPr>
                <w:rStyle w:val="AnswerGray"/>
              </w:rPr>
              <w:t>F0/1 is up</w:t>
            </w:r>
          </w:p>
        </w:tc>
        <w:tc>
          <w:tcPr>
            <w:tcW w:w="1979" w:type="dxa"/>
            <w:vAlign w:val="bottom"/>
          </w:tcPr>
          <w:p w:rsidRPr="00917798" w:rsidR="008E44D0" w:rsidP="00917798" w:rsidRDefault="00933CBA" w14:paraId="2CE453DC" w14:textId="46FC8D3F">
            <w:pPr>
              <w:pStyle w:val="TableAnswer"/>
              <w:rPr>
                <w:rStyle w:val="AnswerGray"/>
              </w:rPr>
            </w:pPr>
            <w:r>
              <w:rPr>
                <w:rStyle w:val="AnswerGray"/>
              </w:rPr>
              <w:t>Line protocol is up (connected)</w:t>
            </w:r>
          </w:p>
        </w:tc>
      </w:tr>
      <w:tr w:rsidR="008E44D0" w:rsidTr="00FA2BD6" w14:paraId="54500D63" w14:textId="77777777">
        <w:trPr>
          <w:cantSplit/>
          <w:jc w:val="center"/>
        </w:trPr>
        <w:tc>
          <w:tcPr>
            <w:tcW w:w="2015" w:type="dxa"/>
            <w:vAlign w:val="bottom"/>
          </w:tcPr>
          <w:p w:rsidR="008E44D0" w:rsidP="0063139D" w:rsidRDefault="008E44D0" w14:paraId="00C97769" w14:textId="77777777">
            <w:pPr>
              <w:pStyle w:val="TableText"/>
            </w:pPr>
            <w:r>
              <w:t>F0/6</w:t>
            </w:r>
          </w:p>
        </w:tc>
        <w:tc>
          <w:tcPr>
            <w:tcW w:w="1989" w:type="dxa"/>
            <w:vAlign w:val="bottom"/>
          </w:tcPr>
          <w:p w:rsidRPr="00917798" w:rsidR="008E44D0" w:rsidP="00917798" w:rsidRDefault="00EA3ED4" w14:paraId="4BF6A7B3" w14:textId="0C9F187A">
            <w:pPr>
              <w:pStyle w:val="TableAnswer"/>
              <w:rPr>
                <w:rStyle w:val="AnswerGray"/>
              </w:rPr>
            </w:pPr>
            <w:r>
              <w:rPr>
                <w:rStyle w:val="AnswerGray"/>
              </w:rPr>
              <w:t>F0/6 is up</w:t>
            </w:r>
          </w:p>
        </w:tc>
        <w:tc>
          <w:tcPr>
            <w:tcW w:w="1978" w:type="dxa"/>
            <w:vAlign w:val="bottom"/>
          </w:tcPr>
          <w:p w:rsidRPr="00917798" w:rsidR="008E44D0" w:rsidP="00917798" w:rsidRDefault="00AA5FCB" w14:paraId="508C4C7A" w14:textId="19818F94">
            <w:pPr>
              <w:pStyle w:val="TableAnswer"/>
              <w:rPr>
                <w:rStyle w:val="AnswerGray"/>
              </w:rPr>
            </w:pPr>
            <w:r>
              <w:rPr>
                <w:rStyle w:val="AnswerGray"/>
              </w:rPr>
              <w:t>Line protocol is up (connected)</w:t>
            </w:r>
          </w:p>
        </w:tc>
        <w:tc>
          <w:tcPr>
            <w:tcW w:w="1989" w:type="dxa"/>
            <w:vAlign w:val="bottom"/>
          </w:tcPr>
          <w:p w:rsidRPr="00917798" w:rsidR="008E44D0" w:rsidP="00917798" w:rsidRDefault="00933CBA" w14:paraId="315ED071" w14:textId="242B5D2F">
            <w:pPr>
              <w:pStyle w:val="TableAnswer"/>
              <w:rPr>
                <w:rStyle w:val="AnswerGray"/>
              </w:rPr>
            </w:pPr>
            <w:r>
              <w:rPr>
                <w:rStyle w:val="AnswerGray"/>
              </w:rPr>
              <w:t>F0/6 is down</w:t>
            </w:r>
          </w:p>
        </w:tc>
        <w:tc>
          <w:tcPr>
            <w:tcW w:w="1979" w:type="dxa"/>
            <w:vAlign w:val="bottom"/>
          </w:tcPr>
          <w:p w:rsidRPr="00917798" w:rsidR="008E44D0" w:rsidP="00917798" w:rsidRDefault="00933CBA" w14:paraId="1D6F5D03" w14:textId="3B2292BC">
            <w:pPr>
              <w:pStyle w:val="TableAnswer"/>
              <w:rPr>
                <w:rStyle w:val="AnswerGray"/>
              </w:rPr>
            </w:pPr>
            <w:r>
              <w:rPr>
                <w:rStyle w:val="AnswerGray"/>
              </w:rPr>
              <w:t>Line protocol is down (disabled)</w:t>
            </w:r>
          </w:p>
        </w:tc>
      </w:tr>
      <w:tr w:rsidR="008E44D0" w:rsidTr="00FA2BD6" w14:paraId="36DEFAE1" w14:textId="77777777">
        <w:trPr>
          <w:cantSplit/>
          <w:jc w:val="center"/>
        </w:trPr>
        <w:tc>
          <w:tcPr>
            <w:tcW w:w="2015" w:type="dxa"/>
            <w:vAlign w:val="bottom"/>
          </w:tcPr>
          <w:p w:rsidR="008E44D0" w:rsidP="0063139D" w:rsidRDefault="008E44D0" w14:paraId="1E1E6BE1" w14:textId="77777777">
            <w:pPr>
              <w:pStyle w:val="TableText"/>
            </w:pPr>
            <w:r>
              <w:t>F0/18</w:t>
            </w:r>
          </w:p>
        </w:tc>
        <w:tc>
          <w:tcPr>
            <w:tcW w:w="1989" w:type="dxa"/>
            <w:vAlign w:val="bottom"/>
          </w:tcPr>
          <w:p w:rsidRPr="00917798" w:rsidR="008E44D0" w:rsidP="00917798" w:rsidRDefault="00EA3ED4" w14:paraId="101D5335" w14:textId="360FDA17">
            <w:pPr>
              <w:pStyle w:val="TableAnswer"/>
              <w:rPr>
                <w:rStyle w:val="AnswerGray"/>
              </w:rPr>
            </w:pPr>
            <w:r>
              <w:rPr>
                <w:rStyle w:val="AnswerGray"/>
              </w:rPr>
              <w:t>F0/18 is down</w:t>
            </w:r>
          </w:p>
        </w:tc>
        <w:tc>
          <w:tcPr>
            <w:tcW w:w="1978" w:type="dxa"/>
            <w:vAlign w:val="bottom"/>
          </w:tcPr>
          <w:p w:rsidRPr="00917798" w:rsidR="008E44D0" w:rsidP="00917798" w:rsidRDefault="00AA5FCB" w14:paraId="500DE222" w14:textId="507F6D8D">
            <w:pPr>
              <w:pStyle w:val="TableAnswer"/>
              <w:rPr>
                <w:rStyle w:val="AnswerGray"/>
              </w:rPr>
            </w:pPr>
            <w:r>
              <w:rPr>
                <w:rStyle w:val="AnswerGray"/>
              </w:rPr>
              <w:t>Line protocol is down (disabled)</w:t>
            </w:r>
          </w:p>
        </w:tc>
        <w:tc>
          <w:tcPr>
            <w:tcW w:w="1989" w:type="dxa"/>
            <w:vAlign w:val="bottom"/>
          </w:tcPr>
          <w:p w:rsidRPr="00917798" w:rsidR="008E44D0" w:rsidP="00917798" w:rsidRDefault="001831F8" w14:paraId="3FA90FF0" w14:textId="652D357F">
            <w:pPr>
              <w:pStyle w:val="TableAnswer"/>
              <w:rPr>
                <w:rStyle w:val="AnswerGray"/>
              </w:rPr>
            </w:pPr>
            <w:r>
              <w:rPr>
                <w:rStyle w:val="AnswerGray"/>
              </w:rPr>
              <w:t>F0/18 is up</w:t>
            </w:r>
          </w:p>
        </w:tc>
        <w:tc>
          <w:tcPr>
            <w:tcW w:w="1979" w:type="dxa"/>
            <w:vAlign w:val="bottom"/>
          </w:tcPr>
          <w:p w:rsidRPr="00917798" w:rsidR="008E44D0" w:rsidP="00917798" w:rsidRDefault="001831F8" w14:paraId="53D53F01" w14:textId="1E2CE548">
            <w:pPr>
              <w:pStyle w:val="TableAnswer"/>
              <w:rPr>
                <w:rStyle w:val="AnswerGray"/>
              </w:rPr>
            </w:pPr>
            <w:r>
              <w:rPr>
                <w:rStyle w:val="AnswerGray"/>
              </w:rPr>
              <w:t>Line protocol is up (connected)</w:t>
            </w:r>
          </w:p>
        </w:tc>
      </w:tr>
      <w:tr w:rsidR="008E44D0" w:rsidTr="00FA2BD6" w14:paraId="07D2A923" w14:textId="77777777">
        <w:trPr>
          <w:cantSplit/>
          <w:jc w:val="center"/>
        </w:trPr>
        <w:tc>
          <w:tcPr>
            <w:tcW w:w="2015" w:type="dxa"/>
            <w:vAlign w:val="bottom"/>
          </w:tcPr>
          <w:p w:rsidR="008E44D0" w:rsidP="0063139D" w:rsidRDefault="008E44D0" w14:paraId="234B6AB3" w14:textId="77777777">
            <w:pPr>
              <w:pStyle w:val="TableText"/>
            </w:pPr>
            <w:r>
              <w:t>VLAN 1</w:t>
            </w:r>
          </w:p>
        </w:tc>
        <w:tc>
          <w:tcPr>
            <w:tcW w:w="1989" w:type="dxa"/>
            <w:vAlign w:val="bottom"/>
          </w:tcPr>
          <w:p w:rsidRPr="00917798" w:rsidR="008E44D0" w:rsidP="00917798" w:rsidRDefault="00A21D40" w14:paraId="1F490A27" w14:textId="31DBC085">
            <w:pPr>
              <w:pStyle w:val="TableAnswer"/>
              <w:rPr>
                <w:rStyle w:val="AnswerGray"/>
              </w:rPr>
            </w:pPr>
            <w:r>
              <w:rPr>
                <w:rStyle w:val="AnswerGray"/>
              </w:rPr>
              <w:t>Vlan1 is up</w:t>
            </w:r>
          </w:p>
        </w:tc>
        <w:tc>
          <w:tcPr>
            <w:tcW w:w="1978" w:type="dxa"/>
            <w:vAlign w:val="bottom"/>
          </w:tcPr>
          <w:p w:rsidRPr="00917798" w:rsidR="008E44D0" w:rsidP="00917798" w:rsidRDefault="00EA3ED4" w14:paraId="50174BB0" w14:textId="17BB4446">
            <w:pPr>
              <w:pStyle w:val="TableAnswer"/>
              <w:rPr>
                <w:rStyle w:val="AnswerGray"/>
              </w:rPr>
            </w:pPr>
            <w:r>
              <w:rPr>
                <w:rStyle w:val="AnswerGray"/>
              </w:rPr>
              <w:t>Line protocol is up</w:t>
            </w:r>
          </w:p>
        </w:tc>
        <w:tc>
          <w:tcPr>
            <w:tcW w:w="1989" w:type="dxa"/>
            <w:vAlign w:val="bottom"/>
          </w:tcPr>
          <w:p w:rsidRPr="00917798" w:rsidR="008E44D0" w:rsidP="00917798" w:rsidRDefault="00570261" w14:paraId="28BF90C1" w14:textId="0F7555EE">
            <w:pPr>
              <w:pStyle w:val="TableAnswer"/>
              <w:rPr>
                <w:rStyle w:val="AnswerGray"/>
              </w:rPr>
            </w:pPr>
            <w:r>
              <w:rPr>
                <w:rStyle w:val="AnswerGray"/>
              </w:rPr>
              <w:t>Vlan1 is up</w:t>
            </w:r>
          </w:p>
        </w:tc>
        <w:tc>
          <w:tcPr>
            <w:tcW w:w="1979" w:type="dxa"/>
            <w:vAlign w:val="bottom"/>
          </w:tcPr>
          <w:p w:rsidRPr="00917798" w:rsidR="008E44D0" w:rsidP="00917798" w:rsidRDefault="00570261" w14:paraId="58211294" w14:textId="10C0B4E5">
            <w:pPr>
              <w:pStyle w:val="TableAnswer"/>
              <w:rPr>
                <w:rStyle w:val="AnswerGray"/>
              </w:rPr>
            </w:pPr>
            <w:r>
              <w:rPr>
                <w:rStyle w:val="AnswerGray"/>
              </w:rPr>
              <w:t>Line protocol is up</w:t>
            </w:r>
          </w:p>
        </w:tc>
      </w:tr>
    </w:tbl>
    <w:p w:rsidR="00FA2BD6" w:rsidP="00FA2BD6" w:rsidRDefault="00FA2BD6" w14:paraId="5D5A4C5C" w14:textId="77777777">
      <w:pPr>
        <w:pStyle w:val="ConfigWindow"/>
      </w:pPr>
      <w:r>
        <w:t>Blank Line - no additional information</w:t>
      </w:r>
    </w:p>
    <w:p w:rsidR="00811797" w:rsidP="009650D0" w:rsidRDefault="001A3AB5" w14:paraId="4CBAD1F8" w14:textId="00EDE499">
      <w:pPr>
        <w:pStyle w:val="SubStepAlpha"/>
        <w:spacing w:before="0"/>
      </w:pPr>
      <w:r>
        <w:t xml:space="preserve">From a PC, ping S1 and S2. The pings should be successful. </w:t>
      </w:r>
    </w:p>
    <w:p w:rsidR="001A3AB5" w:rsidP="00A36027" w:rsidRDefault="001A3AB5" w14:paraId="3D2402AA" w14:textId="534369C5">
      <w:pPr>
        <w:pStyle w:val="SubStepAlpha"/>
      </w:pPr>
      <w:r>
        <w:t>From a switch, ping PC-A and PC-B. The pings</w:t>
      </w:r>
      <w:r w:rsidR="008C255A">
        <w:t xml:space="preserve"> should be successful.</w:t>
      </w:r>
    </w:p>
    <w:p w:rsidRPr="00342AC4" w:rsidR="008F1BD7" w:rsidP="009650D0" w:rsidRDefault="008F1BD7" w14:paraId="37AF505F" w14:textId="30FBF38A">
      <w:pPr>
        <w:pStyle w:val="Heading1"/>
        <w:spacing w:before="180"/>
      </w:pPr>
      <w:r>
        <w:t>Reflection Question</w:t>
      </w:r>
    </w:p>
    <w:p w:rsidR="008E44D0" w:rsidP="008E44D0" w:rsidRDefault="00153308" w14:paraId="5BAB303D" w14:textId="1FE9B884">
      <w:pPr>
        <w:pStyle w:val="BodyTextL25"/>
      </w:pPr>
      <w:r w:rsidRPr="00855262">
        <w:rPr>
          <w:highlight w:val="yellow"/>
        </w:rPr>
        <w:t>Why</w:t>
      </w:r>
      <w:r w:rsidRPr="00855262" w:rsidR="008E44D0">
        <w:rPr>
          <w:highlight w:val="yellow"/>
        </w:rPr>
        <w:t xml:space="preserve"> </w:t>
      </w:r>
      <w:r w:rsidRPr="00855262" w:rsidR="004D4657">
        <w:rPr>
          <w:highlight w:val="yellow"/>
        </w:rPr>
        <w:t xml:space="preserve">are </w:t>
      </w:r>
      <w:r w:rsidRPr="00855262" w:rsidR="008E44D0">
        <w:rPr>
          <w:highlight w:val="yellow"/>
        </w:rPr>
        <w:t xml:space="preserve">some FastEthernet ports on the switches up </w:t>
      </w:r>
      <w:r w:rsidRPr="00855262" w:rsidR="004D4657">
        <w:rPr>
          <w:highlight w:val="yellow"/>
        </w:rPr>
        <w:t xml:space="preserve">while </w:t>
      </w:r>
      <w:r w:rsidRPr="00855262" w:rsidR="008E44D0">
        <w:rPr>
          <w:highlight w:val="yellow"/>
        </w:rPr>
        <w:t>others are down?</w:t>
      </w:r>
      <w:r w:rsidR="00B74789">
        <w:t>]</w:t>
      </w:r>
    </w:p>
    <w:p w:rsidR="00B74789" w:rsidP="008E44D0" w:rsidRDefault="00B74789" w14:paraId="2B885481" w14:textId="48B827FF">
      <w:pPr>
        <w:pStyle w:val="BodyTextL25"/>
      </w:pPr>
      <w:r>
        <w:t xml:space="preserve">Because only </w:t>
      </w:r>
      <w:r w:rsidR="00ED7C83">
        <w:t>some ports are being used and others aren’t. For example, for S1 port F0/1</w:t>
      </w:r>
      <w:r w:rsidR="0078126A">
        <w:t xml:space="preserve">, F0/6 and F0/8 are being used and Vlan 1 is active. So that is why those are up. On the other hand, F0/18 </w:t>
      </w:r>
      <w:r w:rsidR="00450A94">
        <w:t xml:space="preserve">has nothing connected to it. </w:t>
      </w:r>
    </w:p>
    <w:p w:rsidR="00450A94" w:rsidP="008E44D0" w:rsidRDefault="00450A94" w14:paraId="3A3948CA" w14:textId="1FBCF084">
      <w:pPr>
        <w:pStyle w:val="BodyTextL25"/>
      </w:pPr>
      <w:r>
        <w:t>For S2 it happens similarly, but instead, the ports being used are F0</w:t>
      </w:r>
      <w:r w:rsidR="006260AB">
        <w:t>/1 F0/18 and Vlan 1.</w:t>
      </w:r>
    </w:p>
    <w:p w:rsidR="008E44D0" w:rsidP="00BE2C87" w:rsidRDefault="00DA3FC4" w14:paraId="51668B4C" w14:textId="77777777">
      <w:pPr>
        <w:pStyle w:val="AnswerLineL25"/>
      </w:pPr>
      <w:r>
        <w:t>Type your answers here.</w:t>
      </w:r>
    </w:p>
    <w:p w:rsidR="008E44D0" w:rsidP="008E44D0" w:rsidRDefault="008E44D0" w14:paraId="5E02A61F" w14:textId="77777777">
      <w:pPr>
        <w:pStyle w:val="BodyTextL25"/>
      </w:pPr>
      <w:r w:rsidRPr="00855262">
        <w:rPr>
          <w:highlight w:val="yellow"/>
        </w:rPr>
        <w:t>What could prevent a ping from being sent between the PCs?</w:t>
      </w:r>
    </w:p>
    <w:p w:rsidR="007F2F4C" w:rsidP="008E44D0" w:rsidRDefault="007F2F4C" w14:paraId="3AD17344" w14:textId="135967C1">
      <w:pPr>
        <w:pStyle w:val="BodyTextL25"/>
      </w:pPr>
      <w:r>
        <w:t>If S1 and S2 were not connected</w:t>
      </w:r>
      <w:r w:rsidR="009B6D64">
        <w:t xml:space="preserve"> with each other </w:t>
      </w:r>
      <w:r>
        <w:t>there would be no access from PC-A to PC-B.</w:t>
      </w:r>
      <w:r w:rsidR="00EC7B3F">
        <w:t xml:space="preserve"> </w:t>
      </w:r>
      <w:r w:rsidR="008E744C">
        <w:t>That’s why there is a copper cross-over cable connecting S1 and S2.</w:t>
      </w:r>
    </w:p>
    <w:p w:rsidR="008E44D0" w:rsidP="00BE2C87" w:rsidRDefault="000455E5" w14:paraId="26ABE0E2" w14:textId="77777777">
      <w:pPr>
        <w:pStyle w:val="AnswerLineL25"/>
      </w:pPr>
      <w:r>
        <w:t>Type your answers here.</w:t>
      </w:r>
    </w:p>
    <w:p w:rsidRPr="009650D0" w:rsidR="00C162C0" w:rsidP="006F35CB" w:rsidRDefault="000A468C" w14:paraId="0D02EB9B" w14:textId="51272E3E">
      <w:pPr>
        <w:pStyle w:val="ConfigWindow"/>
      </w:pPr>
      <w:r>
        <w:t>End of D</w:t>
      </w:r>
      <w:r w:rsidRPr="001F62A5">
        <w:t>o</w:t>
      </w:r>
      <w:r>
        <w:t>c</w:t>
      </w:r>
      <w:r w:rsidRPr="001F62A5">
        <w:t>um</w:t>
      </w:r>
      <w:r w:rsidRPr="009650D0">
        <w:t>ent</w:t>
      </w:r>
    </w:p>
    <w:sectPr w:rsidRPr="009650D0" w:rsidR="00C162C0" w:rsidSect="009C3182">
      <w:headerReference w:type="even" r:id="rId12"/>
      <w:headerReference w:type="default" r:id="rId13"/>
      <w:footerReference w:type="even" r:id="rId14"/>
      <w:footerReference w:type="default" r:id="rId15"/>
      <w:headerReference w:type="first" r:id="rId16"/>
      <w:footerReference w:type="first" r:id="rId17"/>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4B6C" w:rsidP="00710659" w:rsidRDefault="00F24B6C" w14:paraId="55E18486" w14:textId="77777777">
      <w:pPr>
        <w:spacing w:after="0" w:line="240" w:lineRule="auto"/>
      </w:pPr>
      <w:r>
        <w:separator/>
      </w:r>
    </w:p>
    <w:p w:rsidR="00F24B6C" w:rsidRDefault="00F24B6C" w14:paraId="47A5F3E7" w14:textId="77777777"/>
  </w:endnote>
  <w:endnote w:type="continuationSeparator" w:id="0">
    <w:p w:rsidR="00F24B6C" w:rsidP="00710659" w:rsidRDefault="00F24B6C" w14:paraId="195A8EF0" w14:textId="77777777">
      <w:pPr>
        <w:spacing w:after="0" w:line="240" w:lineRule="auto"/>
      </w:pPr>
      <w:r>
        <w:continuationSeparator/>
      </w:r>
    </w:p>
    <w:p w:rsidR="00F24B6C" w:rsidRDefault="00F24B6C" w14:paraId="422A3F3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B51" w:rsidRDefault="000B7B51" w14:paraId="23AF4C7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82B63" w:rsidR="000B7B51" w:rsidP="00E859E3" w:rsidRDefault="000B7B51" w14:paraId="3C65CBF1" w14:textId="53CE2112">
    <w:pPr>
      <w:pStyle w:val="Footer"/>
      <w:rPr>
        <w:szCs w:val="16"/>
      </w:rPr>
    </w:pPr>
    <w:r w:rsidRPr="00B31F19">
      <w:rPr>
        <w:rFonts w:ascii="Symbol" w:hAnsi="Symbol" w:eastAsia="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266A28">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5E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345EA">
      <w:rPr>
        <w:b/>
        <w:noProof/>
        <w:szCs w:val="16"/>
      </w:rPr>
      <w:t>12</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82B63" w:rsidR="000B7B51" w:rsidP="00E859E3" w:rsidRDefault="000B7B51" w14:paraId="333361C9" w14:textId="494819D1">
    <w:pPr>
      <w:pStyle w:val="Footer"/>
      <w:rPr>
        <w:szCs w:val="16"/>
      </w:rPr>
    </w:pPr>
    <w:r w:rsidRPr="00B31F19">
      <w:rPr>
        <w:rFonts w:ascii="Symbol" w:hAnsi="Symbol" w:eastAsia="Symbol" w:cs="Symbol"/>
      </w:rPr>
      <w:t>ã</w:t>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266A28">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5E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345EA">
      <w:rPr>
        <w:b/>
        <w:noProof/>
        <w:szCs w:val="16"/>
      </w:rPr>
      <w:t>12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4B6C" w:rsidP="00710659" w:rsidRDefault="00F24B6C" w14:paraId="2F552EDB" w14:textId="77777777">
      <w:pPr>
        <w:spacing w:after="0" w:line="240" w:lineRule="auto"/>
      </w:pPr>
      <w:r>
        <w:separator/>
      </w:r>
    </w:p>
    <w:p w:rsidR="00F24B6C" w:rsidRDefault="00F24B6C" w14:paraId="71F35A47" w14:textId="77777777"/>
  </w:footnote>
  <w:footnote w:type="continuationSeparator" w:id="0">
    <w:p w:rsidR="00F24B6C" w:rsidP="00710659" w:rsidRDefault="00F24B6C" w14:paraId="39CD086C" w14:textId="77777777">
      <w:pPr>
        <w:spacing w:after="0" w:line="240" w:lineRule="auto"/>
      </w:pPr>
      <w:r>
        <w:continuationSeparator/>
      </w:r>
    </w:p>
    <w:p w:rsidR="00F24B6C" w:rsidRDefault="00F24B6C" w14:paraId="09C8EF3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B51" w:rsidRDefault="000B7B51" w14:paraId="1BA6A93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Content>
      <w:p w:rsidR="000B7B51" w:rsidP="008402F2" w:rsidRDefault="00B8006A" w14:paraId="0661D91E" w14:textId="320323DA">
        <w:pPr>
          <w:pStyle w:val="PageHead"/>
        </w:pPr>
        <w:r>
          <w:t>Packet Tracer - Basic Switch and End Device Configuration - Physical Mode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B7B51" w:rsidP="006C3FCF" w:rsidRDefault="000B7B51" w14:paraId="460AC6A4" w14:textId="77777777">
    <w:pPr>
      <w:ind w:left="-288"/>
    </w:pPr>
    <w:r>
      <w:rPr>
        <w:noProof/>
      </w:rPr>
      <w:drawing>
        <wp:inline distT="0" distB="0" distL="0" distR="0" wp14:anchorId="26DC7832" wp14:editId="72FBD97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hint="default" w:ascii="Courier New" w:hAnsi="Courier New" w:eastAsia="Calibri"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hint="default" w:ascii="Webdings" w:hAnsi="Webdings"/>
        <w:sz w:val="14"/>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F540503"/>
    <w:multiLevelType w:val="hybridMultilevel"/>
    <w:tmpl w:val="D29ADA2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12323197">
    <w:abstractNumId w:val="7"/>
  </w:num>
  <w:num w:numId="2" w16cid:durableId="1507819517">
    <w:abstractNumId w:val="3"/>
  </w:num>
  <w:num w:numId="3" w16cid:durableId="454568429">
    <w:abstractNumId w:val="4"/>
  </w:num>
  <w:num w:numId="4" w16cid:durableId="934677636">
    <w:abstractNumId w:val="1"/>
  </w:num>
  <w:num w:numId="5" w16cid:durableId="402608013">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336614089">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16cid:durableId="116991336">
    <w:abstractNumId w:val="0"/>
  </w:num>
  <w:num w:numId="8" w16cid:durableId="997266791">
    <w:abstractNumId w:val="5"/>
    <w:lvlOverride w:ilvl="0">
      <w:lvl w:ilvl="0">
        <w:start w:val="1"/>
        <w:numFmt w:val="decimal"/>
        <w:lvlText w:val="Part %1:"/>
        <w:lvlJc w:val="left"/>
        <w:pPr>
          <w:tabs>
            <w:tab w:val="num" w:pos="1152"/>
          </w:tabs>
          <w:ind w:left="1152" w:hanging="792"/>
        </w:pPr>
        <w:rPr>
          <w:rFonts w:hint="default"/>
        </w:rPr>
      </w:lvl>
    </w:lvlOverride>
  </w:num>
  <w:num w:numId="9" w16cid:durableId="1875387068">
    <w:abstractNumId w:val="4"/>
  </w:num>
  <w:num w:numId="10" w16cid:durableId="1551070525">
    <w:abstractNumId w:val="9"/>
  </w:num>
  <w:num w:numId="11" w16cid:durableId="2354363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58221677">
    <w:abstractNumId w:val="8"/>
  </w:num>
  <w:num w:numId="13" w16cid:durableId="2055155134">
    <w:abstractNumId w:val="7"/>
    <w:lvlOverride w:ilvl="0">
      <w:lvl w:ilvl="0">
        <w:start w:val="1"/>
        <w:numFmt w:val="bullet"/>
        <w:pStyle w:val="Bulletlevel1"/>
        <w:lvlText w:val=""/>
        <w:lvlJc w:val="left"/>
        <w:pPr>
          <w:ind w:left="720" w:hanging="360"/>
        </w:pPr>
        <w:rPr>
          <w:rFonts w:hint="default" w:ascii="Webdings" w:hAnsi="Webdings"/>
          <w:sz w:val="14"/>
          <w:szCs w:val="14"/>
        </w:rPr>
      </w:lvl>
    </w:lvlOverride>
  </w:num>
  <w:num w:numId="14" w16cid:durableId="181182663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2045323303">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16cid:durableId="1234506622">
    <w:abstractNumId w:val="2"/>
  </w:num>
  <w:num w:numId="17" w16cid:durableId="610087895">
    <w:abstractNumId w:val="6"/>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D0"/>
    <w:rsid w:val="0000000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5E5"/>
    <w:rsid w:val="00050BA4"/>
    <w:rsid w:val="0005141D"/>
    <w:rsid w:val="00051738"/>
    <w:rsid w:val="0005242B"/>
    <w:rsid w:val="00052548"/>
    <w:rsid w:val="00052A89"/>
    <w:rsid w:val="000535A1"/>
    <w:rsid w:val="00060696"/>
    <w:rsid w:val="00062D89"/>
    <w:rsid w:val="00067A67"/>
    <w:rsid w:val="00070C16"/>
    <w:rsid w:val="00075EA9"/>
    <w:rsid w:val="000769CF"/>
    <w:rsid w:val="000815D8"/>
    <w:rsid w:val="00081EFE"/>
    <w:rsid w:val="00084C99"/>
    <w:rsid w:val="00085CC6"/>
    <w:rsid w:val="00090729"/>
    <w:rsid w:val="00090C07"/>
    <w:rsid w:val="0009147A"/>
    <w:rsid w:val="00091E8D"/>
    <w:rsid w:val="0009378D"/>
    <w:rsid w:val="00097163"/>
    <w:rsid w:val="000A22C8"/>
    <w:rsid w:val="000A468C"/>
    <w:rsid w:val="000B2344"/>
    <w:rsid w:val="000B7B51"/>
    <w:rsid w:val="000B7DE5"/>
    <w:rsid w:val="000C2118"/>
    <w:rsid w:val="000C4315"/>
    <w:rsid w:val="000C6425"/>
    <w:rsid w:val="000C6E6E"/>
    <w:rsid w:val="000C74B0"/>
    <w:rsid w:val="000C7B7D"/>
    <w:rsid w:val="000D13D7"/>
    <w:rsid w:val="000D55B4"/>
    <w:rsid w:val="000E013C"/>
    <w:rsid w:val="000E10F3"/>
    <w:rsid w:val="000E65F0"/>
    <w:rsid w:val="000F072C"/>
    <w:rsid w:val="000F2074"/>
    <w:rsid w:val="000F31D7"/>
    <w:rsid w:val="000F6743"/>
    <w:rsid w:val="001006C2"/>
    <w:rsid w:val="00101BE8"/>
    <w:rsid w:val="00103401"/>
    <w:rsid w:val="00103A44"/>
    <w:rsid w:val="00103D36"/>
    <w:rsid w:val="0010436E"/>
    <w:rsid w:val="00107B2B"/>
    <w:rsid w:val="00107EE6"/>
    <w:rsid w:val="00110D4F"/>
    <w:rsid w:val="00112AC5"/>
    <w:rsid w:val="001133DD"/>
    <w:rsid w:val="00120CBE"/>
    <w:rsid w:val="00121BAE"/>
    <w:rsid w:val="0012534D"/>
    <w:rsid w:val="00125806"/>
    <w:rsid w:val="001261C4"/>
    <w:rsid w:val="00130A20"/>
    <w:rsid w:val="001314FB"/>
    <w:rsid w:val="001366EC"/>
    <w:rsid w:val="0014219C"/>
    <w:rsid w:val="001425ED"/>
    <w:rsid w:val="001431BE"/>
    <w:rsid w:val="00143450"/>
    <w:rsid w:val="00144997"/>
    <w:rsid w:val="001523C0"/>
    <w:rsid w:val="00153308"/>
    <w:rsid w:val="001535FE"/>
    <w:rsid w:val="00154E3A"/>
    <w:rsid w:val="00155352"/>
    <w:rsid w:val="00157902"/>
    <w:rsid w:val="00162105"/>
    <w:rsid w:val="00162EEA"/>
    <w:rsid w:val="00163164"/>
    <w:rsid w:val="00166253"/>
    <w:rsid w:val="00166B8A"/>
    <w:rsid w:val="001704B7"/>
    <w:rsid w:val="001708A6"/>
    <w:rsid w:val="001710C0"/>
    <w:rsid w:val="00172AFB"/>
    <w:rsid w:val="001772B8"/>
    <w:rsid w:val="00180FBF"/>
    <w:rsid w:val="001813C3"/>
    <w:rsid w:val="00182CF4"/>
    <w:rsid w:val="001831F8"/>
    <w:rsid w:val="00186CE1"/>
    <w:rsid w:val="00191F00"/>
    <w:rsid w:val="00192F12"/>
    <w:rsid w:val="00193F14"/>
    <w:rsid w:val="00196CBC"/>
    <w:rsid w:val="0019753E"/>
    <w:rsid w:val="00197614"/>
    <w:rsid w:val="001A0312"/>
    <w:rsid w:val="001A15DA"/>
    <w:rsid w:val="001A2694"/>
    <w:rsid w:val="001A3AB5"/>
    <w:rsid w:val="001A3CC7"/>
    <w:rsid w:val="001A67A4"/>
    <w:rsid w:val="001A69AC"/>
    <w:rsid w:val="001B45DA"/>
    <w:rsid w:val="001B67D8"/>
    <w:rsid w:val="001B6F95"/>
    <w:rsid w:val="001C05A1"/>
    <w:rsid w:val="001C1D9E"/>
    <w:rsid w:val="001C5998"/>
    <w:rsid w:val="001C7086"/>
    <w:rsid w:val="001C7C3B"/>
    <w:rsid w:val="001D14DD"/>
    <w:rsid w:val="001D5B6F"/>
    <w:rsid w:val="001E0AB8"/>
    <w:rsid w:val="001E38E0"/>
    <w:rsid w:val="001E4E72"/>
    <w:rsid w:val="001E62B3"/>
    <w:rsid w:val="001E6424"/>
    <w:rsid w:val="001F0171"/>
    <w:rsid w:val="001F0D77"/>
    <w:rsid w:val="001F62A5"/>
    <w:rsid w:val="001F643A"/>
    <w:rsid w:val="001F7DD8"/>
    <w:rsid w:val="00201928"/>
    <w:rsid w:val="00203E26"/>
    <w:rsid w:val="0020449C"/>
    <w:rsid w:val="002113B8"/>
    <w:rsid w:val="00215665"/>
    <w:rsid w:val="002163BB"/>
    <w:rsid w:val="0021792C"/>
    <w:rsid w:val="00223630"/>
    <w:rsid w:val="002240AB"/>
    <w:rsid w:val="00225E37"/>
    <w:rsid w:val="00231DCA"/>
    <w:rsid w:val="00235792"/>
    <w:rsid w:val="00242E3A"/>
    <w:rsid w:val="00246492"/>
    <w:rsid w:val="002506CF"/>
    <w:rsid w:val="0025107F"/>
    <w:rsid w:val="00260CD4"/>
    <w:rsid w:val="002639D8"/>
    <w:rsid w:val="00265F77"/>
    <w:rsid w:val="00266A28"/>
    <w:rsid w:val="00266C83"/>
    <w:rsid w:val="00270FCC"/>
    <w:rsid w:val="002768DC"/>
    <w:rsid w:val="00287B48"/>
    <w:rsid w:val="00294C8F"/>
    <w:rsid w:val="002A022A"/>
    <w:rsid w:val="002A0B2E"/>
    <w:rsid w:val="002A0DC1"/>
    <w:rsid w:val="002A6C56"/>
    <w:rsid w:val="002C04C4"/>
    <w:rsid w:val="002C090C"/>
    <w:rsid w:val="002C1243"/>
    <w:rsid w:val="002C1815"/>
    <w:rsid w:val="002C475E"/>
    <w:rsid w:val="002C6AD6"/>
    <w:rsid w:val="002D6C2A"/>
    <w:rsid w:val="002D7A86"/>
    <w:rsid w:val="002E3182"/>
    <w:rsid w:val="002F45FF"/>
    <w:rsid w:val="002F66D3"/>
    <w:rsid w:val="002F6D17"/>
    <w:rsid w:val="00302887"/>
    <w:rsid w:val="003044CE"/>
    <w:rsid w:val="003056EB"/>
    <w:rsid w:val="003071FF"/>
    <w:rsid w:val="00310652"/>
    <w:rsid w:val="00311065"/>
    <w:rsid w:val="0031371D"/>
    <w:rsid w:val="0031789F"/>
    <w:rsid w:val="00320788"/>
    <w:rsid w:val="003233A3"/>
    <w:rsid w:val="00325209"/>
    <w:rsid w:val="00334C33"/>
    <w:rsid w:val="00343F55"/>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5CFB"/>
    <w:rsid w:val="003A6CAA"/>
    <w:rsid w:val="003B256A"/>
    <w:rsid w:val="003B46FC"/>
    <w:rsid w:val="003B5767"/>
    <w:rsid w:val="003B7605"/>
    <w:rsid w:val="003C08AA"/>
    <w:rsid w:val="003C2A7B"/>
    <w:rsid w:val="003C49EF"/>
    <w:rsid w:val="003C5E72"/>
    <w:rsid w:val="003C6BCA"/>
    <w:rsid w:val="003C7902"/>
    <w:rsid w:val="003D0BFF"/>
    <w:rsid w:val="003D6EF1"/>
    <w:rsid w:val="003E5BE5"/>
    <w:rsid w:val="003F18D1"/>
    <w:rsid w:val="003F20EC"/>
    <w:rsid w:val="003F2372"/>
    <w:rsid w:val="003F312C"/>
    <w:rsid w:val="003F4F0E"/>
    <w:rsid w:val="003F6096"/>
    <w:rsid w:val="003F6E06"/>
    <w:rsid w:val="00403C7A"/>
    <w:rsid w:val="004057A6"/>
    <w:rsid w:val="00405931"/>
    <w:rsid w:val="00406554"/>
    <w:rsid w:val="00407755"/>
    <w:rsid w:val="0041293B"/>
    <w:rsid w:val="004131B0"/>
    <w:rsid w:val="00416C42"/>
    <w:rsid w:val="00422476"/>
    <w:rsid w:val="0042385C"/>
    <w:rsid w:val="00426FA5"/>
    <w:rsid w:val="00431654"/>
    <w:rsid w:val="00432063"/>
    <w:rsid w:val="00434926"/>
    <w:rsid w:val="00443ACE"/>
    <w:rsid w:val="00444217"/>
    <w:rsid w:val="004478F4"/>
    <w:rsid w:val="00450A94"/>
    <w:rsid w:val="00450F7A"/>
    <w:rsid w:val="00452C6D"/>
    <w:rsid w:val="00455E0B"/>
    <w:rsid w:val="0045724D"/>
    <w:rsid w:val="00457934"/>
    <w:rsid w:val="00462B9F"/>
    <w:rsid w:val="004659EE"/>
    <w:rsid w:val="004677EF"/>
    <w:rsid w:val="00473DAA"/>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4657"/>
    <w:rsid w:val="004D682B"/>
    <w:rsid w:val="004E6152"/>
    <w:rsid w:val="004F344A"/>
    <w:rsid w:val="004F3883"/>
    <w:rsid w:val="004F4EC3"/>
    <w:rsid w:val="005000DE"/>
    <w:rsid w:val="00500D0E"/>
    <w:rsid w:val="00504ED4"/>
    <w:rsid w:val="00510639"/>
    <w:rsid w:val="00511791"/>
    <w:rsid w:val="005139BE"/>
    <w:rsid w:val="00516142"/>
    <w:rsid w:val="0051681C"/>
    <w:rsid w:val="00520027"/>
    <w:rsid w:val="0052093C"/>
    <w:rsid w:val="00521B31"/>
    <w:rsid w:val="00522469"/>
    <w:rsid w:val="0052400A"/>
    <w:rsid w:val="00526ABA"/>
    <w:rsid w:val="00536277"/>
    <w:rsid w:val="00536F43"/>
    <w:rsid w:val="005454AC"/>
    <w:rsid w:val="005510BA"/>
    <w:rsid w:val="005538C8"/>
    <w:rsid w:val="00554B4E"/>
    <w:rsid w:val="00555905"/>
    <w:rsid w:val="00556C02"/>
    <w:rsid w:val="00561BB2"/>
    <w:rsid w:val="00563249"/>
    <w:rsid w:val="00564353"/>
    <w:rsid w:val="005679CE"/>
    <w:rsid w:val="00570261"/>
    <w:rsid w:val="00570A65"/>
    <w:rsid w:val="005762B1"/>
    <w:rsid w:val="00580456"/>
    <w:rsid w:val="00580E73"/>
    <w:rsid w:val="00592329"/>
    <w:rsid w:val="0059251D"/>
    <w:rsid w:val="00593386"/>
    <w:rsid w:val="0059529E"/>
    <w:rsid w:val="00596998"/>
    <w:rsid w:val="0059790F"/>
    <w:rsid w:val="005A6E62"/>
    <w:rsid w:val="005B02E6"/>
    <w:rsid w:val="005B2FB3"/>
    <w:rsid w:val="005C76F6"/>
    <w:rsid w:val="005C7B0C"/>
    <w:rsid w:val="005D2B29"/>
    <w:rsid w:val="005D32CA"/>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0DC"/>
    <w:rsid w:val="006131CE"/>
    <w:rsid w:val="0061336B"/>
    <w:rsid w:val="00617D6E"/>
    <w:rsid w:val="00620ED5"/>
    <w:rsid w:val="00622D61"/>
    <w:rsid w:val="00624198"/>
    <w:rsid w:val="006260AB"/>
    <w:rsid w:val="0063139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2F7"/>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996"/>
    <w:rsid w:val="006D3FC1"/>
    <w:rsid w:val="006D7590"/>
    <w:rsid w:val="006E372B"/>
    <w:rsid w:val="006E5FE9"/>
    <w:rsid w:val="006E6581"/>
    <w:rsid w:val="006E71DF"/>
    <w:rsid w:val="006F1616"/>
    <w:rsid w:val="006F1CC4"/>
    <w:rsid w:val="006F2A86"/>
    <w:rsid w:val="006F3163"/>
    <w:rsid w:val="006F35CB"/>
    <w:rsid w:val="006F4F76"/>
    <w:rsid w:val="00705FEC"/>
    <w:rsid w:val="00710659"/>
    <w:rsid w:val="0071147A"/>
    <w:rsid w:val="0071185D"/>
    <w:rsid w:val="007133A1"/>
    <w:rsid w:val="0071555F"/>
    <w:rsid w:val="00721E01"/>
    <w:rsid w:val="007222AD"/>
    <w:rsid w:val="007267CF"/>
    <w:rsid w:val="00731F3F"/>
    <w:rsid w:val="00733BAB"/>
    <w:rsid w:val="0073604C"/>
    <w:rsid w:val="007436BF"/>
    <w:rsid w:val="007443E9"/>
    <w:rsid w:val="00745DCE"/>
    <w:rsid w:val="007467E2"/>
    <w:rsid w:val="00753D89"/>
    <w:rsid w:val="00753DDA"/>
    <w:rsid w:val="00754A6E"/>
    <w:rsid w:val="007550F9"/>
    <w:rsid w:val="007553D8"/>
    <w:rsid w:val="00755C9B"/>
    <w:rsid w:val="00760FE4"/>
    <w:rsid w:val="007636C2"/>
    <w:rsid w:val="00763D8B"/>
    <w:rsid w:val="007657F6"/>
    <w:rsid w:val="00765E47"/>
    <w:rsid w:val="0077125A"/>
    <w:rsid w:val="0078126A"/>
    <w:rsid w:val="0078405B"/>
    <w:rsid w:val="007848CC"/>
    <w:rsid w:val="00786F58"/>
    <w:rsid w:val="00787CC1"/>
    <w:rsid w:val="00792F4E"/>
    <w:rsid w:val="0079398D"/>
    <w:rsid w:val="00796C25"/>
    <w:rsid w:val="007A287C"/>
    <w:rsid w:val="007A3B2A"/>
    <w:rsid w:val="007B0C9D"/>
    <w:rsid w:val="007B5522"/>
    <w:rsid w:val="007C0EE0"/>
    <w:rsid w:val="007C1B71"/>
    <w:rsid w:val="007C2FBB"/>
    <w:rsid w:val="007C6300"/>
    <w:rsid w:val="007C6F14"/>
    <w:rsid w:val="007C7164"/>
    <w:rsid w:val="007C7413"/>
    <w:rsid w:val="007D1984"/>
    <w:rsid w:val="007D2AFE"/>
    <w:rsid w:val="007E3264"/>
    <w:rsid w:val="007E3FEA"/>
    <w:rsid w:val="007E6402"/>
    <w:rsid w:val="007F0A0B"/>
    <w:rsid w:val="007F2F4C"/>
    <w:rsid w:val="007F3A60"/>
    <w:rsid w:val="007F3D0B"/>
    <w:rsid w:val="007F7588"/>
    <w:rsid w:val="007F7C94"/>
    <w:rsid w:val="00802FFA"/>
    <w:rsid w:val="00810E4B"/>
    <w:rsid w:val="00811797"/>
    <w:rsid w:val="00814BAA"/>
    <w:rsid w:val="00816F0C"/>
    <w:rsid w:val="0082211C"/>
    <w:rsid w:val="008221BE"/>
    <w:rsid w:val="00824295"/>
    <w:rsid w:val="00827A65"/>
    <w:rsid w:val="00830473"/>
    <w:rsid w:val="008313F3"/>
    <w:rsid w:val="008402F2"/>
    <w:rsid w:val="00840469"/>
    <w:rsid w:val="008405BB"/>
    <w:rsid w:val="0084564F"/>
    <w:rsid w:val="00846494"/>
    <w:rsid w:val="00847B20"/>
    <w:rsid w:val="008509D3"/>
    <w:rsid w:val="00853418"/>
    <w:rsid w:val="00855262"/>
    <w:rsid w:val="00856EBD"/>
    <w:rsid w:val="00857CF6"/>
    <w:rsid w:val="008610ED"/>
    <w:rsid w:val="00861C6A"/>
    <w:rsid w:val="00865199"/>
    <w:rsid w:val="008671EB"/>
    <w:rsid w:val="00867EAF"/>
    <w:rsid w:val="00870763"/>
    <w:rsid w:val="008713EA"/>
    <w:rsid w:val="00873C6B"/>
    <w:rsid w:val="00882B63"/>
    <w:rsid w:val="008831C2"/>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55A"/>
    <w:rsid w:val="008C286A"/>
    <w:rsid w:val="008C2920"/>
    <w:rsid w:val="008C4307"/>
    <w:rsid w:val="008D23DF"/>
    <w:rsid w:val="008D73BF"/>
    <w:rsid w:val="008D7F09"/>
    <w:rsid w:val="008E00D5"/>
    <w:rsid w:val="008E44D0"/>
    <w:rsid w:val="008E5B64"/>
    <w:rsid w:val="008E744C"/>
    <w:rsid w:val="008E7DAA"/>
    <w:rsid w:val="008F0094"/>
    <w:rsid w:val="008F03EF"/>
    <w:rsid w:val="008F1BD7"/>
    <w:rsid w:val="008F340F"/>
    <w:rsid w:val="00903523"/>
    <w:rsid w:val="00906281"/>
    <w:rsid w:val="0090659A"/>
    <w:rsid w:val="00911080"/>
    <w:rsid w:val="00912500"/>
    <w:rsid w:val="0091350B"/>
    <w:rsid w:val="00915986"/>
    <w:rsid w:val="00917624"/>
    <w:rsid w:val="00917798"/>
    <w:rsid w:val="00925452"/>
    <w:rsid w:val="00926CB2"/>
    <w:rsid w:val="00930386"/>
    <w:rsid w:val="009309F5"/>
    <w:rsid w:val="00933237"/>
    <w:rsid w:val="00933CBA"/>
    <w:rsid w:val="00933F28"/>
    <w:rsid w:val="009400C3"/>
    <w:rsid w:val="009426CB"/>
    <w:rsid w:val="009453F7"/>
    <w:rsid w:val="009476C0"/>
    <w:rsid w:val="00955F3D"/>
    <w:rsid w:val="00956625"/>
    <w:rsid w:val="00963E34"/>
    <w:rsid w:val="00964DFA"/>
    <w:rsid w:val="009650D0"/>
    <w:rsid w:val="00967401"/>
    <w:rsid w:val="00970A69"/>
    <w:rsid w:val="0098155C"/>
    <w:rsid w:val="009827D1"/>
    <w:rsid w:val="00983B77"/>
    <w:rsid w:val="00984251"/>
    <w:rsid w:val="00984D00"/>
    <w:rsid w:val="00996053"/>
    <w:rsid w:val="009A0B2F"/>
    <w:rsid w:val="009A1CF4"/>
    <w:rsid w:val="009A37D7"/>
    <w:rsid w:val="009A4E17"/>
    <w:rsid w:val="009A6955"/>
    <w:rsid w:val="009B2359"/>
    <w:rsid w:val="009B341C"/>
    <w:rsid w:val="009B5747"/>
    <w:rsid w:val="009B6D64"/>
    <w:rsid w:val="009C0B81"/>
    <w:rsid w:val="009C3182"/>
    <w:rsid w:val="009C3C38"/>
    <w:rsid w:val="009D1FBD"/>
    <w:rsid w:val="009D2C27"/>
    <w:rsid w:val="009D503E"/>
    <w:rsid w:val="009E2309"/>
    <w:rsid w:val="009E42B9"/>
    <w:rsid w:val="009E4E17"/>
    <w:rsid w:val="009E54B9"/>
    <w:rsid w:val="009F359E"/>
    <w:rsid w:val="009F4C2E"/>
    <w:rsid w:val="00A014A3"/>
    <w:rsid w:val="00A027CC"/>
    <w:rsid w:val="00A0412D"/>
    <w:rsid w:val="00A06EBE"/>
    <w:rsid w:val="00A15DF0"/>
    <w:rsid w:val="00A21211"/>
    <w:rsid w:val="00A21D40"/>
    <w:rsid w:val="00A22883"/>
    <w:rsid w:val="00A26AFE"/>
    <w:rsid w:val="00A27776"/>
    <w:rsid w:val="00A27807"/>
    <w:rsid w:val="00A30F8A"/>
    <w:rsid w:val="00A33890"/>
    <w:rsid w:val="00A34E7F"/>
    <w:rsid w:val="00A36027"/>
    <w:rsid w:val="00A4235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F87"/>
    <w:rsid w:val="00A82658"/>
    <w:rsid w:val="00A83025"/>
    <w:rsid w:val="00A83374"/>
    <w:rsid w:val="00A91E4F"/>
    <w:rsid w:val="00A96172"/>
    <w:rsid w:val="00A96D52"/>
    <w:rsid w:val="00A97C5F"/>
    <w:rsid w:val="00AA25BB"/>
    <w:rsid w:val="00AA5FCB"/>
    <w:rsid w:val="00AB0D6A"/>
    <w:rsid w:val="00AB1F0E"/>
    <w:rsid w:val="00AB2561"/>
    <w:rsid w:val="00AB43B3"/>
    <w:rsid w:val="00AB49B9"/>
    <w:rsid w:val="00AB501D"/>
    <w:rsid w:val="00AB758A"/>
    <w:rsid w:val="00AB780A"/>
    <w:rsid w:val="00AC027E"/>
    <w:rsid w:val="00AC05AB"/>
    <w:rsid w:val="00AC1E7E"/>
    <w:rsid w:val="00AC507D"/>
    <w:rsid w:val="00AC66E4"/>
    <w:rsid w:val="00AD04F2"/>
    <w:rsid w:val="00AD4578"/>
    <w:rsid w:val="00AD68E9"/>
    <w:rsid w:val="00AE56C0"/>
    <w:rsid w:val="00AF7097"/>
    <w:rsid w:val="00AF7ACC"/>
    <w:rsid w:val="00B00914"/>
    <w:rsid w:val="00B028AD"/>
    <w:rsid w:val="00B02A8E"/>
    <w:rsid w:val="00B04435"/>
    <w:rsid w:val="00B052EE"/>
    <w:rsid w:val="00B1081F"/>
    <w:rsid w:val="00B10993"/>
    <w:rsid w:val="00B2496B"/>
    <w:rsid w:val="00B27499"/>
    <w:rsid w:val="00B3010D"/>
    <w:rsid w:val="00B32198"/>
    <w:rsid w:val="00B35151"/>
    <w:rsid w:val="00B4057F"/>
    <w:rsid w:val="00B433F2"/>
    <w:rsid w:val="00B458E8"/>
    <w:rsid w:val="00B5397B"/>
    <w:rsid w:val="00B53EE9"/>
    <w:rsid w:val="00B602FB"/>
    <w:rsid w:val="00B6183E"/>
    <w:rsid w:val="00B62809"/>
    <w:rsid w:val="00B72F2A"/>
    <w:rsid w:val="00B74716"/>
    <w:rsid w:val="00B74789"/>
    <w:rsid w:val="00B7675A"/>
    <w:rsid w:val="00B8006A"/>
    <w:rsid w:val="00B81898"/>
    <w:rsid w:val="00B82DED"/>
    <w:rsid w:val="00B8606B"/>
    <w:rsid w:val="00B878E7"/>
    <w:rsid w:val="00B879CC"/>
    <w:rsid w:val="00B97278"/>
    <w:rsid w:val="00B97943"/>
    <w:rsid w:val="00BA1D0B"/>
    <w:rsid w:val="00BA2B50"/>
    <w:rsid w:val="00BA6972"/>
    <w:rsid w:val="00BB1B3A"/>
    <w:rsid w:val="00BB1E0D"/>
    <w:rsid w:val="00BB26C8"/>
    <w:rsid w:val="00BB4D9B"/>
    <w:rsid w:val="00BB73FF"/>
    <w:rsid w:val="00BB7688"/>
    <w:rsid w:val="00BC04E4"/>
    <w:rsid w:val="00BC3D9B"/>
    <w:rsid w:val="00BC5BEF"/>
    <w:rsid w:val="00BC7423"/>
    <w:rsid w:val="00BC7CAC"/>
    <w:rsid w:val="00BD0D52"/>
    <w:rsid w:val="00BD6D76"/>
    <w:rsid w:val="00BE119E"/>
    <w:rsid w:val="00BE2C87"/>
    <w:rsid w:val="00BE56B3"/>
    <w:rsid w:val="00BE676D"/>
    <w:rsid w:val="00BF04E8"/>
    <w:rsid w:val="00BF16BF"/>
    <w:rsid w:val="00BF4D1F"/>
    <w:rsid w:val="00BF6A8B"/>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EB2"/>
    <w:rsid w:val="00C40EAA"/>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859"/>
    <w:rsid w:val="00C87039"/>
    <w:rsid w:val="00C8718B"/>
    <w:rsid w:val="00C872E4"/>
    <w:rsid w:val="00C878D9"/>
    <w:rsid w:val="00C90311"/>
    <w:rsid w:val="00C91C26"/>
    <w:rsid w:val="00CA2BB2"/>
    <w:rsid w:val="00CA73D5"/>
    <w:rsid w:val="00CB2FC9"/>
    <w:rsid w:val="00CB5068"/>
    <w:rsid w:val="00CB7D2B"/>
    <w:rsid w:val="00CC0DC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05533"/>
    <w:rsid w:val="00D139C8"/>
    <w:rsid w:val="00D17F81"/>
    <w:rsid w:val="00D26D05"/>
    <w:rsid w:val="00D2758C"/>
    <w:rsid w:val="00D275CA"/>
    <w:rsid w:val="00D2789B"/>
    <w:rsid w:val="00D345AB"/>
    <w:rsid w:val="00D345EA"/>
    <w:rsid w:val="00D41566"/>
    <w:rsid w:val="00D452F4"/>
    <w:rsid w:val="00D458EC"/>
    <w:rsid w:val="00D4596A"/>
    <w:rsid w:val="00D501B0"/>
    <w:rsid w:val="00D52582"/>
    <w:rsid w:val="00D56A0E"/>
    <w:rsid w:val="00D57AD3"/>
    <w:rsid w:val="00D62F25"/>
    <w:rsid w:val="00D635FE"/>
    <w:rsid w:val="00D65C5C"/>
    <w:rsid w:val="00D66A7B"/>
    <w:rsid w:val="00D729DE"/>
    <w:rsid w:val="00D75B6A"/>
    <w:rsid w:val="00D778DF"/>
    <w:rsid w:val="00D84BDA"/>
    <w:rsid w:val="00D86D9E"/>
    <w:rsid w:val="00D87013"/>
    <w:rsid w:val="00D87626"/>
    <w:rsid w:val="00D876A8"/>
    <w:rsid w:val="00D87F26"/>
    <w:rsid w:val="00D913F0"/>
    <w:rsid w:val="00D93063"/>
    <w:rsid w:val="00D933B0"/>
    <w:rsid w:val="00D951FC"/>
    <w:rsid w:val="00D977E8"/>
    <w:rsid w:val="00D97B16"/>
    <w:rsid w:val="00DA119B"/>
    <w:rsid w:val="00DA347A"/>
    <w:rsid w:val="00DA3FC4"/>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DDE"/>
    <w:rsid w:val="00DF1B58"/>
    <w:rsid w:val="00E009DA"/>
    <w:rsid w:val="00E034B8"/>
    <w:rsid w:val="00E037D9"/>
    <w:rsid w:val="00E04927"/>
    <w:rsid w:val="00E061BC"/>
    <w:rsid w:val="00E11A48"/>
    <w:rsid w:val="00E12CA6"/>
    <w:rsid w:val="00E130EB"/>
    <w:rsid w:val="00E14EE7"/>
    <w:rsid w:val="00E162CD"/>
    <w:rsid w:val="00E17FA5"/>
    <w:rsid w:val="00E21BFE"/>
    <w:rsid w:val="00E21C88"/>
    <w:rsid w:val="00E223AC"/>
    <w:rsid w:val="00E23CF3"/>
    <w:rsid w:val="00E26930"/>
    <w:rsid w:val="00E26C15"/>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AC1"/>
    <w:rsid w:val="00E97333"/>
    <w:rsid w:val="00EA3ED4"/>
    <w:rsid w:val="00EA486E"/>
    <w:rsid w:val="00EA4FA3"/>
    <w:rsid w:val="00EB001B"/>
    <w:rsid w:val="00EB3082"/>
    <w:rsid w:val="00EB358A"/>
    <w:rsid w:val="00EB6C33"/>
    <w:rsid w:val="00EC0033"/>
    <w:rsid w:val="00EC6F62"/>
    <w:rsid w:val="00EC7B3F"/>
    <w:rsid w:val="00ED2EA2"/>
    <w:rsid w:val="00ED6019"/>
    <w:rsid w:val="00ED7830"/>
    <w:rsid w:val="00ED7C83"/>
    <w:rsid w:val="00EE2BFF"/>
    <w:rsid w:val="00EE3909"/>
    <w:rsid w:val="00EF4205"/>
    <w:rsid w:val="00EF5939"/>
    <w:rsid w:val="00F01714"/>
    <w:rsid w:val="00F0258F"/>
    <w:rsid w:val="00F02D06"/>
    <w:rsid w:val="00F056E5"/>
    <w:rsid w:val="00F06D23"/>
    <w:rsid w:val="00F06FDD"/>
    <w:rsid w:val="00F10819"/>
    <w:rsid w:val="00F11219"/>
    <w:rsid w:val="00F12537"/>
    <w:rsid w:val="00F16F35"/>
    <w:rsid w:val="00F17559"/>
    <w:rsid w:val="00F2229D"/>
    <w:rsid w:val="00F24B6C"/>
    <w:rsid w:val="00F25ABB"/>
    <w:rsid w:val="00F266F0"/>
    <w:rsid w:val="00F26F62"/>
    <w:rsid w:val="00F27963"/>
    <w:rsid w:val="00F30103"/>
    <w:rsid w:val="00F30446"/>
    <w:rsid w:val="00F41170"/>
    <w:rsid w:val="00F4135D"/>
    <w:rsid w:val="00F41F1B"/>
    <w:rsid w:val="00F46BD9"/>
    <w:rsid w:val="00F55E83"/>
    <w:rsid w:val="00F60BE0"/>
    <w:rsid w:val="00F620DD"/>
    <w:rsid w:val="00F6280E"/>
    <w:rsid w:val="00F6603D"/>
    <w:rsid w:val="00F666EC"/>
    <w:rsid w:val="00F7050A"/>
    <w:rsid w:val="00F745A1"/>
    <w:rsid w:val="00F75533"/>
    <w:rsid w:val="00F8036D"/>
    <w:rsid w:val="00F809DC"/>
    <w:rsid w:val="00F86EB0"/>
    <w:rsid w:val="00F92D7D"/>
    <w:rsid w:val="00FA154B"/>
    <w:rsid w:val="00FA250A"/>
    <w:rsid w:val="00FA2BD6"/>
    <w:rsid w:val="00FA3811"/>
    <w:rsid w:val="00FA3B9F"/>
    <w:rsid w:val="00FA3F06"/>
    <w:rsid w:val="00FA467C"/>
    <w:rsid w:val="00FA4A26"/>
    <w:rsid w:val="00FA7084"/>
    <w:rsid w:val="00FA7BEF"/>
    <w:rsid w:val="00FB1105"/>
    <w:rsid w:val="00FB1929"/>
    <w:rsid w:val="00FB5FD9"/>
    <w:rsid w:val="00FB6713"/>
    <w:rsid w:val="00FC222F"/>
    <w:rsid w:val="00FD1398"/>
    <w:rsid w:val="00FD33AB"/>
    <w:rsid w:val="00FD3BA4"/>
    <w:rsid w:val="00FD4724"/>
    <w:rsid w:val="00FD4A68"/>
    <w:rsid w:val="00FD68ED"/>
    <w:rsid w:val="00FD7E00"/>
    <w:rsid w:val="00FE2824"/>
    <w:rsid w:val="00FE2EA5"/>
    <w:rsid w:val="00FE2F0E"/>
    <w:rsid w:val="00FE4C0A"/>
    <w:rsid w:val="00FE53F2"/>
    <w:rsid w:val="00FE661F"/>
    <w:rsid w:val="00FF0400"/>
    <w:rsid w:val="00FF3D6B"/>
    <w:rsid w:val="00FF5407"/>
    <w:rsid w:val="4F598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939A6"/>
  <w15:docId w15:val="{3EAECC67-694E-44D3-8669-052ADCC8CD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FA2BD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A2BD6"/>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FA2BD6"/>
    <w:pPr>
      <w:keepNext/>
      <w:numPr>
        <w:ilvl w:val="1"/>
        <w:numId w:val="3"/>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FA2BD6"/>
    <w:pPr>
      <w:keepNext/>
      <w:numPr>
        <w:ilvl w:val="2"/>
        <w:numId w:val="3"/>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A2BD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FA2BD6"/>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FA2BD6"/>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FA2BD6"/>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FA2BD6"/>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FA2BD6"/>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FA2BD6"/>
    <w:rPr>
      <w:b/>
      <w:bCs/>
      <w:noProof/>
      <w:sz w:val="26"/>
      <w:szCs w:val="26"/>
    </w:rPr>
  </w:style>
  <w:style w:type="character" w:styleId="Heading2Char" w:customStyle="1">
    <w:name w:val="Heading 2 Char"/>
    <w:link w:val="Heading2"/>
    <w:uiPriority w:val="9"/>
    <w:rsid w:val="00FA2BD6"/>
    <w:rPr>
      <w:rFonts w:eastAsia="Times New Roman"/>
      <w:b/>
      <w:bCs/>
      <w:sz w:val="24"/>
      <w:szCs w:val="26"/>
    </w:rPr>
  </w:style>
  <w:style w:type="paragraph" w:styleId="ClientNote" w:customStyle="1">
    <w:name w:val="Client Note"/>
    <w:basedOn w:val="Normal"/>
    <w:next w:val="Normal"/>
    <w:autoRedefine/>
    <w:semiHidden/>
    <w:unhideWhenUsed/>
    <w:qFormat/>
    <w:rsid w:val="00FA2BD6"/>
    <w:pPr>
      <w:spacing w:after="0" w:line="240" w:lineRule="auto"/>
    </w:pPr>
    <w:rPr>
      <w:i/>
      <w:color w:val="FF0000"/>
    </w:rPr>
  </w:style>
  <w:style w:type="paragraph" w:styleId="AnswerLineL25" w:customStyle="1">
    <w:name w:val="Answer Line L25"/>
    <w:basedOn w:val="BodyTextL25"/>
    <w:next w:val="BodyTextL25"/>
    <w:qFormat/>
    <w:rsid w:val="00FA2BD6"/>
    <w:rPr>
      <w:b/>
      <w:i/>
      <w:color w:val="FFFFFF" w:themeColor="background1"/>
    </w:rPr>
  </w:style>
  <w:style w:type="paragraph" w:styleId="PageHead" w:customStyle="1">
    <w:name w:val="Page Head"/>
    <w:basedOn w:val="Normal"/>
    <w:qFormat/>
    <w:rsid w:val="00FA2BD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FA2BD6"/>
    <w:pPr>
      <w:ind w:left="720"/>
    </w:pPr>
  </w:style>
  <w:style w:type="paragraph" w:styleId="Header">
    <w:name w:val="header"/>
    <w:basedOn w:val="Normal"/>
    <w:link w:val="HeaderChar"/>
    <w:unhideWhenUsed/>
    <w:rsid w:val="00FA2BD6"/>
    <w:pPr>
      <w:tabs>
        <w:tab w:val="center" w:pos="4680"/>
        <w:tab w:val="right" w:pos="9360"/>
      </w:tabs>
    </w:pPr>
  </w:style>
  <w:style w:type="character" w:styleId="HeaderChar" w:customStyle="1">
    <w:name w:val="Header Char"/>
    <w:basedOn w:val="DefaultParagraphFont"/>
    <w:link w:val="Header"/>
    <w:rsid w:val="00FA2BD6"/>
    <w:rPr>
      <w:sz w:val="22"/>
      <w:szCs w:val="22"/>
    </w:rPr>
  </w:style>
  <w:style w:type="paragraph" w:styleId="Footer">
    <w:name w:val="footer"/>
    <w:basedOn w:val="Normal"/>
    <w:link w:val="FooterChar"/>
    <w:autoRedefine/>
    <w:uiPriority w:val="99"/>
    <w:unhideWhenUsed/>
    <w:rsid w:val="00FA2BD6"/>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FA2BD6"/>
    <w:rPr>
      <w:sz w:val="16"/>
      <w:szCs w:val="22"/>
    </w:rPr>
  </w:style>
  <w:style w:type="paragraph" w:styleId="BalloonText">
    <w:name w:val="Balloon Text"/>
    <w:basedOn w:val="Normal"/>
    <w:link w:val="BalloonTextChar"/>
    <w:uiPriority w:val="99"/>
    <w:semiHidden/>
    <w:unhideWhenUsed/>
    <w:rsid w:val="00FA2BD6"/>
    <w:pPr>
      <w:spacing w:after="0" w:line="240" w:lineRule="auto"/>
    </w:pPr>
    <w:rPr>
      <w:rFonts w:ascii="Tahoma" w:hAnsi="Tahoma"/>
      <w:sz w:val="16"/>
      <w:szCs w:val="16"/>
    </w:rPr>
  </w:style>
  <w:style w:type="character" w:styleId="BalloonTextChar" w:customStyle="1">
    <w:name w:val="Balloon Text Char"/>
    <w:link w:val="BalloonText"/>
    <w:uiPriority w:val="99"/>
    <w:semiHidden/>
    <w:rsid w:val="00FA2BD6"/>
    <w:rPr>
      <w:rFonts w:ascii="Tahoma" w:hAnsi="Tahoma"/>
      <w:sz w:val="16"/>
      <w:szCs w:val="16"/>
    </w:rPr>
  </w:style>
  <w:style w:type="paragraph" w:styleId="TableText" w:customStyle="1">
    <w:name w:val="Table Text"/>
    <w:basedOn w:val="Normal"/>
    <w:link w:val="TableTextChar"/>
    <w:qFormat/>
    <w:rsid w:val="00FA2BD6"/>
    <w:pPr>
      <w:spacing w:line="240" w:lineRule="auto"/>
    </w:pPr>
    <w:rPr>
      <w:sz w:val="20"/>
      <w:szCs w:val="20"/>
    </w:rPr>
  </w:style>
  <w:style w:type="character" w:styleId="TableTextChar" w:customStyle="1">
    <w:name w:val="Table Text Char"/>
    <w:link w:val="TableText"/>
    <w:rsid w:val="00FA2BD6"/>
  </w:style>
  <w:style w:type="table" w:styleId="TableGrid">
    <w:name w:val="Table Grid"/>
    <w:basedOn w:val="TableNormal"/>
    <w:uiPriority w:val="59"/>
    <w:rsid w:val="00FA2BD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FA2BD6"/>
    <w:pPr>
      <w:keepNext/>
      <w:spacing w:before="120" w:after="120"/>
      <w:jc w:val="center"/>
    </w:pPr>
    <w:rPr>
      <w:b/>
      <w:sz w:val="20"/>
    </w:rPr>
  </w:style>
  <w:style w:type="paragraph" w:styleId="Bulletlevel1" w:customStyle="1">
    <w:name w:val="Bullet level 1"/>
    <w:basedOn w:val="BodyTextL25"/>
    <w:qFormat/>
    <w:rsid w:val="00FA2BD6"/>
    <w:pPr>
      <w:numPr>
        <w:numId w:val="1"/>
      </w:numPr>
    </w:pPr>
  </w:style>
  <w:style w:type="paragraph" w:styleId="Bulletlevel2" w:customStyle="1">
    <w:name w:val="Bullet level 2"/>
    <w:basedOn w:val="BodyTextL25"/>
    <w:qFormat/>
    <w:rsid w:val="00FA2BD6"/>
    <w:pPr>
      <w:numPr>
        <w:numId w:val="4"/>
      </w:numPr>
      <w:ind w:left="1080"/>
    </w:pPr>
  </w:style>
  <w:style w:type="paragraph" w:styleId="InstNoteRed" w:customStyle="1">
    <w:name w:val="Inst Note Red"/>
    <w:basedOn w:val="Normal"/>
    <w:qFormat/>
    <w:rsid w:val="00FA2BD6"/>
    <w:pPr>
      <w:spacing w:line="240" w:lineRule="auto"/>
    </w:pPr>
    <w:rPr>
      <w:color w:val="EE0000"/>
      <w:sz w:val="20"/>
    </w:rPr>
  </w:style>
  <w:style w:type="paragraph" w:styleId="ConfigWindow" w:customStyle="1">
    <w:name w:val="Config Window"/>
    <w:basedOn w:val="BodyText"/>
    <w:next w:val="BodyTextL25"/>
    <w:qFormat/>
    <w:rsid w:val="00FA2BD6"/>
    <w:pPr>
      <w:spacing w:before="0" w:after="0"/>
    </w:pPr>
    <w:rPr>
      <w:i/>
      <w:color w:val="FFFFFF" w:themeColor="background1"/>
      <w:sz w:val="6"/>
    </w:rPr>
  </w:style>
  <w:style w:type="paragraph" w:styleId="SubStepAlpha" w:customStyle="1">
    <w:name w:val="SubStep Alpha"/>
    <w:basedOn w:val="BodyTextL25"/>
    <w:qFormat/>
    <w:rsid w:val="00FA2BD6"/>
    <w:pPr>
      <w:numPr>
        <w:ilvl w:val="3"/>
        <w:numId w:val="3"/>
      </w:numPr>
    </w:pPr>
  </w:style>
  <w:style w:type="paragraph" w:styleId="CMDRed" w:customStyle="1">
    <w:name w:val="CMD Red"/>
    <w:basedOn w:val="CMD"/>
    <w:link w:val="CMDRedChar"/>
    <w:qFormat/>
    <w:rsid w:val="00FA2BD6"/>
    <w:rPr>
      <w:color w:val="EE0000"/>
    </w:rPr>
  </w:style>
  <w:style w:type="paragraph" w:styleId="BodyTextL50" w:customStyle="1">
    <w:name w:val="Body Text L50"/>
    <w:basedOn w:val="Normal"/>
    <w:link w:val="BodyTextL50Char"/>
    <w:qFormat/>
    <w:rsid w:val="00FA2BD6"/>
    <w:pPr>
      <w:spacing w:before="120" w:after="120" w:line="240" w:lineRule="auto"/>
      <w:ind w:left="720"/>
    </w:pPr>
    <w:rPr>
      <w:sz w:val="20"/>
    </w:rPr>
  </w:style>
  <w:style w:type="paragraph" w:styleId="BodyTextL25" w:customStyle="1">
    <w:name w:val="Body Text L25"/>
    <w:basedOn w:val="Normal"/>
    <w:link w:val="BodyTextL25Char"/>
    <w:qFormat/>
    <w:rsid w:val="00FA2BD6"/>
    <w:pPr>
      <w:spacing w:before="120" w:after="120" w:line="240" w:lineRule="auto"/>
      <w:ind w:left="360"/>
    </w:pPr>
    <w:rPr>
      <w:sz w:val="20"/>
    </w:rPr>
  </w:style>
  <w:style w:type="paragraph" w:styleId="InstNoteRedL50" w:customStyle="1">
    <w:name w:val="Inst Note Red L50"/>
    <w:basedOn w:val="InstNoteRed"/>
    <w:next w:val="Normal"/>
    <w:qFormat/>
    <w:rsid w:val="00FA2BD6"/>
    <w:pPr>
      <w:spacing w:before="120" w:after="120"/>
      <w:ind w:left="720"/>
    </w:pPr>
  </w:style>
  <w:style w:type="paragraph" w:styleId="DevConfigs" w:customStyle="1">
    <w:name w:val="DevConfigs"/>
    <w:basedOn w:val="Normal"/>
    <w:link w:val="DevConfigsChar"/>
    <w:qFormat/>
    <w:rsid w:val="00FA2BD6"/>
    <w:pPr>
      <w:spacing w:before="0" w:after="0"/>
    </w:pPr>
    <w:rPr>
      <w:rFonts w:ascii="Courier New" w:hAnsi="Courier New"/>
      <w:sz w:val="20"/>
    </w:rPr>
  </w:style>
  <w:style w:type="paragraph" w:styleId="Visual" w:customStyle="1">
    <w:name w:val="Visual"/>
    <w:basedOn w:val="Normal"/>
    <w:qFormat/>
    <w:rsid w:val="00FA2BD6"/>
    <w:pPr>
      <w:spacing w:before="240" w:after="240"/>
      <w:jc w:val="center"/>
    </w:pPr>
  </w:style>
  <w:style w:type="paragraph" w:styleId="DocumentMap">
    <w:name w:val="Document Map"/>
    <w:basedOn w:val="Normal"/>
    <w:link w:val="DocumentMapChar"/>
    <w:uiPriority w:val="99"/>
    <w:semiHidden/>
    <w:unhideWhenUsed/>
    <w:rsid w:val="00FA2BD6"/>
    <w:pPr>
      <w:spacing w:after="0" w:line="240" w:lineRule="auto"/>
    </w:pPr>
    <w:rPr>
      <w:rFonts w:ascii="Tahoma" w:hAnsi="Tahoma"/>
      <w:sz w:val="16"/>
      <w:szCs w:val="16"/>
    </w:rPr>
  </w:style>
  <w:style w:type="character" w:styleId="DocumentMapChar" w:customStyle="1">
    <w:name w:val="Document Map Char"/>
    <w:link w:val="DocumentMap"/>
    <w:uiPriority w:val="99"/>
    <w:semiHidden/>
    <w:rsid w:val="00FA2BD6"/>
    <w:rPr>
      <w:rFonts w:ascii="Tahoma" w:hAnsi="Tahoma"/>
      <w:sz w:val="16"/>
      <w:szCs w:val="16"/>
    </w:rPr>
  </w:style>
  <w:style w:type="character" w:styleId="LabTitleInstVersred" w:customStyle="1">
    <w:name w:val="Lab Title Inst Vers (red)"/>
    <w:uiPriority w:val="1"/>
    <w:qFormat/>
    <w:rsid w:val="00FA2BD6"/>
    <w:rPr>
      <w:rFonts w:ascii="Arial" w:hAnsi="Arial"/>
      <w:b/>
      <w:color w:val="EE0000"/>
      <w:sz w:val="32"/>
    </w:rPr>
  </w:style>
  <w:style w:type="character" w:styleId="AnswerGray" w:customStyle="1">
    <w:name w:val="Answer Gray"/>
    <w:basedOn w:val="DefaultParagraphFont"/>
    <w:uiPriority w:val="1"/>
    <w:qFormat/>
    <w:rsid w:val="00FA2BD6"/>
    <w:rPr>
      <w:rFonts w:ascii="Arial" w:hAnsi="Arial"/>
      <w:b/>
      <w:color w:val="auto"/>
      <w:sz w:val="20"/>
      <w:bdr w:val="none" w:color="auto" w:sz="0" w:space="0"/>
      <w:shd w:val="clear" w:color="auto" w:fill="D9D9D9" w:themeFill="background1" w:themeFillShade="D9"/>
    </w:rPr>
  </w:style>
  <w:style w:type="paragraph" w:styleId="SubStepNum" w:customStyle="1">
    <w:name w:val="SubStep Num"/>
    <w:basedOn w:val="BodyTextL25"/>
    <w:qFormat/>
    <w:rsid w:val="00FA2BD6"/>
    <w:pPr>
      <w:numPr>
        <w:ilvl w:val="4"/>
        <w:numId w:val="3"/>
      </w:numPr>
    </w:pPr>
  </w:style>
  <w:style w:type="table" w:styleId="LightList-Accent11" w:customStyle="1">
    <w:name w:val="Light List - Accent 11"/>
    <w:basedOn w:val="TableNormal"/>
    <w:uiPriority w:val="61"/>
    <w:rsid w:val="00FA2BD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FA2BD6"/>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FA2BD6"/>
    <w:rPr>
      <w:rFonts w:ascii="Courier New" w:hAnsi="Courier New"/>
      <w:b/>
      <w:color w:val="auto"/>
      <w:sz w:val="20"/>
      <w:bdr w:val="none" w:color="auto" w:sz="0" w:space="0"/>
      <w:shd w:val="clear" w:color="auto" w:fill="D9D9D9" w:themeFill="background1" w:themeFillShade="D9"/>
    </w:rPr>
  </w:style>
  <w:style w:type="numbering" w:styleId="BulletList" w:customStyle="1">
    <w:name w:val="Bullet_List"/>
    <w:basedOn w:val="NoList"/>
    <w:uiPriority w:val="99"/>
    <w:rsid w:val="00FA2BD6"/>
    <w:pPr>
      <w:numPr>
        <w:numId w:val="1"/>
      </w:numPr>
    </w:pPr>
  </w:style>
  <w:style w:type="numbering" w:styleId="LabList" w:customStyle="1">
    <w:name w:val="Lab List"/>
    <w:basedOn w:val="NoList"/>
    <w:uiPriority w:val="99"/>
    <w:rsid w:val="00FA2BD6"/>
    <w:pPr>
      <w:numPr>
        <w:numId w:val="3"/>
      </w:numPr>
    </w:pPr>
  </w:style>
  <w:style w:type="paragraph" w:styleId="CMDOutputRed" w:customStyle="1">
    <w:name w:val="CMD Output Red"/>
    <w:basedOn w:val="CMDOutput"/>
    <w:link w:val="CMDOutputRedChar"/>
    <w:qFormat/>
    <w:rsid w:val="00FA2BD6"/>
    <w:rPr>
      <w:color w:val="EE0000"/>
    </w:rPr>
  </w:style>
  <w:style w:type="paragraph" w:styleId="InstNoteRedL25" w:customStyle="1">
    <w:name w:val="Inst Note Red L25"/>
    <w:basedOn w:val="BodyTextL25"/>
    <w:next w:val="BodyTextL25"/>
    <w:qFormat/>
    <w:rsid w:val="00FA2BD6"/>
    <w:rPr>
      <w:color w:val="EE0000"/>
    </w:rPr>
  </w:style>
  <w:style w:type="paragraph" w:styleId="BodyTextL25Bold" w:customStyle="1">
    <w:name w:val="Body Text L25 Bold"/>
    <w:basedOn w:val="BodyTextL25"/>
    <w:qFormat/>
    <w:rsid w:val="00FA2BD6"/>
    <w:rPr>
      <w:b/>
    </w:rPr>
  </w:style>
  <w:style w:type="paragraph" w:styleId="HTMLPreformatted">
    <w:name w:val="HTML Preformatted"/>
    <w:basedOn w:val="Normal"/>
    <w:link w:val="HTMLPreformattedChar"/>
    <w:uiPriority w:val="99"/>
    <w:unhideWhenUsed/>
    <w:rsid w:val="00FA2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rsid w:val="00FA2BD6"/>
    <w:rPr>
      <w:rFonts w:ascii="Courier New" w:hAnsi="Courier New" w:eastAsia="Times New Roman"/>
    </w:rPr>
  </w:style>
  <w:style w:type="character" w:styleId="CommentReference">
    <w:name w:val="annotation reference"/>
    <w:semiHidden/>
    <w:unhideWhenUsed/>
    <w:rsid w:val="00FA2BD6"/>
    <w:rPr>
      <w:sz w:val="16"/>
      <w:szCs w:val="16"/>
    </w:rPr>
  </w:style>
  <w:style w:type="paragraph" w:styleId="CommentText">
    <w:name w:val="annotation text"/>
    <w:basedOn w:val="Normal"/>
    <w:link w:val="CommentTextChar"/>
    <w:semiHidden/>
    <w:unhideWhenUsed/>
    <w:rsid w:val="00FA2BD6"/>
    <w:rPr>
      <w:sz w:val="20"/>
      <w:szCs w:val="20"/>
    </w:rPr>
  </w:style>
  <w:style w:type="character" w:styleId="CommentTextChar" w:customStyle="1">
    <w:name w:val="Comment Text Char"/>
    <w:basedOn w:val="DefaultParagraphFont"/>
    <w:link w:val="CommentText"/>
    <w:semiHidden/>
    <w:rsid w:val="00FA2BD6"/>
  </w:style>
  <w:style w:type="paragraph" w:styleId="CommentSubject">
    <w:name w:val="annotation subject"/>
    <w:basedOn w:val="CommentText"/>
    <w:next w:val="CommentText"/>
    <w:link w:val="CommentSubjectChar"/>
    <w:uiPriority w:val="99"/>
    <w:semiHidden/>
    <w:unhideWhenUsed/>
    <w:rsid w:val="00FA2BD6"/>
    <w:rPr>
      <w:b/>
      <w:bCs/>
    </w:rPr>
  </w:style>
  <w:style w:type="character" w:styleId="CommentSubjectChar" w:customStyle="1">
    <w:name w:val="Comment Subject Char"/>
    <w:link w:val="CommentSubject"/>
    <w:uiPriority w:val="99"/>
    <w:semiHidden/>
    <w:rsid w:val="00FA2BD6"/>
    <w:rPr>
      <w:b/>
      <w:bCs/>
    </w:rPr>
  </w:style>
  <w:style w:type="paragraph" w:styleId="ReflectionQ" w:customStyle="1">
    <w:name w:val="Reflection Q"/>
    <w:basedOn w:val="BodyTextL25"/>
    <w:qFormat/>
    <w:rsid w:val="00FA2BD6"/>
    <w:pPr>
      <w:keepNext/>
      <w:numPr>
        <w:ilvl w:val="1"/>
        <w:numId w:val="2"/>
      </w:numPr>
    </w:pPr>
  </w:style>
  <w:style w:type="numbering" w:styleId="SectionList" w:customStyle="1">
    <w:name w:val="Section_List"/>
    <w:basedOn w:val="NoList"/>
    <w:uiPriority w:val="99"/>
    <w:rsid w:val="00FA2BD6"/>
    <w:pPr>
      <w:numPr>
        <w:numId w:val="2"/>
      </w:numPr>
    </w:pPr>
  </w:style>
  <w:style w:type="character" w:styleId="Heading4Char" w:customStyle="1">
    <w:name w:val="Heading 4 Char"/>
    <w:basedOn w:val="DefaultParagraphFont"/>
    <w:link w:val="Heading4"/>
    <w:rsid w:val="00FA2BD6"/>
    <w:rPr>
      <w:rFonts w:eastAsia="Times New Roman"/>
      <w:bCs/>
      <w:color w:val="FFFFFF" w:themeColor="background1"/>
      <w:sz w:val="6"/>
      <w:szCs w:val="28"/>
    </w:rPr>
  </w:style>
  <w:style w:type="character" w:styleId="Heading5Char" w:customStyle="1">
    <w:name w:val="Heading 5 Char"/>
    <w:basedOn w:val="DefaultParagraphFont"/>
    <w:link w:val="Heading5"/>
    <w:semiHidden/>
    <w:rsid w:val="00FA2BD6"/>
    <w:rPr>
      <w:rFonts w:eastAsia="Times New Roman"/>
      <w:b/>
      <w:bCs/>
      <w:i/>
      <w:iCs/>
      <w:sz w:val="26"/>
      <w:szCs w:val="26"/>
    </w:rPr>
  </w:style>
  <w:style w:type="character" w:styleId="Heading6Char" w:customStyle="1">
    <w:name w:val="Heading 6 Char"/>
    <w:basedOn w:val="DefaultParagraphFont"/>
    <w:link w:val="Heading6"/>
    <w:semiHidden/>
    <w:rsid w:val="00FA2BD6"/>
    <w:rPr>
      <w:rFonts w:eastAsia="Times New Roman"/>
      <w:b/>
      <w:bCs/>
      <w:sz w:val="22"/>
      <w:szCs w:val="22"/>
    </w:rPr>
  </w:style>
  <w:style w:type="character" w:styleId="Heading7Char" w:customStyle="1">
    <w:name w:val="Heading 7 Char"/>
    <w:basedOn w:val="DefaultParagraphFont"/>
    <w:link w:val="Heading7"/>
    <w:semiHidden/>
    <w:rsid w:val="00FA2BD6"/>
    <w:rPr>
      <w:rFonts w:eastAsia="Times New Roman"/>
      <w:szCs w:val="24"/>
    </w:rPr>
  </w:style>
  <w:style w:type="character" w:styleId="Heading8Char" w:customStyle="1">
    <w:name w:val="Heading 8 Char"/>
    <w:basedOn w:val="DefaultParagraphFont"/>
    <w:link w:val="Heading8"/>
    <w:semiHidden/>
    <w:rsid w:val="00FA2BD6"/>
    <w:rPr>
      <w:rFonts w:eastAsia="Times New Roman"/>
      <w:i/>
      <w:iCs/>
      <w:szCs w:val="24"/>
    </w:rPr>
  </w:style>
  <w:style w:type="character" w:styleId="Heading9Char" w:customStyle="1">
    <w:name w:val="Heading 9 Char"/>
    <w:basedOn w:val="DefaultParagraphFont"/>
    <w:link w:val="Heading9"/>
    <w:semiHidden/>
    <w:rsid w:val="00FA2BD6"/>
    <w:rPr>
      <w:rFonts w:eastAsia="Times New Roman" w:cs="Arial"/>
      <w:sz w:val="22"/>
      <w:szCs w:val="22"/>
    </w:rPr>
  </w:style>
  <w:style w:type="character" w:styleId="Heading3Char" w:customStyle="1">
    <w:name w:val="Heading 3 Char"/>
    <w:link w:val="Heading3"/>
    <w:rsid w:val="00FA2BD6"/>
    <w:rPr>
      <w:rFonts w:eastAsia="Times New Roman"/>
      <w:b/>
      <w:bCs/>
      <w:sz w:val="22"/>
      <w:szCs w:val="26"/>
    </w:rPr>
  </w:style>
  <w:style w:type="paragraph" w:styleId="EndnoteText">
    <w:name w:val="endnote text"/>
    <w:basedOn w:val="Normal"/>
    <w:link w:val="EndnoteTextChar"/>
    <w:semiHidden/>
    <w:rsid w:val="00FA2BD6"/>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FA2BD6"/>
    <w:rPr>
      <w:rFonts w:eastAsia="Times New Roman"/>
    </w:rPr>
  </w:style>
  <w:style w:type="paragraph" w:styleId="FootnoteText">
    <w:name w:val="footnote text"/>
    <w:basedOn w:val="Normal"/>
    <w:link w:val="FootnoteTextChar"/>
    <w:semiHidden/>
    <w:rsid w:val="00FA2BD6"/>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FA2BD6"/>
    <w:rPr>
      <w:rFonts w:eastAsia="Times New Roman"/>
    </w:rPr>
  </w:style>
  <w:style w:type="paragraph" w:styleId="Index1">
    <w:name w:val="index 1"/>
    <w:basedOn w:val="Normal"/>
    <w:next w:val="Normal"/>
    <w:autoRedefine/>
    <w:semiHidden/>
    <w:rsid w:val="00FA2BD6"/>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FA2BD6"/>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FA2BD6"/>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FA2BD6"/>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FA2BD6"/>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FA2BD6"/>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FA2BD6"/>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FA2BD6"/>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FA2BD6"/>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FA2BD6"/>
    <w:pPr>
      <w:spacing w:before="0" w:after="0" w:line="240" w:lineRule="auto"/>
    </w:pPr>
    <w:rPr>
      <w:rFonts w:eastAsia="Times New Roman" w:cs="Arial"/>
      <w:b/>
      <w:bCs/>
      <w:sz w:val="20"/>
      <w:szCs w:val="24"/>
    </w:rPr>
  </w:style>
  <w:style w:type="paragraph" w:styleId="MacroText">
    <w:name w:val="macro"/>
    <w:link w:val="MacroTextChar"/>
    <w:semiHidden/>
    <w:rsid w:val="00FA2BD6"/>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FA2BD6"/>
    <w:rPr>
      <w:rFonts w:ascii="Courier New" w:hAnsi="Courier New" w:eastAsia="Times New Roman" w:cs="Courier New"/>
    </w:rPr>
  </w:style>
  <w:style w:type="paragraph" w:styleId="TableofAuthorities">
    <w:name w:val="table of authorities"/>
    <w:basedOn w:val="Normal"/>
    <w:next w:val="Normal"/>
    <w:semiHidden/>
    <w:rsid w:val="00FA2BD6"/>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FA2BD6"/>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FA2BD6"/>
    <w:pPr>
      <w:spacing w:before="120" w:after="0" w:line="240" w:lineRule="auto"/>
    </w:pPr>
    <w:rPr>
      <w:rFonts w:eastAsia="Times New Roman" w:cs="Arial"/>
      <w:b/>
      <w:bCs/>
      <w:sz w:val="20"/>
      <w:szCs w:val="24"/>
    </w:rPr>
  </w:style>
  <w:style w:type="paragraph" w:styleId="TOC1">
    <w:name w:val="toc 1"/>
    <w:basedOn w:val="Normal"/>
    <w:next w:val="Normal"/>
    <w:autoRedefine/>
    <w:semiHidden/>
    <w:rsid w:val="00FA2BD6"/>
    <w:pPr>
      <w:spacing w:before="0" w:after="0" w:line="240" w:lineRule="auto"/>
    </w:pPr>
    <w:rPr>
      <w:rFonts w:eastAsia="Times New Roman"/>
      <w:sz w:val="20"/>
      <w:szCs w:val="24"/>
    </w:rPr>
  </w:style>
  <w:style w:type="paragraph" w:styleId="TOC2">
    <w:name w:val="toc 2"/>
    <w:basedOn w:val="Normal"/>
    <w:next w:val="Normal"/>
    <w:autoRedefine/>
    <w:semiHidden/>
    <w:rsid w:val="00FA2BD6"/>
    <w:pPr>
      <w:spacing w:before="0" w:after="0" w:line="240" w:lineRule="auto"/>
      <w:ind w:left="240"/>
    </w:pPr>
    <w:rPr>
      <w:rFonts w:eastAsia="Times New Roman"/>
      <w:sz w:val="20"/>
      <w:szCs w:val="24"/>
    </w:rPr>
  </w:style>
  <w:style w:type="paragraph" w:styleId="TOC3">
    <w:name w:val="toc 3"/>
    <w:basedOn w:val="Normal"/>
    <w:next w:val="Normal"/>
    <w:autoRedefine/>
    <w:semiHidden/>
    <w:rsid w:val="00FA2BD6"/>
    <w:pPr>
      <w:spacing w:before="0" w:after="0" w:line="240" w:lineRule="auto"/>
      <w:ind w:left="480"/>
    </w:pPr>
    <w:rPr>
      <w:rFonts w:eastAsia="Times New Roman"/>
      <w:sz w:val="20"/>
      <w:szCs w:val="24"/>
    </w:rPr>
  </w:style>
  <w:style w:type="paragraph" w:styleId="TOC4">
    <w:name w:val="toc 4"/>
    <w:basedOn w:val="Normal"/>
    <w:next w:val="Normal"/>
    <w:autoRedefine/>
    <w:semiHidden/>
    <w:rsid w:val="00FA2BD6"/>
    <w:pPr>
      <w:spacing w:before="0" w:after="0" w:line="240" w:lineRule="auto"/>
      <w:ind w:left="720"/>
    </w:pPr>
    <w:rPr>
      <w:rFonts w:eastAsia="Times New Roman"/>
      <w:sz w:val="20"/>
      <w:szCs w:val="24"/>
    </w:rPr>
  </w:style>
  <w:style w:type="paragraph" w:styleId="TOC5">
    <w:name w:val="toc 5"/>
    <w:basedOn w:val="Normal"/>
    <w:next w:val="Normal"/>
    <w:autoRedefine/>
    <w:semiHidden/>
    <w:rsid w:val="00FA2BD6"/>
    <w:pPr>
      <w:spacing w:before="0" w:after="0" w:line="240" w:lineRule="auto"/>
      <w:ind w:left="960"/>
    </w:pPr>
    <w:rPr>
      <w:rFonts w:eastAsia="Times New Roman"/>
      <w:sz w:val="20"/>
      <w:szCs w:val="24"/>
    </w:rPr>
  </w:style>
  <w:style w:type="paragraph" w:styleId="TOC6">
    <w:name w:val="toc 6"/>
    <w:basedOn w:val="Normal"/>
    <w:next w:val="Normal"/>
    <w:autoRedefine/>
    <w:semiHidden/>
    <w:rsid w:val="00FA2BD6"/>
    <w:pPr>
      <w:spacing w:before="0" w:after="0" w:line="240" w:lineRule="auto"/>
      <w:ind w:left="1200"/>
    </w:pPr>
    <w:rPr>
      <w:rFonts w:eastAsia="Times New Roman"/>
      <w:sz w:val="20"/>
      <w:szCs w:val="24"/>
    </w:rPr>
  </w:style>
  <w:style w:type="paragraph" w:styleId="TOC7">
    <w:name w:val="toc 7"/>
    <w:basedOn w:val="Normal"/>
    <w:next w:val="Normal"/>
    <w:autoRedefine/>
    <w:semiHidden/>
    <w:rsid w:val="00FA2BD6"/>
    <w:pPr>
      <w:spacing w:before="0" w:after="0" w:line="240" w:lineRule="auto"/>
      <w:ind w:left="1440"/>
    </w:pPr>
    <w:rPr>
      <w:rFonts w:eastAsia="Times New Roman"/>
      <w:sz w:val="20"/>
      <w:szCs w:val="24"/>
    </w:rPr>
  </w:style>
  <w:style w:type="paragraph" w:styleId="TOC8">
    <w:name w:val="toc 8"/>
    <w:basedOn w:val="Normal"/>
    <w:next w:val="Normal"/>
    <w:autoRedefine/>
    <w:semiHidden/>
    <w:rsid w:val="00FA2BD6"/>
    <w:pPr>
      <w:spacing w:before="0" w:after="0" w:line="240" w:lineRule="auto"/>
      <w:ind w:left="1680"/>
    </w:pPr>
    <w:rPr>
      <w:rFonts w:eastAsia="Times New Roman"/>
      <w:sz w:val="20"/>
      <w:szCs w:val="24"/>
    </w:rPr>
  </w:style>
  <w:style w:type="paragraph" w:styleId="TOC9">
    <w:name w:val="toc 9"/>
    <w:basedOn w:val="Normal"/>
    <w:next w:val="Normal"/>
    <w:autoRedefine/>
    <w:semiHidden/>
    <w:rsid w:val="00FA2BD6"/>
    <w:pPr>
      <w:spacing w:before="0" w:after="0" w:line="240" w:lineRule="auto"/>
      <w:ind w:left="1920"/>
    </w:pPr>
    <w:rPr>
      <w:rFonts w:eastAsia="Times New Roman"/>
      <w:sz w:val="20"/>
      <w:szCs w:val="24"/>
    </w:rPr>
  </w:style>
  <w:style w:type="paragraph" w:styleId="BodyText">
    <w:name w:val="Body Text"/>
    <w:basedOn w:val="Normal"/>
    <w:link w:val="BodyTextChar"/>
    <w:rsid w:val="00FA2BD6"/>
    <w:pPr>
      <w:spacing w:before="120" w:after="120" w:line="240" w:lineRule="auto"/>
    </w:pPr>
    <w:rPr>
      <w:rFonts w:eastAsia="Times New Roman"/>
      <w:sz w:val="20"/>
      <w:szCs w:val="24"/>
    </w:rPr>
  </w:style>
  <w:style w:type="character" w:styleId="BodyTextChar" w:customStyle="1">
    <w:name w:val="Body Text Char"/>
    <w:link w:val="BodyText"/>
    <w:rsid w:val="00FA2BD6"/>
    <w:rPr>
      <w:rFonts w:eastAsia="Times New Roman"/>
      <w:szCs w:val="24"/>
    </w:rPr>
  </w:style>
  <w:style w:type="paragraph" w:styleId="ColorfulShading-Accent11" w:customStyle="1">
    <w:name w:val="Colorful Shading - Accent 11"/>
    <w:hidden/>
    <w:semiHidden/>
    <w:rsid w:val="00FA2BD6"/>
    <w:rPr>
      <w:rFonts w:eastAsia="Times New Roman" w:cs="Arial"/>
    </w:rPr>
  </w:style>
  <w:style w:type="paragraph" w:styleId="BodyTextBold" w:customStyle="1">
    <w:name w:val="Body Text Bold"/>
    <w:basedOn w:val="BodyText"/>
    <w:next w:val="BodyTextL25"/>
    <w:link w:val="BodyTextBoldChar"/>
    <w:qFormat/>
    <w:rsid w:val="00FA2BD6"/>
    <w:rPr>
      <w:b/>
    </w:rPr>
  </w:style>
  <w:style w:type="character" w:styleId="CMDRedChar" w:customStyle="1">
    <w:name w:val="CMD Red Char"/>
    <w:basedOn w:val="CMDChar"/>
    <w:link w:val="CMDRed"/>
    <w:rsid w:val="00FA2BD6"/>
    <w:rPr>
      <w:rFonts w:ascii="Courier New" w:hAnsi="Courier New"/>
      <w:color w:val="EE0000"/>
      <w:szCs w:val="22"/>
    </w:rPr>
  </w:style>
  <w:style w:type="character" w:styleId="BodyTextBoldChar" w:customStyle="1">
    <w:name w:val="Body Text Bold Char"/>
    <w:basedOn w:val="BodyTextChar"/>
    <w:link w:val="BodyTextBold"/>
    <w:rsid w:val="00FA2BD6"/>
    <w:rPr>
      <w:rFonts w:eastAsia="Times New Roman"/>
      <w:b/>
      <w:szCs w:val="24"/>
    </w:rPr>
  </w:style>
  <w:style w:type="paragraph" w:styleId="Title">
    <w:name w:val="Title"/>
    <w:basedOn w:val="Normal"/>
    <w:next w:val="BodyTextL25"/>
    <w:link w:val="TitleChar"/>
    <w:qFormat/>
    <w:rsid w:val="00FA2BD6"/>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FA2BD6"/>
    <w:rPr>
      <w:rFonts w:eastAsiaTheme="majorEastAsia" w:cstheme="majorBidi"/>
      <w:b/>
      <w:kern w:val="28"/>
      <w:sz w:val="32"/>
      <w:szCs w:val="56"/>
    </w:rPr>
  </w:style>
  <w:style w:type="table" w:styleId="LabTableStyle1" w:customStyle="1">
    <w:name w:val="Lab_Table_Style1"/>
    <w:basedOn w:val="Table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PlaceholderText">
    <w:name w:val="Placeholder Text"/>
    <w:basedOn w:val="DefaultParagraphFont"/>
    <w:uiPriority w:val="99"/>
    <w:semiHidden/>
    <w:rsid w:val="00FA2BD6"/>
    <w:rPr>
      <w:color w:val="808080"/>
    </w:rPr>
  </w:style>
  <w:style w:type="character" w:styleId="SubtleEmphasis">
    <w:name w:val="Subtle Emphasis"/>
    <w:basedOn w:val="DefaultParagraphFont"/>
    <w:uiPriority w:val="19"/>
    <w:qFormat/>
    <w:rsid w:val="00A22883"/>
    <w:rPr>
      <w:i/>
      <w:iCs/>
      <w:color w:val="404040" w:themeColor="text1" w:themeTint="BF"/>
    </w:rPr>
  </w:style>
  <w:style w:type="paragraph" w:styleId="Caption">
    <w:name w:val="caption"/>
    <w:basedOn w:val="Normal"/>
    <w:next w:val="Normal"/>
    <w:uiPriority w:val="35"/>
    <w:unhideWhenUsed/>
    <w:qFormat/>
    <w:rsid w:val="008E44D0"/>
    <w:rPr>
      <w:b/>
      <w:bCs/>
      <w:sz w:val="20"/>
      <w:szCs w:val="20"/>
    </w:rPr>
  </w:style>
  <w:style w:type="paragraph" w:styleId="ListParagraph">
    <w:name w:val="List Paragraph"/>
    <w:basedOn w:val="Normal"/>
    <w:uiPriority w:val="34"/>
    <w:unhideWhenUsed/>
    <w:qFormat/>
    <w:rsid w:val="008E44D0"/>
    <w:pPr>
      <w:ind w:left="720"/>
    </w:pPr>
  </w:style>
  <w:style w:type="paragraph" w:styleId="Revision">
    <w:name w:val="Revision"/>
    <w:hidden/>
    <w:uiPriority w:val="99"/>
    <w:semiHidden/>
    <w:rsid w:val="00A36027"/>
    <w:rPr>
      <w:sz w:val="22"/>
      <w:szCs w:val="22"/>
    </w:rPr>
  </w:style>
  <w:style w:type="paragraph" w:styleId="CMDOutput" w:customStyle="1">
    <w:name w:val="CMD Output"/>
    <w:basedOn w:val="BodyTextL25"/>
    <w:link w:val="CMDOutputChar"/>
    <w:qFormat/>
    <w:rsid w:val="00FA2BD6"/>
    <w:pPr>
      <w:spacing w:before="60" w:after="60"/>
      <w:ind w:left="720"/>
    </w:pPr>
    <w:rPr>
      <w:rFonts w:ascii="Courier New" w:hAnsi="Courier New"/>
      <w:sz w:val="18"/>
    </w:rPr>
  </w:style>
  <w:style w:type="paragraph" w:styleId="CMD" w:customStyle="1">
    <w:name w:val="CMD"/>
    <w:basedOn w:val="BodyTextL25"/>
    <w:link w:val="CMDChar"/>
    <w:qFormat/>
    <w:rsid w:val="00FA2BD6"/>
    <w:pPr>
      <w:spacing w:before="60" w:after="60"/>
      <w:ind w:left="720"/>
    </w:pPr>
    <w:rPr>
      <w:rFonts w:ascii="Courier New" w:hAnsi="Courier New"/>
    </w:rPr>
  </w:style>
  <w:style w:type="character" w:styleId="CMDChar" w:customStyle="1">
    <w:name w:val="CMD Char"/>
    <w:basedOn w:val="DefaultParagraphFont"/>
    <w:link w:val="CMD"/>
    <w:rsid w:val="00FA2BD6"/>
    <w:rPr>
      <w:rFonts w:ascii="Courier New" w:hAnsi="Courier New"/>
      <w:szCs w:val="22"/>
    </w:rPr>
  </w:style>
  <w:style w:type="character" w:styleId="Heading1Gray" w:customStyle="1">
    <w:name w:val="Heading 1 Gray"/>
    <w:basedOn w:val="Heading1Char"/>
    <w:uiPriority w:val="1"/>
    <w:qFormat/>
    <w:rsid w:val="00FA2BD6"/>
    <w:rPr>
      <w:rFonts w:ascii="Arial" w:hAnsi="Arial"/>
      <w:b w:val="0"/>
      <w:bCs/>
      <w:noProof/>
      <w:sz w:val="26"/>
      <w:szCs w:val="26"/>
      <w:bdr w:val="none" w:color="auto" w:sz="0" w:space="0"/>
      <w:shd w:val="clear" w:color="auto" w:fill="D9D9D9" w:themeFill="background1" w:themeFillShade="D9"/>
    </w:rPr>
  </w:style>
  <w:style w:type="character" w:styleId="BodyTextL25Char" w:customStyle="1">
    <w:name w:val="Body Text L25 Char"/>
    <w:basedOn w:val="DefaultParagraphFont"/>
    <w:link w:val="BodyTextL25"/>
    <w:rsid w:val="00FA2BD6"/>
    <w:rPr>
      <w:szCs w:val="22"/>
    </w:rPr>
  </w:style>
  <w:style w:type="character" w:styleId="CMDOutputChar" w:customStyle="1">
    <w:name w:val="CMD Output Char"/>
    <w:basedOn w:val="BodyTextL25Char"/>
    <w:link w:val="CMDOutput"/>
    <w:rsid w:val="00FA2BD6"/>
    <w:rPr>
      <w:rFonts w:ascii="Courier New" w:hAnsi="Courier New"/>
      <w:sz w:val="18"/>
      <w:szCs w:val="22"/>
    </w:rPr>
  </w:style>
  <w:style w:type="character" w:styleId="CMDOutputRedChar" w:customStyle="1">
    <w:name w:val="CMD Output Red Char"/>
    <w:basedOn w:val="CMDOutputChar"/>
    <w:link w:val="CMDOutputRed"/>
    <w:rsid w:val="00FA2BD6"/>
    <w:rPr>
      <w:rFonts w:ascii="Courier New" w:hAnsi="Courier New"/>
      <w:color w:val="EE0000"/>
      <w:sz w:val="18"/>
      <w:szCs w:val="22"/>
    </w:rPr>
  </w:style>
  <w:style w:type="paragraph" w:styleId="Drawing" w:customStyle="1">
    <w:name w:val="Drawing"/>
    <w:basedOn w:val="AnswerLineL25"/>
    <w:qFormat/>
    <w:rsid w:val="00FA2BD6"/>
  </w:style>
  <w:style w:type="paragraph" w:styleId="TableAnswer" w:customStyle="1">
    <w:name w:val="Table Answer"/>
    <w:basedOn w:val="TableText"/>
    <w:qFormat/>
    <w:rsid w:val="00FA2BD6"/>
  </w:style>
  <w:style w:type="character" w:styleId="Heading2Gray" w:customStyle="1">
    <w:name w:val="Heading 2 Gray"/>
    <w:basedOn w:val="Heading2Char"/>
    <w:uiPriority w:val="1"/>
    <w:qFormat/>
    <w:rsid w:val="00FA2BD6"/>
    <w:rPr>
      <w:rFonts w:ascii="Arial" w:hAnsi="Arial" w:eastAsia="Times New Roman"/>
      <w:b w:val="0"/>
      <w:bCs/>
      <w:sz w:val="24"/>
      <w:szCs w:val="26"/>
      <w:bdr w:val="none" w:color="auto" w:sz="0" w:space="0"/>
      <w:shd w:val="clear" w:color="auto" w:fill="D9D9D9" w:themeFill="background1" w:themeFillShade="D9"/>
    </w:rPr>
  </w:style>
  <w:style w:type="table" w:styleId="LabAnswerTable" w:customStyle="1">
    <w:name w:val="Lab_Answer_Table"/>
    <w:basedOn w:val="LabTableStyle"/>
    <w:uiPriority w:val="99"/>
    <w:rsid w:val="00FA2BD6"/>
    <w:tbl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F2DBDB" w:themeFill="accent2" w:themeFillTint="33"/>
        <w:vAlign w:val="top"/>
      </w:tcPr>
    </w:tblStylePr>
  </w:style>
  <w:style w:type="paragraph" w:styleId="BodyTextL50Answer" w:customStyle="1">
    <w:name w:val="Body Text L50 Answer"/>
    <w:basedOn w:val="BodyTextL25Answer"/>
    <w:next w:val="BodyTextL50"/>
    <w:link w:val="BodyTextL50AnswerChar"/>
    <w:qFormat/>
    <w:rsid w:val="00FA2BD6"/>
    <w:pPr>
      <w:ind w:left="720"/>
    </w:pPr>
  </w:style>
  <w:style w:type="character" w:styleId="BodyTextL50Char" w:customStyle="1">
    <w:name w:val="Body Text L50 Char"/>
    <w:basedOn w:val="DefaultParagraphFont"/>
    <w:link w:val="BodyTextL50"/>
    <w:rsid w:val="00FA2BD6"/>
    <w:rPr>
      <w:szCs w:val="22"/>
    </w:rPr>
  </w:style>
  <w:style w:type="character" w:styleId="BodyTextL50AnswerChar" w:customStyle="1">
    <w:name w:val="Body Text L50 Answer Char"/>
    <w:basedOn w:val="BodyTextL50Char"/>
    <w:link w:val="BodyTextL50Answer"/>
    <w:rsid w:val="00FA2BD6"/>
    <w:rPr>
      <w:b/>
      <w:szCs w:val="22"/>
      <w:shd w:val="clear" w:color="auto" w:fill="D9D9D9" w:themeFill="background1" w:themeFillShade="D9"/>
    </w:rPr>
  </w:style>
  <w:style w:type="paragraph" w:styleId="BodyTextL25Answer" w:customStyle="1">
    <w:name w:val="Body Text L25 Answer"/>
    <w:basedOn w:val="BodyTextL25"/>
    <w:link w:val="BodyTextL25AnswerChar"/>
    <w:qFormat/>
    <w:rsid w:val="00FA2BD6"/>
    <w:pPr>
      <w:shd w:val="clear" w:color="auto" w:fill="D9D9D9" w:themeFill="background1" w:themeFillShade="D9"/>
    </w:pPr>
    <w:rPr>
      <w:b/>
    </w:rPr>
  </w:style>
  <w:style w:type="character" w:styleId="BodyTextL25AnswerChar" w:customStyle="1">
    <w:name w:val="Body Text L25 Answer Char"/>
    <w:basedOn w:val="BodyTextL25Char"/>
    <w:link w:val="BodyTextL25Answer"/>
    <w:rsid w:val="00FA2BD6"/>
    <w:rPr>
      <w:b/>
      <w:szCs w:val="22"/>
      <w:shd w:val="clear" w:color="auto" w:fill="D9D9D9" w:themeFill="background1" w:themeFillShade="D9"/>
    </w:rPr>
  </w:style>
  <w:style w:type="character" w:styleId="DevConfigsChar" w:customStyle="1">
    <w:name w:val="DevConfigs Char"/>
    <w:basedOn w:val="DefaultParagraphFont"/>
    <w:link w:val="DevConfigs"/>
    <w:rsid w:val="00FA2BD6"/>
    <w:rPr>
      <w:rFonts w:ascii="Courier New" w:hAnsi="Courier New"/>
      <w:szCs w:val="22"/>
    </w:rPr>
  </w:style>
  <w:style w:type="paragraph" w:styleId="NormalWeb">
    <w:name w:val="Normal (Web)"/>
    <w:basedOn w:val="Normal"/>
    <w:uiPriority w:val="99"/>
    <w:semiHidden/>
    <w:unhideWhenUsed/>
    <w:rsid w:val="00FA2BD6"/>
    <w:pPr>
      <w:spacing w:before="100" w:beforeAutospacing="1" w:after="100" w:afterAutospacing="1" w:line="240" w:lineRule="auto"/>
    </w:pPr>
    <w:rPr>
      <w:rFonts w:ascii="Times New Roman" w:hAnsi="Times New Roman"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4547">
      <w:bodyDiv w:val="1"/>
      <w:marLeft w:val="0"/>
      <w:marRight w:val="0"/>
      <w:marTop w:val="0"/>
      <w:marBottom w:val="0"/>
      <w:divBdr>
        <w:top w:val="none" w:sz="0" w:space="0" w:color="auto"/>
        <w:left w:val="none" w:sz="0" w:space="0" w:color="auto"/>
        <w:bottom w:val="none" w:sz="0" w:space="0" w:color="auto"/>
        <w:right w:val="none" w:sz="0" w:space="0" w:color="auto"/>
      </w:divBdr>
    </w:div>
    <w:div w:id="573397290">
      <w:bodyDiv w:val="1"/>
      <w:marLeft w:val="0"/>
      <w:marRight w:val="0"/>
      <w:marTop w:val="0"/>
      <w:marBottom w:val="0"/>
      <w:divBdr>
        <w:top w:val="none" w:sz="0" w:space="0" w:color="auto"/>
        <w:left w:val="none" w:sz="0" w:space="0" w:color="auto"/>
        <w:bottom w:val="none" w:sz="0" w:space="0" w:color="auto"/>
        <w:right w:val="none" w:sz="0" w:space="0" w:color="auto"/>
      </w:divBdr>
    </w:div>
    <w:div w:id="140471878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CE36F1AC0E4663B45832C32EA66A46"/>
        <w:category>
          <w:name w:val="General"/>
          <w:gallery w:val="placeholder"/>
        </w:category>
        <w:types>
          <w:type w:val="bbPlcHdr"/>
        </w:types>
        <w:behaviors>
          <w:behavior w:val="content"/>
        </w:behaviors>
        <w:guid w:val="{BC4AC280-95A4-46CA-BCED-6160D76AC8DD}"/>
      </w:docPartPr>
      <w:docPartBody>
        <w:p w:rsidR="009A40B5" w:rsidRDefault="00A81F87">
          <w:pPr>
            <w:pStyle w:val="77CE36F1AC0E4663B45832C32EA66A4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87"/>
    <w:rsid w:val="00163A62"/>
    <w:rsid w:val="0018626F"/>
    <w:rsid w:val="001974D1"/>
    <w:rsid w:val="003457B6"/>
    <w:rsid w:val="00521D4A"/>
    <w:rsid w:val="00546D41"/>
    <w:rsid w:val="005E036C"/>
    <w:rsid w:val="0060433D"/>
    <w:rsid w:val="00705AAB"/>
    <w:rsid w:val="00707377"/>
    <w:rsid w:val="007F1BF6"/>
    <w:rsid w:val="007F5D52"/>
    <w:rsid w:val="008016C0"/>
    <w:rsid w:val="00807F30"/>
    <w:rsid w:val="00991B4E"/>
    <w:rsid w:val="009A36EC"/>
    <w:rsid w:val="009A3B29"/>
    <w:rsid w:val="009A40B5"/>
    <w:rsid w:val="00A06214"/>
    <w:rsid w:val="00A81F87"/>
    <w:rsid w:val="00B07929"/>
    <w:rsid w:val="00B8777E"/>
    <w:rsid w:val="00C146AD"/>
    <w:rsid w:val="00C77F7C"/>
    <w:rsid w:val="00C85C5A"/>
    <w:rsid w:val="00CC1C9D"/>
    <w:rsid w:val="00D34960"/>
    <w:rsid w:val="00ED6E4B"/>
    <w:rsid w:val="00F63AF1"/>
    <w:rsid w:val="00F81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CE36F1AC0E4663B45832C32EA66A46">
    <w:name w:val="77CE36F1AC0E4663B45832C32EA66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E297BD71CBB1794AAF53507D06359082" ma:contentTypeVersion="7" ma:contentTypeDescription="Create a new document." ma:contentTypeScope="" ma:versionID="5e11616f8c7a430cf25db01484ecdf05">
  <xsd:schema xmlns:xsd="http://www.w3.org/2001/XMLSchema" xmlns:xs="http://www.w3.org/2001/XMLSchema" xmlns:p="http://schemas.microsoft.com/office/2006/metadata/properties" xmlns:ns3="33d64bb2-a18d-4495-a036-83e43b2dd7aa" xmlns:ns4="7e0a6ff0-d0d1-4dab-88ee-22a11217d850" targetNamespace="http://schemas.microsoft.com/office/2006/metadata/properties" ma:root="true" ma:fieldsID="e76d2976ea18fab1ada2cf0c8e32f78d" ns3:_="" ns4:_="">
    <xsd:import namespace="33d64bb2-a18d-4495-a036-83e43b2dd7aa"/>
    <xsd:import namespace="7e0a6ff0-d0d1-4dab-88ee-22a11217d850"/>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d64bb2-a18d-4495-a036-83e43b2dd7a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0a6ff0-d0d1-4dab-88ee-22a11217d8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3d64bb2-a18d-4495-a036-83e43b2dd7aa" xsi:nil="true"/>
  </documentManagement>
</p:properties>
</file>

<file path=customXml/itemProps1.xml><?xml version="1.0" encoding="utf-8"?>
<ds:datastoreItem xmlns:ds="http://schemas.openxmlformats.org/officeDocument/2006/customXml" ds:itemID="{3363B554-CEFE-454F-8345-46E0039DD293}">
  <ds:schemaRefs>
    <ds:schemaRef ds:uri="http://schemas.openxmlformats.org/officeDocument/2006/bibliography"/>
  </ds:schemaRefs>
</ds:datastoreItem>
</file>

<file path=customXml/itemProps2.xml><?xml version="1.0" encoding="utf-8"?>
<ds:datastoreItem xmlns:ds="http://schemas.openxmlformats.org/officeDocument/2006/customXml" ds:itemID="{F77F5E90-19F9-488E-B15C-C03A460F6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d64bb2-a18d-4495-a036-83e43b2dd7aa"/>
    <ds:schemaRef ds:uri="7e0a6ff0-d0d1-4dab-88ee-22a11217d8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D983ED-9427-4AA2-84F4-B5A3C16CA522}">
  <ds:schemaRefs>
    <ds:schemaRef ds:uri="http://schemas.microsoft.com/sharepoint/v3/contenttype/forms"/>
  </ds:schemaRefs>
</ds:datastoreItem>
</file>

<file path=customXml/itemProps4.xml><?xml version="1.0" encoding="utf-8"?>
<ds:datastoreItem xmlns:ds="http://schemas.openxmlformats.org/officeDocument/2006/customXml" ds:itemID="{65C07001-8391-444B-A337-B4A83924AE0B}">
  <ds:schemaRefs>
    <ds:schemaRef ds:uri="http://schemas.microsoft.com/office/2006/metadata/properties"/>
    <ds:schemaRef ds:uri="http://schemas.microsoft.com/office/infopath/2007/PartnerControls"/>
    <ds:schemaRef ds:uri="33d64bb2-a18d-4495-a036-83e43b2dd7a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Lab_Template - ILM - Latest</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Packet Tracer - Basic Switch and End Device Configuration - Physical Mode</dc:title>
  <dc:description>2013</dc:description>
  <lastModifiedBy>Motta Lopes Rodrigues Silva, Yuri</lastModifiedBy>
  <revision>22</revision>
  <lastPrinted>2021-01-06T23:56:00.0000000Z</lastPrinted>
  <dcterms:created xsi:type="dcterms:W3CDTF">2023-09-19T22:52:00.0000000Z</dcterms:created>
  <dcterms:modified xsi:type="dcterms:W3CDTF">2023-10-03T12:26:51.7038879Z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0x010100E297BD71CBB1794AAF53507D06359082</vt:lpwstr>
  </property>
</Properties>
</file>