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3A5" w:rsidRDefault="00B771A6" w:rsidP="00B771A6">
      <w:pPr>
        <w:jc w:val="center"/>
      </w:pPr>
      <w:r w:rsidRPr="007F1602">
        <w:rPr>
          <w:rFonts w:ascii="Arial" w:hAnsi="Arial" w:cs="Arial"/>
          <w:noProof/>
          <w:color w:val="000000"/>
          <w:sz w:val="24"/>
          <w:szCs w:val="24"/>
          <w:lang w:eastAsia="pt-BR"/>
        </w:rPr>
        <w:drawing>
          <wp:inline distT="0" distB="0" distL="0" distR="0" wp14:anchorId="333235AD" wp14:editId="28420C42">
            <wp:extent cx="1614805" cy="65786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4805" cy="657860"/>
                    </a:xfrm>
                    <a:prstGeom prst="rect">
                      <a:avLst/>
                    </a:prstGeom>
                    <a:noFill/>
                    <a:ln>
                      <a:noFill/>
                    </a:ln>
                  </pic:spPr>
                </pic:pic>
              </a:graphicData>
            </a:graphic>
          </wp:inline>
        </w:drawing>
      </w:r>
    </w:p>
    <w:p w:rsidR="00B771A6" w:rsidRDefault="00B771A6" w:rsidP="00B771A6">
      <w:pPr>
        <w:pStyle w:val="Corpodetexto"/>
        <w:spacing w:line="240" w:lineRule="auto"/>
        <w:jc w:val="center"/>
        <w:rPr>
          <w:rFonts w:ascii="Arial" w:eastAsia="Arial" w:hAnsi="Arial" w:cs="Arial"/>
          <w:b/>
          <w:bCs/>
          <w:sz w:val="24"/>
          <w:szCs w:val="24"/>
        </w:rPr>
      </w:pPr>
      <w:r w:rsidRPr="007F1602">
        <w:rPr>
          <w:rFonts w:ascii="Arial" w:eastAsia="Arial" w:hAnsi="Arial" w:cs="Arial"/>
          <w:b/>
          <w:bCs/>
          <w:sz w:val="24"/>
          <w:szCs w:val="24"/>
        </w:rPr>
        <w:t>CENTRO UNIVERSITÁRIO CARIOCA</w:t>
      </w:r>
    </w:p>
    <w:p w:rsidR="00B771A6" w:rsidRDefault="00425FCF" w:rsidP="00B771A6">
      <w:pPr>
        <w:pStyle w:val="Corpodetexto"/>
        <w:spacing w:line="240" w:lineRule="auto"/>
        <w:jc w:val="center"/>
        <w:rPr>
          <w:rFonts w:ascii="Arial" w:eastAsia="Arial" w:hAnsi="Arial" w:cs="Arial"/>
          <w:b/>
          <w:bCs/>
          <w:sz w:val="24"/>
          <w:szCs w:val="24"/>
        </w:rPr>
      </w:pPr>
      <w:r>
        <w:rPr>
          <w:rFonts w:ascii="Arial" w:eastAsia="Arial" w:hAnsi="Arial" w:cs="Arial"/>
          <w:b/>
          <w:bCs/>
          <w:sz w:val="24"/>
          <w:szCs w:val="24"/>
        </w:rPr>
        <w:t>ENGENHARIA</w:t>
      </w:r>
      <w:r w:rsidR="00B771A6">
        <w:rPr>
          <w:rFonts w:ascii="Arial" w:eastAsia="Arial" w:hAnsi="Arial" w:cs="Arial"/>
          <w:b/>
          <w:bCs/>
          <w:sz w:val="24"/>
          <w:szCs w:val="24"/>
        </w:rPr>
        <w:t xml:space="preserve"> DA COMPUTAÇÃO</w:t>
      </w:r>
    </w:p>
    <w:p w:rsidR="00B771A6" w:rsidRPr="00C62D0E" w:rsidRDefault="00B771A6" w:rsidP="00B771A6">
      <w:pPr>
        <w:pStyle w:val="Corpodetexto"/>
        <w:spacing w:before="100" w:beforeAutospacing="1" w:after="100" w:afterAutospacing="1"/>
        <w:jc w:val="center"/>
        <w:rPr>
          <w:rFonts w:ascii="Arial" w:hAnsi="Arial" w:cs="Arial"/>
          <w:color w:val="000000"/>
          <w:sz w:val="24"/>
          <w:szCs w:val="24"/>
        </w:rPr>
      </w:pPr>
    </w:p>
    <w:p w:rsidR="00494914" w:rsidRDefault="00494914" w:rsidP="00B771A6">
      <w:pPr>
        <w:pStyle w:val="Corpodetexto"/>
        <w:spacing w:before="100" w:beforeAutospacing="1" w:after="100" w:afterAutospacing="1" w:line="240" w:lineRule="auto"/>
        <w:jc w:val="center"/>
        <w:rPr>
          <w:rFonts w:ascii="Arial" w:eastAsia="Arial" w:hAnsi="Arial" w:cs="Arial"/>
          <w:b/>
          <w:bCs/>
          <w:sz w:val="24"/>
          <w:szCs w:val="24"/>
        </w:rPr>
      </w:pPr>
    </w:p>
    <w:p w:rsidR="00B771A6" w:rsidRPr="007F1602" w:rsidRDefault="00494914" w:rsidP="00B771A6">
      <w:pPr>
        <w:pStyle w:val="Corpodetexto"/>
        <w:spacing w:before="100" w:beforeAutospacing="1" w:after="100" w:afterAutospacing="1" w:line="240" w:lineRule="auto"/>
        <w:jc w:val="center"/>
        <w:rPr>
          <w:rFonts w:ascii="Arial" w:hAnsi="Arial" w:cs="Arial"/>
          <w:b/>
          <w:bCs/>
          <w:sz w:val="24"/>
          <w:szCs w:val="23"/>
        </w:rPr>
      </w:pPr>
      <w:r>
        <w:rPr>
          <w:rFonts w:ascii="Arial" w:eastAsia="Arial" w:hAnsi="Arial" w:cs="Arial"/>
          <w:b/>
          <w:bCs/>
          <w:sz w:val="24"/>
          <w:szCs w:val="24"/>
        </w:rPr>
        <w:t>YURI CONCEIÇÃO DE BRITO SCARANNI</w:t>
      </w:r>
    </w:p>
    <w:p w:rsidR="00B771A6" w:rsidRDefault="00B771A6" w:rsidP="00B771A6">
      <w:pPr>
        <w:pStyle w:val="Corpodetexto"/>
        <w:spacing w:before="100" w:beforeAutospacing="1" w:after="100" w:afterAutospacing="1"/>
        <w:outlineLvl w:val="0"/>
        <w:rPr>
          <w:rFonts w:ascii="Arial" w:hAnsi="Arial" w:cs="Arial"/>
          <w:b/>
          <w:color w:val="000000"/>
          <w:sz w:val="24"/>
        </w:rPr>
      </w:pPr>
    </w:p>
    <w:p w:rsidR="00B771A6" w:rsidRDefault="00B771A6" w:rsidP="00B771A6">
      <w:pPr>
        <w:pStyle w:val="Corpodetexto"/>
        <w:spacing w:before="100" w:beforeAutospacing="1" w:after="100" w:afterAutospacing="1"/>
        <w:outlineLvl w:val="0"/>
        <w:rPr>
          <w:rFonts w:ascii="Arial" w:hAnsi="Arial" w:cs="Arial"/>
          <w:b/>
          <w:color w:val="000000"/>
          <w:sz w:val="24"/>
        </w:rPr>
      </w:pPr>
    </w:p>
    <w:p w:rsidR="00B771A6" w:rsidRDefault="00B771A6" w:rsidP="00B771A6">
      <w:pPr>
        <w:pStyle w:val="Corpodetexto"/>
        <w:spacing w:before="100" w:beforeAutospacing="1" w:after="100" w:afterAutospacing="1"/>
        <w:outlineLvl w:val="0"/>
        <w:rPr>
          <w:rFonts w:ascii="Arial" w:hAnsi="Arial" w:cs="Arial"/>
          <w:b/>
          <w:color w:val="000000"/>
          <w:sz w:val="24"/>
        </w:rPr>
      </w:pPr>
    </w:p>
    <w:p w:rsidR="00B771A6" w:rsidRPr="007F1602" w:rsidRDefault="00B771A6" w:rsidP="00B771A6">
      <w:pPr>
        <w:pStyle w:val="Corpodetexto"/>
        <w:spacing w:before="100" w:beforeAutospacing="1" w:after="100" w:afterAutospacing="1"/>
        <w:outlineLvl w:val="0"/>
        <w:rPr>
          <w:rFonts w:ascii="Arial" w:hAnsi="Arial" w:cs="Arial"/>
          <w:b/>
          <w:color w:val="000000"/>
          <w:sz w:val="24"/>
        </w:rPr>
      </w:pPr>
    </w:p>
    <w:p w:rsidR="00B771A6" w:rsidRPr="007F1602" w:rsidRDefault="00B771A6" w:rsidP="00B771A6">
      <w:pPr>
        <w:pStyle w:val="Corpodetexto"/>
        <w:spacing w:before="100" w:beforeAutospacing="1" w:after="100" w:afterAutospacing="1"/>
        <w:outlineLvl w:val="0"/>
        <w:rPr>
          <w:rFonts w:ascii="Arial" w:hAnsi="Arial" w:cs="Arial"/>
          <w:b/>
          <w:color w:val="000000"/>
          <w:sz w:val="24"/>
        </w:rPr>
      </w:pPr>
    </w:p>
    <w:p w:rsidR="00494914" w:rsidRPr="007F1602" w:rsidRDefault="00494914" w:rsidP="00494914">
      <w:pPr>
        <w:pStyle w:val="Corpodetexto"/>
        <w:spacing w:before="100" w:beforeAutospacing="1" w:after="100" w:afterAutospacing="1"/>
        <w:jc w:val="center"/>
        <w:outlineLvl w:val="0"/>
        <w:rPr>
          <w:rFonts w:ascii="Arial" w:hAnsi="Arial" w:cs="Arial"/>
          <w:b/>
          <w:color w:val="000000"/>
          <w:sz w:val="24"/>
        </w:rPr>
      </w:pPr>
      <w:r>
        <w:rPr>
          <w:rFonts w:ascii="Arial" w:hAnsi="Arial" w:cs="Arial"/>
          <w:b/>
          <w:color w:val="000000"/>
          <w:sz w:val="24"/>
        </w:rPr>
        <w:t>UMA ABORDAGEM DIDÁTICA DO ECOSSISTEMA DA INFRAESTRUTURA DE CIÊNCIA DE DADOS</w:t>
      </w:r>
    </w:p>
    <w:p w:rsidR="00B771A6" w:rsidRPr="007F1602" w:rsidRDefault="00B771A6" w:rsidP="00B771A6">
      <w:pPr>
        <w:spacing w:before="100" w:beforeAutospacing="1" w:after="100" w:afterAutospacing="1" w:line="360" w:lineRule="auto"/>
        <w:jc w:val="both"/>
        <w:rPr>
          <w:rFonts w:ascii="Arial" w:hAnsi="Arial" w:cs="Arial"/>
          <w:bCs/>
          <w:color w:val="000000"/>
          <w:sz w:val="24"/>
        </w:rPr>
      </w:pPr>
    </w:p>
    <w:p w:rsidR="00B771A6" w:rsidRPr="007F1602" w:rsidRDefault="00B771A6" w:rsidP="00B771A6">
      <w:pPr>
        <w:pStyle w:val="Corpodetexto"/>
        <w:spacing w:before="100" w:beforeAutospacing="1" w:after="100" w:afterAutospacing="1"/>
        <w:rPr>
          <w:rFonts w:ascii="Arial" w:hAnsi="Arial" w:cs="Arial"/>
          <w:b/>
          <w:color w:val="000000"/>
          <w:sz w:val="24"/>
        </w:rPr>
      </w:pPr>
    </w:p>
    <w:p w:rsidR="00B771A6" w:rsidRPr="007F1602" w:rsidRDefault="00B771A6" w:rsidP="00B771A6">
      <w:pPr>
        <w:pStyle w:val="Corpodetexto"/>
        <w:spacing w:before="100" w:beforeAutospacing="1" w:after="100" w:afterAutospacing="1"/>
        <w:rPr>
          <w:rFonts w:ascii="Arial" w:hAnsi="Arial" w:cs="Arial"/>
          <w:b/>
          <w:color w:val="000000"/>
          <w:sz w:val="24"/>
        </w:rPr>
      </w:pPr>
    </w:p>
    <w:p w:rsidR="00B771A6" w:rsidRDefault="00B771A6" w:rsidP="00B771A6">
      <w:pPr>
        <w:pStyle w:val="Corpodetexto"/>
        <w:spacing w:before="100" w:beforeAutospacing="1" w:after="100" w:afterAutospacing="1"/>
        <w:rPr>
          <w:rFonts w:ascii="Arial" w:hAnsi="Arial" w:cs="Arial"/>
          <w:b/>
          <w:color w:val="000000"/>
          <w:sz w:val="24"/>
        </w:rPr>
      </w:pPr>
    </w:p>
    <w:p w:rsidR="00B771A6" w:rsidRDefault="00B771A6" w:rsidP="00B771A6">
      <w:pPr>
        <w:pStyle w:val="Corpodetexto"/>
        <w:spacing w:before="100" w:beforeAutospacing="1" w:after="100" w:afterAutospacing="1"/>
        <w:rPr>
          <w:rFonts w:ascii="Arial" w:hAnsi="Arial" w:cs="Arial"/>
          <w:b/>
          <w:color w:val="000000"/>
          <w:sz w:val="24"/>
        </w:rPr>
      </w:pPr>
    </w:p>
    <w:p w:rsidR="00B771A6" w:rsidRPr="007F1602" w:rsidRDefault="00B771A6" w:rsidP="00B771A6">
      <w:pPr>
        <w:pStyle w:val="Corpodetexto"/>
        <w:spacing w:before="100" w:beforeAutospacing="1" w:after="100" w:afterAutospacing="1"/>
        <w:rPr>
          <w:rFonts w:ascii="Arial" w:hAnsi="Arial" w:cs="Arial"/>
          <w:b/>
          <w:color w:val="000000"/>
          <w:sz w:val="24"/>
        </w:rPr>
      </w:pPr>
    </w:p>
    <w:p w:rsidR="00B771A6" w:rsidRPr="007F1602" w:rsidRDefault="00B771A6" w:rsidP="00B771A6">
      <w:pPr>
        <w:spacing w:after="0"/>
        <w:jc w:val="center"/>
        <w:rPr>
          <w:rFonts w:ascii="Arial" w:hAnsi="Arial" w:cs="Arial"/>
          <w:b/>
          <w:color w:val="000000"/>
          <w:sz w:val="24"/>
          <w:szCs w:val="28"/>
        </w:rPr>
      </w:pPr>
      <w:r w:rsidRPr="007F1602">
        <w:rPr>
          <w:rFonts w:ascii="Arial" w:eastAsia="Arial" w:hAnsi="Arial" w:cs="Arial"/>
          <w:b/>
          <w:bCs/>
          <w:color w:val="000000" w:themeColor="text1"/>
          <w:sz w:val="24"/>
          <w:szCs w:val="24"/>
        </w:rPr>
        <w:t>RIO DE JANEIRO</w:t>
      </w:r>
    </w:p>
    <w:p w:rsidR="00B771A6" w:rsidRDefault="00494914" w:rsidP="00B771A6">
      <w:pPr>
        <w:spacing w:after="0"/>
        <w:jc w:val="center"/>
        <w:rPr>
          <w:rFonts w:ascii="Arial" w:eastAsia="Arial" w:hAnsi="Arial" w:cs="Arial"/>
          <w:b/>
          <w:bCs/>
          <w:color w:val="000000" w:themeColor="text1"/>
          <w:sz w:val="24"/>
          <w:szCs w:val="24"/>
        </w:rPr>
      </w:pPr>
      <w:r>
        <w:rPr>
          <w:rFonts w:ascii="Arial" w:eastAsia="Arial" w:hAnsi="Arial" w:cs="Arial"/>
          <w:b/>
          <w:bCs/>
          <w:color w:val="000000" w:themeColor="text1"/>
          <w:sz w:val="24"/>
          <w:szCs w:val="24"/>
        </w:rPr>
        <w:t>2021</w:t>
      </w:r>
    </w:p>
    <w:p w:rsidR="00494914" w:rsidRPr="007F1602" w:rsidRDefault="00B771A6" w:rsidP="00494914">
      <w:pPr>
        <w:pStyle w:val="Corpodetexto"/>
        <w:spacing w:before="100" w:beforeAutospacing="1" w:after="100" w:afterAutospacing="1" w:line="240" w:lineRule="auto"/>
        <w:jc w:val="center"/>
        <w:rPr>
          <w:rFonts w:ascii="Arial" w:hAnsi="Arial" w:cs="Arial"/>
          <w:b/>
          <w:bCs/>
          <w:sz w:val="24"/>
          <w:szCs w:val="23"/>
        </w:rPr>
      </w:pPr>
      <w:r>
        <w:rPr>
          <w:rFonts w:ascii="Arial" w:eastAsia="Arial" w:hAnsi="Arial" w:cs="Arial"/>
          <w:b/>
          <w:bCs/>
          <w:color w:val="000000" w:themeColor="text1"/>
          <w:sz w:val="24"/>
          <w:szCs w:val="24"/>
        </w:rPr>
        <w:br w:type="page"/>
      </w:r>
      <w:r w:rsidR="00494914">
        <w:rPr>
          <w:rFonts w:ascii="Arial" w:eastAsia="Arial" w:hAnsi="Arial" w:cs="Arial"/>
          <w:b/>
          <w:bCs/>
          <w:sz w:val="24"/>
          <w:szCs w:val="24"/>
        </w:rPr>
        <w:lastRenderedPageBreak/>
        <w:t>YURI CONCEIÇÃO DE BRITO SCARANNI</w:t>
      </w:r>
    </w:p>
    <w:p w:rsidR="00B771A6" w:rsidRDefault="00B771A6" w:rsidP="00494914">
      <w:pPr>
        <w:jc w:val="center"/>
        <w:rPr>
          <w:rFonts w:ascii="Arial" w:hAnsi="Arial" w:cs="Arial"/>
          <w:b/>
          <w:color w:val="000000"/>
          <w:sz w:val="24"/>
        </w:rPr>
      </w:pPr>
    </w:p>
    <w:p w:rsidR="00494914" w:rsidRDefault="00494914" w:rsidP="00494914">
      <w:pPr>
        <w:jc w:val="center"/>
        <w:rPr>
          <w:rFonts w:ascii="Arial" w:hAnsi="Arial" w:cs="Arial"/>
          <w:b/>
          <w:color w:val="000000"/>
          <w:sz w:val="24"/>
        </w:rPr>
      </w:pPr>
    </w:p>
    <w:p w:rsidR="00B771A6" w:rsidRDefault="00B771A6" w:rsidP="00B771A6">
      <w:pPr>
        <w:pStyle w:val="Corpodetexto"/>
        <w:spacing w:before="100" w:beforeAutospacing="1" w:after="100" w:afterAutospacing="1"/>
        <w:outlineLvl w:val="0"/>
        <w:rPr>
          <w:rFonts w:ascii="Arial" w:hAnsi="Arial" w:cs="Arial"/>
          <w:b/>
          <w:color w:val="000000"/>
          <w:sz w:val="24"/>
        </w:rPr>
      </w:pPr>
    </w:p>
    <w:p w:rsidR="00B771A6" w:rsidRDefault="00B771A6" w:rsidP="00B771A6">
      <w:pPr>
        <w:pStyle w:val="Corpodetexto"/>
        <w:spacing w:before="100" w:beforeAutospacing="1" w:after="100" w:afterAutospacing="1"/>
        <w:outlineLvl w:val="0"/>
        <w:rPr>
          <w:rFonts w:ascii="Arial" w:hAnsi="Arial" w:cs="Arial"/>
          <w:b/>
          <w:color w:val="000000"/>
          <w:sz w:val="24"/>
        </w:rPr>
      </w:pPr>
    </w:p>
    <w:p w:rsidR="00B771A6" w:rsidRPr="007F1602" w:rsidRDefault="00B771A6" w:rsidP="00B771A6">
      <w:pPr>
        <w:pStyle w:val="Corpodetexto"/>
        <w:spacing w:before="100" w:beforeAutospacing="1" w:after="100" w:afterAutospacing="1"/>
        <w:outlineLvl w:val="0"/>
        <w:rPr>
          <w:rFonts w:ascii="Arial" w:hAnsi="Arial" w:cs="Arial"/>
          <w:b/>
          <w:color w:val="000000"/>
          <w:sz w:val="24"/>
        </w:rPr>
      </w:pPr>
    </w:p>
    <w:p w:rsidR="00494914" w:rsidRPr="007F1602" w:rsidRDefault="00494914" w:rsidP="00494914">
      <w:pPr>
        <w:pStyle w:val="Corpodetexto"/>
        <w:spacing w:before="100" w:beforeAutospacing="1" w:after="100" w:afterAutospacing="1"/>
        <w:jc w:val="center"/>
        <w:outlineLvl w:val="0"/>
        <w:rPr>
          <w:rFonts w:ascii="Arial" w:hAnsi="Arial" w:cs="Arial"/>
          <w:b/>
          <w:color w:val="000000"/>
          <w:sz w:val="24"/>
        </w:rPr>
      </w:pPr>
      <w:r>
        <w:rPr>
          <w:rFonts w:ascii="Arial" w:hAnsi="Arial" w:cs="Arial"/>
          <w:b/>
          <w:color w:val="000000"/>
          <w:sz w:val="24"/>
        </w:rPr>
        <w:t>UMA ABORDAGEM DIDÁTICA DO ECOSSISTEMA DA INFRAESTRUTURA DE CIÊNCIA DE DADOS</w:t>
      </w:r>
    </w:p>
    <w:p w:rsidR="00B771A6" w:rsidRDefault="00B771A6" w:rsidP="00B771A6">
      <w:pPr>
        <w:spacing w:before="100" w:beforeAutospacing="1" w:after="100" w:afterAutospacing="1" w:line="360" w:lineRule="auto"/>
        <w:jc w:val="center"/>
        <w:rPr>
          <w:rFonts w:ascii="Arial" w:hAnsi="Arial" w:cs="Arial"/>
          <w:bCs/>
          <w:color w:val="000000"/>
          <w:sz w:val="24"/>
        </w:rPr>
      </w:pPr>
    </w:p>
    <w:p w:rsidR="00B771A6" w:rsidRPr="007F1602" w:rsidRDefault="00B771A6" w:rsidP="00B771A6">
      <w:pPr>
        <w:spacing w:before="100" w:beforeAutospacing="1" w:after="100" w:afterAutospacing="1" w:line="360" w:lineRule="auto"/>
        <w:jc w:val="both"/>
        <w:rPr>
          <w:rFonts w:ascii="Arial" w:hAnsi="Arial" w:cs="Arial"/>
          <w:bCs/>
          <w:color w:val="000000"/>
          <w:sz w:val="24"/>
        </w:rPr>
      </w:pPr>
    </w:p>
    <w:p w:rsidR="00B771A6" w:rsidRDefault="00B771A6" w:rsidP="00B771A6">
      <w:pPr>
        <w:spacing w:before="100" w:beforeAutospacing="1" w:after="100" w:afterAutospacing="1" w:line="360" w:lineRule="auto"/>
        <w:ind w:left="4536"/>
        <w:jc w:val="both"/>
        <w:rPr>
          <w:rFonts w:ascii="Arial" w:eastAsia="Arial" w:hAnsi="Arial" w:cs="Arial"/>
          <w:color w:val="000000" w:themeColor="text1"/>
          <w:sz w:val="24"/>
          <w:szCs w:val="24"/>
        </w:rPr>
      </w:pPr>
      <w:r w:rsidRPr="00B771A6">
        <w:rPr>
          <w:rFonts w:ascii="Arial" w:eastAsia="Arial" w:hAnsi="Arial" w:cs="Arial"/>
          <w:color w:val="000000" w:themeColor="text1"/>
          <w:sz w:val="24"/>
          <w:szCs w:val="24"/>
        </w:rPr>
        <w:t xml:space="preserve">Trabalho de Conclusão de Curso apresentado ao Centro Universitário Carioca, como requisito parcial para obtenção do grau de Bacharel em </w:t>
      </w:r>
      <w:r w:rsidR="00494914">
        <w:rPr>
          <w:rFonts w:ascii="Arial" w:eastAsia="Arial" w:hAnsi="Arial" w:cs="Arial"/>
          <w:color w:val="000000" w:themeColor="text1"/>
          <w:sz w:val="24"/>
          <w:szCs w:val="24"/>
        </w:rPr>
        <w:t>Engenharia</w:t>
      </w:r>
      <w:r w:rsidRPr="00B771A6">
        <w:rPr>
          <w:rFonts w:ascii="Arial" w:eastAsia="Arial" w:hAnsi="Arial" w:cs="Arial"/>
          <w:color w:val="000000" w:themeColor="text1"/>
          <w:sz w:val="24"/>
          <w:szCs w:val="24"/>
        </w:rPr>
        <w:t xml:space="preserve"> da </w:t>
      </w:r>
      <w:r w:rsidR="006A3044" w:rsidRPr="00B771A6">
        <w:rPr>
          <w:rFonts w:ascii="Arial" w:eastAsia="Arial" w:hAnsi="Arial" w:cs="Arial"/>
          <w:color w:val="000000" w:themeColor="text1"/>
          <w:sz w:val="24"/>
          <w:szCs w:val="24"/>
        </w:rPr>
        <w:t>Computação.</w:t>
      </w:r>
    </w:p>
    <w:p w:rsidR="00C1697A" w:rsidRDefault="00C1697A" w:rsidP="00C1697A">
      <w:pPr>
        <w:pStyle w:val="Corpodetexto"/>
        <w:spacing w:before="100" w:beforeAutospacing="1" w:after="100" w:afterAutospacing="1"/>
        <w:rPr>
          <w:rFonts w:ascii="Arial" w:eastAsia="Arial" w:hAnsi="Arial" w:cs="Arial"/>
          <w:color w:val="000000" w:themeColor="text1"/>
          <w:sz w:val="24"/>
          <w:szCs w:val="24"/>
          <w:lang w:eastAsia="en-US"/>
        </w:rPr>
      </w:pPr>
    </w:p>
    <w:p w:rsidR="00C1697A" w:rsidRDefault="00C1697A" w:rsidP="00C1697A">
      <w:pPr>
        <w:pStyle w:val="Corpodetexto"/>
        <w:spacing w:before="100" w:beforeAutospacing="1" w:after="100" w:afterAutospacing="1"/>
        <w:rPr>
          <w:rFonts w:ascii="Arial" w:eastAsia="Arial" w:hAnsi="Arial" w:cs="Arial"/>
          <w:color w:val="000000" w:themeColor="text1"/>
          <w:sz w:val="24"/>
          <w:szCs w:val="24"/>
          <w:lang w:eastAsia="en-US"/>
        </w:rPr>
      </w:pPr>
    </w:p>
    <w:p w:rsidR="00C1697A" w:rsidRDefault="00C1697A" w:rsidP="00C1697A">
      <w:pPr>
        <w:pStyle w:val="Corpodetexto"/>
        <w:spacing w:before="100" w:beforeAutospacing="1" w:after="100" w:afterAutospacing="1"/>
        <w:rPr>
          <w:rFonts w:ascii="Arial" w:eastAsia="Arial" w:hAnsi="Arial" w:cs="Arial"/>
          <w:color w:val="000000" w:themeColor="text1"/>
          <w:sz w:val="24"/>
          <w:szCs w:val="24"/>
          <w:lang w:eastAsia="en-US"/>
        </w:rPr>
      </w:pPr>
    </w:p>
    <w:p w:rsidR="00B771A6" w:rsidRPr="00B771A6" w:rsidRDefault="00CD332A" w:rsidP="00C1697A">
      <w:pPr>
        <w:pStyle w:val="Corpodetexto"/>
        <w:spacing w:before="100" w:beforeAutospacing="1" w:after="100" w:afterAutospacing="1"/>
        <w:rPr>
          <w:rFonts w:ascii="Arial" w:hAnsi="Arial" w:cs="Arial"/>
          <w:b/>
          <w:color w:val="000000"/>
          <w:sz w:val="24"/>
          <w:szCs w:val="24"/>
        </w:rPr>
      </w:pPr>
      <w:r w:rsidRPr="00B771A6">
        <w:rPr>
          <w:rFonts w:ascii="Arial" w:eastAsia="Arial" w:hAnsi="Arial" w:cs="Arial"/>
          <w:sz w:val="24"/>
          <w:szCs w:val="24"/>
        </w:rPr>
        <w:t>Orientador: Prof. D</w:t>
      </w:r>
      <w:r w:rsidR="00C73F15">
        <w:rPr>
          <w:rFonts w:ascii="Arial" w:eastAsia="Arial" w:hAnsi="Arial" w:cs="Arial"/>
          <w:sz w:val="24"/>
          <w:szCs w:val="24"/>
        </w:rPr>
        <w:t xml:space="preserve">. </w:t>
      </w:r>
      <w:r w:rsidRPr="00B771A6">
        <w:rPr>
          <w:rFonts w:ascii="Arial" w:eastAsia="Arial" w:hAnsi="Arial" w:cs="Arial"/>
          <w:sz w:val="24"/>
          <w:szCs w:val="24"/>
        </w:rPr>
        <w:t>Sc</w:t>
      </w:r>
      <w:r>
        <w:rPr>
          <w:rFonts w:ascii="Arial" w:eastAsia="Arial" w:hAnsi="Arial" w:cs="Arial"/>
          <w:sz w:val="24"/>
          <w:szCs w:val="24"/>
        </w:rPr>
        <w:t>.</w:t>
      </w:r>
      <w:r w:rsidRPr="00B771A6">
        <w:rPr>
          <w:rFonts w:ascii="Arial" w:eastAsia="Arial" w:hAnsi="Arial" w:cs="Arial"/>
          <w:sz w:val="24"/>
          <w:szCs w:val="24"/>
        </w:rPr>
        <w:t xml:space="preserve"> Sérgio Assunção Monteiro</w:t>
      </w:r>
    </w:p>
    <w:p w:rsidR="00B771A6" w:rsidRPr="00B771A6" w:rsidRDefault="00B771A6" w:rsidP="00B771A6">
      <w:pPr>
        <w:pStyle w:val="Corpodetexto"/>
        <w:spacing w:before="100" w:beforeAutospacing="1" w:after="100" w:afterAutospacing="1"/>
        <w:rPr>
          <w:rFonts w:ascii="Arial" w:hAnsi="Arial" w:cs="Arial"/>
          <w:b/>
          <w:color w:val="000000"/>
          <w:sz w:val="24"/>
          <w:szCs w:val="24"/>
        </w:rPr>
      </w:pPr>
    </w:p>
    <w:p w:rsidR="00B771A6" w:rsidRPr="007F1602" w:rsidRDefault="00B771A6" w:rsidP="00B771A6">
      <w:pPr>
        <w:pStyle w:val="Corpodetexto"/>
        <w:spacing w:before="100" w:beforeAutospacing="1" w:after="100" w:afterAutospacing="1"/>
        <w:rPr>
          <w:rFonts w:ascii="Arial" w:hAnsi="Arial" w:cs="Arial"/>
          <w:b/>
          <w:color w:val="000000"/>
          <w:sz w:val="24"/>
        </w:rPr>
      </w:pPr>
    </w:p>
    <w:p w:rsidR="00B771A6" w:rsidRPr="00C1697A" w:rsidRDefault="00B771A6" w:rsidP="00B771A6">
      <w:pPr>
        <w:spacing w:after="0"/>
        <w:jc w:val="center"/>
        <w:rPr>
          <w:rFonts w:ascii="Arial" w:hAnsi="Arial" w:cs="Arial"/>
          <w:color w:val="000000"/>
          <w:sz w:val="24"/>
          <w:szCs w:val="28"/>
        </w:rPr>
      </w:pPr>
      <w:r w:rsidRPr="00C1697A">
        <w:rPr>
          <w:rFonts w:ascii="Arial" w:eastAsia="Arial" w:hAnsi="Arial" w:cs="Arial"/>
          <w:bCs/>
          <w:color w:val="000000" w:themeColor="text1"/>
          <w:sz w:val="24"/>
          <w:szCs w:val="24"/>
        </w:rPr>
        <w:t>RIO DE JANEIRO</w:t>
      </w:r>
    </w:p>
    <w:p w:rsidR="00973006" w:rsidRDefault="00494914" w:rsidP="00B771A6">
      <w:pPr>
        <w:spacing w:after="0"/>
        <w:jc w:val="center"/>
        <w:rPr>
          <w:rFonts w:ascii="Arial" w:eastAsia="Arial" w:hAnsi="Arial" w:cs="Arial"/>
          <w:bCs/>
          <w:color w:val="000000" w:themeColor="text1"/>
          <w:sz w:val="24"/>
          <w:szCs w:val="24"/>
        </w:rPr>
      </w:pPr>
      <w:r>
        <w:rPr>
          <w:rFonts w:ascii="Arial" w:eastAsia="Arial" w:hAnsi="Arial" w:cs="Arial"/>
          <w:bCs/>
          <w:color w:val="000000" w:themeColor="text1"/>
          <w:sz w:val="24"/>
          <w:szCs w:val="24"/>
        </w:rPr>
        <w:t>2021</w:t>
      </w:r>
    </w:p>
    <w:p w:rsidR="00973006" w:rsidRDefault="00973006" w:rsidP="00973006">
      <w:r>
        <w:br w:type="page"/>
      </w:r>
    </w:p>
    <w:p w:rsidR="00C73F15" w:rsidRDefault="00C73F15" w:rsidP="00B771A6">
      <w:pPr>
        <w:spacing w:after="0"/>
        <w:jc w:val="center"/>
        <w:rPr>
          <w:rFonts w:ascii="Arial" w:eastAsia="Arial" w:hAnsi="Arial" w:cs="Arial"/>
          <w:bCs/>
          <w:color w:val="000000" w:themeColor="text1"/>
          <w:sz w:val="24"/>
          <w:szCs w:val="24"/>
        </w:rPr>
      </w:pPr>
    </w:p>
    <w:p w:rsidR="00B771A6" w:rsidRPr="00C1697A" w:rsidRDefault="00B771A6" w:rsidP="00C73F15">
      <w:pPr>
        <w:rPr>
          <w:rFonts w:ascii="Arial" w:eastAsia="Arial" w:hAnsi="Arial" w:cs="Arial"/>
          <w:bCs/>
          <w:color w:val="000000" w:themeColor="text1"/>
          <w:sz w:val="24"/>
          <w:szCs w:val="24"/>
        </w:rPr>
      </w:pPr>
    </w:p>
    <w:tbl>
      <w:tblPr>
        <w:tblpPr w:leftFromText="141" w:rightFromText="141" w:vertAnchor="page" w:horzAnchor="margin" w:tblpXSpec="center" w:tblpY="85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8"/>
      </w:tblGrid>
      <w:tr w:rsidR="00EB19B6" w:rsidRPr="001D3AE6" w:rsidTr="00EB19B6">
        <w:trPr>
          <w:trHeight w:val="1610"/>
        </w:trPr>
        <w:tc>
          <w:tcPr>
            <w:tcW w:w="8018" w:type="dxa"/>
            <w:tcBorders>
              <w:bottom w:val="single" w:sz="4" w:space="0" w:color="auto"/>
            </w:tcBorders>
          </w:tcPr>
          <w:p w:rsidR="0069139D" w:rsidRDefault="0069139D" w:rsidP="0069139D">
            <w:pPr>
              <w:spacing w:after="0"/>
              <w:rPr>
                <w:rFonts w:ascii="Arial" w:hAnsi="Arial" w:cs="Arial"/>
                <w:b/>
                <w:color w:val="1D1B11"/>
              </w:rPr>
            </w:pPr>
          </w:p>
          <w:p w:rsidR="0069139D" w:rsidRDefault="0069139D" w:rsidP="0069139D">
            <w:pPr>
              <w:spacing w:after="0"/>
              <w:rPr>
                <w:rFonts w:ascii="Arial" w:hAnsi="Arial" w:cs="Arial"/>
                <w:color w:val="000000"/>
                <w:sz w:val="24"/>
                <w:szCs w:val="24"/>
              </w:rPr>
            </w:pPr>
            <w:r>
              <w:rPr>
                <w:rFonts w:ascii="Arial" w:hAnsi="Arial" w:cs="Arial"/>
                <w:sz w:val="24"/>
                <w:szCs w:val="24"/>
              </w:rPr>
              <w:t>Yuri Conceição de Brito Scaranni</w:t>
            </w:r>
          </w:p>
          <w:p w:rsidR="0069139D" w:rsidRDefault="0069139D" w:rsidP="0069139D">
            <w:pPr>
              <w:spacing w:after="0"/>
              <w:rPr>
                <w:rFonts w:ascii="Arial" w:hAnsi="Arial" w:cs="Arial"/>
                <w:sz w:val="24"/>
                <w:szCs w:val="24"/>
              </w:rPr>
            </w:pPr>
            <w:r>
              <w:rPr>
                <w:rFonts w:ascii="Arial" w:hAnsi="Arial" w:cs="Arial"/>
                <w:color w:val="000000"/>
                <w:sz w:val="24"/>
                <w:szCs w:val="24"/>
              </w:rPr>
              <w:t xml:space="preserve">      Uma Abordagem Didática do Ecossistema da Infraestrutura de Ciência de Dados / </w:t>
            </w:r>
            <w:r>
              <w:rPr>
                <w:rFonts w:ascii="Arial" w:hAnsi="Arial" w:cs="Arial"/>
                <w:sz w:val="24"/>
                <w:szCs w:val="24"/>
              </w:rPr>
              <w:t>Yuri Conceição de Brito Scaranni</w:t>
            </w:r>
            <w:r>
              <w:rPr>
                <w:rFonts w:ascii="Arial" w:hAnsi="Arial" w:cs="Arial"/>
                <w:color w:val="000000"/>
                <w:sz w:val="24"/>
                <w:szCs w:val="24"/>
              </w:rPr>
              <w:t xml:space="preserve">. - </w:t>
            </w:r>
            <w:r w:rsidRPr="00B72B1B">
              <w:rPr>
                <w:rFonts w:ascii="Arial" w:hAnsi="Arial" w:cs="Arial"/>
                <w:color w:val="1D1B11"/>
                <w:sz w:val="24"/>
                <w:szCs w:val="24"/>
              </w:rPr>
              <w:t>Rio de Janeiro,</w:t>
            </w:r>
            <w:r w:rsidR="00EA5242">
              <w:rPr>
                <w:rFonts w:ascii="Arial" w:hAnsi="Arial" w:cs="Arial"/>
                <w:caps/>
                <w:color w:val="1D1B11"/>
                <w:sz w:val="24"/>
                <w:szCs w:val="24"/>
              </w:rPr>
              <w:t xml:space="preserve"> 2021</w:t>
            </w:r>
            <w:r w:rsidRPr="00B72B1B">
              <w:rPr>
                <w:rFonts w:ascii="Arial" w:hAnsi="Arial" w:cs="Arial"/>
                <w:caps/>
                <w:color w:val="1D1B11"/>
                <w:sz w:val="24"/>
                <w:szCs w:val="24"/>
              </w:rPr>
              <w:t>.</w:t>
            </w:r>
          </w:p>
          <w:p w:rsidR="00EB19B6" w:rsidRPr="00B72B1B" w:rsidRDefault="00EA5242" w:rsidP="0069139D">
            <w:pPr>
              <w:spacing w:after="0"/>
              <w:ind w:right="742"/>
              <w:rPr>
                <w:rFonts w:ascii="Arial" w:hAnsi="Arial" w:cs="Arial"/>
                <w:color w:val="1D1B11"/>
                <w:sz w:val="24"/>
                <w:szCs w:val="24"/>
              </w:rPr>
            </w:pPr>
            <w:r>
              <w:rPr>
                <w:rFonts w:ascii="Arial" w:hAnsi="Arial" w:cs="Arial"/>
                <w:color w:val="1D1B11"/>
                <w:sz w:val="24"/>
                <w:szCs w:val="24"/>
              </w:rPr>
              <w:t xml:space="preserve">      16</w:t>
            </w:r>
            <w:r w:rsidR="00EB19B6" w:rsidRPr="00B72B1B">
              <w:rPr>
                <w:rFonts w:ascii="Arial" w:hAnsi="Arial" w:cs="Arial"/>
                <w:color w:val="1D1B11"/>
                <w:sz w:val="24"/>
                <w:szCs w:val="24"/>
              </w:rPr>
              <w:t xml:space="preserve"> f.</w:t>
            </w:r>
          </w:p>
          <w:p w:rsidR="00EB19B6" w:rsidRPr="00B72B1B" w:rsidRDefault="00EB19B6" w:rsidP="0069139D">
            <w:pPr>
              <w:spacing w:after="0"/>
              <w:ind w:left="1485"/>
              <w:rPr>
                <w:rFonts w:ascii="Arial" w:hAnsi="Arial" w:cs="Arial"/>
                <w:color w:val="1D1B11"/>
                <w:sz w:val="24"/>
                <w:szCs w:val="24"/>
              </w:rPr>
            </w:pPr>
          </w:p>
          <w:p w:rsidR="00EB19B6" w:rsidRDefault="0069139D" w:rsidP="0069139D">
            <w:pPr>
              <w:spacing w:after="0"/>
              <w:rPr>
                <w:rFonts w:ascii="Arial" w:hAnsi="Arial" w:cs="Arial"/>
                <w:color w:val="000000"/>
                <w:sz w:val="24"/>
                <w:szCs w:val="24"/>
              </w:rPr>
            </w:pPr>
            <w:r>
              <w:rPr>
                <w:rFonts w:ascii="Arial" w:hAnsi="Arial" w:cs="Arial"/>
                <w:color w:val="1D1B11"/>
                <w:sz w:val="24"/>
                <w:szCs w:val="24"/>
              </w:rPr>
              <w:t xml:space="preserve">      </w:t>
            </w:r>
            <w:r w:rsidR="00EB19B6" w:rsidRPr="00B72B1B">
              <w:rPr>
                <w:rFonts w:ascii="Arial" w:hAnsi="Arial" w:cs="Arial"/>
                <w:color w:val="1D1B11"/>
                <w:sz w:val="24"/>
                <w:szCs w:val="24"/>
              </w:rPr>
              <w:t xml:space="preserve">Orientador: </w:t>
            </w:r>
            <w:r w:rsidR="00EB19B6" w:rsidRPr="00B72B1B">
              <w:rPr>
                <w:rFonts w:ascii="Arial" w:hAnsi="Arial" w:cs="Arial"/>
                <w:color w:val="000000"/>
                <w:sz w:val="24"/>
                <w:szCs w:val="24"/>
              </w:rPr>
              <w:t xml:space="preserve"> Sérgio Assunção Monteiro.</w:t>
            </w:r>
          </w:p>
          <w:p w:rsidR="0069139D" w:rsidRPr="00B72B1B" w:rsidRDefault="0069139D" w:rsidP="0069139D">
            <w:pPr>
              <w:spacing w:after="0"/>
              <w:rPr>
                <w:rFonts w:ascii="Arial" w:hAnsi="Arial" w:cs="Arial"/>
                <w:sz w:val="24"/>
                <w:szCs w:val="24"/>
              </w:rPr>
            </w:pPr>
          </w:p>
          <w:p w:rsidR="00EB19B6" w:rsidRPr="00B72B1B" w:rsidRDefault="0069139D" w:rsidP="0069139D">
            <w:pPr>
              <w:spacing w:after="0"/>
              <w:rPr>
                <w:rFonts w:ascii="Arial" w:hAnsi="Arial" w:cs="Arial"/>
                <w:sz w:val="24"/>
                <w:szCs w:val="24"/>
              </w:rPr>
            </w:pPr>
            <w:r>
              <w:rPr>
                <w:rFonts w:ascii="Arial" w:hAnsi="Arial" w:cs="Arial"/>
                <w:sz w:val="24"/>
                <w:szCs w:val="24"/>
              </w:rPr>
              <w:t xml:space="preserve">     TCC (</w:t>
            </w:r>
            <w:r w:rsidR="00EB19B6" w:rsidRPr="00B72B1B">
              <w:rPr>
                <w:rFonts w:ascii="Arial" w:hAnsi="Arial" w:cs="Arial"/>
                <w:sz w:val="24"/>
                <w:szCs w:val="24"/>
              </w:rPr>
              <w:t>Graduação em</w:t>
            </w:r>
            <w:r>
              <w:rPr>
                <w:rFonts w:ascii="Arial" w:hAnsi="Arial" w:cs="Arial"/>
                <w:sz w:val="24"/>
                <w:szCs w:val="24"/>
              </w:rPr>
              <w:t xml:space="preserve"> Engenharia da Computação</w:t>
            </w:r>
            <w:r w:rsidR="00EB19B6" w:rsidRPr="00B72B1B">
              <w:rPr>
                <w:rFonts w:ascii="Arial" w:hAnsi="Arial" w:cs="Arial"/>
                <w:sz w:val="24"/>
                <w:szCs w:val="24"/>
              </w:rPr>
              <w:t xml:space="preserve">) – Centro </w:t>
            </w:r>
            <w:r>
              <w:rPr>
                <w:rFonts w:ascii="Arial" w:hAnsi="Arial" w:cs="Arial"/>
                <w:sz w:val="24"/>
                <w:szCs w:val="24"/>
              </w:rPr>
              <w:t>u</w:t>
            </w:r>
            <w:r w:rsidR="00EB19B6" w:rsidRPr="00B72B1B">
              <w:rPr>
                <w:rFonts w:ascii="Arial" w:hAnsi="Arial" w:cs="Arial"/>
                <w:sz w:val="24"/>
                <w:szCs w:val="24"/>
              </w:rPr>
              <w:t xml:space="preserve">niversitário </w:t>
            </w:r>
            <w:proofErr w:type="spellStart"/>
            <w:r w:rsidR="00EB19B6" w:rsidRPr="00B72B1B">
              <w:rPr>
                <w:rFonts w:ascii="Arial" w:hAnsi="Arial" w:cs="Arial"/>
                <w:sz w:val="24"/>
                <w:szCs w:val="24"/>
              </w:rPr>
              <w:t>Unicarioca</w:t>
            </w:r>
            <w:proofErr w:type="spellEnd"/>
            <w:r w:rsidR="00EB19B6" w:rsidRPr="00B72B1B">
              <w:rPr>
                <w:rFonts w:ascii="Arial" w:hAnsi="Arial" w:cs="Arial"/>
                <w:sz w:val="24"/>
                <w:szCs w:val="24"/>
              </w:rPr>
              <w:t>.</w:t>
            </w:r>
            <w:r>
              <w:rPr>
                <w:rFonts w:ascii="Arial" w:hAnsi="Arial" w:cs="Arial"/>
                <w:sz w:val="24"/>
                <w:szCs w:val="24"/>
              </w:rPr>
              <w:t xml:space="preserve"> </w:t>
            </w:r>
            <w:r w:rsidR="00EB19B6" w:rsidRPr="00B72B1B">
              <w:rPr>
                <w:rFonts w:ascii="Arial" w:hAnsi="Arial" w:cs="Arial"/>
                <w:sz w:val="24"/>
                <w:szCs w:val="24"/>
              </w:rPr>
              <w:t>Rio de Janeiro, 202</w:t>
            </w:r>
            <w:r>
              <w:rPr>
                <w:rFonts w:ascii="Arial" w:hAnsi="Arial" w:cs="Arial"/>
                <w:sz w:val="24"/>
                <w:szCs w:val="24"/>
              </w:rPr>
              <w:t>1</w:t>
            </w:r>
            <w:r w:rsidR="00EB19B6" w:rsidRPr="00B72B1B">
              <w:rPr>
                <w:rFonts w:ascii="Arial" w:hAnsi="Arial" w:cs="Arial"/>
                <w:sz w:val="24"/>
                <w:szCs w:val="24"/>
              </w:rPr>
              <w:t>.</w:t>
            </w:r>
          </w:p>
          <w:p w:rsidR="00EB19B6" w:rsidRPr="00B72B1B" w:rsidRDefault="00EB19B6" w:rsidP="0069139D">
            <w:pPr>
              <w:spacing w:after="0"/>
              <w:rPr>
                <w:rFonts w:ascii="Arial" w:hAnsi="Arial" w:cs="Arial"/>
                <w:color w:val="1D1B11"/>
                <w:sz w:val="24"/>
                <w:szCs w:val="24"/>
              </w:rPr>
            </w:pPr>
          </w:p>
          <w:p w:rsidR="00EA5242" w:rsidRPr="00EA5242" w:rsidRDefault="0069139D" w:rsidP="0069139D">
            <w:pPr>
              <w:spacing w:after="0"/>
              <w:rPr>
                <w:rFonts w:ascii="Arial" w:hAnsi="Arial" w:cs="Arial"/>
                <w:sz w:val="24"/>
                <w:szCs w:val="24"/>
              </w:rPr>
            </w:pPr>
            <w:r>
              <w:rPr>
                <w:rFonts w:ascii="Arial" w:hAnsi="Arial" w:cs="Arial"/>
                <w:sz w:val="24"/>
                <w:szCs w:val="24"/>
              </w:rPr>
              <w:t xml:space="preserve">      1</w:t>
            </w:r>
            <w:r w:rsidR="00EA5242">
              <w:rPr>
                <w:rFonts w:ascii="Arial" w:hAnsi="Arial" w:cs="Arial"/>
                <w:sz w:val="24"/>
                <w:szCs w:val="24"/>
              </w:rPr>
              <w:t>.</w:t>
            </w:r>
            <w:r>
              <w:rPr>
                <w:rFonts w:ascii="Arial" w:hAnsi="Arial" w:cs="Arial"/>
                <w:sz w:val="24"/>
                <w:szCs w:val="24"/>
              </w:rPr>
              <w:t xml:space="preserve"> </w:t>
            </w:r>
            <w:r w:rsidR="00EA5242">
              <w:rPr>
                <w:rFonts w:ascii="Arial" w:hAnsi="Arial" w:cs="Arial"/>
                <w:sz w:val="24"/>
                <w:szCs w:val="24"/>
              </w:rPr>
              <w:t xml:space="preserve">ETL. 2. </w:t>
            </w:r>
            <w:r>
              <w:rPr>
                <w:rFonts w:ascii="Arial" w:hAnsi="Arial" w:cs="Arial"/>
                <w:sz w:val="24"/>
                <w:szCs w:val="24"/>
              </w:rPr>
              <w:t>Análise de dados</w:t>
            </w:r>
            <w:r w:rsidR="00EB19B6" w:rsidRPr="00B72B1B">
              <w:rPr>
                <w:rFonts w:ascii="Arial" w:hAnsi="Arial" w:cs="Arial"/>
                <w:sz w:val="24"/>
                <w:szCs w:val="24"/>
              </w:rPr>
              <w:t xml:space="preserve">. </w:t>
            </w:r>
            <w:r w:rsidR="00EA5242">
              <w:rPr>
                <w:rFonts w:ascii="Arial" w:hAnsi="Arial" w:cs="Arial"/>
                <w:sz w:val="24"/>
                <w:szCs w:val="24"/>
              </w:rPr>
              <w:t>3</w:t>
            </w:r>
            <w:r w:rsidR="00EB19B6" w:rsidRPr="00B72B1B">
              <w:rPr>
                <w:rFonts w:ascii="Arial" w:hAnsi="Arial" w:cs="Arial"/>
                <w:sz w:val="24"/>
                <w:szCs w:val="24"/>
              </w:rPr>
              <w:t xml:space="preserve">. </w:t>
            </w:r>
            <w:r>
              <w:rPr>
                <w:rFonts w:ascii="Arial" w:hAnsi="Arial" w:cs="Arial"/>
                <w:sz w:val="24"/>
                <w:szCs w:val="24"/>
              </w:rPr>
              <w:t>Python</w:t>
            </w:r>
            <w:r w:rsidR="00EB19B6" w:rsidRPr="00B72B1B">
              <w:rPr>
                <w:rFonts w:ascii="Arial" w:hAnsi="Arial" w:cs="Arial"/>
                <w:sz w:val="24"/>
                <w:szCs w:val="24"/>
              </w:rPr>
              <w:t xml:space="preserve">. </w:t>
            </w:r>
            <w:r w:rsidR="00EA5242">
              <w:rPr>
                <w:rFonts w:ascii="Arial" w:hAnsi="Arial" w:cs="Arial"/>
                <w:sz w:val="24"/>
                <w:szCs w:val="24"/>
              </w:rPr>
              <w:t>4</w:t>
            </w:r>
            <w:r w:rsidR="00EB19B6" w:rsidRPr="00B72B1B">
              <w:rPr>
                <w:rFonts w:ascii="Arial" w:hAnsi="Arial" w:cs="Arial"/>
                <w:sz w:val="24"/>
                <w:szCs w:val="24"/>
              </w:rPr>
              <w:t xml:space="preserve">. </w:t>
            </w:r>
            <w:r>
              <w:rPr>
                <w:rFonts w:ascii="Arial" w:hAnsi="Arial" w:cs="Arial"/>
                <w:sz w:val="24"/>
                <w:szCs w:val="24"/>
              </w:rPr>
              <w:t>Didático</w:t>
            </w:r>
            <w:r w:rsidR="00EB19B6" w:rsidRPr="00B72B1B">
              <w:rPr>
                <w:rFonts w:ascii="Arial" w:hAnsi="Arial" w:cs="Arial"/>
                <w:sz w:val="24"/>
                <w:szCs w:val="24"/>
              </w:rPr>
              <w:t xml:space="preserve">. </w:t>
            </w:r>
            <w:r w:rsidR="00EA5242">
              <w:rPr>
                <w:rFonts w:ascii="Arial" w:hAnsi="Arial" w:cs="Arial"/>
                <w:sz w:val="24"/>
                <w:szCs w:val="24"/>
              </w:rPr>
              <w:t>5</w:t>
            </w:r>
            <w:r w:rsidR="00EB19B6" w:rsidRPr="00B72B1B">
              <w:rPr>
                <w:rFonts w:ascii="Arial" w:hAnsi="Arial" w:cs="Arial"/>
                <w:sz w:val="24"/>
                <w:szCs w:val="24"/>
              </w:rPr>
              <w:t xml:space="preserve">. </w:t>
            </w:r>
            <w:r>
              <w:rPr>
                <w:rFonts w:ascii="Arial" w:hAnsi="Arial" w:cs="Arial"/>
                <w:sz w:val="24"/>
                <w:szCs w:val="24"/>
              </w:rPr>
              <w:t>Bancos de dados</w:t>
            </w:r>
            <w:r w:rsidR="00EA5242">
              <w:rPr>
                <w:rFonts w:ascii="Arial" w:hAnsi="Arial" w:cs="Arial"/>
                <w:sz w:val="24"/>
                <w:szCs w:val="24"/>
              </w:rPr>
              <w:t xml:space="preserve">. </w:t>
            </w:r>
          </w:p>
          <w:p w:rsidR="00EB19B6" w:rsidRPr="00B72B1B" w:rsidRDefault="00EB19B6" w:rsidP="00EB19B6">
            <w:pPr>
              <w:spacing w:after="0"/>
              <w:rPr>
                <w:rFonts w:ascii="Arial" w:hAnsi="Arial" w:cs="Arial"/>
                <w:sz w:val="24"/>
                <w:szCs w:val="24"/>
              </w:rPr>
            </w:pPr>
            <w:r w:rsidRPr="00B72B1B">
              <w:rPr>
                <w:rFonts w:ascii="Arial" w:hAnsi="Arial" w:cs="Arial"/>
                <w:color w:val="000000"/>
                <w:sz w:val="24"/>
                <w:szCs w:val="24"/>
                <w:lang w:val="en-US"/>
              </w:rPr>
              <w:t xml:space="preserve">   </w:t>
            </w:r>
          </w:p>
          <w:p w:rsidR="00EB19B6" w:rsidRPr="008F2F5B" w:rsidRDefault="00EB19B6" w:rsidP="00EA5242">
            <w:pPr>
              <w:spacing w:after="0"/>
              <w:rPr>
                <w:color w:val="000000"/>
                <w:lang w:val="en-US"/>
              </w:rPr>
            </w:pPr>
          </w:p>
        </w:tc>
      </w:tr>
    </w:tbl>
    <w:p w:rsidR="00B771A6" w:rsidRPr="00EA2A5F" w:rsidRDefault="00B771A6" w:rsidP="00B771A6">
      <w:pPr>
        <w:jc w:val="center"/>
        <w:rPr>
          <w:rFonts w:ascii="Arial" w:eastAsia="Arial" w:hAnsi="Arial" w:cs="Arial"/>
          <w:b/>
          <w:bCs/>
          <w:color w:val="000000" w:themeColor="text1"/>
          <w:sz w:val="24"/>
          <w:szCs w:val="24"/>
        </w:rPr>
      </w:pPr>
      <w:r w:rsidRPr="00C1697A">
        <w:rPr>
          <w:rFonts w:ascii="Arial" w:eastAsia="Arial" w:hAnsi="Arial" w:cs="Arial"/>
          <w:bCs/>
          <w:color w:val="000000" w:themeColor="text1"/>
          <w:sz w:val="24"/>
          <w:szCs w:val="24"/>
        </w:rPr>
        <w:br w:type="page"/>
      </w:r>
      <w:r w:rsidR="00EA5242">
        <w:rPr>
          <w:rFonts w:ascii="Arial" w:eastAsia="Arial" w:hAnsi="Arial" w:cs="Arial"/>
          <w:sz w:val="24"/>
          <w:szCs w:val="24"/>
        </w:rPr>
        <w:lastRenderedPageBreak/>
        <w:t>YURI CONCEIÇÃO DE BRITO SCARANNI</w:t>
      </w:r>
    </w:p>
    <w:p w:rsidR="00B771A6" w:rsidRDefault="00B771A6" w:rsidP="00B771A6">
      <w:pPr>
        <w:pStyle w:val="Corpodetexto"/>
        <w:spacing w:before="100" w:beforeAutospacing="1" w:after="100" w:afterAutospacing="1"/>
        <w:outlineLvl w:val="0"/>
        <w:rPr>
          <w:rFonts w:ascii="Arial" w:eastAsia="Arial" w:hAnsi="Arial" w:cs="Arial"/>
          <w:sz w:val="24"/>
          <w:szCs w:val="24"/>
        </w:rPr>
      </w:pPr>
    </w:p>
    <w:p w:rsidR="00EA5242" w:rsidRPr="007535D7" w:rsidRDefault="00EA5242" w:rsidP="00B771A6">
      <w:pPr>
        <w:pStyle w:val="Corpodetexto"/>
        <w:spacing w:before="100" w:beforeAutospacing="1" w:after="100" w:afterAutospacing="1"/>
        <w:outlineLvl w:val="0"/>
        <w:rPr>
          <w:rFonts w:ascii="Arial" w:hAnsi="Arial" w:cs="Arial"/>
          <w:color w:val="000000"/>
          <w:sz w:val="24"/>
        </w:rPr>
      </w:pPr>
    </w:p>
    <w:p w:rsidR="00EA5242" w:rsidRPr="00EA5242" w:rsidRDefault="00B771A6" w:rsidP="00EA5242">
      <w:pPr>
        <w:pStyle w:val="Corpodetexto"/>
        <w:spacing w:before="100" w:beforeAutospacing="1" w:after="100" w:afterAutospacing="1"/>
        <w:jc w:val="center"/>
        <w:outlineLvl w:val="0"/>
        <w:rPr>
          <w:rFonts w:ascii="Arial" w:hAnsi="Arial" w:cs="Arial"/>
          <w:color w:val="000000"/>
          <w:sz w:val="24"/>
        </w:rPr>
      </w:pPr>
      <w:r w:rsidRPr="00EA5242">
        <w:rPr>
          <w:rFonts w:ascii="Arial" w:eastAsia="Arial" w:hAnsi="Arial" w:cs="Arial"/>
          <w:bCs/>
        </w:rPr>
        <w:t xml:space="preserve"> </w:t>
      </w:r>
      <w:r w:rsidR="00EA5242" w:rsidRPr="00EA5242">
        <w:rPr>
          <w:rFonts w:ascii="Arial" w:hAnsi="Arial" w:cs="Arial"/>
          <w:color w:val="000000"/>
          <w:sz w:val="24"/>
        </w:rPr>
        <w:t>UMA ABORDAGEM DIDÁTICA DO ECOSSISTEMA DA INFRAESTRUTURA DE CIÊNCIA DE DADOS</w:t>
      </w:r>
    </w:p>
    <w:p w:rsidR="00B771A6" w:rsidRPr="007F1602" w:rsidRDefault="00B771A6" w:rsidP="00EA5242">
      <w:pPr>
        <w:pStyle w:val="Default"/>
        <w:spacing w:line="360" w:lineRule="auto"/>
        <w:jc w:val="center"/>
        <w:rPr>
          <w:rFonts w:ascii="Arial" w:hAnsi="Arial" w:cs="Arial"/>
          <w:bCs/>
        </w:rPr>
      </w:pPr>
    </w:p>
    <w:p w:rsidR="00B771A6" w:rsidRPr="000D340C" w:rsidRDefault="00B771A6" w:rsidP="00B771A6">
      <w:pPr>
        <w:spacing w:before="100" w:beforeAutospacing="1" w:after="100" w:afterAutospacing="1" w:line="360" w:lineRule="auto"/>
        <w:ind w:left="5670"/>
        <w:jc w:val="both"/>
        <w:rPr>
          <w:rFonts w:ascii="Arial" w:hAnsi="Arial" w:cs="Arial"/>
          <w:bCs/>
        </w:rPr>
      </w:pPr>
      <w:r w:rsidRPr="007F1602">
        <w:rPr>
          <w:rFonts w:ascii="Arial" w:eastAsia="Arial" w:hAnsi="Arial" w:cs="Arial"/>
          <w:color w:val="000000" w:themeColor="text1"/>
        </w:rPr>
        <w:t xml:space="preserve">Trabalho de Conclusão de Curso apresentado ao Centro Universitário Carioca, como requisito parcial para obtenção do grau de Bacharel em </w:t>
      </w:r>
      <w:r w:rsidR="00EA5242">
        <w:rPr>
          <w:rFonts w:ascii="Arial" w:eastAsia="Arial" w:hAnsi="Arial" w:cs="Arial"/>
          <w:color w:val="000000" w:themeColor="text1"/>
        </w:rPr>
        <w:t>Engenharia</w:t>
      </w:r>
      <w:r w:rsidRPr="007F1602">
        <w:rPr>
          <w:rFonts w:ascii="Arial" w:eastAsia="Arial" w:hAnsi="Arial" w:cs="Arial"/>
          <w:color w:val="000000" w:themeColor="text1"/>
        </w:rPr>
        <w:t xml:space="preserve"> da Computação.</w:t>
      </w:r>
    </w:p>
    <w:p w:rsidR="00B771A6" w:rsidRDefault="00B771A6" w:rsidP="00B771A6">
      <w:pPr>
        <w:spacing w:before="100" w:beforeAutospacing="1" w:after="100" w:afterAutospacing="1" w:line="360" w:lineRule="auto"/>
        <w:jc w:val="both"/>
        <w:rPr>
          <w:rFonts w:ascii="Arial" w:hAnsi="Arial" w:cs="Arial"/>
          <w:bCs/>
          <w:color w:val="000000"/>
        </w:rPr>
      </w:pPr>
    </w:p>
    <w:p w:rsidR="00B771A6" w:rsidRDefault="00B771A6" w:rsidP="00B771A6">
      <w:pPr>
        <w:spacing w:before="100" w:beforeAutospacing="1" w:after="100" w:afterAutospacing="1" w:line="360" w:lineRule="auto"/>
        <w:jc w:val="both"/>
        <w:rPr>
          <w:rFonts w:ascii="Arial" w:hAnsi="Arial" w:cs="Arial"/>
          <w:bCs/>
          <w:color w:val="000000"/>
        </w:rPr>
      </w:pPr>
    </w:p>
    <w:p w:rsidR="00B771A6" w:rsidRPr="005A3D9B" w:rsidRDefault="00B771A6" w:rsidP="00B771A6">
      <w:pPr>
        <w:spacing w:before="100" w:beforeAutospacing="1" w:after="100" w:afterAutospacing="1" w:line="360" w:lineRule="auto"/>
        <w:jc w:val="both"/>
        <w:rPr>
          <w:rFonts w:ascii="Arial" w:hAnsi="Arial" w:cs="Arial"/>
          <w:bCs/>
          <w:color w:val="000000"/>
          <w:sz w:val="2"/>
          <w:szCs w:val="2"/>
        </w:rPr>
      </w:pPr>
    </w:p>
    <w:p w:rsidR="00B771A6" w:rsidRDefault="00B771A6" w:rsidP="00B771A6">
      <w:pPr>
        <w:pStyle w:val="Corpodetexto"/>
        <w:spacing w:before="100" w:beforeAutospacing="1" w:after="100" w:afterAutospacing="1"/>
        <w:jc w:val="center"/>
        <w:rPr>
          <w:rFonts w:ascii="Arial" w:eastAsia="Arial" w:hAnsi="Arial" w:cs="Arial"/>
          <w:color w:val="000000" w:themeColor="text1"/>
          <w:sz w:val="24"/>
          <w:szCs w:val="24"/>
        </w:rPr>
      </w:pPr>
      <w:r w:rsidRPr="007F1602">
        <w:rPr>
          <w:rFonts w:ascii="Arial" w:eastAsia="Arial" w:hAnsi="Arial" w:cs="Arial"/>
          <w:color w:val="000000" w:themeColor="text1"/>
          <w:sz w:val="24"/>
          <w:szCs w:val="24"/>
        </w:rPr>
        <w:t>B</w:t>
      </w:r>
      <w:r>
        <w:rPr>
          <w:rFonts w:ascii="Arial" w:eastAsia="Arial" w:hAnsi="Arial" w:cs="Arial"/>
          <w:color w:val="000000" w:themeColor="text1"/>
          <w:sz w:val="24"/>
          <w:szCs w:val="24"/>
        </w:rPr>
        <w:t>ANCA</w:t>
      </w:r>
      <w:r w:rsidRPr="007F1602">
        <w:rPr>
          <w:rFonts w:ascii="Arial" w:eastAsia="Arial" w:hAnsi="Arial" w:cs="Arial"/>
          <w:color w:val="000000" w:themeColor="text1"/>
          <w:sz w:val="24"/>
          <w:szCs w:val="24"/>
        </w:rPr>
        <w:t xml:space="preserve"> E</w:t>
      </w:r>
      <w:r>
        <w:rPr>
          <w:rFonts w:ascii="Arial" w:eastAsia="Arial" w:hAnsi="Arial" w:cs="Arial"/>
          <w:color w:val="000000" w:themeColor="text1"/>
          <w:sz w:val="24"/>
          <w:szCs w:val="24"/>
        </w:rPr>
        <w:t>XAMINADORA</w:t>
      </w:r>
    </w:p>
    <w:p w:rsidR="00B771A6" w:rsidRPr="00EA2A5F" w:rsidRDefault="00B771A6" w:rsidP="00B771A6">
      <w:pPr>
        <w:pStyle w:val="Corpodetexto"/>
        <w:spacing w:before="100" w:beforeAutospacing="1" w:after="100" w:afterAutospacing="1"/>
        <w:jc w:val="center"/>
        <w:rPr>
          <w:rFonts w:ascii="Arial" w:eastAsia="Arial" w:hAnsi="Arial" w:cs="Arial"/>
          <w:color w:val="000000" w:themeColor="text1"/>
          <w:sz w:val="24"/>
          <w:szCs w:val="24"/>
        </w:rPr>
      </w:pPr>
    </w:p>
    <w:p w:rsidR="00B771A6" w:rsidRPr="007F1602" w:rsidRDefault="00B771A6" w:rsidP="00B771A6">
      <w:pPr>
        <w:spacing w:before="100" w:beforeAutospacing="1" w:after="0" w:line="360" w:lineRule="auto"/>
        <w:jc w:val="center"/>
        <w:rPr>
          <w:rFonts w:ascii="Arial" w:hAnsi="Arial" w:cs="Arial"/>
          <w:color w:val="000000"/>
        </w:rPr>
      </w:pPr>
      <w:r w:rsidRPr="007F1602">
        <w:rPr>
          <w:rFonts w:ascii="Arial" w:eastAsia="Arial" w:hAnsi="Arial" w:cs="Arial"/>
          <w:color w:val="000000" w:themeColor="text1"/>
        </w:rPr>
        <w:t>______________________________________________</w:t>
      </w:r>
    </w:p>
    <w:p w:rsidR="00B771A6" w:rsidRPr="007F1602" w:rsidRDefault="00B771A6" w:rsidP="00B771A6">
      <w:pPr>
        <w:spacing w:after="100" w:afterAutospacing="1" w:line="360" w:lineRule="auto"/>
        <w:contextualSpacing/>
        <w:jc w:val="center"/>
        <w:rPr>
          <w:rFonts w:ascii="Arial" w:hAnsi="Arial" w:cs="Arial"/>
          <w:color w:val="000000"/>
        </w:rPr>
      </w:pPr>
      <w:r w:rsidRPr="007F1602">
        <w:rPr>
          <w:rFonts w:ascii="Arial" w:eastAsia="Arial" w:hAnsi="Arial" w:cs="Arial"/>
        </w:rPr>
        <w:t xml:space="preserve">Prof. Sérgio Monteiro Assunção, </w:t>
      </w:r>
      <w:proofErr w:type="spellStart"/>
      <w:r w:rsidRPr="007F1602">
        <w:rPr>
          <w:rFonts w:ascii="Arial" w:eastAsia="Arial" w:hAnsi="Arial" w:cs="Arial"/>
        </w:rPr>
        <w:t>D.Sc</w:t>
      </w:r>
      <w:proofErr w:type="spellEnd"/>
      <w:r w:rsidRPr="007F1602">
        <w:rPr>
          <w:rFonts w:ascii="Arial" w:eastAsia="Arial" w:hAnsi="Arial" w:cs="Arial"/>
          <w:color w:val="000000" w:themeColor="text1"/>
        </w:rPr>
        <w:t xml:space="preserve"> - Orientador</w:t>
      </w:r>
    </w:p>
    <w:p w:rsidR="00B771A6" w:rsidRPr="007F1602" w:rsidRDefault="00B771A6" w:rsidP="00B771A6">
      <w:pPr>
        <w:spacing w:after="100" w:afterAutospacing="1" w:line="360" w:lineRule="auto"/>
        <w:contextualSpacing/>
        <w:jc w:val="center"/>
        <w:rPr>
          <w:rFonts w:ascii="Arial" w:hAnsi="Arial" w:cs="Arial"/>
          <w:color w:val="000000"/>
        </w:rPr>
      </w:pPr>
      <w:r w:rsidRPr="007F1602">
        <w:rPr>
          <w:rFonts w:ascii="Arial" w:eastAsia="Arial" w:hAnsi="Arial" w:cs="Arial"/>
          <w:color w:val="000000" w:themeColor="text1"/>
        </w:rPr>
        <w:t>Centro Universitário Carioca</w:t>
      </w:r>
    </w:p>
    <w:p w:rsidR="00B771A6" w:rsidRPr="007F1602" w:rsidRDefault="00B771A6" w:rsidP="00B771A6">
      <w:pPr>
        <w:spacing w:before="100" w:beforeAutospacing="1" w:after="100" w:afterAutospacing="1" w:line="360" w:lineRule="auto"/>
        <w:jc w:val="both"/>
        <w:rPr>
          <w:rFonts w:ascii="Arial" w:hAnsi="Arial" w:cs="Arial"/>
          <w:color w:val="000000"/>
        </w:rPr>
      </w:pPr>
    </w:p>
    <w:p w:rsidR="00B771A6" w:rsidRPr="007F1602" w:rsidRDefault="00B771A6" w:rsidP="00B771A6">
      <w:pPr>
        <w:spacing w:before="100" w:beforeAutospacing="1" w:after="100" w:afterAutospacing="1" w:line="360" w:lineRule="auto"/>
        <w:contextualSpacing/>
        <w:jc w:val="center"/>
        <w:rPr>
          <w:rFonts w:ascii="Arial" w:hAnsi="Arial" w:cs="Arial"/>
          <w:color w:val="000000"/>
        </w:rPr>
      </w:pPr>
      <w:r w:rsidRPr="007F1602">
        <w:rPr>
          <w:rFonts w:ascii="Arial" w:eastAsia="Arial" w:hAnsi="Arial" w:cs="Arial"/>
          <w:color w:val="000000" w:themeColor="text1"/>
        </w:rPr>
        <w:t>________________________________________________</w:t>
      </w:r>
    </w:p>
    <w:p w:rsidR="00B771A6" w:rsidRPr="005A3D9B" w:rsidRDefault="00B771A6" w:rsidP="00B771A6">
      <w:pPr>
        <w:spacing w:after="100" w:afterAutospacing="1" w:line="360" w:lineRule="auto"/>
        <w:contextualSpacing/>
        <w:jc w:val="center"/>
        <w:rPr>
          <w:rFonts w:ascii="Arial" w:eastAsia="Arial" w:hAnsi="Arial" w:cs="Arial"/>
        </w:rPr>
      </w:pPr>
      <w:r w:rsidRPr="005A3D9B">
        <w:rPr>
          <w:rFonts w:ascii="Arial" w:eastAsia="Arial" w:hAnsi="Arial" w:cs="Arial"/>
        </w:rPr>
        <w:t xml:space="preserve">Prof. </w:t>
      </w:r>
      <w:r w:rsidR="00EA5242">
        <w:rPr>
          <w:rFonts w:ascii="Arial" w:eastAsia="Arial" w:hAnsi="Arial" w:cs="Arial"/>
        </w:rPr>
        <w:t>2</w:t>
      </w:r>
      <w:r w:rsidRPr="005A3D9B">
        <w:rPr>
          <w:rFonts w:ascii="Arial" w:eastAsia="Arial" w:hAnsi="Arial" w:cs="Arial"/>
        </w:rPr>
        <w:t xml:space="preserve">, </w:t>
      </w:r>
    </w:p>
    <w:p w:rsidR="00B771A6" w:rsidRPr="005A3D9B" w:rsidRDefault="00B771A6" w:rsidP="00B771A6">
      <w:pPr>
        <w:spacing w:after="100" w:afterAutospacing="1" w:line="360" w:lineRule="auto"/>
        <w:contextualSpacing/>
        <w:jc w:val="center"/>
        <w:rPr>
          <w:rFonts w:ascii="Arial" w:eastAsia="Arial" w:hAnsi="Arial" w:cs="Arial"/>
        </w:rPr>
      </w:pPr>
      <w:r w:rsidRPr="005A3D9B">
        <w:rPr>
          <w:rFonts w:ascii="Arial" w:eastAsia="Arial" w:hAnsi="Arial" w:cs="Arial"/>
        </w:rPr>
        <w:t>Centro Universitário Carioca</w:t>
      </w:r>
    </w:p>
    <w:p w:rsidR="00B771A6" w:rsidRPr="007F1602" w:rsidRDefault="00B771A6" w:rsidP="00B771A6">
      <w:pPr>
        <w:spacing w:before="100" w:beforeAutospacing="1" w:after="100" w:afterAutospacing="1" w:line="360" w:lineRule="auto"/>
        <w:rPr>
          <w:rFonts w:ascii="Arial" w:hAnsi="Arial" w:cs="Arial"/>
          <w:color w:val="000000"/>
        </w:rPr>
      </w:pPr>
    </w:p>
    <w:p w:rsidR="00B771A6" w:rsidRPr="005A3D9B" w:rsidRDefault="00B771A6" w:rsidP="00B771A6">
      <w:pPr>
        <w:spacing w:before="100" w:beforeAutospacing="1" w:after="100" w:afterAutospacing="1" w:line="360" w:lineRule="auto"/>
        <w:contextualSpacing/>
        <w:jc w:val="center"/>
        <w:rPr>
          <w:rFonts w:ascii="Arial" w:eastAsia="Arial" w:hAnsi="Arial" w:cs="Arial"/>
          <w:color w:val="000000" w:themeColor="text1"/>
        </w:rPr>
      </w:pPr>
      <w:r w:rsidRPr="007F1602">
        <w:rPr>
          <w:rFonts w:ascii="Arial" w:eastAsia="Arial" w:hAnsi="Arial" w:cs="Arial"/>
          <w:color w:val="000000" w:themeColor="text1"/>
        </w:rPr>
        <w:t>________________________________________________</w:t>
      </w:r>
    </w:p>
    <w:p w:rsidR="00B771A6" w:rsidRPr="005A3D9B" w:rsidRDefault="00B771A6" w:rsidP="00B771A6">
      <w:pPr>
        <w:spacing w:before="100" w:beforeAutospacing="1" w:after="100" w:afterAutospacing="1" w:line="360" w:lineRule="auto"/>
        <w:contextualSpacing/>
        <w:jc w:val="center"/>
        <w:rPr>
          <w:rFonts w:ascii="Arial" w:eastAsia="Arial" w:hAnsi="Arial" w:cs="Arial"/>
          <w:color w:val="000000" w:themeColor="text1"/>
        </w:rPr>
      </w:pPr>
      <w:r w:rsidRPr="007F1602">
        <w:rPr>
          <w:rFonts w:ascii="Arial" w:eastAsia="Arial" w:hAnsi="Arial" w:cs="Arial"/>
          <w:color w:val="000000" w:themeColor="text1"/>
        </w:rPr>
        <w:t xml:space="preserve">Prof. </w:t>
      </w:r>
      <w:r w:rsidR="00EA5242">
        <w:rPr>
          <w:rFonts w:ascii="Arial" w:eastAsia="Arial" w:hAnsi="Arial" w:cs="Arial"/>
          <w:color w:val="000000" w:themeColor="text1"/>
        </w:rPr>
        <w:t>3,</w:t>
      </w:r>
      <w:r w:rsidRPr="007F1602">
        <w:rPr>
          <w:rFonts w:ascii="Arial" w:eastAsia="Arial" w:hAnsi="Arial" w:cs="Arial"/>
          <w:color w:val="000000" w:themeColor="text1"/>
        </w:rPr>
        <w:t xml:space="preserve"> </w:t>
      </w:r>
    </w:p>
    <w:p w:rsidR="00B771A6" w:rsidRDefault="00B771A6" w:rsidP="00B771A6">
      <w:pPr>
        <w:spacing w:before="100" w:beforeAutospacing="1" w:after="100" w:afterAutospacing="1" w:line="360" w:lineRule="auto"/>
        <w:contextualSpacing/>
        <w:jc w:val="center"/>
        <w:rPr>
          <w:rFonts w:ascii="Arial" w:eastAsia="Arial" w:hAnsi="Arial" w:cs="Arial"/>
          <w:color w:val="000000" w:themeColor="text1"/>
        </w:rPr>
        <w:sectPr w:rsidR="00B771A6" w:rsidSect="00807BB3">
          <w:headerReference w:type="default" r:id="rId9"/>
          <w:pgSz w:w="11906" w:h="16838"/>
          <w:pgMar w:top="1701" w:right="1134" w:bottom="1134" w:left="1701" w:header="709" w:footer="709" w:gutter="0"/>
          <w:cols w:space="708"/>
          <w:docGrid w:linePitch="360"/>
        </w:sectPr>
      </w:pPr>
      <w:r>
        <w:rPr>
          <w:rFonts w:ascii="Arial" w:eastAsia="Arial" w:hAnsi="Arial" w:cs="Arial"/>
          <w:color w:val="000000" w:themeColor="text1"/>
        </w:rPr>
        <w:t xml:space="preserve"> Centro Universitário Carioca</w:t>
      </w:r>
    </w:p>
    <w:p w:rsidR="00B771A6" w:rsidRPr="005A3D9B" w:rsidRDefault="00B771A6" w:rsidP="00B771A6">
      <w:pPr>
        <w:spacing w:before="100" w:beforeAutospacing="1" w:after="100" w:afterAutospacing="1" w:line="360" w:lineRule="auto"/>
        <w:jc w:val="center"/>
        <w:rPr>
          <w:rFonts w:ascii="Arial" w:hAnsi="Arial" w:cs="Arial"/>
          <w:color w:val="000000"/>
        </w:rPr>
      </w:pPr>
      <w:r w:rsidRPr="005A3D9B">
        <w:rPr>
          <w:rFonts w:ascii="Arial" w:eastAsia="Arial" w:hAnsi="Arial" w:cs="Arial"/>
          <w:b/>
          <w:bCs/>
          <w:iCs/>
          <w:color w:val="000000" w:themeColor="text1"/>
          <w:sz w:val="24"/>
          <w:szCs w:val="24"/>
        </w:rPr>
        <w:lastRenderedPageBreak/>
        <w:t>AGRADECIMENTOS</w:t>
      </w: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7F1602" w:rsidRDefault="00B771A6" w:rsidP="00B771A6">
      <w:pPr>
        <w:pStyle w:val="Estilo2"/>
        <w:spacing w:before="100" w:beforeAutospacing="1" w:after="100" w:afterAutospacing="1" w:line="360" w:lineRule="auto"/>
        <w:ind w:left="0" w:right="0"/>
        <w:rPr>
          <w:rFonts w:cs="Arial"/>
          <w:color w:val="000000"/>
          <w:sz w:val="24"/>
        </w:rPr>
      </w:pPr>
    </w:p>
    <w:p w:rsidR="00B771A6" w:rsidRPr="00B771A6" w:rsidRDefault="00B771A6" w:rsidP="00B771A6">
      <w:pPr>
        <w:spacing w:before="100" w:beforeAutospacing="1" w:after="100" w:afterAutospacing="1" w:line="360" w:lineRule="auto"/>
        <w:ind w:left="4536"/>
        <w:jc w:val="both"/>
        <w:rPr>
          <w:rFonts w:ascii="Arial" w:eastAsia="Arial" w:hAnsi="Arial" w:cs="Arial"/>
          <w:bCs/>
          <w:color w:val="000000" w:themeColor="text1"/>
        </w:rPr>
      </w:pPr>
      <w:r w:rsidRPr="004A751D">
        <w:rPr>
          <w:rFonts w:ascii="Arial" w:eastAsia="Arial" w:hAnsi="Arial" w:cs="Arial"/>
          <w:bCs/>
          <w:color w:val="000000" w:themeColor="text1"/>
          <w:sz w:val="24"/>
          <w:szCs w:val="24"/>
        </w:rPr>
        <w:t xml:space="preserve">Agradecemos a </w:t>
      </w:r>
      <w:r w:rsidR="00EA5242">
        <w:rPr>
          <w:rFonts w:ascii="Arial" w:eastAsia="Arial" w:hAnsi="Arial" w:cs="Arial"/>
          <w:bCs/>
          <w:color w:val="000000" w:themeColor="text1"/>
          <w:sz w:val="24"/>
          <w:szCs w:val="24"/>
        </w:rPr>
        <w:t xml:space="preserve">todos que me apoiaram desde o início deste sonho, aos meus amigos, aos meus professores, ao meu orientador prof. Sergio Monteiro Assunção por todo suporte no desenvolver deste trabalho e em especial a minha namorada e companheira de todos os momentos </w:t>
      </w:r>
      <w:proofErr w:type="spellStart"/>
      <w:r w:rsidR="00EA5242">
        <w:rPr>
          <w:rFonts w:ascii="Arial" w:eastAsia="Arial" w:hAnsi="Arial" w:cs="Arial"/>
          <w:bCs/>
          <w:color w:val="000000" w:themeColor="text1"/>
          <w:sz w:val="24"/>
          <w:szCs w:val="24"/>
        </w:rPr>
        <w:t>Evlyn</w:t>
      </w:r>
      <w:proofErr w:type="spellEnd"/>
      <w:r w:rsidR="00EA5242">
        <w:rPr>
          <w:rFonts w:ascii="Arial" w:eastAsia="Arial" w:hAnsi="Arial" w:cs="Arial"/>
          <w:bCs/>
          <w:color w:val="000000" w:themeColor="text1"/>
          <w:sz w:val="24"/>
          <w:szCs w:val="24"/>
        </w:rPr>
        <w:t xml:space="preserve"> Moraes.</w:t>
      </w:r>
    </w:p>
    <w:p w:rsidR="00B771A6" w:rsidRPr="00B771A6" w:rsidRDefault="00B771A6" w:rsidP="00B771A6">
      <w:pPr>
        <w:spacing w:line="360" w:lineRule="auto"/>
        <w:rPr>
          <w:rFonts w:ascii="Arial" w:eastAsia="Arial" w:hAnsi="Arial" w:cs="Arial"/>
          <w:bCs/>
          <w:sz w:val="24"/>
          <w:szCs w:val="24"/>
        </w:rPr>
      </w:pPr>
      <w:r w:rsidRPr="00B771A6">
        <w:rPr>
          <w:rFonts w:ascii="Arial" w:eastAsia="Arial" w:hAnsi="Arial" w:cs="Arial"/>
          <w:bCs/>
          <w:sz w:val="24"/>
          <w:szCs w:val="24"/>
        </w:rPr>
        <w:br w:type="page"/>
      </w:r>
    </w:p>
    <w:p w:rsidR="00B771A6" w:rsidRDefault="00B771A6" w:rsidP="00B771A6">
      <w:pPr>
        <w:autoSpaceDE w:val="0"/>
        <w:autoSpaceDN w:val="0"/>
        <w:adjustRightInd w:val="0"/>
        <w:spacing w:before="30" w:after="30" w:line="360" w:lineRule="auto"/>
        <w:jc w:val="center"/>
        <w:rPr>
          <w:rFonts w:ascii="Arial" w:eastAsia="Arial" w:hAnsi="Arial" w:cs="Arial"/>
          <w:b/>
          <w:sz w:val="24"/>
          <w:szCs w:val="24"/>
        </w:rPr>
      </w:pPr>
      <w:r w:rsidRPr="007F1602">
        <w:rPr>
          <w:rFonts w:ascii="Arial" w:eastAsia="Arial" w:hAnsi="Arial" w:cs="Arial"/>
          <w:b/>
          <w:sz w:val="24"/>
          <w:szCs w:val="24"/>
        </w:rPr>
        <w:lastRenderedPageBreak/>
        <w:t>RESUMO</w:t>
      </w:r>
    </w:p>
    <w:p w:rsidR="00B771A6" w:rsidRPr="007F1602" w:rsidRDefault="00B771A6" w:rsidP="00B771A6">
      <w:pPr>
        <w:autoSpaceDE w:val="0"/>
        <w:autoSpaceDN w:val="0"/>
        <w:adjustRightInd w:val="0"/>
        <w:spacing w:before="30" w:after="30" w:line="360" w:lineRule="auto"/>
        <w:rPr>
          <w:rFonts w:ascii="Arial" w:hAnsi="Arial" w:cs="Arial"/>
          <w:b/>
          <w:bCs/>
          <w:sz w:val="23"/>
          <w:szCs w:val="23"/>
        </w:rPr>
      </w:pPr>
    </w:p>
    <w:p w:rsidR="00EA5242" w:rsidRPr="00EA5242" w:rsidRDefault="00EA5242" w:rsidP="00EA5242">
      <w:pPr>
        <w:pStyle w:val="SemEspaamento"/>
      </w:pPr>
      <w:r w:rsidRPr="00EA5242">
        <w:t xml:space="preserve">A cada dia que passa observamos um aumento considerável no volume de dados que somos capazes de produzir. Seu armazenamento, antes com propósito único de gerar um histórico, ganhou mais significado quando o ramo de análise de dados cresceu e pôde mostrar informações extremamente úteis na tomada de decisão </w:t>
      </w:r>
      <w:r w:rsidR="00B03768">
        <w:t>que antes passavam</w:t>
      </w:r>
      <w:r>
        <w:t xml:space="preserve"> despercebidas. </w:t>
      </w:r>
      <w:r w:rsidRPr="00EA5242">
        <w:t>No meio desse processo, entre a geração do dado e a compreensão do mesmo fica a infraestrutura responsável por organizar esses dados se utilizando de processos automatizados para isso e é neste ponto que profissionais voltados para a ciência de dados se de</w:t>
      </w:r>
      <w:r w:rsidR="0046660D">
        <w:t>stacam, sendo os encarregados pela montagem de</w:t>
      </w:r>
      <w:r w:rsidRPr="00EA5242">
        <w:t xml:space="preserve"> toda a engenharia envolvida </w:t>
      </w:r>
      <w:r w:rsidR="0046660D">
        <w:t>no processo</w:t>
      </w:r>
      <w:r w:rsidRPr="00EA5242">
        <w:t>.</w:t>
      </w:r>
      <w:r w:rsidR="0046660D">
        <w:t xml:space="preserve"> </w:t>
      </w:r>
      <w:r w:rsidR="00B03768" w:rsidRPr="00B03768">
        <w:t>Nesse contexto, o presente trabalho trata de explicar como as diversas ferramentas para processamento e análise de dados se contextualizam formando o ecossistema que viabiliza desenvolver aplicações para ciência de dados. Faremos uma abordagem tanto teórica, como prática.</w:t>
      </w:r>
    </w:p>
    <w:p w:rsidR="00B771A6" w:rsidRPr="00E4191B" w:rsidRDefault="00B771A6" w:rsidP="00EA5242">
      <w:pPr>
        <w:pStyle w:val="SemEspaamento"/>
      </w:pPr>
    </w:p>
    <w:p w:rsidR="00B771A6" w:rsidRPr="00E4191B" w:rsidRDefault="00B771A6" w:rsidP="00EA5242">
      <w:pPr>
        <w:pStyle w:val="SemEspaamento"/>
      </w:pPr>
    </w:p>
    <w:p w:rsidR="00B771A6" w:rsidRPr="00E4191B" w:rsidRDefault="00B771A6" w:rsidP="00EA5242">
      <w:pPr>
        <w:pStyle w:val="SemEspaamento"/>
      </w:pPr>
    </w:p>
    <w:p w:rsidR="00B771A6" w:rsidRDefault="00B771A6" w:rsidP="00EA5242">
      <w:pPr>
        <w:pStyle w:val="SemEspaamento"/>
        <w:rPr>
          <w:rFonts w:eastAsia="Arial"/>
          <w:b/>
          <w:bCs w:val="0"/>
          <w:sz w:val="28"/>
          <w:szCs w:val="28"/>
        </w:rPr>
      </w:pPr>
      <w:r w:rsidRPr="007F1602">
        <w:rPr>
          <w:b/>
        </w:rPr>
        <w:t xml:space="preserve">Palavras chave: </w:t>
      </w:r>
      <w:r w:rsidR="00EA5242">
        <w:t>ETL, Análise de dados, Python, Didático, Bancos de dados.</w:t>
      </w:r>
    </w:p>
    <w:p w:rsidR="00B771A6" w:rsidRDefault="00B771A6" w:rsidP="00B771A6">
      <w:pPr>
        <w:autoSpaceDE w:val="0"/>
        <w:autoSpaceDN w:val="0"/>
        <w:adjustRightInd w:val="0"/>
        <w:spacing w:line="360" w:lineRule="auto"/>
        <w:rPr>
          <w:rFonts w:ascii="Arial" w:eastAsia="Arial" w:hAnsi="Arial" w:cs="Arial"/>
          <w:b/>
          <w:bCs/>
          <w:sz w:val="28"/>
          <w:szCs w:val="28"/>
        </w:rPr>
      </w:pPr>
    </w:p>
    <w:p w:rsidR="00B771A6" w:rsidRDefault="00B771A6" w:rsidP="00B771A6">
      <w:pPr>
        <w:autoSpaceDE w:val="0"/>
        <w:autoSpaceDN w:val="0"/>
        <w:adjustRightInd w:val="0"/>
        <w:spacing w:line="360" w:lineRule="auto"/>
        <w:rPr>
          <w:rFonts w:ascii="Arial" w:eastAsia="Arial" w:hAnsi="Arial" w:cs="Arial"/>
          <w:b/>
          <w:bCs/>
          <w:sz w:val="28"/>
          <w:szCs w:val="28"/>
        </w:rPr>
      </w:pPr>
    </w:p>
    <w:p w:rsidR="00B771A6" w:rsidRDefault="00B771A6" w:rsidP="00B771A6">
      <w:pPr>
        <w:autoSpaceDE w:val="0"/>
        <w:autoSpaceDN w:val="0"/>
        <w:adjustRightInd w:val="0"/>
        <w:spacing w:line="360" w:lineRule="auto"/>
        <w:rPr>
          <w:rFonts w:ascii="Arial" w:eastAsia="Arial" w:hAnsi="Arial" w:cs="Arial"/>
          <w:b/>
          <w:bCs/>
          <w:sz w:val="28"/>
          <w:szCs w:val="28"/>
        </w:rPr>
      </w:pPr>
    </w:p>
    <w:p w:rsidR="00B771A6" w:rsidRDefault="00B771A6" w:rsidP="00B771A6">
      <w:pPr>
        <w:autoSpaceDE w:val="0"/>
        <w:autoSpaceDN w:val="0"/>
        <w:adjustRightInd w:val="0"/>
        <w:spacing w:line="360" w:lineRule="auto"/>
        <w:rPr>
          <w:rFonts w:ascii="Arial" w:eastAsia="Arial" w:hAnsi="Arial" w:cs="Arial"/>
          <w:b/>
          <w:bCs/>
          <w:sz w:val="28"/>
          <w:szCs w:val="28"/>
        </w:rPr>
      </w:pPr>
    </w:p>
    <w:p w:rsidR="00B771A6" w:rsidRDefault="00B771A6" w:rsidP="00B771A6">
      <w:pPr>
        <w:autoSpaceDE w:val="0"/>
        <w:autoSpaceDN w:val="0"/>
        <w:adjustRightInd w:val="0"/>
        <w:spacing w:line="360" w:lineRule="auto"/>
        <w:rPr>
          <w:rFonts w:ascii="Arial" w:eastAsia="Arial" w:hAnsi="Arial" w:cs="Arial"/>
          <w:b/>
          <w:bCs/>
          <w:sz w:val="28"/>
          <w:szCs w:val="28"/>
        </w:rPr>
      </w:pPr>
    </w:p>
    <w:p w:rsidR="00B771A6" w:rsidRDefault="00B771A6" w:rsidP="00B771A6">
      <w:pPr>
        <w:autoSpaceDE w:val="0"/>
        <w:autoSpaceDN w:val="0"/>
        <w:adjustRightInd w:val="0"/>
        <w:spacing w:line="360" w:lineRule="auto"/>
        <w:rPr>
          <w:rFonts w:ascii="Arial" w:eastAsia="Arial" w:hAnsi="Arial" w:cs="Arial"/>
          <w:b/>
          <w:bCs/>
          <w:sz w:val="28"/>
          <w:szCs w:val="28"/>
        </w:rPr>
      </w:pPr>
    </w:p>
    <w:p w:rsidR="00B771A6" w:rsidRDefault="00B771A6" w:rsidP="00B771A6">
      <w:pPr>
        <w:rPr>
          <w:rFonts w:ascii="Arial" w:eastAsia="Arial" w:hAnsi="Arial" w:cs="Arial"/>
          <w:b/>
          <w:bCs/>
          <w:sz w:val="28"/>
          <w:szCs w:val="28"/>
        </w:rPr>
      </w:pPr>
    </w:p>
    <w:p w:rsidR="0046660D" w:rsidRDefault="0046660D" w:rsidP="00B771A6">
      <w:pPr>
        <w:rPr>
          <w:rFonts w:ascii="Arial" w:eastAsia="Arial" w:hAnsi="Arial" w:cs="Arial"/>
          <w:b/>
          <w:bCs/>
          <w:sz w:val="28"/>
          <w:szCs w:val="28"/>
        </w:rPr>
      </w:pPr>
    </w:p>
    <w:p w:rsidR="0046660D" w:rsidRDefault="0046660D" w:rsidP="00B771A6">
      <w:pPr>
        <w:rPr>
          <w:rFonts w:ascii="Arial" w:eastAsia="Arial" w:hAnsi="Arial" w:cs="Arial"/>
          <w:b/>
          <w:bCs/>
          <w:sz w:val="28"/>
          <w:szCs w:val="28"/>
        </w:rPr>
      </w:pPr>
    </w:p>
    <w:p w:rsidR="0046660D" w:rsidRDefault="0046660D" w:rsidP="00B771A6">
      <w:pPr>
        <w:rPr>
          <w:rFonts w:ascii="Arial" w:hAnsi="Arial" w:cs="Arial"/>
          <w:b/>
          <w:bCs/>
          <w:sz w:val="24"/>
          <w:szCs w:val="24"/>
        </w:rPr>
      </w:pPr>
      <w:bookmarkStart w:id="0" w:name="_GoBack"/>
      <w:bookmarkEnd w:id="0"/>
    </w:p>
    <w:p w:rsidR="00B771A6" w:rsidRPr="007F1602" w:rsidRDefault="00B771A6" w:rsidP="00B771A6">
      <w:pPr>
        <w:autoSpaceDE w:val="0"/>
        <w:autoSpaceDN w:val="0"/>
        <w:adjustRightInd w:val="0"/>
        <w:spacing w:line="360" w:lineRule="auto"/>
        <w:rPr>
          <w:rFonts w:ascii="Arial" w:hAnsi="Arial" w:cs="Arial"/>
          <w:b/>
          <w:bCs/>
          <w:sz w:val="24"/>
          <w:szCs w:val="24"/>
        </w:rPr>
      </w:pPr>
    </w:p>
    <w:p w:rsidR="00B771A6" w:rsidRPr="006E7102" w:rsidRDefault="00B771A6" w:rsidP="00B771A6">
      <w:pPr>
        <w:autoSpaceDE w:val="0"/>
        <w:autoSpaceDN w:val="0"/>
        <w:adjustRightInd w:val="0"/>
        <w:spacing w:before="30" w:after="0" w:line="360" w:lineRule="auto"/>
        <w:jc w:val="center"/>
        <w:rPr>
          <w:rFonts w:ascii="Arial" w:hAnsi="Arial" w:cs="Arial"/>
          <w:b/>
          <w:bCs/>
          <w:sz w:val="23"/>
          <w:szCs w:val="23"/>
          <w:lang w:val="en-US"/>
        </w:rPr>
      </w:pPr>
      <w:r w:rsidRPr="00073151">
        <w:rPr>
          <w:rFonts w:ascii="Arial" w:eastAsia="Arial" w:hAnsi="Arial" w:cs="Arial"/>
          <w:b/>
          <w:sz w:val="24"/>
          <w:szCs w:val="24"/>
          <w:lang w:val="en-US"/>
        </w:rPr>
        <w:t>ABSTRACT</w:t>
      </w:r>
    </w:p>
    <w:p w:rsidR="00B771A6" w:rsidRPr="001A51F4" w:rsidRDefault="00B771A6" w:rsidP="00EA5242">
      <w:pPr>
        <w:pStyle w:val="SemEspaamento"/>
        <w:rPr>
          <w:lang w:val="en-US"/>
        </w:rPr>
      </w:pPr>
    </w:p>
    <w:p w:rsidR="00B771A6" w:rsidRPr="001A51F4" w:rsidRDefault="00627A9F" w:rsidP="00EA5242">
      <w:pPr>
        <w:pStyle w:val="SemEspaamento"/>
        <w:rPr>
          <w:lang w:val="en-US"/>
        </w:rPr>
      </w:pPr>
      <w:r>
        <w:rPr>
          <w:lang w:val="en-US"/>
        </w:rPr>
        <w:br/>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r w:rsidR="00EA5242" w:rsidRPr="00EA5242">
        <w:rPr>
          <w:lang w:val="en-US"/>
        </w:rPr>
        <w:t xml:space="preserve"> </w:t>
      </w:r>
      <w:proofErr w:type="spellStart"/>
      <w:r w:rsidR="00EA5242">
        <w:rPr>
          <w:lang w:val="en-US"/>
        </w:rPr>
        <w:t>Texto</w:t>
      </w:r>
      <w:proofErr w:type="spellEnd"/>
      <w:r w:rsidR="00EA5242">
        <w:rPr>
          <w:lang w:val="en-US"/>
        </w:rPr>
        <w:t xml:space="preserve"> </w:t>
      </w:r>
      <w:proofErr w:type="spellStart"/>
      <w:r w:rsidR="00EA5242">
        <w:rPr>
          <w:lang w:val="en-US"/>
        </w:rPr>
        <w:t>traduzido</w:t>
      </w:r>
      <w:proofErr w:type="spellEnd"/>
      <w:r w:rsidR="00EA5242">
        <w:rPr>
          <w:lang w:val="en-US"/>
        </w:rPr>
        <w:t>.</w:t>
      </w:r>
    </w:p>
    <w:p w:rsidR="00B771A6" w:rsidRDefault="00B771A6" w:rsidP="00EA5242">
      <w:pPr>
        <w:pStyle w:val="SemEspaamento"/>
        <w:rPr>
          <w:lang w:val="en-US"/>
        </w:rPr>
      </w:pPr>
    </w:p>
    <w:p w:rsidR="00E201F1" w:rsidRDefault="00E201F1" w:rsidP="00EA5242">
      <w:pPr>
        <w:pStyle w:val="SemEspaamento"/>
        <w:rPr>
          <w:lang w:val="en-US"/>
        </w:rPr>
      </w:pPr>
    </w:p>
    <w:p w:rsidR="00E201F1" w:rsidRDefault="00E201F1" w:rsidP="00EA5242">
      <w:pPr>
        <w:pStyle w:val="SemEspaamento"/>
        <w:rPr>
          <w:lang w:val="en-US"/>
        </w:rPr>
      </w:pPr>
    </w:p>
    <w:p w:rsidR="00B771A6" w:rsidRPr="004765AB" w:rsidRDefault="00B771A6" w:rsidP="00EA5242">
      <w:pPr>
        <w:pStyle w:val="SemEspaamento"/>
      </w:pPr>
      <w:r w:rsidRPr="007212DB">
        <w:rPr>
          <w:rFonts w:eastAsia="Arial"/>
          <w:b/>
          <w:lang w:val="en-US"/>
        </w:rPr>
        <w:t xml:space="preserve">Keywords: </w:t>
      </w:r>
      <w:r w:rsidR="00EA5242" w:rsidRPr="00EA5242">
        <w:rPr>
          <w:lang w:val="en" w:eastAsia="pt-BR"/>
        </w:rPr>
        <w:t>ETL, Data analysis, Python, Didactic, Databases.</w:t>
      </w: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B771A6" w:rsidRPr="004765AB" w:rsidRDefault="00B771A6" w:rsidP="00EA5242">
      <w:pPr>
        <w:pStyle w:val="SemEspaamento"/>
      </w:pPr>
    </w:p>
    <w:p w:rsidR="00EA5242" w:rsidRDefault="00B771A6" w:rsidP="00EA5242">
      <w:pPr>
        <w:autoSpaceDE w:val="0"/>
        <w:autoSpaceDN w:val="0"/>
        <w:adjustRightInd w:val="0"/>
        <w:spacing w:line="360" w:lineRule="auto"/>
        <w:jc w:val="center"/>
        <w:rPr>
          <w:noProof/>
        </w:rPr>
      </w:pPr>
      <w:r w:rsidRPr="00B771A6">
        <w:rPr>
          <w:rFonts w:ascii="Arial" w:eastAsia="Arial" w:hAnsi="Arial" w:cs="Arial"/>
          <w:b/>
          <w:bCs/>
          <w:color w:val="000000" w:themeColor="text1"/>
          <w:sz w:val="24"/>
          <w:szCs w:val="24"/>
        </w:rPr>
        <w:lastRenderedPageBreak/>
        <w:t>LISTA DE ILUSTRAÇÕES</w:t>
      </w:r>
      <w:r w:rsidR="00544957">
        <w:rPr>
          <w:rFonts w:ascii="Arial" w:eastAsia="Arial" w:hAnsi="Arial" w:cs="Arial"/>
          <w:b/>
          <w:bCs/>
          <w:color w:val="000000" w:themeColor="text1"/>
          <w:sz w:val="24"/>
          <w:szCs w:val="24"/>
        </w:rPr>
        <w:fldChar w:fldCharType="begin"/>
      </w:r>
      <w:r w:rsidR="00544957">
        <w:rPr>
          <w:rFonts w:ascii="Arial" w:eastAsia="Arial" w:hAnsi="Arial" w:cs="Arial"/>
          <w:b/>
          <w:bCs/>
          <w:color w:val="000000" w:themeColor="text1"/>
          <w:sz w:val="24"/>
          <w:szCs w:val="24"/>
        </w:rPr>
        <w:instrText xml:space="preserve"> TOC \h \z \c "Figura" </w:instrText>
      </w:r>
      <w:r w:rsidR="00544957">
        <w:rPr>
          <w:rFonts w:ascii="Arial" w:eastAsia="Arial" w:hAnsi="Arial" w:cs="Arial"/>
          <w:b/>
          <w:bCs/>
          <w:color w:val="000000" w:themeColor="text1"/>
          <w:sz w:val="24"/>
          <w:szCs w:val="24"/>
        </w:rPr>
        <w:fldChar w:fldCharType="separate"/>
      </w:r>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65" w:history="1">
        <w:r w:rsidR="00EA5242" w:rsidRPr="00544957">
          <w:rPr>
            <w:rStyle w:val="Hyperlink"/>
            <w:rFonts w:ascii="Arial" w:hAnsi="Arial" w:cs="Arial"/>
            <w:noProof/>
            <w:sz w:val="24"/>
            <w:szCs w:val="24"/>
          </w:rPr>
          <w:t xml:space="preserve">Figura 1 – </w:t>
        </w:r>
        <w:r w:rsidR="006D290B">
          <w:rPr>
            <w:rStyle w:val="Hyperlink"/>
            <w:rFonts w:ascii="Arial" w:hAnsi="Arial" w:cs="Arial"/>
            <w:noProof/>
            <w:sz w:val="24"/>
            <w:szCs w:val="24"/>
          </w:rPr>
          <w:t>Modelo básico ETL</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_Toc58093865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18</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66" w:history="1">
        <w:r w:rsidR="00EA5242" w:rsidRPr="00544957">
          <w:rPr>
            <w:rStyle w:val="Hyperlink"/>
            <w:rFonts w:ascii="Arial" w:hAnsi="Arial" w:cs="Arial"/>
            <w:noProof/>
            <w:sz w:val="24"/>
            <w:szCs w:val="24"/>
          </w:rPr>
          <w:t xml:space="preserve">Figura 2 – </w:t>
        </w:r>
        <w:r w:rsidR="006D290B">
          <w:rPr>
            <w:rStyle w:val="Hyperlink"/>
            <w:rFonts w:ascii="Arial" w:hAnsi="Arial" w:cs="Arial"/>
            <w:noProof/>
            <w:sz w:val="24"/>
            <w:szCs w:val="24"/>
          </w:rPr>
          <w:t>Linguagem baixo nível e alto nível</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_Toc58093866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19</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67" w:history="1">
        <w:r w:rsidR="00EA5242" w:rsidRPr="00544957">
          <w:rPr>
            <w:rStyle w:val="Hyperlink"/>
            <w:rFonts w:ascii="Arial" w:hAnsi="Arial" w:cs="Arial"/>
            <w:noProof/>
            <w:sz w:val="24"/>
            <w:szCs w:val="24"/>
          </w:rPr>
          <w:t xml:space="preserve">Figura 3 – </w:t>
        </w:r>
        <w:r w:rsidR="006D290B">
          <w:rPr>
            <w:rStyle w:val="Hyperlink"/>
            <w:rFonts w:ascii="Arial" w:hAnsi="Arial" w:cs="Arial"/>
            <w:noProof/>
            <w:sz w:val="24"/>
            <w:szCs w:val="24"/>
          </w:rPr>
          <w:t>Instalação da biblioteca Requests</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_Toc58093867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22</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68" w:history="1">
        <w:r w:rsidR="00EA5242" w:rsidRPr="00544957">
          <w:rPr>
            <w:rStyle w:val="Hyperlink"/>
            <w:rFonts w:ascii="Arial" w:hAnsi="Arial" w:cs="Arial"/>
            <w:noProof/>
            <w:sz w:val="24"/>
            <w:szCs w:val="24"/>
          </w:rPr>
          <w:t xml:space="preserve">Figura 4 – </w:t>
        </w:r>
        <w:r w:rsidR="006D290B">
          <w:rPr>
            <w:rStyle w:val="Hyperlink"/>
            <w:rFonts w:ascii="Arial" w:hAnsi="Arial" w:cs="Arial"/>
            <w:noProof/>
            <w:sz w:val="24"/>
            <w:szCs w:val="24"/>
          </w:rPr>
          <w:t>Código Python extração de dado</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_Toc58093868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23</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69" w:history="1">
        <w:r w:rsidR="00EA5242" w:rsidRPr="00544957">
          <w:rPr>
            <w:rStyle w:val="Hyperlink"/>
            <w:rFonts w:ascii="Arial" w:hAnsi="Arial" w:cs="Arial"/>
            <w:noProof/>
            <w:sz w:val="24"/>
            <w:szCs w:val="24"/>
          </w:rPr>
          <w:t xml:space="preserve">Figura 5 – </w:t>
        </w:r>
        <w:r w:rsidR="006D290B">
          <w:rPr>
            <w:rStyle w:val="Hyperlink"/>
            <w:rFonts w:ascii="Arial" w:hAnsi="Arial" w:cs="Arial"/>
            <w:noProof/>
            <w:sz w:val="24"/>
            <w:szCs w:val="24"/>
          </w:rPr>
          <w:t>CSV extraído</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_Toc58093869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24</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70" w:history="1">
        <w:r w:rsidR="00EA5242" w:rsidRPr="00544957">
          <w:rPr>
            <w:rStyle w:val="Hyperlink"/>
            <w:rFonts w:ascii="Arial" w:hAnsi="Arial" w:cs="Arial"/>
            <w:noProof/>
            <w:sz w:val="24"/>
            <w:szCs w:val="24"/>
          </w:rPr>
          <w:t xml:space="preserve">Figura 6 – </w:t>
        </w:r>
        <w:r w:rsidR="006D290B">
          <w:rPr>
            <w:rStyle w:val="Hyperlink"/>
            <w:rFonts w:ascii="Arial" w:hAnsi="Arial" w:cs="Arial"/>
            <w:noProof/>
            <w:sz w:val="24"/>
            <w:szCs w:val="24"/>
          </w:rPr>
          <w:t>Instalação da biblioteca Pandas</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_Toc58093870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25</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71" w:history="1">
        <w:r w:rsidR="00EA5242" w:rsidRPr="00544957">
          <w:rPr>
            <w:rStyle w:val="Hyperlink"/>
            <w:rFonts w:ascii="Arial" w:hAnsi="Arial" w:cs="Arial"/>
            <w:noProof/>
            <w:sz w:val="24"/>
            <w:szCs w:val="24"/>
          </w:rPr>
          <w:t xml:space="preserve">Figura 7 – </w:t>
        </w:r>
        <w:r w:rsidR="006D290B">
          <w:rPr>
            <w:rStyle w:val="Hyperlink"/>
            <w:rFonts w:ascii="Arial" w:hAnsi="Arial" w:cs="Arial"/>
            <w:noProof/>
            <w:sz w:val="24"/>
            <w:szCs w:val="24"/>
          </w:rPr>
          <w:t>Código Python de transformação de um arquivo CSV</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_Toc58093871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26</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72" w:history="1">
        <w:r w:rsidR="00EA5242" w:rsidRPr="00544957">
          <w:rPr>
            <w:rStyle w:val="Hyperlink"/>
            <w:rFonts w:ascii="Arial" w:hAnsi="Arial" w:cs="Arial"/>
            <w:noProof/>
            <w:sz w:val="24"/>
            <w:szCs w:val="24"/>
          </w:rPr>
          <w:t xml:space="preserve">Figura 8 </w:t>
        </w:r>
        <w:r w:rsidR="00EA5242" w:rsidRPr="00B125A7">
          <w:rPr>
            <w:rStyle w:val="Hyperlink"/>
            <w:rFonts w:ascii="Arial" w:hAnsi="Arial" w:cs="Arial"/>
            <w:noProof/>
            <w:sz w:val="24"/>
            <w:szCs w:val="24"/>
          </w:rPr>
          <w:t xml:space="preserve">– </w:t>
        </w:r>
        <w:r w:rsidR="006D290B">
          <w:rPr>
            <w:rStyle w:val="Hyperlink"/>
            <w:rFonts w:ascii="Arial" w:hAnsi="Arial" w:cs="Arial"/>
            <w:noProof/>
            <w:sz w:val="24"/>
            <w:szCs w:val="24"/>
          </w:rPr>
          <w:t>WAMP em execução</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_Toc58093872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27</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73" w:history="1">
        <w:r w:rsidR="00EA5242" w:rsidRPr="00544957">
          <w:rPr>
            <w:rStyle w:val="Hyperlink"/>
            <w:rFonts w:ascii="Arial" w:hAnsi="Arial" w:cs="Arial"/>
            <w:noProof/>
            <w:sz w:val="24"/>
            <w:szCs w:val="24"/>
          </w:rPr>
          <w:t xml:space="preserve">Figura 9 </w:t>
        </w:r>
        <w:r w:rsidR="00EA5242" w:rsidRPr="00B125A7">
          <w:rPr>
            <w:rStyle w:val="Hyperlink"/>
            <w:rFonts w:ascii="Arial" w:hAnsi="Arial" w:cs="Arial"/>
            <w:noProof/>
            <w:sz w:val="24"/>
            <w:szCs w:val="24"/>
          </w:rPr>
          <w:t xml:space="preserve">– </w:t>
        </w:r>
        <w:r w:rsidR="006D290B">
          <w:rPr>
            <w:rStyle w:val="Hyperlink"/>
            <w:rFonts w:ascii="Arial" w:hAnsi="Arial" w:cs="Arial"/>
            <w:noProof/>
            <w:sz w:val="24"/>
            <w:szCs w:val="24"/>
          </w:rPr>
          <w:t xml:space="preserve">Página </w:t>
        </w:r>
        <w:r w:rsidR="006D290B" w:rsidRPr="006D290B">
          <w:rPr>
            <w:rStyle w:val="Hyperlink"/>
            <w:rFonts w:ascii="Arial" w:hAnsi="Arial" w:cs="Arial"/>
            <w:i/>
            <w:noProof/>
            <w:sz w:val="24"/>
            <w:szCs w:val="24"/>
          </w:rPr>
          <w:t>localhost</w:t>
        </w:r>
        <w:r w:rsidR="006D290B">
          <w:rPr>
            <w:rStyle w:val="Hyperlink"/>
            <w:rFonts w:ascii="Arial" w:hAnsi="Arial" w:cs="Arial"/>
            <w:noProof/>
            <w:sz w:val="24"/>
            <w:szCs w:val="24"/>
          </w:rPr>
          <w:t xml:space="preserve"> onde </w:t>
        </w:r>
        <w:r w:rsidR="006D290B" w:rsidRPr="006D290B">
          <w:rPr>
            <w:rStyle w:val="Hyperlink"/>
            <w:rFonts w:ascii="Arial" w:hAnsi="Arial" w:cs="Arial"/>
            <w:i/>
            <w:noProof/>
            <w:sz w:val="24"/>
            <w:szCs w:val="24"/>
          </w:rPr>
          <w:t>WAMPserver</w:t>
        </w:r>
        <w:r w:rsidR="006D290B">
          <w:rPr>
            <w:rStyle w:val="Hyperlink"/>
            <w:rFonts w:ascii="Arial" w:hAnsi="Arial" w:cs="Arial"/>
            <w:noProof/>
            <w:sz w:val="24"/>
            <w:szCs w:val="24"/>
          </w:rPr>
          <w:t xml:space="preserve"> é executado</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_Toc58093873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28</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74" w:history="1">
        <w:r w:rsidR="00EA5242" w:rsidRPr="00544957">
          <w:rPr>
            <w:rStyle w:val="Hyperlink"/>
            <w:rFonts w:ascii="Arial" w:hAnsi="Arial" w:cs="Arial"/>
            <w:noProof/>
            <w:sz w:val="24"/>
            <w:szCs w:val="24"/>
          </w:rPr>
          <w:t xml:space="preserve">Figura 10 </w:t>
        </w:r>
        <w:r w:rsidR="00EA5242" w:rsidRPr="00B125A7">
          <w:rPr>
            <w:rStyle w:val="Hyperlink"/>
            <w:rFonts w:ascii="Arial" w:hAnsi="Arial" w:cs="Arial"/>
            <w:noProof/>
            <w:sz w:val="24"/>
            <w:szCs w:val="24"/>
          </w:rPr>
          <w:t xml:space="preserve">– </w:t>
        </w:r>
        <w:r w:rsidR="00EA5242" w:rsidRPr="00544957">
          <w:rPr>
            <w:rStyle w:val="Hyperlink"/>
            <w:rFonts w:ascii="Arial" w:hAnsi="Arial" w:cs="Arial"/>
            <w:noProof/>
            <w:sz w:val="24"/>
            <w:szCs w:val="24"/>
          </w:rPr>
          <w:t xml:space="preserve"> </w:t>
        </w:r>
        <w:r w:rsidR="006D290B">
          <w:rPr>
            <w:rStyle w:val="Hyperlink"/>
            <w:rFonts w:ascii="Arial" w:hAnsi="Arial" w:cs="Arial"/>
            <w:noProof/>
            <w:sz w:val="24"/>
            <w:szCs w:val="24"/>
          </w:rPr>
          <w:t xml:space="preserve">Página de </w:t>
        </w:r>
        <w:r w:rsidR="006D290B" w:rsidRPr="006D290B">
          <w:rPr>
            <w:rStyle w:val="Hyperlink"/>
            <w:rFonts w:ascii="Arial" w:hAnsi="Arial" w:cs="Arial"/>
            <w:i/>
            <w:noProof/>
            <w:sz w:val="24"/>
            <w:szCs w:val="24"/>
          </w:rPr>
          <w:t>login PhpMyAdmin</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_Toc58093874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29</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75" w:history="1">
        <w:r w:rsidR="00EA5242" w:rsidRPr="00544957">
          <w:rPr>
            <w:rStyle w:val="Hyperlink"/>
            <w:rFonts w:ascii="Arial" w:hAnsi="Arial" w:cs="Arial"/>
            <w:noProof/>
            <w:sz w:val="24"/>
            <w:szCs w:val="24"/>
          </w:rPr>
          <w:t xml:space="preserve">Figura 11 – </w:t>
        </w:r>
        <w:r w:rsidR="006D290B">
          <w:rPr>
            <w:rStyle w:val="Hyperlink"/>
            <w:rFonts w:ascii="Arial" w:hAnsi="Arial" w:cs="Arial"/>
            <w:noProof/>
            <w:sz w:val="24"/>
            <w:szCs w:val="24"/>
          </w:rPr>
          <w:t xml:space="preserve">Editor de texto SQL do </w:t>
        </w:r>
        <w:r w:rsidR="006D290B" w:rsidRPr="006D290B">
          <w:rPr>
            <w:rStyle w:val="Hyperlink"/>
            <w:rFonts w:ascii="Arial" w:hAnsi="Arial" w:cs="Arial"/>
            <w:i/>
            <w:noProof/>
            <w:sz w:val="24"/>
            <w:szCs w:val="24"/>
          </w:rPr>
          <w:t>PhpMyAdmin</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_Toc58093875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30</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76" w:history="1">
        <w:r w:rsidR="006D290B">
          <w:rPr>
            <w:rStyle w:val="Hyperlink"/>
            <w:rFonts w:ascii="Arial" w:hAnsi="Arial" w:cs="Arial"/>
            <w:noProof/>
            <w:sz w:val="24"/>
            <w:szCs w:val="24"/>
          </w:rPr>
          <w:t>Figura 12 – Comando de criação tabela temporária</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_Toc58093876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31</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77" w:history="1">
        <w:r w:rsidR="00EA5242" w:rsidRPr="00544957">
          <w:rPr>
            <w:rStyle w:val="Hyperlink"/>
            <w:rFonts w:ascii="Arial" w:hAnsi="Arial" w:cs="Arial"/>
            <w:noProof/>
            <w:sz w:val="24"/>
            <w:szCs w:val="24"/>
          </w:rPr>
          <w:t xml:space="preserve">Figura 13 – </w:t>
        </w:r>
        <w:r w:rsidR="006D290B" w:rsidRPr="006D290B">
          <w:rPr>
            <w:rStyle w:val="Hyperlink"/>
            <w:rFonts w:ascii="Arial" w:hAnsi="Arial" w:cs="Arial"/>
            <w:noProof/>
            <w:sz w:val="24"/>
            <w:szCs w:val="24"/>
          </w:rPr>
          <w:t>C</w:t>
        </w:r>
        <w:r w:rsidR="006D290B">
          <w:rPr>
            <w:rStyle w:val="Hyperlink"/>
            <w:rFonts w:ascii="Arial" w:hAnsi="Arial" w:cs="Arial"/>
            <w:noProof/>
            <w:sz w:val="24"/>
            <w:szCs w:val="24"/>
          </w:rPr>
          <w:t>omando de criação tabela definitiva</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_Toc58093877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31</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78" w:history="1">
        <w:r w:rsidR="00EA5242" w:rsidRPr="00544957">
          <w:rPr>
            <w:rStyle w:val="Hyperlink"/>
            <w:rFonts w:ascii="Arial" w:hAnsi="Arial" w:cs="Arial"/>
            <w:noProof/>
            <w:sz w:val="24"/>
            <w:szCs w:val="24"/>
          </w:rPr>
          <w:t xml:space="preserve">Figura 14 – </w:t>
        </w:r>
        <w:r w:rsidR="006D290B">
          <w:rPr>
            <w:rStyle w:val="Hyperlink"/>
            <w:rFonts w:ascii="Arial" w:hAnsi="Arial" w:cs="Arial"/>
            <w:noProof/>
            <w:sz w:val="24"/>
            <w:szCs w:val="24"/>
          </w:rPr>
          <w:t xml:space="preserve">Instalação de biblioteca </w:t>
        </w:r>
        <w:r w:rsidR="006D290B" w:rsidRPr="006D290B">
          <w:rPr>
            <w:rStyle w:val="Hyperlink"/>
            <w:rFonts w:ascii="Arial" w:hAnsi="Arial" w:cs="Arial"/>
            <w:i/>
            <w:noProof/>
            <w:sz w:val="24"/>
            <w:szCs w:val="24"/>
          </w:rPr>
          <w:t>SQLAlchemy</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_Toc58093878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32</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79" w:history="1">
        <w:r w:rsidR="00EA5242" w:rsidRPr="00544957">
          <w:rPr>
            <w:rStyle w:val="Hyperlink"/>
            <w:rFonts w:ascii="Arial" w:hAnsi="Arial" w:cs="Arial"/>
            <w:noProof/>
            <w:sz w:val="24"/>
            <w:szCs w:val="24"/>
          </w:rPr>
          <w:t>Figura 15 –</w:t>
        </w:r>
        <w:r w:rsidR="006D290B">
          <w:rPr>
            <w:rStyle w:val="Hyperlink"/>
            <w:rFonts w:ascii="Arial" w:hAnsi="Arial" w:cs="Arial"/>
            <w:noProof/>
            <w:sz w:val="24"/>
            <w:szCs w:val="24"/>
          </w:rPr>
          <w:t xml:space="preserve"> Instalação da biblioteca auxiliar de conexão </w:t>
        </w:r>
        <w:r w:rsidR="006D290B" w:rsidRPr="006D290B">
          <w:rPr>
            <w:rStyle w:val="Hyperlink"/>
            <w:rFonts w:ascii="Arial" w:hAnsi="Arial" w:cs="Arial"/>
            <w:i/>
            <w:noProof/>
            <w:sz w:val="24"/>
            <w:szCs w:val="24"/>
          </w:rPr>
          <w:t>PyMySQL</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_Toc58093879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32</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80" w:history="1">
        <w:r w:rsidR="00EA5242" w:rsidRPr="00544957">
          <w:rPr>
            <w:rStyle w:val="Hyperlink"/>
            <w:rFonts w:ascii="Arial" w:hAnsi="Arial" w:cs="Arial"/>
            <w:noProof/>
            <w:sz w:val="24"/>
            <w:szCs w:val="24"/>
          </w:rPr>
          <w:t>Figura 16 –</w:t>
        </w:r>
        <w:r w:rsidR="006D290B">
          <w:rPr>
            <w:rStyle w:val="Hyperlink"/>
            <w:rFonts w:ascii="Arial" w:hAnsi="Arial" w:cs="Arial"/>
            <w:noProof/>
            <w:sz w:val="24"/>
            <w:szCs w:val="24"/>
          </w:rPr>
          <w:t xml:space="preserve"> Código de carga de dados no banco </w:t>
        </w:r>
        <w:r w:rsidR="006D290B" w:rsidRPr="006D290B">
          <w:rPr>
            <w:rStyle w:val="Hyperlink"/>
            <w:rFonts w:ascii="Arial" w:hAnsi="Arial" w:cs="Arial"/>
            <w:i/>
            <w:noProof/>
            <w:sz w:val="24"/>
            <w:szCs w:val="24"/>
          </w:rPr>
          <w:t>MySQL</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_Toc58093880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33</w:t>
        </w:r>
        <w:r w:rsidR="00EA5242" w:rsidRPr="00544957">
          <w:rPr>
            <w:rFonts w:ascii="Arial" w:hAnsi="Arial" w:cs="Arial"/>
            <w:noProof/>
            <w:webHidden/>
            <w:sz w:val="24"/>
            <w:szCs w:val="24"/>
          </w:rPr>
          <w:fldChar w:fldCharType="end"/>
        </w:r>
      </w:hyperlink>
    </w:p>
    <w:p w:rsidR="00EA5242" w:rsidRPr="00544957" w:rsidRDefault="0010147C" w:rsidP="00EA5242">
      <w:pPr>
        <w:pStyle w:val="ndicedeilustraes"/>
        <w:tabs>
          <w:tab w:val="right" w:leader="dot" w:pos="9062"/>
        </w:tabs>
        <w:spacing w:line="360" w:lineRule="auto"/>
        <w:rPr>
          <w:rFonts w:ascii="Arial" w:eastAsiaTheme="minorEastAsia" w:hAnsi="Arial" w:cs="Arial"/>
          <w:noProof/>
          <w:sz w:val="24"/>
          <w:szCs w:val="24"/>
        </w:rPr>
      </w:pPr>
      <w:hyperlink w:anchor="_Toc58093881" w:history="1">
        <w:r w:rsidR="00EA5242" w:rsidRPr="00544957">
          <w:rPr>
            <w:rStyle w:val="Hyperlink"/>
            <w:rFonts w:ascii="Arial" w:hAnsi="Arial" w:cs="Arial"/>
            <w:noProof/>
            <w:sz w:val="24"/>
            <w:szCs w:val="24"/>
          </w:rPr>
          <w:t>Figura 17 –</w:t>
        </w:r>
        <w:r w:rsidR="00A959FD">
          <w:rPr>
            <w:rStyle w:val="Hyperlink"/>
            <w:rFonts w:ascii="Arial" w:hAnsi="Arial" w:cs="Arial"/>
            <w:noProof/>
            <w:sz w:val="24"/>
            <w:szCs w:val="24"/>
          </w:rPr>
          <w:t xml:space="preserve"> Retorno da consulta no banco de dados</w:t>
        </w:r>
        <w:r w:rsidR="00EA5242" w:rsidRPr="00544957">
          <w:rPr>
            <w:rFonts w:ascii="Arial" w:hAnsi="Arial" w:cs="Arial"/>
            <w:noProof/>
            <w:webHidden/>
            <w:sz w:val="24"/>
            <w:szCs w:val="24"/>
          </w:rPr>
          <w:tab/>
        </w:r>
        <w:r w:rsidR="00EA5242" w:rsidRPr="00544957">
          <w:rPr>
            <w:rFonts w:ascii="Arial" w:hAnsi="Arial" w:cs="Arial"/>
            <w:noProof/>
            <w:webHidden/>
            <w:sz w:val="24"/>
            <w:szCs w:val="24"/>
          </w:rPr>
          <w:fldChar w:fldCharType="begin"/>
        </w:r>
        <w:r w:rsidR="00EA5242" w:rsidRPr="00544957">
          <w:rPr>
            <w:rFonts w:ascii="Arial" w:hAnsi="Arial" w:cs="Arial"/>
            <w:noProof/>
            <w:webHidden/>
            <w:sz w:val="24"/>
            <w:szCs w:val="24"/>
          </w:rPr>
          <w:instrText xml:space="preserve"> PAGEREF _Toc58093881 \h </w:instrText>
        </w:r>
        <w:r w:rsidR="00EA5242" w:rsidRPr="00544957">
          <w:rPr>
            <w:rFonts w:ascii="Arial" w:hAnsi="Arial" w:cs="Arial"/>
            <w:noProof/>
            <w:webHidden/>
            <w:sz w:val="24"/>
            <w:szCs w:val="24"/>
          </w:rPr>
        </w:r>
        <w:r w:rsidR="00EA5242" w:rsidRPr="00544957">
          <w:rPr>
            <w:rFonts w:ascii="Arial" w:hAnsi="Arial" w:cs="Arial"/>
            <w:noProof/>
            <w:webHidden/>
            <w:sz w:val="24"/>
            <w:szCs w:val="24"/>
          </w:rPr>
          <w:fldChar w:fldCharType="separate"/>
        </w:r>
        <w:r w:rsidR="00EA5242">
          <w:rPr>
            <w:rFonts w:ascii="Arial" w:hAnsi="Arial" w:cs="Arial"/>
            <w:noProof/>
            <w:webHidden/>
            <w:sz w:val="24"/>
            <w:szCs w:val="24"/>
          </w:rPr>
          <w:t>33</w:t>
        </w:r>
        <w:r w:rsidR="00EA5242" w:rsidRPr="00544957">
          <w:rPr>
            <w:rFonts w:ascii="Arial" w:hAnsi="Arial" w:cs="Arial"/>
            <w:noProof/>
            <w:webHidden/>
            <w:sz w:val="24"/>
            <w:szCs w:val="24"/>
          </w:rPr>
          <w:fldChar w:fldCharType="end"/>
        </w:r>
      </w:hyperlink>
    </w:p>
    <w:p w:rsidR="00544957" w:rsidRPr="00544957" w:rsidRDefault="00544957" w:rsidP="00EA5242">
      <w:pPr>
        <w:pStyle w:val="ndicedeilustraes"/>
        <w:tabs>
          <w:tab w:val="right" w:leader="dot" w:pos="9062"/>
        </w:tabs>
        <w:spacing w:line="36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fldChar w:fldCharType="end"/>
      </w:r>
      <w:r>
        <w:br w:type="page"/>
      </w:r>
    </w:p>
    <w:sdt>
      <w:sdtPr>
        <w:rPr>
          <w:rFonts w:asciiTheme="minorHAnsi" w:eastAsiaTheme="minorHAnsi" w:hAnsiTheme="minorHAnsi" w:cstheme="minorBidi"/>
          <w:b w:val="0"/>
          <w:bCs w:val="0"/>
          <w:caps/>
          <w:noProof/>
          <w:color w:val="auto"/>
          <w:sz w:val="22"/>
          <w:szCs w:val="22"/>
          <w:lang w:eastAsia="en-US"/>
        </w:rPr>
        <w:id w:val="1326787883"/>
        <w:docPartObj>
          <w:docPartGallery w:val="Table of Contents"/>
          <w:docPartUnique/>
        </w:docPartObj>
      </w:sdtPr>
      <w:sdtEndPr>
        <w:rPr>
          <w:rFonts w:ascii="Arial" w:eastAsia="Times New Roman" w:hAnsi="Arial" w:cs="Arial"/>
          <w:b/>
          <w:bCs/>
          <w:color w:val="0D0D0D" w:themeColor="text1" w:themeTint="F2"/>
          <w:sz w:val="24"/>
          <w:szCs w:val="24"/>
          <w:lang w:eastAsia="pt-BR"/>
        </w:rPr>
      </w:sdtEndPr>
      <w:sdtContent>
        <w:p w:rsidR="00544957" w:rsidRPr="005553BA" w:rsidRDefault="000F4102" w:rsidP="005553BA">
          <w:pPr>
            <w:pStyle w:val="CabealhodoSumrio"/>
            <w:spacing w:line="360" w:lineRule="auto"/>
            <w:jc w:val="center"/>
            <w:rPr>
              <w:rFonts w:ascii="Arial" w:hAnsi="Arial" w:cs="Arial"/>
              <w:color w:val="auto"/>
              <w:sz w:val="24"/>
              <w:szCs w:val="24"/>
            </w:rPr>
          </w:pPr>
          <w:r w:rsidRPr="006044D8">
            <w:rPr>
              <w:rFonts w:ascii="Arial" w:hAnsi="Arial" w:cs="Arial"/>
              <w:color w:val="auto"/>
              <w:sz w:val="24"/>
              <w:szCs w:val="24"/>
            </w:rPr>
            <w:t>SUMÁRIO</w:t>
          </w:r>
        </w:p>
        <w:p w:rsidR="001B2D3D" w:rsidRPr="00870190" w:rsidRDefault="00544957" w:rsidP="00870190">
          <w:pPr>
            <w:pStyle w:val="Sumrio1"/>
            <w:rPr>
              <w:rFonts w:asciiTheme="minorHAnsi" w:eastAsiaTheme="minorEastAsia" w:hAnsiTheme="minorHAnsi" w:cstheme="minorBidi"/>
              <w:color w:val="auto"/>
              <w:sz w:val="22"/>
              <w:szCs w:val="22"/>
            </w:rPr>
          </w:pPr>
          <w:r w:rsidRPr="00853D01">
            <w:fldChar w:fldCharType="begin"/>
          </w:r>
          <w:r w:rsidRPr="00853D01">
            <w:instrText xml:space="preserve"> TOC \o "1-3" \h \z \u </w:instrText>
          </w:r>
          <w:r w:rsidRPr="00853D01">
            <w:fldChar w:fldCharType="separate"/>
          </w:r>
          <w:hyperlink w:anchor="_Toc58367016" w:history="1">
            <w:r w:rsidR="00AE3E2F" w:rsidRPr="009E6DAB">
              <w:rPr>
                <w:rStyle w:val="Hyperlink"/>
              </w:rPr>
              <w:t>1 INTRODUÇÃO</w:t>
            </w:r>
            <w:r w:rsidR="00AE3E2F" w:rsidRPr="009E6DAB">
              <w:rPr>
                <w:webHidden/>
              </w:rPr>
              <w:tab/>
            </w:r>
            <w:r w:rsidR="00870190">
              <w:rPr>
                <w:webHidden/>
              </w:rPr>
              <w:t>16</w:t>
            </w:r>
          </w:hyperlink>
        </w:p>
        <w:p w:rsidR="001C0321" w:rsidRDefault="0010147C" w:rsidP="001C0321">
          <w:pPr>
            <w:pStyle w:val="Sumrio2"/>
            <w:spacing w:line="480" w:lineRule="auto"/>
            <w:rPr>
              <w:b/>
            </w:rPr>
          </w:pPr>
          <w:hyperlink w:anchor="_Toc58367019" w:history="1">
            <w:r w:rsidR="001C0321">
              <w:rPr>
                <w:rStyle w:val="Hyperlink"/>
                <w:b/>
              </w:rPr>
              <w:t>2 OBJETIVO DO TRABALHO</w:t>
            </w:r>
            <w:r w:rsidR="00AE3E2F" w:rsidRPr="009E6DAB">
              <w:rPr>
                <w:b/>
                <w:webHidden/>
              </w:rPr>
              <w:tab/>
            </w:r>
            <w:r w:rsidR="00AE3E2F" w:rsidRPr="009E6DAB">
              <w:rPr>
                <w:b/>
                <w:webHidden/>
              </w:rPr>
              <w:fldChar w:fldCharType="begin"/>
            </w:r>
            <w:r w:rsidR="00AE3E2F" w:rsidRPr="009E6DAB">
              <w:rPr>
                <w:b/>
                <w:webHidden/>
              </w:rPr>
              <w:instrText xml:space="preserve"> PAGEREF _Toc58367019 \h </w:instrText>
            </w:r>
            <w:r w:rsidR="00AE3E2F" w:rsidRPr="009E6DAB">
              <w:rPr>
                <w:b/>
                <w:webHidden/>
              </w:rPr>
            </w:r>
            <w:r w:rsidR="00AE3E2F" w:rsidRPr="009E6DAB">
              <w:rPr>
                <w:b/>
                <w:webHidden/>
              </w:rPr>
              <w:fldChar w:fldCharType="separate"/>
            </w:r>
            <w:r w:rsidR="00D95A83">
              <w:rPr>
                <w:b/>
                <w:webHidden/>
              </w:rPr>
              <w:t>1</w:t>
            </w:r>
            <w:r w:rsidR="00AE3E2F" w:rsidRPr="009E6DAB">
              <w:rPr>
                <w:b/>
                <w:webHidden/>
              </w:rPr>
              <w:fldChar w:fldCharType="end"/>
            </w:r>
          </w:hyperlink>
          <w:r w:rsidR="001C0321">
            <w:rPr>
              <w:b/>
            </w:rPr>
            <w:t>7</w:t>
          </w:r>
        </w:p>
        <w:p w:rsidR="00AE3E2F" w:rsidRPr="00DA5943" w:rsidRDefault="0010147C" w:rsidP="001C0321">
          <w:pPr>
            <w:pStyle w:val="Sumrio2"/>
            <w:spacing w:line="480" w:lineRule="auto"/>
            <w:rPr>
              <w:b/>
            </w:rPr>
          </w:pPr>
          <w:hyperlink w:anchor="_Toc58367043" w:history="1">
            <w:r w:rsidR="00AE3E2F" w:rsidRPr="00DA5943">
              <w:rPr>
                <w:rStyle w:val="Hyperlink"/>
                <w:b/>
              </w:rPr>
              <w:t xml:space="preserve">3 </w:t>
            </w:r>
            <w:r w:rsidR="001C0321" w:rsidRPr="00DA5943">
              <w:rPr>
                <w:rStyle w:val="Hyperlink"/>
                <w:b/>
              </w:rPr>
              <w:t>TECNOLOGIAS</w:t>
            </w:r>
            <w:r w:rsidR="00AE3E2F" w:rsidRPr="00DA5943">
              <w:rPr>
                <w:b/>
                <w:webHidden/>
              </w:rPr>
              <w:tab/>
            </w:r>
          </w:hyperlink>
          <w:r w:rsidR="001C0321" w:rsidRPr="00DA5943">
            <w:rPr>
              <w:b/>
            </w:rPr>
            <w:t>17</w:t>
          </w:r>
        </w:p>
        <w:p w:rsidR="00AE3E2F" w:rsidRPr="009E6DAB" w:rsidRDefault="0010147C" w:rsidP="005553BA">
          <w:pPr>
            <w:pStyle w:val="Sumrio2"/>
            <w:rPr>
              <w:rFonts w:asciiTheme="minorHAnsi" w:eastAsiaTheme="minorEastAsia" w:hAnsiTheme="minorHAnsi" w:cstheme="minorBidi"/>
              <w:sz w:val="22"/>
              <w:szCs w:val="22"/>
            </w:rPr>
          </w:pPr>
          <w:hyperlink w:anchor="_Toc58367044" w:history="1">
            <w:r w:rsidR="001C0321">
              <w:rPr>
                <w:rStyle w:val="Hyperlink"/>
              </w:rPr>
              <w:t>3.1 LINGUAGEM DE PROGAMAÇÃO</w:t>
            </w:r>
            <w:r w:rsidR="00AE3E2F" w:rsidRPr="009E6DAB">
              <w:rPr>
                <w:webHidden/>
              </w:rPr>
              <w:tab/>
            </w:r>
            <w:r w:rsidR="001C0321">
              <w:rPr>
                <w:webHidden/>
              </w:rPr>
              <w:t>17</w:t>
            </w:r>
          </w:hyperlink>
        </w:p>
        <w:p w:rsidR="00AE3E2F" w:rsidRPr="009E6DAB" w:rsidRDefault="0010147C" w:rsidP="005553BA">
          <w:pPr>
            <w:pStyle w:val="Sumrio2"/>
            <w:rPr>
              <w:rFonts w:asciiTheme="minorHAnsi" w:eastAsiaTheme="minorEastAsia" w:hAnsiTheme="minorHAnsi" w:cstheme="minorBidi"/>
              <w:sz w:val="22"/>
              <w:szCs w:val="22"/>
            </w:rPr>
          </w:pPr>
          <w:hyperlink w:anchor="_Toc58367045" w:history="1">
            <w:r w:rsidR="00AE3E2F" w:rsidRPr="009E6DAB">
              <w:rPr>
                <w:rStyle w:val="Hyperlink"/>
              </w:rPr>
              <w:t xml:space="preserve">3.2 </w:t>
            </w:r>
            <w:r w:rsidR="001C0321">
              <w:rPr>
                <w:rStyle w:val="Hyperlink"/>
              </w:rPr>
              <w:t>PYTHON</w:t>
            </w:r>
            <w:r w:rsidR="00AE3E2F" w:rsidRPr="009E6DAB">
              <w:rPr>
                <w:webHidden/>
              </w:rPr>
              <w:tab/>
            </w:r>
            <w:r w:rsidR="001C0321">
              <w:rPr>
                <w:webHidden/>
              </w:rPr>
              <w:t>18</w:t>
            </w:r>
          </w:hyperlink>
        </w:p>
        <w:p w:rsidR="00AE3E2F" w:rsidRDefault="0010147C" w:rsidP="005553BA">
          <w:pPr>
            <w:pStyle w:val="Sumrio3"/>
            <w:rPr>
              <w:rFonts w:asciiTheme="minorHAnsi" w:eastAsiaTheme="minorEastAsia" w:hAnsiTheme="minorHAnsi" w:cstheme="minorBidi"/>
              <w:iCs w:val="0"/>
              <w:sz w:val="22"/>
              <w:szCs w:val="22"/>
            </w:rPr>
          </w:pPr>
          <w:hyperlink w:anchor="_Toc58367046" w:history="1">
            <w:r w:rsidR="00AE3E2F" w:rsidRPr="009E6DAB">
              <w:rPr>
                <w:rStyle w:val="Hyperlink"/>
              </w:rPr>
              <w:t xml:space="preserve">3.2.1 </w:t>
            </w:r>
            <w:r w:rsidR="001C0321">
              <w:rPr>
                <w:rStyle w:val="Hyperlink"/>
              </w:rPr>
              <w:t>Pandas</w:t>
            </w:r>
            <w:r w:rsidR="00AE3E2F" w:rsidRPr="009E6DAB">
              <w:rPr>
                <w:webHidden/>
              </w:rPr>
              <w:tab/>
            </w:r>
            <w:r w:rsidR="001C0321">
              <w:rPr>
                <w:webHidden/>
              </w:rPr>
              <w:t>19</w:t>
            </w:r>
          </w:hyperlink>
        </w:p>
        <w:p w:rsidR="001C0321" w:rsidRDefault="001C0321" w:rsidP="005553BA">
          <w:pPr>
            <w:pStyle w:val="Sumrio1"/>
            <w:rPr>
              <w:rStyle w:val="Hyperlink"/>
              <w:webHidden/>
            </w:rPr>
          </w:pPr>
          <w:r w:rsidRPr="001C0321">
            <w:rPr>
              <w:rStyle w:val="Hyperlink"/>
              <w:b w:val="0"/>
              <w:color w:val="auto"/>
              <w:u w:val="none"/>
            </w:rPr>
            <w:t>3.3 Banco de dados</w:t>
          </w:r>
          <w:r w:rsidRPr="001C0321">
            <w:rPr>
              <w:rStyle w:val="Hyperlink"/>
              <w:b w:val="0"/>
              <w:webHidden/>
              <w:color w:val="auto"/>
              <w:u w:val="none"/>
            </w:rPr>
            <w:tab/>
            <w:t>19</w:t>
          </w:r>
        </w:p>
        <w:p w:rsidR="001C0321" w:rsidRDefault="001C0321" w:rsidP="001C0321">
          <w:pPr>
            <w:pStyle w:val="Sumrio1"/>
            <w:rPr>
              <w:rStyle w:val="Hyperlink"/>
              <w:webHidden/>
            </w:rPr>
          </w:pPr>
          <w:r>
            <w:rPr>
              <w:rStyle w:val="Hyperlink"/>
              <w:b w:val="0"/>
              <w:color w:val="auto"/>
              <w:u w:val="none"/>
            </w:rPr>
            <w:t xml:space="preserve">      </w:t>
          </w:r>
          <w:r w:rsidRPr="001C0321">
            <w:rPr>
              <w:rStyle w:val="Hyperlink"/>
              <w:b w:val="0"/>
              <w:color w:val="auto"/>
              <w:u w:val="none"/>
            </w:rPr>
            <w:t>3.3</w:t>
          </w:r>
          <w:r>
            <w:rPr>
              <w:rStyle w:val="Hyperlink"/>
              <w:b w:val="0"/>
              <w:color w:val="auto"/>
              <w:u w:val="none"/>
            </w:rPr>
            <w:t>.1</w:t>
          </w:r>
          <w:r w:rsidRPr="001C0321">
            <w:rPr>
              <w:rStyle w:val="Hyperlink"/>
              <w:b w:val="0"/>
              <w:color w:val="auto"/>
              <w:u w:val="none"/>
            </w:rPr>
            <w:t xml:space="preserve"> </w:t>
          </w:r>
          <w:r>
            <w:rPr>
              <w:rStyle w:val="Hyperlink"/>
              <w:b w:val="0"/>
              <w:color w:val="auto"/>
              <w:u w:val="none"/>
            </w:rPr>
            <w:t>Sql</w:t>
          </w:r>
          <w:r w:rsidRPr="001C0321">
            <w:rPr>
              <w:rStyle w:val="Hyperlink"/>
              <w:b w:val="0"/>
              <w:webHidden/>
              <w:color w:val="auto"/>
              <w:u w:val="none"/>
            </w:rPr>
            <w:tab/>
            <w:t>19</w:t>
          </w:r>
        </w:p>
        <w:p w:rsidR="001C0321" w:rsidRPr="001C0321" w:rsidRDefault="001C0321" w:rsidP="001C0321">
          <w:pPr>
            <w:pStyle w:val="Sumrio1"/>
            <w:rPr>
              <w:color w:val="0000FF" w:themeColor="hyperlink"/>
              <w:u w:val="single"/>
            </w:rPr>
          </w:pPr>
          <w:r>
            <w:rPr>
              <w:rStyle w:val="Hyperlink"/>
              <w:b w:val="0"/>
              <w:color w:val="auto"/>
              <w:u w:val="none"/>
            </w:rPr>
            <w:t xml:space="preserve">      </w:t>
          </w:r>
          <w:r w:rsidRPr="001C0321">
            <w:rPr>
              <w:rStyle w:val="Hyperlink"/>
              <w:b w:val="0"/>
              <w:color w:val="auto"/>
              <w:u w:val="none"/>
            </w:rPr>
            <w:t>3.3</w:t>
          </w:r>
          <w:r>
            <w:rPr>
              <w:rStyle w:val="Hyperlink"/>
              <w:b w:val="0"/>
              <w:color w:val="auto"/>
              <w:u w:val="none"/>
            </w:rPr>
            <w:t>.2</w:t>
          </w:r>
          <w:r w:rsidRPr="001C0321">
            <w:rPr>
              <w:rStyle w:val="Hyperlink"/>
              <w:b w:val="0"/>
              <w:color w:val="auto"/>
              <w:u w:val="none"/>
            </w:rPr>
            <w:t xml:space="preserve"> </w:t>
          </w:r>
          <w:r>
            <w:rPr>
              <w:rStyle w:val="Hyperlink"/>
              <w:b w:val="0"/>
              <w:color w:val="auto"/>
              <w:u w:val="none"/>
            </w:rPr>
            <w:t>WAMP</w:t>
          </w:r>
          <w:r w:rsidRPr="001C0321">
            <w:rPr>
              <w:rStyle w:val="Hyperlink"/>
              <w:b w:val="0"/>
              <w:webHidden/>
              <w:color w:val="auto"/>
              <w:u w:val="none"/>
            </w:rPr>
            <w:tab/>
          </w:r>
          <w:r w:rsidRPr="001C0321">
            <w:rPr>
              <w:rStyle w:val="Hyperlink"/>
              <w:b w:val="0"/>
              <w:webHidden/>
              <w:u w:val="none"/>
            </w:rPr>
            <w:fldChar w:fldCharType="begin"/>
          </w:r>
          <w:r w:rsidRPr="001C0321">
            <w:rPr>
              <w:rStyle w:val="Hyperlink"/>
              <w:b w:val="0"/>
              <w:webHidden/>
              <w:u w:val="none"/>
            </w:rPr>
            <w:instrText xml:space="preserve"> PAGEREF _Toc58367045 \h </w:instrText>
          </w:r>
          <w:r w:rsidRPr="001C0321">
            <w:rPr>
              <w:rStyle w:val="Hyperlink"/>
              <w:b w:val="0"/>
              <w:webHidden/>
              <w:u w:val="none"/>
            </w:rPr>
          </w:r>
          <w:r w:rsidRPr="001C0321">
            <w:rPr>
              <w:rStyle w:val="Hyperlink"/>
              <w:b w:val="0"/>
              <w:webHidden/>
              <w:u w:val="none"/>
            </w:rPr>
            <w:fldChar w:fldCharType="separate"/>
          </w:r>
          <w:r w:rsidRPr="001C0321">
            <w:rPr>
              <w:rStyle w:val="Hyperlink"/>
              <w:b w:val="0"/>
              <w:webHidden/>
              <w:u w:val="none"/>
            </w:rPr>
            <w:t>20</w:t>
          </w:r>
          <w:r w:rsidRPr="001C0321">
            <w:rPr>
              <w:rStyle w:val="Hyperlink"/>
              <w:b w:val="0"/>
              <w:webHidden/>
              <w:u w:val="none"/>
            </w:rPr>
            <w:fldChar w:fldCharType="end"/>
          </w:r>
        </w:p>
        <w:p w:rsidR="00AE3E2F" w:rsidRDefault="0010147C" w:rsidP="005553BA">
          <w:pPr>
            <w:pStyle w:val="Sumrio1"/>
            <w:rPr>
              <w:rFonts w:asciiTheme="minorHAnsi" w:eastAsiaTheme="minorEastAsia" w:hAnsiTheme="minorHAnsi" w:cstheme="minorBidi"/>
              <w:color w:val="auto"/>
              <w:sz w:val="22"/>
              <w:szCs w:val="22"/>
            </w:rPr>
          </w:pPr>
          <w:hyperlink w:anchor="_Toc58367056" w:history="1">
            <w:r w:rsidR="001C0321">
              <w:rPr>
                <w:rStyle w:val="Hyperlink"/>
              </w:rPr>
              <w:t>4 METODOLOGIA</w:t>
            </w:r>
            <w:r w:rsidR="00AE3E2F">
              <w:rPr>
                <w:webHidden/>
              </w:rPr>
              <w:tab/>
            </w:r>
            <w:r w:rsidR="00AE3E2F">
              <w:rPr>
                <w:webHidden/>
              </w:rPr>
              <w:fldChar w:fldCharType="begin"/>
            </w:r>
            <w:r w:rsidR="00AE3E2F">
              <w:rPr>
                <w:webHidden/>
              </w:rPr>
              <w:instrText xml:space="preserve"> PAGEREF _Toc58367056 \h </w:instrText>
            </w:r>
            <w:r w:rsidR="00AE3E2F">
              <w:rPr>
                <w:webHidden/>
              </w:rPr>
            </w:r>
            <w:r w:rsidR="00AE3E2F">
              <w:rPr>
                <w:webHidden/>
              </w:rPr>
              <w:fldChar w:fldCharType="separate"/>
            </w:r>
            <w:r w:rsidR="001C0321">
              <w:rPr>
                <w:webHidden/>
              </w:rPr>
              <w:t>2</w:t>
            </w:r>
            <w:r w:rsidR="00D95A83">
              <w:rPr>
                <w:webHidden/>
              </w:rPr>
              <w:t>1</w:t>
            </w:r>
            <w:r w:rsidR="00AE3E2F">
              <w:rPr>
                <w:webHidden/>
              </w:rPr>
              <w:fldChar w:fldCharType="end"/>
            </w:r>
          </w:hyperlink>
        </w:p>
        <w:p w:rsidR="00AE3E2F" w:rsidRDefault="0010147C" w:rsidP="005553BA">
          <w:pPr>
            <w:pStyle w:val="Sumrio1"/>
          </w:pPr>
          <w:hyperlink w:anchor="_Toc58367078" w:history="1">
            <w:r w:rsidR="001C0321">
              <w:rPr>
                <w:rStyle w:val="Hyperlink"/>
              </w:rPr>
              <w:t>5 PROBLEMA</w:t>
            </w:r>
            <w:r w:rsidR="00AE3E2F">
              <w:rPr>
                <w:webHidden/>
              </w:rPr>
              <w:tab/>
            </w:r>
            <w:r w:rsidR="001C0321">
              <w:rPr>
                <w:webHidden/>
              </w:rPr>
              <w:t>21</w:t>
            </w:r>
          </w:hyperlink>
        </w:p>
        <w:p w:rsidR="001C0321" w:rsidRDefault="0010147C" w:rsidP="001C0321">
          <w:pPr>
            <w:pStyle w:val="Sumrio1"/>
            <w:rPr>
              <w:rFonts w:asciiTheme="minorHAnsi" w:eastAsiaTheme="minorEastAsia" w:hAnsiTheme="minorHAnsi" w:cstheme="minorBidi"/>
              <w:color w:val="auto"/>
              <w:sz w:val="22"/>
              <w:szCs w:val="22"/>
            </w:rPr>
          </w:pPr>
          <w:hyperlink w:anchor="_Toc58367078" w:history="1">
            <w:r w:rsidR="001C0321">
              <w:rPr>
                <w:rStyle w:val="Hyperlink"/>
              </w:rPr>
              <w:t>5 CONCLUSÃO</w:t>
            </w:r>
            <w:r w:rsidR="001C0321">
              <w:rPr>
                <w:webHidden/>
              </w:rPr>
              <w:tab/>
              <w:t>29</w:t>
            </w:r>
          </w:hyperlink>
        </w:p>
        <w:p w:rsidR="00544957" w:rsidRPr="001C0321" w:rsidRDefault="0010147C" w:rsidP="001C0321">
          <w:pPr>
            <w:pStyle w:val="Sumrio1"/>
            <w:rPr>
              <w:rFonts w:asciiTheme="minorHAnsi" w:eastAsiaTheme="minorEastAsia" w:hAnsiTheme="minorHAnsi" w:cstheme="minorBidi"/>
              <w:color w:val="auto"/>
              <w:sz w:val="22"/>
              <w:szCs w:val="22"/>
            </w:rPr>
          </w:pPr>
          <w:hyperlink w:anchor="_Toc58367078" w:history="1">
            <w:r w:rsidR="001C0321">
              <w:rPr>
                <w:rStyle w:val="Hyperlink"/>
              </w:rPr>
              <w:t>5 REFERÊNCIAS BIBLIOGRÁFICAS</w:t>
            </w:r>
            <w:r w:rsidR="001C0321">
              <w:rPr>
                <w:webHidden/>
              </w:rPr>
              <w:tab/>
            </w:r>
          </w:hyperlink>
          <w:r w:rsidR="00544957" w:rsidRPr="00853D01">
            <w:rPr>
              <w:bCs w:val="0"/>
            </w:rPr>
            <w:fldChar w:fldCharType="end"/>
          </w:r>
          <w:r w:rsidR="001C0321">
            <w:rPr>
              <w:bCs w:val="0"/>
            </w:rPr>
            <w:t>30</w:t>
          </w:r>
        </w:p>
      </w:sdtContent>
    </w:sdt>
    <w:p w:rsidR="00B771A6" w:rsidRDefault="00B771A6" w:rsidP="00B771A6">
      <w:pPr>
        <w:tabs>
          <w:tab w:val="right" w:leader="dot" w:pos="9062"/>
        </w:tabs>
        <w:spacing w:line="360" w:lineRule="auto"/>
        <w:jc w:val="both"/>
        <w:rPr>
          <w:rFonts w:ascii="Arial" w:eastAsia="Times New Roman" w:hAnsi="Arial" w:cs="Arial"/>
          <w:b/>
          <w:caps/>
          <w:noProof/>
          <w:color w:val="000000" w:themeColor="text1"/>
          <w:sz w:val="24"/>
          <w:szCs w:val="24"/>
          <w:lang w:eastAsia="pt-BR"/>
        </w:rPr>
      </w:pPr>
    </w:p>
    <w:p w:rsidR="003441C5" w:rsidRDefault="003441C5" w:rsidP="00B771A6">
      <w:pPr>
        <w:tabs>
          <w:tab w:val="right" w:leader="dot" w:pos="9062"/>
        </w:tabs>
        <w:spacing w:line="360" w:lineRule="auto"/>
        <w:jc w:val="both"/>
        <w:rPr>
          <w:rFonts w:ascii="Arial" w:eastAsia="Times New Roman" w:hAnsi="Arial" w:cs="Arial"/>
          <w:b/>
          <w:caps/>
          <w:noProof/>
          <w:color w:val="000000" w:themeColor="text1"/>
          <w:sz w:val="24"/>
          <w:szCs w:val="24"/>
          <w:lang w:eastAsia="pt-BR"/>
        </w:rPr>
      </w:pPr>
    </w:p>
    <w:p w:rsidR="008333CB" w:rsidRDefault="008333CB" w:rsidP="00B771A6">
      <w:pPr>
        <w:tabs>
          <w:tab w:val="right" w:leader="dot" w:pos="9062"/>
        </w:tabs>
        <w:spacing w:line="360" w:lineRule="auto"/>
        <w:jc w:val="both"/>
        <w:rPr>
          <w:rFonts w:ascii="Arial" w:eastAsia="Times New Roman" w:hAnsi="Arial" w:cs="Arial"/>
          <w:b/>
          <w:caps/>
          <w:noProof/>
          <w:color w:val="000000" w:themeColor="text1"/>
          <w:sz w:val="24"/>
          <w:szCs w:val="24"/>
          <w:lang w:eastAsia="pt-BR"/>
        </w:rPr>
        <w:sectPr w:rsidR="008333CB" w:rsidSect="00305CD4">
          <w:pgSz w:w="11906" w:h="16838"/>
          <w:pgMar w:top="1417" w:right="1133" w:bottom="1417" w:left="1701" w:header="708" w:footer="708" w:gutter="0"/>
          <w:pgNumType w:start="11"/>
          <w:cols w:space="708"/>
          <w:docGrid w:linePitch="360"/>
        </w:sectPr>
      </w:pPr>
    </w:p>
    <w:p w:rsidR="002A61AA" w:rsidRPr="00C93FED" w:rsidRDefault="002A61AA" w:rsidP="002A61AA">
      <w:pPr>
        <w:rPr>
          <w:sz w:val="24"/>
        </w:rPr>
      </w:pPr>
    </w:p>
    <w:p w:rsidR="002A61AA" w:rsidRPr="002A61AA" w:rsidRDefault="002A61AA" w:rsidP="002A61AA">
      <w:pPr>
        <w:rPr>
          <w:rFonts w:ascii="Arial" w:hAnsi="Arial" w:cs="Arial"/>
          <w:b/>
          <w:bCs/>
          <w:sz w:val="32"/>
        </w:rPr>
      </w:pPr>
      <w:r>
        <w:rPr>
          <w:rFonts w:ascii="Arial" w:hAnsi="Arial" w:cs="Arial"/>
          <w:b/>
          <w:bCs/>
          <w:sz w:val="32"/>
        </w:rPr>
        <w:t xml:space="preserve">1 </w:t>
      </w:r>
      <w:r w:rsidRPr="002A61AA">
        <w:rPr>
          <w:rFonts w:ascii="Arial" w:hAnsi="Arial" w:cs="Arial"/>
          <w:b/>
          <w:bCs/>
          <w:sz w:val="32"/>
        </w:rPr>
        <w:t>Introdução</w:t>
      </w:r>
    </w:p>
    <w:p w:rsidR="002A61AA" w:rsidRPr="00D3393F" w:rsidRDefault="002A61AA" w:rsidP="002A61AA">
      <w:pPr>
        <w:ind w:firstLine="720"/>
        <w:rPr>
          <w:rFonts w:ascii="Bahnschrift Light" w:hAnsi="Bahnschrift Light"/>
          <w:sz w:val="24"/>
        </w:rPr>
      </w:pPr>
      <w:r w:rsidRPr="00D3393F">
        <w:rPr>
          <w:rFonts w:ascii="Bahnschrift Light" w:hAnsi="Bahnschrift Light"/>
          <w:sz w:val="24"/>
        </w:rPr>
        <w:t>As análises de dados que suportem decisões de negócios têm se tornado algo comum em qualquer grande empresa, uma origem de dados contém milhares de informações, elas são persistidas em um banco de dados e a partir desses vários profissionais realizam análises que possibilitam insights e melhor clareza sobre como está a empresa hoje, onde está falhando e como é possível melhorar.</w:t>
      </w:r>
    </w:p>
    <w:p w:rsidR="002A61AA" w:rsidRPr="00D3393F" w:rsidRDefault="002A61AA" w:rsidP="002A61AA">
      <w:pPr>
        <w:ind w:firstLine="720"/>
        <w:rPr>
          <w:rFonts w:ascii="Bahnschrift Light" w:hAnsi="Bahnschrift Light"/>
          <w:sz w:val="24"/>
        </w:rPr>
      </w:pPr>
      <w:r w:rsidRPr="00D3393F">
        <w:rPr>
          <w:rFonts w:ascii="Bahnschrift Light" w:hAnsi="Bahnschrift Light"/>
          <w:sz w:val="24"/>
        </w:rPr>
        <w:t>Com essa explicação superficial é possível ter uma dimensão do quão grande é esse universo relacionado a dados, envolve diversos setores, profissionais, ferramentas e áreas do conhecimento. Mas como isso acontece efetivamente? Os dados não saem de uma origem para um destino (e posterior análise) com mágica, isso ocorre através um processo chamado ETL, que é quase mágica.</w:t>
      </w:r>
    </w:p>
    <w:p w:rsidR="002A61AA" w:rsidRPr="00D3393F" w:rsidRDefault="002A61AA" w:rsidP="002A61AA">
      <w:pPr>
        <w:ind w:firstLine="720"/>
        <w:rPr>
          <w:rFonts w:ascii="Bahnschrift Light" w:hAnsi="Bahnschrift Light"/>
          <w:sz w:val="24"/>
        </w:rPr>
      </w:pPr>
      <w:r w:rsidRPr="00D3393F">
        <w:rPr>
          <w:rFonts w:ascii="Bahnschrift Light" w:hAnsi="Bahnschrift Light"/>
          <w:sz w:val="24"/>
        </w:rPr>
        <w:t xml:space="preserve">O ETL, </w:t>
      </w:r>
      <w:proofErr w:type="spellStart"/>
      <w:r w:rsidRPr="00D3393F">
        <w:rPr>
          <w:rFonts w:ascii="Bahnschrift Light" w:hAnsi="Bahnschrift Light"/>
          <w:sz w:val="24"/>
        </w:rPr>
        <w:t>extract</w:t>
      </w:r>
      <w:proofErr w:type="spellEnd"/>
      <w:r w:rsidRPr="00D3393F">
        <w:rPr>
          <w:rFonts w:ascii="Bahnschrift Light" w:hAnsi="Bahnschrift Light"/>
          <w:sz w:val="24"/>
        </w:rPr>
        <w:t xml:space="preserve"> – </w:t>
      </w:r>
      <w:proofErr w:type="spellStart"/>
      <w:r w:rsidRPr="00D3393F">
        <w:rPr>
          <w:rFonts w:ascii="Bahnschrift Light" w:hAnsi="Bahnschrift Light"/>
          <w:sz w:val="24"/>
        </w:rPr>
        <w:t>transform</w:t>
      </w:r>
      <w:proofErr w:type="spellEnd"/>
      <w:r w:rsidRPr="00D3393F">
        <w:rPr>
          <w:rFonts w:ascii="Bahnschrift Light" w:hAnsi="Bahnschrift Light"/>
          <w:sz w:val="24"/>
        </w:rPr>
        <w:t xml:space="preserve"> – </w:t>
      </w:r>
      <w:proofErr w:type="spellStart"/>
      <w:r w:rsidRPr="00D3393F">
        <w:rPr>
          <w:rFonts w:ascii="Bahnschrift Light" w:hAnsi="Bahnschrift Light"/>
          <w:sz w:val="24"/>
        </w:rPr>
        <w:t>load</w:t>
      </w:r>
      <w:proofErr w:type="spellEnd"/>
      <w:r w:rsidRPr="00D3393F">
        <w:rPr>
          <w:rFonts w:ascii="Bahnschrift Light" w:hAnsi="Bahnschrift Light"/>
          <w:sz w:val="24"/>
        </w:rPr>
        <w:t xml:space="preserve"> (em português extração – transformação – carga), nada mais é do que o processo que captura/extrai os dados em qualquer fonte que seja, trata as imperfeições e adequações necessárias e então realiza a carga desses dados tratados em um destino que possibilite a fácil visualização dos dados. </w:t>
      </w:r>
    </w:p>
    <w:p w:rsidR="002A61AA" w:rsidRPr="00D3393F" w:rsidRDefault="002A61AA" w:rsidP="002A61AA">
      <w:pPr>
        <w:ind w:firstLine="720"/>
        <w:rPr>
          <w:rFonts w:ascii="Bahnschrift Light" w:hAnsi="Bahnschrift Light"/>
          <w:sz w:val="24"/>
        </w:rPr>
      </w:pPr>
      <w:r w:rsidRPr="00D3393F">
        <w:rPr>
          <w:rFonts w:ascii="Bahnschrift Light" w:hAnsi="Bahnschrift Light"/>
          <w:sz w:val="24"/>
        </w:rPr>
        <w:t xml:space="preserve">O ecossistema da infraestrutura para ciência de dados cobre uma gama de formatos e origens, como podemos ver na figura 1. </w:t>
      </w:r>
    </w:p>
    <w:p w:rsidR="002A61AA" w:rsidRDefault="002A61AA" w:rsidP="002A61AA">
      <w:r>
        <w:rPr>
          <w:noProof/>
          <w:lang w:eastAsia="pt-BR"/>
        </w:rPr>
        <w:drawing>
          <wp:inline distT="0" distB="0" distL="0" distR="0" wp14:anchorId="49ECC280" wp14:editId="1AEE82B7">
            <wp:extent cx="6143625" cy="15621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 - imagem de um etl 2.png"/>
                    <pic:cNvPicPr/>
                  </pic:nvPicPr>
                  <pic:blipFill>
                    <a:blip r:embed="rId10">
                      <a:extLst>
                        <a:ext uri="{28A0092B-C50C-407E-A947-70E740481C1C}">
                          <a14:useLocalDpi xmlns:a14="http://schemas.microsoft.com/office/drawing/2010/main" val="0"/>
                        </a:ext>
                      </a:extLst>
                    </a:blip>
                    <a:stretch>
                      <a:fillRect/>
                    </a:stretch>
                  </pic:blipFill>
                  <pic:spPr>
                    <a:xfrm>
                      <a:off x="0" y="0"/>
                      <a:ext cx="6165665" cy="1567704"/>
                    </a:xfrm>
                    <a:prstGeom prst="rect">
                      <a:avLst/>
                    </a:prstGeom>
                  </pic:spPr>
                </pic:pic>
              </a:graphicData>
            </a:graphic>
          </wp:inline>
        </w:drawing>
      </w:r>
    </w:p>
    <w:p w:rsidR="002A61AA" w:rsidRPr="00D3393F" w:rsidRDefault="002A61AA" w:rsidP="00D3393F">
      <w:pPr>
        <w:pStyle w:val="Legenda"/>
      </w:pPr>
      <w:r w:rsidRPr="00D3393F">
        <w:t xml:space="preserve">Figura </w:t>
      </w:r>
      <w:r w:rsidR="0010147C">
        <w:rPr>
          <w:noProof/>
        </w:rPr>
        <w:fldChar w:fldCharType="begin"/>
      </w:r>
      <w:r w:rsidR="0010147C">
        <w:rPr>
          <w:noProof/>
        </w:rPr>
        <w:instrText xml:space="preserve"> SEQ Figura \* ARABIC </w:instrText>
      </w:r>
      <w:r w:rsidR="0010147C">
        <w:rPr>
          <w:noProof/>
        </w:rPr>
        <w:fldChar w:fldCharType="separate"/>
      </w:r>
      <w:r w:rsidRPr="00D3393F">
        <w:rPr>
          <w:noProof/>
        </w:rPr>
        <w:t>1</w:t>
      </w:r>
      <w:r w:rsidR="0010147C">
        <w:rPr>
          <w:noProof/>
        </w:rPr>
        <w:fldChar w:fldCharType="end"/>
      </w:r>
      <w:r w:rsidRPr="00D3393F">
        <w:t>: Modelo básico ETL. Fonte: https://uaismart.com/o-que-e-etl/.</w:t>
      </w:r>
    </w:p>
    <w:p w:rsidR="002A61AA" w:rsidRDefault="002A61AA" w:rsidP="002A61AA">
      <w:pPr>
        <w:keepNext/>
        <w:jc w:val="center"/>
      </w:pPr>
    </w:p>
    <w:p w:rsidR="002A61AA" w:rsidRDefault="002A61AA" w:rsidP="00D3393F">
      <w:pPr>
        <w:pStyle w:val="Legenda"/>
      </w:pPr>
    </w:p>
    <w:p w:rsidR="002A61AA" w:rsidRDefault="002A61AA" w:rsidP="002A61AA"/>
    <w:p w:rsidR="002A61AA" w:rsidRDefault="002A61AA" w:rsidP="002A61AA"/>
    <w:p w:rsidR="002A61AA" w:rsidRDefault="002A61AA" w:rsidP="002A61AA"/>
    <w:p w:rsidR="002A61AA" w:rsidRDefault="002A61AA" w:rsidP="002A61AA"/>
    <w:p w:rsidR="002A61AA" w:rsidRDefault="002A61AA" w:rsidP="002A61AA"/>
    <w:p w:rsidR="002A61AA" w:rsidRPr="00C93FED" w:rsidRDefault="002A61AA" w:rsidP="002A61AA"/>
    <w:p w:rsidR="002A61AA" w:rsidRDefault="002A61AA" w:rsidP="002A61AA">
      <w:pPr>
        <w:rPr>
          <w:b/>
          <w:bCs/>
          <w:sz w:val="32"/>
        </w:rPr>
      </w:pPr>
      <w:r>
        <w:rPr>
          <w:b/>
          <w:bCs/>
          <w:sz w:val="32"/>
        </w:rPr>
        <w:lastRenderedPageBreak/>
        <w:t xml:space="preserve">2 </w:t>
      </w:r>
      <w:r w:rsidRPr="00766E90">
        <w:rPr>
          <w:b/>
          <w:bCs/>
          <w:sz w:val="32"/>
        </w:rPr>
        <w:t>Objetivo do trabalho</w:t>
      </w:r>
    </w:p>
    <w:p w:rsidR="002A61AA" w:rsidRDefault="002A61AA" w:rsidP="00870190">
      <w:pPr>
        <w:ind w:firstLine="720"/>
        <w:rPr>
          <w:rFonts w:ascii="Bahnschrift Light" w:hAnsi="Bahnschrift Light"/>
          <w:sz w:val="24"/>
        </w:rPr>
      </w:pPr>
      <w:r w:rsidRPr="00D3393F">
        <w:rPr>
          <w:rFonts w:ascii="Bahnschrift Light" w:hAnsi="Bahnschrift Light"/>
          <w:sz w:val="24"/>
        </w:rPr>
        <w:t>Este trabalho tem como objetivo explicar o funcionamento de todo o ecossistema que envolve a análise, persistência e obtenção de um dado, dando ênfase no processo de ETL (</w:t>
      </w:r>
      <w:proofErr w:type="spellStart"/>
      <w:r w:rsidRPr="00D3393F">
        <w:rPr>
          <w:rFonts w:ascii="Bahnschrift Light" w:hAnsi="Bahnschrift Light"/>
          <w:sz w:val="24"/>
        </w:rPr>
        <w:t>Extract-Transform-Load</w:t>
      </w:r>
      <w:proofErr w:type="spellEnd"/>
      <w:r w:rsidRPr="00D3393F">
        <w:rPr>
          <w:rFonts w:ascii="Bahnschrift Light" w:hAnsi="Bahnschrift Light"/>
          <w:sz w:val="24"/>
        </w:rPr>
        <w:t>) de um dado. Optando por uma visão mais didática/tutorial para compreensão não só do motivo para se fazer um ETL como também mostrar os primeiros passos para se montar um.</w:t>
      </w:r>
    </w:p>
    <w:p w:rsidR="00870190" w:rsidRDefault="00870190" w:rsidP="00870190">
      <w:pPr>
        <w:ind w:firstLine="720"/>
        <w:rPr>
          <w:rFonts w:ascii="Bahnschrift Light" w:hAnsi="Bahnschrift Light"/>
          <w:sz w:val="24"/>
        </w:rPr>
      </w:pPr>
    </w:p>
    <w:p w:rsidR="00870190" w:rsidRPr="00870190" w:rsidRDefault="00870190" w:rsidP="00870190">
      <w:pPr>
        <w:ind w:firstLine="720"/>
        <w:rPr>
          <w:rFonts w:ascii="Bahnschrift Light" w:hAnsi="Bahnschrift Light"/>
          <w:sz w:val="24"/>
        </w:rPr>
      </w:pPr>
    </w:p>
    <w:p w:rsidR="002A61AA" w:rsidRPr="00766E90" w:rsidRDefault="002A61AA" w:rsidP="002A61AA">
      <w:pPr>
        <w:rPr>
          <w:b/>
          <w:sz w:val="32"/>
        </w:rPr>
      </w:pPr>
      <w:r>
        <w:rPr>
          <w:b/>
          <w:sz w:val="32"/>
        </w:rPr>
        <w:t>3</w:t>
      </w:r>
      <w:r w:rsidRPr="00766E90">
        <w:rPr>
          <w:b/>
          <w:sz w:val="32"/>
        </w:rPr>
        <w:t xml:space="preserve"> Tecnologias</w:t>
      </w:r>
    </w:p>
    <w:p w:rsidR="002A61AA" w:rsidRPr="00BE44CE" w:rsidRDefault="002A61AA" w:rsidP="002A61AA">
      <w:pPr>
        <w:rPr>
          <w:b/>
          <w:sz w:val="28"/>
        </w:rPr>
      </w:pPr>
      <w:r>
        <w:rPr>
          <w:b/>
          <w:sz w:val="28"/>
        </w:rPr>
        <w:t xml:space="preserve">3.1 </w:t>
      </w:r>
      <w:r w:rsidRPr="00BE44CE">
        <w:rPr>
          <w:b/>
          <w:sz w:val="28"/>
        </w:rPr>
        <w:t>Linguagem de programação (LP)</w:t>
      </w:r>
    </w:p>
    <w:p w:rsidR="002A61AA" w:rsidRPr="00D3393F" w:rsidRDefault="002A61AA" w:rsidP="00D3393F">
      <w:pPr>
        <w:rPr>
          <w:rFonts w:ascii="Bahnschrift Light" w:hAnsi="Bahnschrift Light"/>
          <w:sz w:val="24"/>
        </w:rPr>
      </w:pPr>
      <w:r w:rsidRPr="00D3393F">
        <w:rPr>
          <w:rFonts w:ascii="Bahnschrift Light" w:hAnsi="Bahnschrift Light"/>
          <w:sz w:val="24"/>
        </w:rPr>
        <w:tab/>
        <w:t xml:space="preserve">Uma linguagem de programação é um vocabulário e um conjunto de regras gramaticais usadas para escrever programas de computador. Esses programas instruem o computador a realizar determinadas tarefas específicas. Cada linguagem possui um conjunto único de palavras-chaves (palavras que ela reconhece) e uma sintaxe (regras) específica para organizar as instruções dos programas. Em outras palavras, a linguagem de programação (LP) é a forma que encontramos de nos comunicar com o computador, isso através de diversas instruções, essas instruções são passadas através de compiladores que transcrevem o código fonte para comandos de máquina (binário). </w:t>
      </w:r>
    </w:p>
    <w:p w:rsidR="002A61AA" w:rsidRDefault="002A61AA" w:rsidP="00870190">
      <w:pPr>
        <w:ind w:firstLine="720"/>
        <w:rPr>
          <w:rFonts w:ascii="Bahnschrift Light" w:hAnsi="Bahnschrift Light"/>
          <w:sz w:val="24"/>
        </w:rPr>
      </w:pPr>
      <w:r w:rsidRPr="00D3393F">
        <w:rPr>
          <w:rFonts w:ascii="Bahnschrift Light" w:hAnsi="Bahnschrift Light"/>
          <w:sz w:val="24"/>
        </w:rPr>
        <w:t xml:space="preserve">Uma LP pode ser classificada como </w:t>
      </w:r>
      <w:r w:rsidRPr="00D3393F">
        <w:rPr>
          <w:rFonts w:ascii="Bahnschrift Light" w:hAnsi="Bahnschrift Light"/>
          <w:b/>
          <w:sz w:val="24"/>
        </w:rPr>
        <w:t>Alto Nível</w:t>
      </w:r>
      <w:r w:rsidRPr="00D3393F">
        <w:rPr>
          <w:rFonts w:ascii="Bahnschrift Light" w:hAnsi="Bahnschrift Light"/>
          <w:sz w:val="24"/>
        </w:rPr>
        <w:t xml:space="preserve"> ou </w:t>
      </w:r>
      <w:r w:rsidRPr="00D3393F">
        <w:rPr>
          <w:rFonts w:ascii="Bahnschrift Light" w:hAnsi="Bahnschrift Light"/>
          <w:b/>
          <w:sz w:val="24"/>
        </w:rPr>
        <w:t>Baixo Nível</w:t>
      </w:r>
      <w:r w:rsidRPr="00D3393F">
        <w:rPr>
          <w:rFonts w:ascii="Bahnschrift Light" w:hAnsi="Bahnschrift Light"/>
          <w:sz w:val="24"/>
        </w:rPr>
        <w:t xml:space="preserve">, LPs de alto nível são aquelas mais amigáveis para seres humanos como Python, Java, </w:t>
      </w:r>
      <w:proofErr w:type="spellStart"/>
      <w:r w:rsidRPr="00D3393F">
        <w:rPr>
          <w:rFonts w:ascii="Bahnschrift Light" w:hAnsi="Bahnschrift Light"/>
          <w:sz w:val="24"/>
        </w:rPr>
        <w:t>JavaScript</w:t>
      </w:r>
      <w:proofErr w:type="spellEnd"/>
      <w:r w:rsidRPr="00D3393F">
        <w:rPr>
          <w:rFonts w:ascii="Bahnschrift Light" w:hAnsi="Bahnschrift Light"/>
          <w:sz w:val="24"/>
        </w:rPr>
        <w:t>, C#, Ruby etc. LP de alto nível se aproximam muito da forma com que falamos e escrevemos, quase sempre em inglês, e isso as torna universais e de melhor compreensão. Já as LPs de baixo nível se aproximam da forma como a máquina compreende, a linguagem mais conhecida desse nicho é a Assembly. Seus comandos são mais complexo</w:t>
      </w:r>
      <w:r w:rsidR="000B7E27">
        <w:rPr>
          <w:rFonts w:ascii="Bahnschrift Light" w:hAnsi="Bahnschrift Light"/>
          <w:sz w:val="24"/>
        </w:rPr>
        <w:t>s</w:t>
      </w:r>
      <w:r w:rsidRPr="00D3393F">
        <w:rPr>
          <w:rFonts w:ascii="Bahnschrift Light" w:hAnsi="Bahnschrift Light"/>
          <w:sz w:val="24"/>
        </w:rPr>
        <w:t xml:space="preserve"> para seres humanos, porém, bem mais fáceis da máquina entender, o que acelera o processamento de grande volume de dados.</w:t>
      </w:r>
    </w:p>
    <w:p w:rsidR="00870190" w:rsidRDefault="00870190" w:rsidP="00870190">
      <w:pPr>
        <w:ind w:firstLine="720"/>
        <w:rPr>
          <w:rFonts w:ascii="Bahnschrift Light" w:hAnsi="Bahnschrift Light"/>
          <w:sz w:val="24"/>
        </w:rPr>
      </w:pPr>
    </w:p>
    <w:p w:rsidR="00870190" w:rsidRDefault="00870190" w:rsidP="00870190">
      <w:pPr>
        <w:ind w:firstLine="720"/>
        <w:rPr>
          <w:rFonts w:ascii="Bahnschrift Light" w:hAnsi="Bahnschrift Light"/>
          <w:sz w:val="24"/>
        </w:rPr>
      </w:pPr>
    </w:p>
    <w:p w:rsidR="00870190" w:rsidRDefault="00870190" w:rsidP="00870190">
      <w:pPr>
        <w:ind w:firstLine="720"/>
        <w:rPr>
          <w:rFonts w:ascii="Bahnschrift Light" w:hAnsi="Bahnschrift Light"/>
          <w:sz w:val="24"/>
        </w:rPr>
      </w:pPr>
    </w:p>
    <w:p w:rsidR="00870190" w:rsidRDefault="00870190" w:rsidP="00870190">
      <w:pPr>
        <w:ind w:firstLine="720"/>
        <w:rPr>
          <w:rFonts w:ascii="Bahnschrift Light" w:hAnsi="Bahnschrift Light"/>
          <w:sz w:val="24"/>
        </w:rPr>
      </w:pPr>
    </w:p>
    <w:p w:rsidR="00870190" w:rsidRDefault="00870190" w:rsidP="00870190">
      <w:pPr>
        <w:ind w:firstLine="720"/>
        <w:rPr>
          <w:rFonts w:ascii="Bahnschrift Light" w:hAnsi="Bahnschrift Light"/>
          <w:sz w:val="24"/>
        </w:rPr>
      </w:pPr>
    </w:p>
    <w:p w:rsidR="00870190" w:rsidRDefault="00870190" w:rsidP="00870190">
      <w:pPr>
        <w:ind w:firstLine="720"/>
        <w:rPr>
          <w:rFonts w:ascii="Bahnschrift Light" w:hAnsi="Bahnschrift Light"/>
          <w:sz w:val="24"/>
        </w:rPr>
      </w:pPr>
    </w:p>
    <w:p w:rsidR="00870190" w:rsidRPr="00870190" w:rsidRDefault="00870190" w:rsidP="00870190">
      <w:pPr>
        <w:ind w:firstLine="720"/>
        <w:rPr>
          <w:rFonts w:ascii="Bahnschrift Light" w:hAnsi="Bahnschrift Light"/>
          <w:sz w:val="24"/>
        </w:rPr>
      </w:pPr>
    </w:p>
    <w:p w:rsidR="002A61AA" w:rsidRPr="00D3393F" w:rsidRDefault="002A61AA" w:rsidP="002A61AA">
      <w:pPr>
        <w:rPr>
          <w:rFonts w:ascii="Bahnschrift Light" w:hAnsi="Bahnschrift Light"/>
          <w:sz w:val="24"/>
        </w:rPr>
      </w:pPr>
      <w:r w:rsidRPr="00D3393F">
        <w:rPr>
          <w:rFonts w:ascii="Bahnschrift Light" w:hAnsi="Bahnschrift Light"/>
          <w:sz w:val="24"/>
        </w:rPr>
        <w:lastRenderedPageBreak/>
        <w:t>A figura a seguir ilustra a diferença de sintaxe entre um comando alto e baixo nível (comando ‘imprimir na tela’):</w:t>
      </w:r>
    </w:p>
    <w:p w:rsidR="002A61AA" w:rsidRDefault="002A61AA" w:rsidP="002A61AA">
      <w:pPr>
        <w:jc w:val="both"/>
      </w:pPr>
      <w:r>
        <w:rPr>
          <w:noProof/>
          <w:lang w:eastAsia="pt-BR"/>
        </w:rPr>
        <w:drawing>
          <wp:inline distT="0" distB="0" distL="0" distR="0" wp14:anchorId="4B1974A1" wp14:editId="2A9C2FA3">
            <wp:extent cx="5591175" cy="337680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 - comparação 'hello world' alto e baixo nivel.PNG"/>
                    <pic:cNvPicPr/>
                  </pic:nvPicPr>
                  <pic:blipFill>
                    <a:blip r:embed="rId11">
                      <a:extLst>
                        <a:ext uri="{28A0092B-C50C-407E-A947-70E740481C1C}">
                          <a14:useLocalDpi xmlns:a14="http://schemas.microsoft.com/office/drawing/2010/main" val="0"/>
                        </a:ext>
                      </a:extLst>
                    </a:blip>
                    <a:stretch>
                      <a:fillRect/>
                    </a:stretch>
                  </pic:blipFill>
                  <pic:spPr>
                    <a:xfrm>
                      <a:off x="0" y="0"/>
                      <a:ext cx="5629351" cy="3399863"/>
                    </a:xfrm>
                    <a:prstGeom prst="rect">
                      <a:avLst/>
                    </a:prstGeom>
                  </pic:spPr>
                </pic:pic>
              </a:graphicData>
            </a:graphic>
          </wp:inline>
        </w:drawing>
      </w:r>
    </w:p>
    <w:p w:rsidR="002A61AA" w:rsidRDefault="002A61AA" w:rsidP="00D3393F">
      <w:pPr>
        <w:pStyle w:val="Legenda"/>
      </w:pPr>
      <w:r>
        <w:t>Figura 2</w:t>
      </w:r>
      <w:r w:rsidRPr="00290828">
        <w:t xml:space="preserve">: </w:t>
      </w:r>
      <w:r>
        <w:t>Linguagem baixo nível e alto nível</w:t>
      </w:r>
      <w:r w:rsidRPr="00290828">
        <w:t>.</w:t>
      </w:r>
      <w:r>
        <w:t xml:space="preserve"> Fonte: </w:t>
      </w:r>
      <w:r w:rsidRPr="00BE44CE">
        <w:t>https://becode.com.br/linguagens-alto-nivel-x-baixo-nivel/</w:t>
      </w:r>
      <w:r>
        <w:t>.</w:t>
      </w:r>
    </w:p>
    <w:p w:rsidR="002A61AA" w:rsidRDefault="002A61AA" w:rsidP="002A61AA">
      <w:pPr>
        <w:rPr>
          <w:b/>
          <w:sz w:val="28"/>
        </w:rPr>
      </w:pPr>
    </w:p>
    <w:p w:rsidR="002A61AA" w:rsidRDefault="002A61AA" w:rsidP="002A61AA">
      <w:pPr>
        <w:rPr>
          <w:b/>
          <w:sz w:val="28"/>
        </w:rPr>
      </w:pPr>
      <w:r>
        <w:rPr>
          <w:b/>
          <w:sz w:val="28"/>
        </w:rPr>
        <w:t xml:space="preserve">3.2 </w:t>
      </w:r>
      <w:r w:rsidRPr="00BE44CE">
        <w:rPr>
          <w:b/>
          <w:sz w:val="28"/>
        </w:rPr>
        <w:t>Python</w:t>
      </w:r>
    </w:p>
    <w:p w:rsidR="002A61AA" w:rsidRPr="00D3393F" w:rsidRDefault="002A61AA" w:rsidP="002A61AA">
      <w:pPr>
        <w:ind w:firstLine="720"/>
        <w:rPr>
          <w:rFonts w:ascii="Bahnschrift Light" w:hAnsi="Bahnschrift Light" w:cstheme="minorHAnsi"/>
          <w:color w:val="000000"/>
          <w:sz w:val="24"/>
        </w:rPr>
      </w:pPr>
      <w:r w:rsidRPr="00D3393F">
        <w:rPr>
          <w:rFonts w:ascii="Bahnschrift Light" w:hAnsi="Bahnschrift Light" w:cstheme="minorHAnsi"/>
          <w:sz w:val="24"/>
        </w:rPr>
        <w:t xml:space="preserve">O Python é uma linguagem de programação de alto nível criada em 1991 por </w:t>
      </w:r>
      <w:r w:rsidRPr="00D3393F">
        <w:rPr>
          <w:rFonts w:ascii="Bahnschrift Light" w:hAnsi="Bahnschrift Light" w:cstheme="minorHAnsi"/>
          <w:color w:val="000000"/>
          <w:sz w:val="24"/>
        </w:rPr>
        <w:t xml:space="preserve">Guido van </w:t>
      </w:r>
      <w:proofErr w:type="spellStart"/>
      <w:r w:rsidRPr="00D3393F">
        <w:rPr>
          <w:rFonts w:ascii="Bahnschrift Light" w:hAnsi="Bahnschrift Light" w:cstheme="minorHAnsi"/>
          <w:color w:val="000000"/>
          <w:sz w:val="24"/>
        </w:rPr>
        <w:t>Rossum</w:t>
      </w:r>
      <w:proofErr w:type="spellEnd"/>
      <w:r w:rsidRPr="00D3393F">
        <w:rPr>
          <w:rFonts w:ascii="Bahnschrift Light" w:hAnsi="Bahnschrift Light" w:cstheme="minorHAnsi"/>
          <w:color w:val="000000"/>
          <w:sz w:val="24"/>
        </w:rPr>
        <w:t xml:space="preserve">, simples e objetiva a linguagem se popularizou nos últimos anos por isso além da sua imensa flexibilidade, disponibilidade de bibliotecas e grande comunidade. Em Python é </w:t>
      </w:r>
      <w:proofErr w:type="spellStart"/>
      <w:r w:rsidRPr="00D3393F">
        <w:rPr>
          <w:rFonts w:ascii="Bahnschrift Light" w:hAnsi="Bahnschrift Light" w:cstheme="minorHAnsi"/>
          <w:color w:val="000000"/>
          <w:sz w:val="24"/>
        </w:rPr>
        <w:t>multiparadigma</w:t>
      </w:r>
      <w:proofErr w:type="spellEnd"/>
      <w:r w:rsidRPr="00D3393F">
        <w:rPr>
          <w:rFonts w:ascii="Bahnschrift Light" w:hAnsi="Bahnschrift Light" w:cstheme="minorHAnsi"/>
          <w:color w:val="000000"/>
          <w:sz w:val="24"/>
        </w:rPr>
        <w:t xml:space="preserve">, seja ele funcional, orientado a objetos, estruturada, possui </w:t>
      </w:r>
      <w:proofErr w:type="spellStart"/>
      <w:r w:rsidRPr="00D3393F">
        <w:rPr>
          <w:rFonts w:ascii="Bahnschrift Light" w:hAnsi="Bahnschrift Light" w:cstheme="minorHAnsi"/>
          <w:color w:val="000000"/>
          <w:sz w:val="24"/>
        </w:rPr>
        <w:t>tipagem</w:t>
      </w:r>
      <w:proofErr w:type="spellEnd"/>
      <w:r w:rsidRPr="00D3393F">
        <w:rPr>
          <w:rFonts w:ascii="Bahnschrift Light" w:hAnsi="Bahnschrift Light" w:cstheme="minorHAnsi"/>
          <w:color w:val="000000"/>
          <w:sz w:val="24"/>
        </w:rPr>
        <w:t xml:space="preserve"> dinâmica e é open </w:t>
      </w:r>
      <w:proofErr w:type="spellStart"/>
      <w:r w:rsidRPr="00D3393F">
        <w:rPr>
          <w:rFonts w:ascii="Bahnschrift Light" w:hAnsi="Bahnschrift Light" w:cstheme="minorHAnsi"/>
          <w:color w:val="000000"/>
          <w:sz w:val="24"/>
        </w:rPr>
        <w:t>source</w:t>
      </w:r>
      <w:proofErr w:type="spellEnd"/>
      <w:r w:rsidRPr="00D3393F">
        <w:rPr>
          <w:rFonts w:ascii="Bahnschrift Light" w:hAnsi="Bahnschrift Light" w:cstheme="minorHAnsi"/>
          <w:color w:val="000000"/>
          <w:sz w:val="24"/>
        </w:rPr>
        <w:t xml:space="preserve">. </w:t>
      </w:r>
    </w:p>
    <w:p w:rsidR="002A61AA" w:rsidRPr="00D3393F" w:rsidRDefault="002A61AA" w:rsidP="002A61AA">
      <w:pPr>
        <w:ind w:firstLine="720"/>
        <w:rPr>
          <w:rFonts w:ascii="Bahnschrift Light" w:hAnsi="Bahnschrift Light" w:cstheme="minorHAnsi"/>
          <w:color w:val="000000"/>
          <w:sz w:val="24"/>
        </w:rPr>
      </w:pPr>
      <w:r w:rsidRPr="00D3393F">
        <w:rPr>
          <w:rFonts w:ascii="Bahnschrift Light" w:hAnsi="Bahnschrift Light" w:cstheme="minorHAnsi"/>
          <w:color w:val="000000"/>
          <w:sz w:val="24"/>
        </w:rPr>
        <w:t xml:space="preserve">Dentre as várias linguagens disponíveis Python se destaca no ramo da ciência de dados por ser robusto para programação de forma geral e possuir muitas bibliotecas de apoio para análise, tratamento e visualização de dados (ex.: </w:t>
      </w:r>
      <w:proofErr w:type="spellStart"/>
      <w:r w:rsidRPr="00D3393F">
        <w:rPr>
          <w:rFonts w:ascii="Bahnschrift Light" w:hAnsi="Bahnschrift Light" w:cstheme="minorHAnsi"/>
          <w:color w:val="000000"/>
          <w:sz w:val="24"/>
        </w:rPr>
        <w:t>Numpy</w:t>
      </w:r>
      <w:proofErr w:type="spellEnd"/>
      <w:r w:rsidRPr="00D3393F">
        <w:rPr>
          <w:rFonts w:ascii="Bahnschrift Light" w:hAnsi="Bahnschrift Light" w:cstheme="minorHAnsi"/>
          <w:color w:val="000000"/>
          <w:sz w:val="24"/>
        </w:rPr>
        <w:t xml:space="preserve">, Pandas, </w:t>
      </w:r>
      <w:proofErr w:type="spellStart"/>
      <w:r w:rsidRPr="00D3393F">
        <w:rPr>
          <w:rFonts w:ascii="Bahnschrift Light" w:hAnsi="Bahnschrift Light" w:cstheme="minorHAnsi"/>
          <w:color w:val="000000"/>
          <w:sz w:val="24"/>
        </w:rPr>
        <w:t>Matplotlib</w:t>
      </w:r>
      <w:proofErr w:type="spellEnd"/>
      <w:r w:rsidRPr="00D3393F">
        <w:rPr>
          <w:rFonts w:ascii="Bahnschrift Light" w:hAnsi="Bahnschrift Light" w:cstheme="minorHAnsi"/>
          <w:color w:val="000000"/>
          <w:sz w:val="24"/>
        </w:rPr>
        <w:t xml:space="preserve"> e </w:t>
      </w:r>
      <w:proofErr w:type="spellStart"/>
      <w:r w:rsidRPr="00D3393F">
        <w:rPr>
          <w:rFonts w:ascii="Bahnschrift Light" w:hAnsi="Bahnschrift Light" w:cstheme="minorHAnsi"/>
          <w:color w:val="000000"/>
          <w:sz w:val="24"/>
        </w:rPr>
        <w:t>Scipy</w:t>
      </w:r>
      <w:proofErr w:type="spellEnd"/>
      <w:r w:rsidRPr="00D3393F">
        <w:rPr>
          <w:rFonts w:ascii="Bahnschrift Light" w:hAnsi="Bahnschrift Light" w:cstheme="minorHAnsi"/>
          <w:color w:val="000000"/>
          <w:sz w:val="24"/>
        </w:rPr>
        <w:t>).</w:t>
      </w:r>
    </w:p>
    <w:p w:rsidR="002A61AA" w:rsidRPr="00D3393F" w:rsidRDefault="002A61AA" w:rsidP="002A61AA">
      <w:pPr>
        <w:ind w:firstLine="720"/>
        <w:rPr>
          <w:rFonts w:ascii="Bahnschrift Light" w:hAnsi="Bahnschrift Light" w:cstheme="minorHAnsi"/>
          <w:color w:val="000000"/>
          <w:sz w:val="24"/>
        </w:rPr>
      </w:pPr>
      <w:r w:rsidRPr="00D3393F">
        <w:rPr>
          <w:rFonts w:ascii="Bahnschrift Light" w:hAnsi="Bahnschrift Light" w:cstheme="minorHAnsi"/>
          <w:color w:val="000000"/>
          <w:sz w:val="24"/>
        </w:rPr>
        <w:t>Com Python é possível fazer desde a extração, tratamento, até a inserção dos dados em um banco de dados, tornando uma linguagem extremamente poderosa.</w:t>
      </w:r>
    </w:p>
    <w:p w:rsidR="002A61AA" w:rsidRDefault="002A61AA" w:rsidP="002A61AA">
      <w:pPr>
        <w:rPr>
          <w:rFonts w:cstheme="minorHAnsi"/>
          <w:color w:val="000000"/>
        </w:rPr>
      </w:pPr>
    </w:p>
    <w:p w:rsidR="00870190" w:rsidRDefault="00870190" w:rsidP="002A61AA">
      <w:pPr>
        <w:rPr>
          <w:rFonts w:cstheme="minorHAnsi"/>
          <w:b/>
          <w:color w:val="000000"/>
        </w:rPr>
      </w:pPr>
    </w:p>
    <w:p w:rsidR="002A61AA" w:rsidRPr="00D3393F" w:rsidRDefault="002A61AA" w:rsidP="002A61AA">
      <w:pPr>
        <w:rPr>
          <w:rFonts w:cstheme="minorHAnsi"/>
          <w:b/>
          <w:color w:val="000000"/>
          <w:sz w:val="28"/>
        </w:rPr>
      </w:pPr>
      <w:r w:rsidRPr="00D3393F">
        <w:rPr>
          <w:rFonts w:cstheme="minorHAnsi"/>
          <w:b/>
          <w:color w:val="000000"/>
          <w:sz w:val="28"/>
        </w:rPr>
        <w:lastRenderedPageBreak/>
        <w:t>3.2.1 Pandas</w:t>
      </w:r>
    </w:p>
    <w:p w:rsidR="00870190" w:rsidRDefault="000B7E27" w:rsidP="00870190">
      <w:pPr>
        <w:ind w:firstLine="720"/>
        <w:rPr>
          <w:rFonts w:ascii="Bahnschrift Light" w:hAnsi="Bahnschrift Light"/>
          <w:sz w:val="24"/>
        </w:rPr>
      </w:pPr>
      <w:r>
        <w:rPr>
          <w:rFonts w:ascii="Bahnschrift Light" w:hAnsi="Bahnschrift Light"/>
          <w:sz w:val="24"/>
        </w:rPr>
        <w:t>O Pandas é um dos</w:t>
      </w:r>
      <w:r w:rsidR="002A61AA" w:rsidRPr="00D3393F">
        <w:rPr>
          <w:rFonts w:ascii="Bahnschrift Light" w:hAnsi="Bahnschrift Light"/>
          <w:sz w:val="24"/>
        </w:rPr>
        <w:t xml:space="preserve"> pacote</w:t>
      </w:r>
      <w:r>
        <w:rPr>
          <w:rFonts w:ascii="Bahnschrift Light" w:hAnsi="Bahnschrift Light"/>
          <w:sz w:val="24"/>
        </w:rPr>
        <w:t>s</w:t>
      </w:r>
      <w:r w:rsidR="002A61AA" w:rsidRPr="00D3393F">
        <w:rPr>
          <w:rFonts w:ascii="Bahnschrift Light" w:hAnsi="Bahnschrift Light"/>
          <w:sz w:val="24"/>
        </w:rPr>
        <w:t xml:space="preserve"> </w:t>
      </w:r>
      <w:r>
        <w:rPr>
          <w:rFonts w:ascii="Bahnschrift Light" w:hAnsi="Bahnschrift Light"/>
          <w:sz w:val="24"/>
        </w:rPr>
        <w:t xml:space="preserve">mais </w:t>
      </w:r>
      <w:r w:rsidR="002A61AA" w:rsidRPr="00D3393F">
        <w:rPr>
          <w:rFonts w:ascii="Bahnschrift Light" w:hAnsi="Bahnschrift Light"/>
          <w:sz w:val="24"/>
        </w:rPr>
        <w:t>utilizado</w:t>
      </w:r>
      <w:r>
        <w:rPr>
          <w:rFonts w:ascii="Bahnschrift Light" w:hAnsi="Bahnschrift Light"/>
          <w:sz w:val="24"/>
        </w:rPr>
        <w:t>s</w:t>
      </w:r>
      <w:r w:rsidR="002A61AA" w:rsidRPr="00D3393F">
        <w:rPr>
          <w:rFonts w:ascii="Bahnschrift Light" w:hAnsi="Bahnschrift Light"/>
          <w:sz w:val="24"/>
        </w:rPr>
        <w:t xml:space="preserve"> no que diz respeito ao tratamento de</w:t>
      </w:r>
      <w:r>
        <w:rPr>
          <w:rFonts w:ascii="Bahnschrift Light" w:hAnsi="Bahnschrift Light"/>
          <w:sz w:val="24"/>
        </w:rPr>
        <w:t xml:space="preserve"> dados, ele</w:t>
      </w:r>
      <w:r w:rsidR="002A61AA" w:rsidRPr="000B7E27">
        <w:rPr>
          <w:rFonts w:ascii="Bahnschrift Light" w:hAnsi="Bahnschrift Light"/>
          <w:sz w:val="24"/>
        </w:rPr>
        <w:t xml:space="preserve"> é um pacote Python que fornece estruturas de dados rápidas, flexíveis e expressivas projetadas para tornar o trabalho com dados estruturados (tabulares, multidimensionais, potencialmente heterogêneos) e de séries temporais fácil e intuitivo. </w:t>
      </w:r>
      <w:r>
        <w:rPr>
          <w:rFonts w:ascii="Bahnschrift Light" w:hAnsi="Bahnschrift Light"/>
          <w:sz w:val="24"/>
        </w:rPr>
        <w:t>O principal</w:t>
      </w:r>
      <w:r w:rsidR="002A61AA" w:rsidRPr="000B7E27">
        <w:rPr>
          <w:rFonts w:ascii="Bahnschrift Light" w:hAnsi="Bahnschrift Light"/>
          <w:sz w:val="24"/>
        </w:rPr>
        <w:t xml:space="preserve"> objetivo </w:t>
      </w:r>
      <w:r>
        <w:rPr>
          <w:rFonts w:ascii="Bahnschrift Light" w:hAnsi="Bahnschrift Light"/>
          <w:sz w:val="24"/>
        </w:rPr>
        <w:t xml:space="preserve">do pacote é </w:t>
      </w:r>
      <w:r w:rsidR="002A61AA" w:rsidRPr="000B7E27">
        <w:rPr>
          <w:rFonts w:ascii="Bahnschrift Light" w:hAnsi="Bahnschrift Light"/>
          <w:sz w:val="24"/>
        </w:rPr>
        <w:t>ser o bloco de construção fundamental de alto nível para fazer análises de dados práticas e do mundo real em Python. Além disso,</w:t>
      </w:r>
      <w:r>
        <w:rPr>
          <w:rFonts w:ascii="Bahnschrift Light" w:hAnsi="Bahnschrift Light"/>
          <w:sz w:val="24"/>
        </w:rPr>
        <w:t xml:space="preserve"> </w:t>
      </w:r>
      <w:r w:rsidR="002A61AA" w:rsidRPr="000B7E27">
        <w:rPr>
          <w:rFonts w:ascii="Bahnschrift Light" w:hAnsi="Bahnschrift Light"/>
          <w:sz w:val="24"/>
        </w:rPr>
        <w:t>tem o objetivo mais amplo de se tornar a ferramenta de análise / manipulação de dados de código aberto mais poderosa e flexível disponível em qualquer idioma.</w:t>
      </w:r>
      <w:r w:rsidR="002A61AA" w:rsidRPr="00D3393F">
        <w:rPr>
          <w:rFonts w:ascii="Bahnschrift Light" w:hAnsi="Bahnschrift Light"/>
          <w:i/>
          <w:sz w:val="24"/>
        </w:rPr>
        <w:t xml:space="preserve"> </w:t>
      </w:r>
      <w:r>
        <w:rPr>
          <w:rFonts w:ascii="Bahnschrift Light" w:hAnsi="Bahnschrift Light"/>
          <w:sz w:val="24"/>
        </w:rPr>
        <w:t>O P</w:t>
      </w:r>
      <w:r w:rsidR="002A61AA" w:rsidRPr="00D3393F">
        <w:rPr>
          <w:rFonts w:ascii="Bahnschrift Light" w:hAnsi="Bahnschrift Light"/>
          <w:sz w:val="24"/>
        </w:rPr>
        <w:t>andas, portanto, colabora muito com milhares de métodos e funções para tratar e estruturar dados, facilitando a vida do programador.</w:t>
      </w:r>
    </w:p>
    <w:p w:rsidR="00870190" w:rsidRPr="00870190" w:rsidRDefault="00870190" w:rsidP="00870190">
      <w:pPr>
        <w:ind w:firstLine="720"/>
        <w:rPr>
          <w:rFonts w:ascii="Bahnschrift Light" w:hAnsi="Bahnschrift Light"/>
          <w:sz w:val="24"/>
        </w:rPr>
      </w:pPr>
    </w:p>
    <w:p w:rsidR="002A61AA" w:rsidRDefault="002A61AA" w:rsidP="002A61AA">
      <w:pPr>
        <w:rPr>
          <w:b/>
          <w:sz w:val="28"/>
        </w:rPr>
      </w:pPr>
      <w:r>
        <w:rPr>
          <w:b/>
          <w:sz w:val="28"/>
        </w:rPr>
        <w:t xml:space="preserve">3.3 </w:t>
      </w:r>
      <w:r w:rsidRPr="004229EA">
        <w:rPr>
          <w:b/>
          <w:sz w:val="28"/>
        </w:rPr>
        <w:t>Bancos de dados</w:t>
      </w:r>
    </w:p>
    <w:p w:rsidR="00870190" w:rsidRDefault="002A61AA" w:rsidP="002A61AA">
      <w:pPr>
        <w:rPr>
          <w:rFonts w:ascii="Bahnschrift Light" w:hAnsi="Bahnschrift Light"/>
          <w:sz w:val="24"/>
        </w:rPr>
      </w:pPr>
      <w:r>
        <w:rPr>
          <w:b/>
          <w:sz w:val="28"/>
        </w:rPr>
        <w:tab/>
      </w:r>
      <w:r w:rsidR="000B7E27">
        <w:rPr>
          <w:rFonts w:ascii="Bahnschrift Light" w:hAnsi="Bahnschrift Light"/>
          <w:sz w:val="24"/>
        </w:rPr>
        <w:t xml:space="preserve">Um banco de dados é uma </w:t>
      </w:r>
      <w:r w:rsidRPr="000B7E27">
        <w:rPr>
          <w:rFonts w:ascii="Bahnschrift Light" w:hAnsi="Bahnschrift Light"/>
          <w:sz w:val="24"/>
        </w:rPr>
        <w:t>coleção organizada de info</w:t>
      </w:r>
      <w:r w:rsidR="000B7E27">
        <w:rPr>
          <w:rFonts w:ascii="Bahnschrift Light" w:hAnsi="Bahnschrift Light"/>
          <w:sz w:val="24"/>
        </w:rPr>
        <w:t>rmações - ou dados - estruturado</w:t>
      </w:r>
      <w:r w:rsidRPr="000B7E27">
        <w:rPr>
          <w:rFonts w:ascii="Bahnschrift Light" w:hAnsi="Bahnschrift Light"/>
          <w:sz w:val="24"/>
        </w:rPr>
        <w:t xml:space="preserve">s, </w:t>
      </w:r>
      <w:r w:rsidR="000B7E27">
        <w:rPr>
          <w:rFonts w:ascii="Bahnschrift Light" w:hAnsi="Bahnschrift Light"/>
          <w:sz w:val="24"/>
        </w:rPr>
        <w:t xml:space="preserve">geralmente alocados </w:t>
      </w:r>
      <w:r w:rsidRPr="000B7E27">
        <w:rPr>
          <w:rFonts w:ascii="Bahnschrift Light" w:hAnsi="Bahnschrift Light"/>
          <w:sz w:val="24"/>
        </w:rPr>
        <w:t>em um sistema de computador. Um banco de dados é geralmente controlado por um sistema de gerenciamento de banco de dados (DBMS). Juntos, os dados e o DBMS, juntamente com os aplicativos associados a eles, são chamados de sistema de banco de dados, geralmente abrevia</w:t>
      </w:r>
      <w:r w:rsidR="000B7E27">
        <w:rPr>
          <w:rFonts w:ascii="Bahnschrift Light" w:hAnsi="Bahnschrift Light"/>
          <w:sz w:val="24"/>
        </w:rPr>
        <w:t>dos para apenas banco de dados.</w:t>
      </w:r>
      <w:r w:rsidRPr="000B7E27">
        <w:rPr>
          <w:rFonts w:ascii="Bahnschrift Light" w:hAnsi="Bahnschrift Light"/>
          <w:sz w:val="24"/>
        </w:rPr>
        <w:t xml:space="preserve"> </w:t>
      </w:r>
      <w:r w:rsidR="000B7E27">
        <w:rPr>
          <w:rFonts w:ascii="Bahnschrift Light" w:hAnsi="Bahnschrift Light"/>
          <w:sz w:val="24"/>
        </w:rPr>
        <w:t>A partir dessa definição</w:t>
      </w:r>
      <w:r w:rsidRPr="00D3393F">
        <w:rPr>
          <w:rFonts w:ascii="Bahnschrift Light" w:hAnsi="Bahnschrift Light"/>
          <w:sz w:val="24"/>
        </w:rPr>
        <w:t xml:space="preserve"> fica mais simples entender que o banco de dados é</w:t>
      </w:r>
      <w:r w:rsidR="000B7E27">
        <w:rPr>
          <w:rFonts w:ascii="Bahnschrift Light" w:hAnsi="Bahnschrift Light"/>
          <w:sz w:val="24"/>
        </w:rPr>
        <w:t>,</w:t>
      </w:r>
      <w:r w:rsidRPr="00D3393F">
        <w:rPr>
          <w:rFonts w:ascii="Bahnschrift Light" w:hAnsi="Bahnschrift Light"/>
          <w:sz w:val="24"/>
        </w:rPr>
        <w:t xml:space="preserve"> o local onde armazenamos todo tipo de dado. Ele pode ser armazenado dentro de tabelas, como em uma planilha e consultado a qualquer momento, de qualquer lugar que consiga estabelecer uma conexão com o servidor no qual o banco de dados está. Dentre os sistemas gerenciais de bancos de dados (SGBD) mais famosos estão a própria Oracle, MySQL, SQL Server entre outros.</w:t>
      </w:r>
    </w:p>
    <w:p w:rsidR="00870190" w:rsidRPr="00870190" w:rsidRDefault="00870190" w:rsidP="002A61AA">
      <w:pPr>
        <w:rPr>
          <w:rFonts w:ascii="Bahnschrift Light" w:hAnsi="Bahnschrift Light"/>
          <w:sz w:val="24"/>
        </w:rPr>
      </w:pPr>
    </w:p>
    <w:p w:rsidR="002A61AA" w:rsidRPr="00D3393F" w:rsidRDefault="002A61AA" w:rsidP="002A61AA">
      <w:pPr>
        <w:rPr>
          <w:b/>
          <w:sz w:val="28"/>
        </w:rPr>
      </w:pPr>
      <w:r w:rsidRPr="00D3393F">
        <w:rPr>
          <w:b/>
          <w:sz w:val="28"/>
        </w:rPr>
        <w:t>3.3.1</w:t>
      </w:r>
      <w:r w:rsidRPr="00D3393F">
        <w:rPr>
          <w:sz w:val="28"/>
        </w:rPr>
        <w:t xml:space="preserve"> </w:t>
      </w:r>
      <w:r w:rsidRPr="00D3393F">
        <w:rPr>
          <w:b/>
          <w:sz w:val="28"/>
        </w:rPr>
        <w:t>SQL</w:t>
      </w:r>
    </w:p>
    <w:p w:rsidR="002A61AA" w:rsidRDefault="002A61AA" w:rsidP="00870190">
      <w:pPr>
        <w:ind w:firstLine="720"/>
        <w:rPr>
          <w:rFonts w:ascii="Bahnschrift Light" w:hAnsi="Bahnschrift Light"/>
          <w:sz w:val="24"/>
        </w:rPr>
      </w:pPr>
      <w:proofErr w:type="spellStart"/>
      <w:r w:rsidRPr="00D3393F">
        <w:rPr>
          <w:rFonts w:ascii="Bahnschrift Light" w:hAnsi="Bahnschrift Light"/>
          <w:sz w:val="24"/>
        </w:rPr>
        <w:t>Structured</w:t>
      </w:r>
      <w:proofErr w:type="spellEnd"/>
      <w:r w:rsidRPr="00D3393F">
        <w:rPr>
          <w:rFonts w:ascii="Bahnschrift Light" w:hAnsi="Bahnschrift Light"/>
          <w:sz w:val="24"/>
        </w:rPr>
        <w:t xml:space="preserve"> Query </w:t>
      </w:r>
      <w:proofErr w:type="spellStart"/>
      <w:r w:rsidRPr="00D3393F">
        <w:rPr>
          <w:rFonts w:ascii="Bahnschrift Light" w:hAnsi="Bahnschrift Light"/>
          <w:sz w:val="24"/>
        </w:rPr>
        <w:t>Language</w:t>
      </w:r>
      <w:proofErr w:type="spellEnd"/>
      <w:r w:rsidRPr="00D3393F">
        <w:rPr>
          <w:rFonts w:ascii="Bahnschrift Light" w:hAnsi="Bahnschrift Light"/>
          <w:sz w:val="24"/>
        </w:rPr>
        <w:t>, é uma linguagem de programação em bancos de dados padronizada e universal, já que serve para todos os SGBD, com pequenas variações de termos ou sintaxe entre eles, ou seja, tem alguns comandos que são entendidos apenas pelo MySQL, outros apenas pelo Oracle, mas no geral isso não é uma dificuldade já que esses comandos exclusivos são bem esporádicos, os comandos universais são usados com muito mais frequência. SQL é uma linguagem utilizada para consultar (essas consultas são chamadas de Query) e visualizar dados dentro do banco de dados, além de alterar estrutura de tabelas, criar bases de dados, inserir e atualizar valores, excluir tabelas e registros, em resumo, SQL é a linguagem que se comunica com o banco de dados executando todos os comandos dentro dele.</w:t>
      </w:r>
    </w:p>
    <w:p w:rsidR="000B7E27" w:rsidRPr="00870190" w:rsidRDefault="000B7E27" w:rsidP="00870190">
      <w:pPr>
        <w:ind w:firstLine="720"/>
        <w:rPr>
          <w:rFonts w:ascii="Bahnschrift Light" w:hAnsi="Bahnschrift Light"/>
          <w:sz w:val="24"/>
        </w:rPr>
      </w:pPr>
    </w:p>
    <w:p w:rsidR="002A61AA" w:rsidRPr="00D3393F" w:rsidRDefault="002A61AA" w:rsidP="002A61AA">
      <w:pPr>
        <w:rPr>
          <w:b/>
          <w:sz w:val="28"/>
        </w:rPr>
      </w:pPr>
      <w:r w:rsidRPr="00D3393F">
        <w:rPr>
          <w:b/>
          <w:sz w:val="28"/>
        </w:rPr>
        <w:lastRenderedPageBreak/>
        <w:t>3.3.2 WAMP</w:t>
      </w:r>
    </w:p>
    <w:p w:rsidR="002A61AA" w:rsidRDefault="002A61AA" w:rsidP="00870190">
      <w:pPr>
        <w:ind w:firstLine="720"/>
        <w:rPr>
          <w:rFonts w:ascii="Bahnschrift Light" w:hAnsi="Bahnschrift Light"/>
          <w:sz w:val="24"/>
        </w:rPr>
      </w:pPr>
      <w:r w:rsidRPr="00D3393F">
        <w:rPr>
          <w:rFonts w:ascii="Bahnschrift Light" w:hAnsi="Bahnschrift Light"/>
          <w:sz w:val="24"/>
        </w:rPr>
        <w:t xml:space="preserve">WAMP, também conhecido como WAMP server, é um acrônimo para Windows Apache MySQL </w:t>
      </w:r>
      <w:proofErr w:type="spellStart"/>
      <w:r w:rsidRPr="00D3393F">
        <w:rPr>
          <w:rFonts w:ascii="Bahnschrift Light" w:hAnsi="Bahnschrift Light"/>
          <w:sz w:val="24"/>
        </w:rPr>
        <w:t>Php</w:t>
      </w:r>
      <w:proofErr w:type="spellEnd"/>
      <w:r w:rsidRPr="00D3393F">
        <w:rPr>
          <w:rFonts w:ascii="Bahnschrift Light" w:hAnsi="Bahnschrift Light"/>
          <w:sz w:val="24"/>
        </w:rPr>
        <w:t xml:space="preserve"> (Para sistemas Linux é conhecido como LAMP – Linux Apache MySQL </w:t>
      </w:r>
      <w:proofErr w:type="spellStart"/>
      <w:r w:rsidRPr="00D3393F">
        <w:rPr>
          <w:rFonts w:ascii="Bahnschrift Light" w:hAnsi="Bahnschrift Light"/>
          <w:sz w:val="24"/>
        </w:rPr>
        <w:t>Php</w:t>
      </w:r>
      <w:proofErr w:type="spellEnd"/>
      <w:r w:rsidRPr="00D3393F">
        <w:rPr>
          <w:rFonts w:ascii="Bahnschrift Light" w:hAnsi="Bahnschrift Light"/>
          <w:sz w:val="24"/>
        </w:rPr>
        <w:t xml:space="preserve">). Ele é um ambiente de desenvolvimento Web do Windows. Ele permite que você crie aplicativos web com Apache2, PHP e um banco de dados MySQL. Paralelamente, </w:t>
      </w:r>
      <w:proofErr w:type="spellStart"/>
      <w:r w:rsidRPr="00D3393F">
        <w:rPr>
          <w:rFonts w:ascii="Bahnschrift Light" w:hAnsi="Bahnschrift Light"/>
          <w:sz w:val="24"/>
        </w:rPr>
        <w:t>PhpMyAdmin</w:t>
      </w:r>
      <w:proofErr w:type="spellEnd"/>
      <w:r w:rsidRPr="00D3393F">
        <w:rPr>
          <w:rFonts w:ascii="Bahnschrift Light" w:hAnsi="Bahnschrift Light"/>
          <w:sz w:val="24"/>
        </w:rPr>
        <w:t xml:space="preserve"> permite que você gerencie facilmente seu banco de dados. Com WAMP se torna dispensável um servidor para abrigar o nosso banco de dados, desta forma, facilitando testes e desenvolvimento. O WAMP cria um servidor local, conhecido por </w:t>
      </w:r>
      <w:proofErr w:type="spellStart"/>
      <w:r w:rsidRPr="00D3393F">
        <w:rPr>
          <w:rFonts w:ascii="Bahnschrift Light" w:hAnsi="Bahnschrift Light"/>
          <w:sz w:val="24"/>
        </w:rPr>
        <w:t>localhost</w:t>
      </w:r>
      <w:proofErr w:type="spellEnd"/>
      <w:r w:rsidRPr="00D3393F">
        <w:rPr>
          <w:rFonts w:ascii="Bahnschrift Light" w:hAnsi="Bahnschrift Light"/>
          <w:sz w:val="24"/>
        </w:rPr>
        <w:t xml:space="preserve">, que permite que ao utilizar um banco de dados, no caso MySQL, através do </w:t>
      </w:r>
      <w:proofErr w:type="spellStart"/>
      <w:r w:rsidRPr="00D3393F">
        <w:rPr>
          <w:rFonts w:ascii="Bahnschrift Light" w:hAnsi="Bahnschrift Light"/>
          <w:sz w:val="24"/>
        </w:rPr>
        <w:t>PhpMyAdmin</w:t>
      </w:r>
      <w:proofErr w:type="spellEnd"/>
      <w:r w:rsidRPr="00D3393F">
        <w:rPr>
          <w:rFonts w:ascii="Bahnschrift Light" w:hAnsi="Bahnschrift Light"/>
          <w:sz w:val="24"/>
        </w:rPr>
        <w:t xml:space="preserve"> seja possível fazer </w:t>
      </w:r>
      <w:proofErr w:type="spellStart"/>
      <w:r w:rsidRPr="00D3393F">
        <w:rPr>
          <w:rFonts w:ascii="Bahnschrift Light" w:hAnsi="Bahnschrift Light"/>
          <w:sz w:val="24"/>
        </w:rPr>
        <w:t>query’s</w:t>
      </w:r>
      <w:proofErr w:type="spellEnd"/>
      <w:r w:rsidRPr="00D3393F">
        <w:rPr>
          <w:rFonts w:ascii="Bahnschrift Light" w:hAnsi="Bahnschrift Light"/>
          <w:sz w:val="24"/>
        </w:rPr>
        <w:t xml:space="preserve"> e alterações no banco de dados, tudo isso via browser, na </w:t>
      </w:r>
      <w:proofErr w:type="spellStart"/>
      <w:r w:rsidRPr="00D3393F">
        <w:rPr>
          <w:rFonts w:ascii="Bahnschrift Light" w:hAnsi="Bahnschrift Light"/>
          <w:sz w:val="24"/>
        </w:rPr>
        <w:t>url</w:t>
      </w:r>
      <w:proofErr w:type="spellEnd"/>
      <w:r w:rsidRPr="00D3393F">
        <w:rPr>
          <w:rFonts w:ascii="Bahnschrift Light" w:hAnsi="Bahnschrift Light"/>
          <w:sz w:val="24"/>
        </w:rPr>
        <w:t xml:space="preserve"> ‘</w:t>
      </w:r>
      <w:proofErr w:type="spellStart"/>
      <w:r w:rsidRPr="00D3393F">
        <w:rPr>
          <w:rFonts w:ascii="Bahnschrift Light" w:hAnsi="Bahnschrift Light"/>
          <w:sz w:val="24"/>
        </w:rPr>
        <w:t>localhost</w:t>
      </w:r>
      <w:proofErr w:type="spellEnd"/>
      <w:r w:rsidRPr="00D3393F">
        <w:rPr>
          <w:rFonts w:ascii="Bahnschrift Light" w:hAnsi="Bahnschrift Light"/>
          <w:sz w:val="24"/>
        </w:rPr>
        <w:t>’.</w:t>
      </w:r>
    </w:p>
    <w:p w:rsidR="00870190" w:rsidRPr="00870190" w:rsidRDefault="00870190" w:rsidP="00870190">
      <w:pPr>
        <w:ind w:firstLine="720"/>
        <w:rPr>
          <w:rFonts w:ascii="Bahnschrift Light" w:hAnsi="Bahnschrift Light"/>
          <w:sz w:val="24"/>
        </w:rPr>
      </w:pPr>
    </w:p>
    <w:p w:rsidR="002A61AA" w:rsidRPr="00C367A0" w:rsidRDefault="002A61AA" w:rsidP="002A61AA">
      <w:pPr>
        <w:rPr>
          <w:b/>
          <w:sz w:val="28"/>
        </w:rPr>
      </w:pPr>
      <w:r>
        <w:rPr>
          <w:b/>
          <w:sz w:val="28"/>
        </w:rPr>
        <w:t xml:space="preserve">3.4 ETL – </w:t>
      </w:r>
      <w:proofErr w:type="spellStart"/>
      <w:r>
        <w:rPr>
          <w:b/>
          <w:sz w:val="28"/>
        </w:rPr>
        <w:t>Extract</w:t>
      </w:r>
      <w:proofErr w:type="spellEnd"/>
      <w:r>
        <w:rPr>
          <w:b/>
          <w:sz w:val="28"/>
        </w:rPr>
        <w:t xml:space="preserve">, </w:t>
      </w:r>
      <w:proofErr w:type="spellStart"/>
      <w:r>
        <w:rPr>
          <w:b/>
          <w:sz w:val="28"/>
        </w:rPr>
        <w:t>Transform</w:t>
      </w:r>
      <w:proofErr w:type="spellEnd"/>
      <w:r>
        <w:rPr>
          <w:b/>
          <w:sz w:val="28"/>
        </w:rPr>
        <w:t xml:space="preserve">, </w:t>
      </w:r>
      <w:proofErr w:type="spellStart"/>
      <w:r>
        <w:rPr>
          <w:b/>
          <w:sz w:val="28"/>
        </w:rPr>
        <w:t>Load</w:t>
      </w:r>
      <w:proofErr w:type="spellEnd"/>
    </w:p>
    <w:p w:rsidR="002A61AA" w:rsidRPr="00D3393F" w:rsidRDefault="002A61AA" w:rsidP="002A61AA">
      <w:pPr>
        <w:ind w:firstLine="720"/>
        <w:rPr>
          <w:rFonts w:ascii="Bahnschrift Light" w:hAnsi="Bahnschrift Light"/>
          <w:sz w:val="24"/>
        </w:rPr>
      </w:pPr>
      <w:r w:rsidRPr="00D3393F">
        <w:rPr>
          <w:rFonts w:ascii="Bahnschrift Light" w:hAnsi="Bahnschrift Light"/>
          <w:sz w:val="24"/>
        </w:rPr>
        <w:t>Extrair (E) – Como o próprio nome indica, a parte de extração de um ETL diz respeito a obtenção do dado em si. Várias ferramentas podem estar envolvidas variando de acordo com cada processo. A forma mais comum de se ver uma extração é através de uma linguagem de programação que se conecta com uma origem ou simplesmente faz o download dessa origem, dentre as linguagens mais conhecidas que realizam essa operação o Python é de longe a mais consolidada no processo, muito devido a sua facilidade em lidar com dados e seu tratamento além da imensa gama de bibliotecas que ele possui.</w:t>
      </w:r>
    </w:p>
    <w:p w:rsidR="002A61AA" w:rsidRPr="00D3393F" w:rsidRDefault="002A61AA" w:rsidP="002A61AA">
      <w:pPr>
        <w:ind w:firstLine="720"/>
        <w:rPr>
          <w:rFonts w:ascii="Bahnschrift Light" w:hAnsi="Bahnschrift Light"/>
          <w:sz w:val="24"/>
        </w:rPr>
      </w:pPr>
      <w:r w:rsidRPr="00D3393F">
        <w:rPr>
          <w:rFonts w:ascii="Bahnschrift Light" w:hAnsi="Bahnschrift Light"/>
          <w:sz w:val="24"/>
        </w:rPr>
        <w:t>Transformar (T) – A transformação nesse caso abrange toda a etapa de limpeza do dado, uma vez que o mesmo pode estar em uma codificação ruim para leitura, com mais colunas do que as necessárias, não traduzido, etc. A tecnologia responsável pela transformação ainda é a linguagem de programação, geralmente também Python. Ao fim desta etapa é esperado o arquivo em um formato pronto para leitura imediata (</w:t>
      </w:r>
      <w:proofErr w:type="spellStart"/>
      <w:r w:rsidRPr="00D3393F">
        <w:rPr>
          <w:rFonts w:ascii="Bahnschrift Light" w:hAnsi="Bahnschrift Light"/>
          <w:sz w:val="24"/>
        </w:rPr>
        <w:t>xlsx</w:t>
      </w:r>
      <w:proofErr w:type="spellEnd"/>
      <w:r w:rsidRPr="00D3393F">
        <w:rPr>
          <w:rFonts w:ascii="Bahnschrift Light" w:hAnsi="Bahnschrift Light"/>
          <w:sz w:val="24"/>
        </w:rPr>
        <w:t xml:space="preserve">, </w:t>
      </w:r>
      <w:proofErr w:type="spellStart"/>
      <w:r w:rsidRPr="00D3393F">
        <w:rPr>
          <w:rFonts w:ascii="Bahnschrift Light" w:hAnsi="Bahnschrift Light"/>
          <w:sz w:val="24"/>
        </w:rPr>
        <w:t>txt</w:t>
      </w:r>
      <w:proofErr w:type="spellEnd"/>
      <w:r w:rsidRPr="00D3393F">
        <w:rPr>
          <w:rFonts w:ascii="Bahnschrift Light" w:hAnsi="Bahnschrift Light"/>
          <w:sz w:val="24"/>
        </w:rPr>
        <w:t>) ou inserção em uma base de dados (</w:t>
      </w:r>
      <w:proofErr w:type="spellStart"/>
      <w:r w:rsidRPr="00D3393F">
        <w:rPr>
          <w:rFonts w:ascii="Bahnschrift Light" w:hAnsi="Bahnschrift Light"/>
          <w:sz w:val="24"/>
        </w:rPr>
        <w:t>csv</w:t>
      </w:r>
      <w:proofErr w:type="spellEnd"/>
      <w:r w:rsidRPr="00D3393F">
        <w:rPr>
          <w:rFonts w:ascii="Bahnschrift Light" w:hAnsi="Bahnschrift Light"/>
          <w:sz w:val="24"/>
        </w:rPr>
        <w:t>).</w:t>
      </w:r>
    </w:p>
    <w:p w:rsidR="002A61AA" w:rsidRPr="00D3393F" w:rsidRDefault="002A61AA" w:rsidP="002A61AA">
      <w:pPr>
        <w:ind w:firstLine="720"/>
        <w:rPr>
          <w:rFonts w:ascii="Bahnschrift Light" w:hAnsi="Bahnschrift Light"/>
          <w:sz w:val="24"/>
        </w:rPr>
      </w:pPr>
      <w:r w:rsidRPr="00D3393F">
        <w:rPr>
          <w:rFonts w:ascii="Bahnschrift Light" w:hAnsi="Bahnschrift Light"/>
          <w:sz w:val="24"/>
        </w:rPr>
        <w:t>Carregar (L) – Nesta etapa, de carga, o dado extraído já está pronto para ser repassado ao seu destino para então ser consultado, a linguagem de programação continua atuando ao abrir conexão com bancos de dados para então fazer a inserção dos dados no banco, ou agindo para fazer upload do arquivo em alguma plataforma que disponibilize a leitura/consulta.</w:t>
      </w:r>
    </w:p>
    <w:p w:rsidR="002A61AA" w:rsidRPr="00D3393F" w:rsidRDefault="002A61AA" w:rsidP="002A61AA">
      <w:pPr>
        <w:ind w:firstLine="720"/>
        <w:rPr>
          <w:rFonts w:ascii="Bahnschrift Light" w:hAnsi="Bahnschrift Light"/>
          <w:sz w:val="24"/>
        </w:rPr>
      </w:pPr>
      <w:r w:rsidRPr="00D3393F">
        <w:rPr>
          <w:rFonts w:ascii="Bahnschrift Light" w:hAnsi="Bahnschrift Light"/>
          <w:sz w:val="24"/>
        </w:rPr>
        <w:t xml:space="preserve">A critério de curiosidade, já existem ferramentas que fazem todo o processo de ETL automaticamente alguns exemplos são: IBM </w:t>
      </w:r>
      <w:proofErr w:type="spellStart"/>
      <w:r w:rsidRPr="00D3393F">
        <w:rPr>
          <w:rFonts w:ascii="Bahnschrift Light" w:hAnsi="Bahnschrift Light"/>
          <w:sz w:val="24"/>
        </w:rPr>
        <w:t>InfoSphere</w:t>
      </w:r>
      <w:proofErr w:type="spellEnd"/>
      <w:r w:rsidRPr="00D3393F">
        <w:rPr>
          <w:rFonts w:ascii="Bahnschrift Light" w:hAnsi="Bahnschrift Light"/>
          <w:sz w:val="24"/>
        </w:rPr>
        <w:t xml:space="preserve"> </w:t>
      </w:r>
      <w:proofErr w:type="spellStart"/>
      <w:proofErr w:type="gramStart"/>
      <w:r w:rsidRPr="00D3393F">
        <w:rPr>
          <w:rFonts w:ascii="Bahnschrift Light" w:hAnsi="Bahnschrift Light"/>
          <w:sz w:val="24"/>
        </w:rPr>
        <w:t>DataStage</w:t>
      </w:r>
      <w:proofErr w:type="spellEnd"/>
      <w:r w:rsidRPr="00D3393F">
        <w:rPr>
          <w:rFonts w:ascii="Bahnschrift Light" w:hAnsi="Bahnschrift Light"/>
          <w:sz w:val="24"/>
        </w:rPr>
        <w:t xml:space="preserve"> ,</w:t>
      </w:r>
      <w:proofErr w:type="gramEnd"/>
      <w:r w:rsidRPr="00D3393F">
        <w:rPr>
          <w:rFonts w:ascii="Bahnschrift Light" w:hAnsi="Bahnschrift Light"/>
          <w:sz w:val="24"/>
        </w:rPr>
        <w:t xml:space="preserve"> Informática Power Center, SAP </w:t>
      </w:r>
      <w:proofErr w:type="spellStart"/>
      <w:r w:rsidRPr="00D3393F">
        <w:rPr>
          <w:rFonts w:ascii="Bahnschrift Light" w:hAnsi="Bahnschrift Light"/>
          <w:sz w:val="24"/>
        </w:rPr>
        <w:t>BusinessObjects</w:t>
      </w:r>
      <w:proofErr w:type="spellEnd"/>
      <w:r w:rsidRPr="00D3393F">
        <w:rPr>
          <w:rFonts w:ascii="Bahnschrift Light" w:hAnsi="Bahnschrift Light"/>
          <w:sz w:val="24"/>
        </w:rPr>
        <w:t xml:space="preserve"> Data Services ,Microsoft SQL Server </w:t>
      </w:r>
      <w:proofErr w:type="spellStart"/>
      <w:r w:rsidRPr="00D3393F">
        <w:rPr>
          <w:rFonts w:ascii="Bahnschrift Light" w:hAnsi="Bahnschrift Light"/>
          <w:sz w:val="24"/>
        </w:rPr>
        <w:t>Integration</w:t>
      </w:r>
      <w:proofErr w:type="spellEnd"/>
      <w:r w:rsidRPr="00D3393F">
        <w:rPr>
          <w:rFonts w:ascii="Bahnschrift Light" w:hAnsi="Bahnschrift Light"/>
          <w:sz w:val="24"/>
        </w:rPr>
        <w:t xml:space="preserve"> Services (SSIS), </w:t>
      </w:r>
      <w:proofErr w:type="spellStart"/>
      <w:r w:rsidRPr="00D3393F">
        <w:rPr>
          <w:rFonts w:ascii="Bahnschrift Light" w:hAnsi="Bahnschrift Light"/>
          <w:sz w:val="24"/>
        </w:rPr>
        <w:t>Pentaho</w:t>
      </w:r>
      <w:proofErr w:type="spellEnd"/>
      <w:r w:rsidRPr="00D3393F">
        <w:rPr>
          <w:rFonts w:ascii="Bahnschrift Light" w:hAnsi="Bahnschrift Light"/>
          <w:sz w:val="24"/>
        </w:rPr>
        <w:t xml:space="preserve"> Data </w:t>
      </w:r>
      <w:proofErr w:type="spellStart"/>
      <w:r w:rsidRPr="00D3393F">
        <w:rPr>
          <w:rFonts w:ascii="Bahnschrift Light" w:hAnsi="Bahnschrift Light"/>
          <w:sz w:val="24"/>
        </w:rPr>
        <w:t>Integration</w:t>
      </w:r>
      <w:proofErr w:type="spellEnd"/>
      <w:r w:rsidRPr="00D3393F">
        <w:rPr>
          <w:rFonts w:ascii="Bahnschrift Light" w:hAnsi="Bahnschrift Light"/>
          <w:sz w:val="24"/>
        </w:rPr>
        <w:t xml:space="preserve">, Oracle Data </w:t>
      </w:r>
      <w:proofErr w:type="spellStart"/>
      <w:r w:rsidRPr="00D3393F">
        <w:rPr>
          <w:rFonts w:ascii="Bahnschrift Light" w:hAnsi="Bahnschrift Light"/>
          <w:sz w:val="24"/>
        </w:rPr>
        <w:t>Integrator</w:t>
      </w:r>
      <w:proofErr w:type="spellEnd"/>
      <w:r w:rsidRPr="00D3393F">
        <w:rPr>
          <w:rFonts w:ascii="Bahnschrift Light" w:hAnsi="Bahnschrift Light"/>
          <w:sz w:val="24"/>
        </w:rPr>
        <w:t xml:space="preserve"> (ODI), entre outros, mas neste trabalho faremos todo o processo de forma pura, utilizando apenas Python.</w:t>
      </w:r>
    </w:p>
    <w:p w:rsidR="002A61AA" w:rsidRPr="00C93FED" w:rsidRDefault="002A61AA" w:rsidP="002A61AA">
      <w:pPr>
        <w:rPr>
          <w:sz w:val="24"/>
        </w:rPr>
      </w:pPr>
    </w:p>
    <w:p w:rsidR="002A61AA" w:rsidRPr="00D3393F" w:rsidRDefault="002A61AA" w:rsidP="002A61AA">
      <w:pPr>
        <w:rPr>
          <w:b/>
          <w:bCs/>
          <w:sz w:val="32"/>
        </w:rPr>
      </w:pPr>
      <w:r w:rsidRPr="00D3393F">
        <w:rPr>
          <w:b/>
          <w:bCs/>
          <w:sz w:val="32"/>
        </w:rPr>
        <w:lastRenderedPageBreak/>
        <w:t>4 Metodologia</w:t>
      </w:r>
    </w:p>
    <w:p w:rsidR="002A61AA" w:rsidRDefault="002A61AA" w:rsidP="002A61AA">
      <w:pPr>
        <w:rPr>
          <w:rFonts w:ascii="Bahnschrift Light" w:hAnsi="Bahnschrift Light"/>
          <w:bCs/>
          <w:sz w:val="24"/>
        </w:rPr>
      </w:pPr>
      <w:r w:rsidRPr="00D3393F">
        <w:rPr>
          <w:rFonts w:ascii="Bahnschrift Light" w:hAnsi="Bahnschrift Light"/>
          <w:b/>
          <w:bCs/>
          <w:sz w:val="24"/>
        </w:rPr>
        <w:tab/>
      </w:r>
      <w:r w:rsidRPr="00D3393F">
        <w:rPr>
          <w:rFonts w:ascii="Bahnschrift Light" w:hAnsi="Bahnschrift Light"/>
          <w:bCs/>
          <w:sz w:val="24"/>
        </w:rPr>
        <w:t xml:space="preserve">A Infraestrutura que está envolvida na ciência de dados é imensa e por vezes confusa, mas por ter um peso tão grande na tomada de decisão de muitas empresas é algo extremamente necessário na era da informação. Neste capítulo vamos mergulhar na parte prática envolvida neste processo, utilizando dados públicos disponíveis (conhecidos como open data) sobre o COVID-19 advindos do portal </w:t>
      </w:r>
      <w:proofErr w:type="spellStart"/>
      <w:r w:rsidRPr="00D3393F">
        <w:rPr>
          <w:rFonts w:ascii="Bahnschrift Light" w:hAnsi="Bahnschrift Light"/>
          <w:bCs/>
          <w:sz w:val="24"/>
        </w:rPr>
        <w:t>Our</w:t>
      </w:r>
      <w:proofErr w:type="spellEnd"/>
      <w:r w:rsidRPr="00D3393F">
        <w:rPr>
          <w:rFonts w:ascii="Bahnschrift Light" w:hAnsi="Bahnschrift Light"/>
          <w:bCs/>
          <w:sz w:val="24"/>
        </w:rPr>
        <w:t xml:space="preserve"> World in Data.</w:t>
      </w:r>
    </w:p>
    <w:p w:rsidR="00870190" w:rsidRPr="00870190" w:rsidRDefault="00870190" w:rsidP="002A61AA">
      <w:pPr>
        <w:rPr>
          <w:rFonts w:ascii="Bahnschrift Light" w:hAnsi="Bahnschrift Light"/>
          <w:bCs/>
          <w:sz w:val="24"/>
        </w:rPr>
      </w:pPr>
    </w:p>
    <w:p w:rsidR="002A61AA" w:rsidRPr="00D3393F" w:rsidRDefault="002A61AA" w:rsidP="002A61AA">
      <w:pPr>
        <w:rPr>
          <w:b/>
          <w:bCs/>
          <w:sz w:val="32"/>
        </w:rPr>
      </w:pPr>
      <w:r w:rsidRPr="00D3393F">
        <w:rPr>
          <w:b/>
          <w:bCs/>
          <w:sz w:val="32"/>
        </w:rPr>
        <w:t xml:space="preserve">5 Problema </w:t>
      </w:r>
    </w:p>
    <w:p w:rsidR="002A61AA" w:rsidRPr="00D3393F" w:rsidRDefault="002A61AA" w:rsidP="002A61AA">
      <w:pPr>
        <w:rPr>
          <w:rFonts w:ascii="Bahnschrift Light" w:hAnsi="Bahnschrift Light"/>
          <w:bCs/>
          <w:sz w:val="24"/>
        </w:rPr>
      </w:pPr>
      <w:r w:rsidRPr="00C93FED">
        <w:rPr>
          <w:b/>
          <w:bCs/>
          <w:sz w:val="24"/>
        </w:rPr>
        <w:tab/>
      </w:r>
      <w:r w:rsidRPr="00D3393F">
        <w:rPr>
          <w:rFonts w:ascii="Bahnschrift Light" w:hAnsi="Bahnschrift Light"/>
          <w:bCs/>
          <w:sz w:val="24"/>
        </w:rPr>
        <w:t>Extrair dados referentes ao COVID-19 e armazená-los em uma tabela dentro do banco de dados MySQL. Garantir que somente dados novos sejam inseridos, sem duplicidade e criar um agendamento para que essa extração aconteça todos os dias, mantendo assim os dados sempre atualizados.</w:t>
      </w:r>
    </w:p>
    <w:p w:rsidR="002A61AA" w:rsidRPr="00D3393F" w:rsidRDefault="002A61AA" w:rsidP="002A61AA">
      <w:pPr>
        <w:rPr>
          <w:rFonts w:ascii="Bahnschrift Light" w:hAnsi="Bahnschrift Light"/>
          <w:bCs/>
          <w:sz w:val="24"/>
        </w:rPr>
      </w:pPr>
      <w:r w:rsidRPr="00D3393F">
        <w:rPr>
          <w:rFonts w:ascii="Bahnschrift Light" w:hAnsi="Bahnschrift Light"/>
          <w:bCs/>
          <w:sz w:val="24"/>
        </w:rPr>
        <w:t xml:space="preserve">Passo 1: Precisamos instalar a biblioteca para obtenção do arquivo, </w:t>
      </w:r>
      <w:proofErr w:type="spellStart"/>
      <w:r w:rsidRPr="00D3393F">
        <w:rPr>
          <w:rFonts w:ascii="Bahnschrift Light" w:hAnsi="Bahnschrift Light"/>
          <w:b/>
          <w:bCs/>
          <w:i/>
          <w:sz w:val="24"/>
        </w:rPr>
        <w:t>requests</w:t>
      </w:r>
      <w:proofErr w:type="spellEnd"/>
      <w:r w:rsidRPr="00D3393F">
        <w:rPr>
          <w:rFonts w:ascii="Bahnschrift Light" w:hAnsi="Bahnschrift Light"/>
          <w:bCs/>
          <w:sz w:val="24"/>
        </w:rPr>
        <w:t xml:space="preserve"> (figura 3).</w:t>
      </w:r>
    </w:p>
    <w:p w:rsidR="002A61AA" w:rsidRDefault="002A61AA" w:rsidP="002A61AA">
      <w:pPr>
        <w:jc w:val="center"/>
        <w:rPr>
          <w:bCs/>
        </w:rPr>
      </w:pPr>
      <w:r>
        <w:rPr>
          <w:noProof/>
          <w:lang w:eastAsia="pt-BR"/>
        </w:rPr>
        <w:drawing>
          <wp:inline distT="0" distB="0" distL="0" distR="0" wp14:anchorId="44DC5050" wp14:editId="5301ED92">
            <wp:extent cx="1562100" cy="228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100" cy="228600"/>
                    </a:xfrm>
                    <a:prstGeom prst="rect">
                      <a:avLst/>
                    </a:prstGeom>
                  </pic:spPr>
                </pic:pic>
              </a:graphicData>
            </a:graphic>
          </wp:inline>
        </w:drawing>
      </w:r>
    </w:p>
    <w:p w:rsidR="00870190" w:rsidRDefault="002A61AA" w:rsidP="00870190">
      <w:pPr>
        <w:pStyle w:val="Legenda"/>
      </w:pPr>
      <w:r>
        <w:t xml:space="preserve">Figura 3: instalação da biblioteca </w:t>
      </w:r>
      <w:proofErr w:type="spellStart"/>
      <w:r>
        <w:t>Requests</w:t>
      </w:r>
      <w:proofErr w:type="spellEnd"/>
      <w:r>
        <w:t>.</w:t>
      </w:r>
    </w:p>
    <w:p w:rsidR="00870190" w:rsidRPr="00870190" w:rsidRDefault="00870190" w:rsidP="00870190"/>
    <w:p w:rsidR="002A61AA" w:rsidRDefault="002A61AA" w:rsidP="00870190">
      <w:pPr>
        <w:rPr>
          <w:bCs/>
        </w:rPr>
      </w:pPr>
      <w:r w:rsidRPr="00D3393F">
        <w:rPr>
          <w:rFonts w:ascii="Bahnschrift Light" w:hAnsi="Bahnschrift Light"/>
          <w:bCs/>
          <w:sz w:val="24"/>
        </w:rPr>
        <w:t>Então com o trecho de código a seguir, realizamos o download do arquivo que contém os dados (figura 4):</w:t>
      </w:r>
      <w:r>
        <w:rPr>
          <w:noProof/>
          <w:lang w:eastAsia="pt-BR"/>
        </w:rPr>
        <w:drawing>
          <wp:inline distT="0" distB="0" distL="0" distR="0" wp14:anchorId="0C03D215" wp14:editId="099F3385">
            <wp:extent cx="5943600" cy="34124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2490"/>
                    </a:xfrm>
                    <a:prstGeom prst="rect">
                      <a:avLst/>
                    </a:prstGeom>
                  </pic:spPr>
                </pic:pic>
              </a:graphicData>
            </a:graphic>
          </wp:inline>
        </w:drawing>
      </w:r>
    </w:p>
    <w:p w:rsidR="002A61AA" w:rsidRDefault="002A61AA" w:rsidP="002A61AA">
      <w:pPr>
        <w:jc w:val="center"/>
        <w:rPr>
          <w:i/>
          <w:color w:val="1F497D" w:themeColor="text2"/>
          <w:sz w:val="18"/>
        </w:rPr>
      </w:pPr>
      <w:r w:rsidRPr="007F3E84">
        <w:rPr>
          <w:i/>
          <w:color w:val="1F497D" w:themeColor="text2"/>
          <w:sz w:val="18"/>
        </w:rPr>
        <w:t xml:space="preserve">Figura </w:t>
      </w:r>
      <w:r>
        <w:rPr>
          <w:i/>
          <w:color w:val="1F497D" w:themeColor="text2"/>
          <w:sz w:val="18"/>
        </w:rPr>
        <w:t>4</w:t>
      </w:r>
      <w:r w:rsidRPr="007F3E84">
        <w:rPr>
          <w:i/>
          <w:color w:val="1F497D" w:themeColor="text2"/>
          <w:sz w:val="18"/>
        </w:rPr>
        <w:t xml:space="preserve">: </w:t>
      </w:r>
      <w:r>
        <w:rPr>
          <w:i/>
          <w:color w:val="1F497D" w:themeColor="text2"/>
          <w:sz w:val="18"/>
        </w:rPr>
        <w:t>Código Python extração do dado.</w:t>
      </w:r>
    </w:p>
    <w:p w:rsidR="002A61AA" w:rsidRDefault="002A61AA" w:rsidP="002A61AA">
      <w:pPr>
        <w:rPr>
          <w:bCs/>
        </w:rPr>
      </w:pPr>
    </w:p>
    <w:p w:rsidR="002A61AA" w:rsidRPr="00D3393F" w:rsidRDefault="002A61AA" w:rsidP="002A61AA">
      <w:pPr>
        <w:rPr>
          <w:rFonts w:ascii="Bahnschrift Light" w:hAnsi="Bahnschrift Light"/>
          <w:bCs/>
          <w:sz w:val="24"/>
        </w:rPr>
      </w:pPr>
      <w:r w:rsidRPr="00D3393F">
        <w:rPr>
          <w:rFonts w:ascii="Bahnschrift Light" w:hAnsi="Bahnschrift Light"/>
          <w:bCs/>
          <w:sz w:val="24"/>
        </w:rPr>
        <w:t>Os dados então são salvos no arquivo ‘covid19.csv’ (figura 5).</w:t>
      </w:r>
    </w:p>
    <w:p w:rsidR="002A61AA" w:rsidRDefault="002A61AA" w:rsidP="002A61AA">
      <w:pPr>
        <w:jc w:val="center"/>
        <w:rPr>
          <w:bCs/>
        </w:rPr>
      </w:pPr>
      <w:r>
        <w:rPr>
          <w:noProof/>
          <w:lang w:eastAsia="pt-BR"/>
        </w:rPr>
        <w:drawing>
          <wp:inline distT="0" distB="0" distL="0" distR="0" wp14:anchorId="3B881829" wp14:editId="6F13A220">
            <wp:extent cx="5943600" cy="19488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48815"/>
                    </a:xfrm>
                    <a:prstGeom prst="rect">
                      <a:avLst/>
                    </a:prstGeom>
                  </pic:spPr>
                </pic:pic>
              </a:graphicData>
            </a:graphic>
          </wp:inline>
        </w:drawing>
      </w:r>
    </w:p>
    <w:p w:rsidR="002A61AA" w:rsidRPr="007C4AF6" w:rsidRDefault="002A61AA" w:rsidP="002A61AA">
      <w:pPr>
        <w:jc w:val="center"/>
        <w:rPr>
          <w:i/>
          <w:color w:val="1F497D" w:themeColor="text2"/>
          <w:sz w:val="18"/>
        </w:rPr>
      </w:pPr>
      <w:r w:rsidRPr="007C4AF6">
        <w:rPr>
          <w:i/>
          <w:color w:val="1F497D" w:themeColor="text2"/>
          <w:sz w:val="18"/>
        </w:rPr>
        <w:t>Figura 5: CSV extraído.</w:t>
      </w:r>
    </w:p>
    <w:p w:rsidR="002A61AA" w:rsidRPr="007F3E84" w:rsidRDefault="002A61AA" w:rsidP="002A61AA">
      <w:pPr>
        <w:jc w:val="center"/>
        <w:rPr>
          <w:bCs/>
          <w:i/>
          <w:color w:val="1F497D" w:themeColor="text2"/>
          <w:sz w:val="18"/>
        </w:rPr>
      </w:pPr>
    </w:p>
    <w:p w:rsidR="002A61AA" w:rsidRDefault="002A61AA" w:rsidP="002A61AA">
      <w:pPr>
        <w:rPr>
          <w:sz w:val="24"/>
        </w:rPr>
      </w:pPr>
    </w:p>
    <w:p w:rsidR="002A61AA" w:rsidRPr="00D3393F" w:rsidRDefault="002A61AA" w:rsidP="002A61AA">
      <w:pPr>
        <w:rPr>
          <w:rFonts w:ascii="Bahnschrift Light" w:hAnsi="Bahnschrift Light"/>
          <w:sz w:val="24"/>
        </w:rPr>
      </w:pPr>
      <w:r w:rsidRPr="00D3393F">
        <w:rPr>
          <w:rFonts w:ascii="Bahnschrift Light" w:hAnsi="Bahnschrift Light"/>
          <w:sz w:val="24"/>
        </w:rPr>
        <w:t xml:space="preserve">Passo 2: Instalação da biblioteca de tratamento de dados, </w:t>
      </w:r>
      <w:r w:rsidRPr="00D3393F">
        <w:rPr>
          <w:rFonts w:ascii="Bahnschrift Light" w:hAnsi="Bahnschrift Light"/>
          <w:b/>
          <w:i/>
          <w:sz w:val="24"/>
        </w:rPr>
        <w:t>pandas</w:t>
      </w:r>
      <w:r w:rsidRPr="00D3393F">
        <w:rPr>
          <w:rFonts w:ascii="Bahnschrift Light" w:hAnsi="Bahnschrift Light"/>
          <w:sz w:val="24"/>
        </w:rPr>
        <w:t xml:space="preserve"> (figura 6).</w:t>
      </w:r>
    </w:p>
    <w:p w:rsidR="002A61AA" w:rsidRDefault="002A61AA" w:rsidP="002A61AA">
      <w:pPr>
        <w:jc w:val="center"/>
      </w:pPr>
      <w:r>
        <w:rPr>
          <w:noProof/>
          <w:lang w:eastAsia="pt-BR"/>
        </w:rPr>
        <w:drawing>
          <wp:inline distT="0" distB="0" distL="0" distR="0" wp14:anchorId="5F3F9F88" wp14:editId="26D812A1">
            <wp:extent cx="1457325" cy="1714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171450"/>
                    </a:xfrm>
                    <a:prstGeom prst="rect">
                      <a:avLst/>
                    </a:prstGeom>
                  </pic:spPr>
                </pic:pic>
              </a:graphicData>
            </a:graphic>
          </wp:inline>
        </w:drawing>
      </w:r>
    </w:p>
    <w:p w:rsidR="002A61AA" w:rsidRDefault="002A61AA" w:rsidP="00D3393F">
      <w:pPr>
        <w:pStyle w:val="Legenda"/>
      </w:pPr>
      <w:r>
        <w:t>Figura 6</w:t>
      </w:r>
      <w:r w:rsidRPr="00290828">
        <w:t xml:space="preserve">: </w:t>
      </w:r>
      <w:r>
        <w:t xml:space="preserve"> instalação da biblioteca Pandas.</w:t>
      </w:r>
    </w:p>
    <w:p w:rsidR="002A61AA" w:rsidRDefault="002A61AA" w:rsidP="00D3393F">
      <w:pPr>
        <w:pStyle w:val="Legenda"/>
      </w:pPr>
    </w:p>
    <w:p w:rsidR="002A61AA" w:rsidRDefault="002A61AA" w:rsidP="002A61AA"/>
    <w:p w:rsidR="00870190" w:rsidRDefault="00870190" w:rsidP="002A61AA">
      <w:pPr>
        <w:rPr>
          <w:rFonts w:ascii="Bahnschrift Light" w:hAnsi="Bahnschrift Light"/>
        </w:rPr>
      </w:pPr>
    </w:p>
    <w:p w:rsidR="00870190" w:rsidRDefault="00870190" w:rsidP="002A61AA">
      <w:pPr>
        <w:rPr>
          <w:rFonts w:ascii="Bahnschrift Light" w:hAnsi="Bahnschrift Light"/>
        </w:rPr>
      </w:pPr>
    </w:p>
    <w:p w:rsidR="00870190" w:rsidRDefault="00870190" w:rsidP="002A61AA">
      <w:pPr>
        <w:rPr>
          <w:rFonts w:ascii="Bahnschrift Light" w:hAnsi="Bahnschrift Light"/>
        </w:rPr>
      </w:pPr>
    </w:p>
    <w:p w:rsidR="00870190" w:rsidRDefault="00870190" w:rsidP="002A61AA">
      <w:pPr>
        <w:rPr>
          <w:rFonts w:ascii="Bahnschrift Light" w:hAnsi="Bahnschrift Light"/>
        </w:rPr>
      </w:pPr>
    </w:p>
    <w:p w:rsidR="00870190" w:rsidRDefault="00870190" w:rsidP="002A61AA">
      <w:pPr>
        <w:rPr>
          <w:rFonts w:ascii="Bahnschrift Light" w:hAnsi="Bahnschrift Light"/>
        </w:rPr>
      </w:pPr>
    </w:p>
    <w:p w:rsidR="00870190" w:rsidRDefault="00870190" w:rsidP="002A61AA">
      <w:pPr>
        <w:rPr>
          <w:rFonts w:ascii="Bahnschrift Light" w:hAnsi="Bahnschrift Light"/>
        </w:rPr>
      </w:pPr>
    </w:p>
    <w:p w:rsidR="00870190" w:rsidRDefault="00870190" w:rsidP="002A61AA">
      <w:pPr>
        <w:rPr>
          <w:rFonts w:ascii="Bahnschrift Light" w:hAnsi="Bahnschrift Light"/>
        </w:rPr>
      </w:pPr>
    </w:p>
    <w:p w:rsidR="00870190" w:rsidRDefault="00870190" w:rsidP="002A61AA">
      <w:pPr>
        <w:rPr>
          <w:rFonts w:ascii="Bahnschrift Light" w:hAnsi="Bahnschrift Light"/>
        </w:rPr>
      </w:pPr>
    </w:p>
    <w:p w:rsidR="00870190" w:rsidRDefault="00870190" w:rsidP="002A61AA">
      <w:pPr>
        <w:rPr>
          <w:rFonts w:ascii="Bahnschrift Light" w:hAnsi="Bahnschrift Light"/>
        </w:rPr>
      </w:pPr>
    </w:p>
    <w:p w:rsidR="00870190" w:rsidRDefault="00870190" w:rsidP="002A61AA">
      <w:pPr>
        <w:rPr>
          <w:rFonts w:ascii="Bahnschrift Light" w:hAnsi="Bahnschrift Light"/>
        </w:rPr>
      </w:pPr>
    </w:p>
    <w:p w:rsidR="00870190" w:rsidRDefault="00870190" w:rsidP="002A61AA">
      <w:pPr>
        <w:rPr>
          <w:rFonts w:ascii="Bahnschrift Light" w:hAnsi="Bahnschrift Light"/>
        </w:rPr>
      </w:pPr>
    </w:p>
    <w:p w:rsidR="002A61AA" w:rsidRPr="00D3393F" w:rsidRDefault="002A61AA" w:rsidP="002A61AA">
      <w:pPr>
        <w:rPr>
          <w:rFonts w:ascii="Bahnschrift Light" w:hAnsi="Bahnschrift Light"/>
        </w:rPr>
      </w:pPr>
      <w:r w:rsidRPr="00D3393F">
        <w:rPr>
          <w:rFonts w:ascii="Bahnschrift Light" w:hAnsi="Bahnschrift Light"/>
        </w:rPr>
        <w:lastRenderedPageBreak/>
        <w:t>Com as bibliotecas de transformação instaladas podemos realizar a transformação (figura 7)</w:t>
      </w:r>
    </w:p>
    <w:p w:rsidR="002A61AA" w:rsidRPr="00D3393F" w:rsidRDefault="002A61AA" w:rsidP="002A61AA">
      <w:pPr>
        <w:pStyle w:val="PargrafodaLista"/>
        <w:numPr>
          <w:ilvl w:val="0"/>
          <w:numId w:val="3"/>
        </w:numPr>
        <w:rPr>
          <w:rFonts w:ascii="Bahnschrift Light" w:hAnsi="Bahnschrift Light"/>
        </w:rPr>
      </w:pPr>
      <w:r w:rsidRPr="00D3393F">
        <w:rPr>
          <w:rFonts w:ascii="Bahnschrift Light" w:hAnsi="Bahnschrift Light"/>
        </w:rPr>
        <w:t>Selecionando da coluna ‘</w:t>
      </w:r>
      <w:proofErr w:type="spellStart"/>
      <w:r w:rsidRPr="00D3393F">
        <w:rPr>
          <w:rFonts w:ascii="Bahnschrift Light" w:hAnsi="Bahnschrift Light"/>
        </w:rPr>
        <w:t>location</w:t>
      </w:r>
      <w:proofErr w:type="spellEnd"/>
      <w:r w:rsidRPr="00D3393F">
        <w:rPr>
          <w:rFonts w:ascii="Bahnschrift Light" w:hAnsi="Bahnschrift Light"/>
        </w:rPr>
        <w:t>’ somente dados do Brasil e realizando a tradução do nome ‘</w:t>
      </w:r>
      <w:proofErr w:type="spellStart"/>
      <w:r w:rsidRPr="00D3393F">
        <w:rPr>
          <w:rFonts w:ascii="Bahnschrift Light" w:hAnsi="Bahnschrift Light"/>
        </w:rPr>
        <w:t>Brazil</w:t>
      </w:r>
      <w:proofErr w:type="spellEnd"/>
      <w:r w:rsidRPr="00D3393F">
        <w:rPr>
          <w:rFonts w:ascii="Bahnschrift Light" w:hAnsi="Bahnschrift Light"/>
        </w:rPr>
        <w:t>’ para a nossa escrita.</w:t>
      </w:r>
    </w:p>
    <w:p w:rsidR="002A61AA" w:rsidRPr="00D3393F" w:rsidRDefault="002A61AA" w:rsidP="002A61AA">
      <w:pPr>
        <w:pStyle w:val="PargrafodaLista"/>
        <w:numPr>
          <w:ilvl w:val="0"/>
          <w:numId w:val="3"/>
        </w:numPr>
        <w:rPr>
          <w:rFonts w:ascii="Bahnschrift Light" w:hAnsi="Bahnschrift Light"/>
        </w:rPr>
      </w:pPr>
      <w:r w:rsidRPr="00D3393F">
        <w:rPr>
          <w:rFonts w:ascii="Bahnschrift Light" w:hAnsi="Bahnschrift Light"/>
        </w:rPr>
        <w:t>Filtrando somente as colunas principais.</w:t>
      </w:r>
    </w:p>
    <w:p w:rsidR="002A61AA" w:rsidRPr="00D3393F" w:rsidRDefault="002A61AA" w:rsidP="002A61AA">
      <w:pPr>
        <w:pStyle w:val="PargrafodaLista"/>
        <w:numPr>
          <w:ilvl w:val="0"/>
          <w:numId w:val="3"/>
        </w:numPr>
        <w:rPr>
          <w:rFonts w:ascii="Bahnschrift Light" w:hAnsi="Bahnschrift Light"/>
        </w:rPr>
      </w:pPr>
      <w:r w:rsidRPr="00D3393F">
        <w:rPr>
          <w:rFonts w:ascii="Bahnschrift Light" w:hAnsi="Bahnschrift Light"/>
        </w:rPr>
        <w:t>Traduzindo o nome das colunas, as renomeando e salvando logo em seguida.</w:t>
      </w:r>
    </w:p>
    <w:p w:rsidR="002A61AA" w:rsidRDefault="002A61AA" w:rsidP="00D3393F">
      <w:pPr>
        <w:pStyle w:val="Legenda"/>
      </w:pPr>
      <w:r>
        <w:rPr>
          <w:noProof/>
          <w:lang w:eastAsia="pt-BR"/>
        </w:rPr>
        <w:drawing>
          <wp:inline distT="0" distB="0" distL="0" distR="0" wp14:anchorId="4A4F6562" wp14:editId="62F13199">
            <wp:extent cx="5934075" cy="38576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rsidR="002A61AA" w:rsidRDefault="002A61AA" w:rsidP="00D3393F">
      <w:pPr>
        <w:pStyle w:val="Legenda"/>
      </w:pPr>
      <w:r>
        <w:t>Figura 7</w:t>
      </w:r>
      <w:r w:rsidRPr="00290828">
        <w:t xml:space="preserve">: </w:t>
      </w:r>
      <w:r>
        <w:t xml:space="preserve">código </w:t>
      </w:r>
      <w:proofErr w:type="spellStart"/>
      <w:r>
        <w:t>python</w:t>
      </w:r>
      <w:proofErr w:type="spellEnd"/>
      <w:r>
        <w:t xml:space="preserve"> de transformação do arquivo </w:t>
      </w:r>
      <w:proofErr w:type="spellStart"/>
      <w:r>
        <w:t>csv</w:t>
      </w:r>
      <w:proofErr w:type="spellEnd"/>
      <w:r>
        <w:t>.</w:t>
      </w:r>
    </w:p>
    <w:p w:rsidR="002A61AA" w:rsidRPr="00D3393F" w:rsidRDefault="002A61AA" w:rsidP="002A61AA">
      <w:pPr>
        <w:rPr>
          <w:rFonts w:ascii="Bahnschrift Light" w:hAnsi="Bahnschrift Light"/>
          <w:sz w:val="24"/>
        </w:rPr>
      </w:pPr>
    </w:p>
    <w:p w:rsidR="002A61AA" w:rsidRPr="00D3393F" w:rsidRDefault="002A61AA" w:rsidP="002A61AA">
      <w:pPr>
        <w:rPr>
          <w:rFonts w:ascii="Bahnschrift Light" w:hAnsi="Bahnschrift Light"/>
          <w:sz w:val="24"/>
        </w:rPr>
      </w:pPr>
      <w:r w:rsidRPr="00D3393F">
        <w:rPr>
          <w:rFonts w:ascii="Bahnschrift Light" w:hAnsi="Bahnschrift Light"/>
          <w:sz w:val="24"/>
        </w:rPr>
        <w:t xml:space="preserve">Passo 3: Nesta etapa fazemos a inserção dos dados em uma base de dados, a base escolhida foi o MySQL. Por se tratar de uma implementação de desenvolvimento/teste, utilizaremos o WAMP server para que o mesmo crie um servidor local e possamos utilizar o MySQL localmente, para isso fazemos a instalação do WAMP baixado no site: </w:t>
      </w:r>
      <w:hyperlink r:id="rId17" w:history="1">
        <w:r w:rsidRPr="00D3393F">
          <w:rPr>
            <w:rStyle w:val="Hyperlink"/>
            <w:rFonts w:ascii="Bahnschrift Light" w:hAnsi="Bahnschrift Light"/>
            <w:sz w:val="24"/>
          </w:rPr>
          <w:t>https://www.wampserver.com/en/</w:t>
        </w:r>
      </w:hyperlink>
      <w:r w:rsidRPr="00D3393F">
        <w:rPr>
          <w:rFonts w:ascii="Bahnschrift Light" w:hAnsi="Bahnschrift Light"/>
          <w:sz w:val="24"/>
        </w:rPr>
        <w:t>.</w:t>
      </w:r>
    </w:p>
    <w:p w:rsidR="002A61AA" w:rsidRPr="00D3393F" w:rsidRDefault="002A61AA" w:rsidP="002A61AA">
      <w:pPr>
        <w:rPr>
          <w:rFonts w:ascii="Bahnschrift Light" w:hAnsi="Bahnschrift Light"/>
          <w:sz w:val="24"/>
        </w:rPr>
      </w:pPr>
      <w:r w:rsidRPr="00D3393F">
        <w:rPr>
          <w:rFonts w:ascii="Bahnschrift Light" w:hAnsi="Bahnschrift Light"/>
          <w:sz w:val="24"/>
        </w:rPr>
        <w:t xml:space="preserve">Após download e instalação, executamos o WAMP, onde ele iniciará os serviços para que o MySQL funcione automaticamente, após inicialização da aplicação um </w:t>
      </w:r>
      <w:proofErr w:type="spellStart"/>
      <w:r w:rsidRPr="00D3393F">
        <w:rPr>
          <w:rFonts w:ascii="Bahnschrift Light" w:hAnsi="Bahnschrift Light"/>
          <w:i/>
          <w:sz w:val="24"/>
        </w:rPr>
        <w:t>tray</w:t>
      </w:r>
      <w:proofErr w:type="spellEnd"/>
      <w:r w:rsidRPr="00D3393F">
        <w:rPr>
          <w:rFonts w:ascii="Bahnschrift Light" w:hAnsi="Bahnschrift Light"/>
          <w:i/>
          <w:sz w:val="24"/>
        </w:rPr>
        <w:t xml:space="preserve"> </w:t>
      </w:r>
      <w:proofErr w:type="spellStart"/>
      <w:r w:rsidRPr="00D3393F">
        <w:rPr>
          <w:rFonts w:ascii="Bahnschrift Light" w:hAnsi="Bahnschrift Light"/>
          <w:i/>
          <w:sz w:val="24"/>
        </w:rPr>
        <w:t>icon</w:t>
      </w:r>
      <w:proofErr w:type="spellEnd"/>
      <w:r w:rsidRPr="00D3393F">
        <w:rPr>
          <w:rFonts w:ascii="Bahnschrift Light" w:hAnsi="Bahnschrift Light"/>
          <w:sz w:val="24"/>
        </w:rPr>
        <w:t xml:space="preserve"> na cor verde (figura 8) indicará que está tudo funcionando corretamente.</w:t>
      </w:r>
    </w:p>
    <w:p w:rsidR="002A61AA" w:rsidRDefault="002A61AA" w:rsidP="002A61AA">
      <w:pPr>
        <w:jc w:val="center"/>
      </w:pPr>
      <w:r>
        <w:rPr>
          <w:noProof/>
          <w:lang w:eastAsia="pt-BR"/>
        </w:rPr>
        <w:drawing>
          <wp:inline distT="0" distB="0" distL="0" distR="0" wp14:anchorId="5A08A1FB" wp14:editId="183B0D80">
            <wp:extent cx="342900" cy="381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p w:rsidR="002A61AA" w:rsidRDefault="002A61AA" w:rsidP="00D3393F">
      <w:pPr>
        <w:pStyle w:val="Legenda"/>
      </w:pPr>
      <w:r>
        <w:t>Figura 8</w:t>
      </w:r>
      <w:r w:rsidRPr="00290828">
        <w:t xml:space="preserve">: </w:t>
      </w:r>
      <w:r>
        <w:t>WAMP em execução</w:t>
      </w:r>
    </w:p>
    <w:p w:rsidR="002A61AA" w:rsidRPr="00D3393F" w:rsidRDefault="002A61AA" w:rsidP="002A61AA">
      <w:pPr>
        <w:rPr>
          <w:rFonts w:ascii="Bahnschrift Light" w:hAnsi="Bahnschrift Light"/>
          <w:sz w:val="24"/>
        </w:rPr>
      </w:pPr>
      <w:r w:rsidRPr="00D3393F">
        <w:rPr>
          <w:rFonts w:ascii="Bahnschrift Light" w:hAnsi="Bahnschrift Light"/>
          <w:sz w:val="24"/>
        </w:rPr>
        <w:lastRenderedPageBreak/>
        <w:t>Com WAMP nós temos um banco de dados (MySQL) e um visualizador de dados (</w:t>
      </w:r>
      <w:proofErr w:type="spellStart"/>
      <w:r w:rsidRPr="00D3393F">
        <w:rPr>
          <w:rFonts w:ascii="Bahnschrift Light" w:hAnsi="Bahnschrift Light"/>
          <w:sz w:val="24"/>
        </w:rPr>
        <w:t>PhpMyAdmin</w:t>
      </w:r>
      <w:proofErr w:type="spellEnd"/>
      <w:r w:rsidRPr="00D3393F">
        <w:rPr>
          <w:rFonts w:ascii="Bahnschrift Light" w:hAnsi="Bahnschrift Light"/>
          <w:sz w:val="24"/>
        </w:rPr>
        <w:t>) disponível. Então iremos até o visualizador de dados para criar as duas tabelas que precisaremos, uma temporária e a tabela que guardará os dados permanentes.</w:t>
      </w:r>
    </w:p>
    <w:p w:rsidR="002A61AA" w:rsidRPr="00D3393F" w:rsidRDefault="002A61AA" w:rsidP="002A61AA">
      <w:pPr>
        <w:pStyle w:val="PargrafodaLista"/>
        <w:numPr>
          <w:ilvl w:val="0"/>
          <w:numId w:val="2"/>
        </w:numPr>
        <w:rPr>
          <w:rFonts w:ascii="Bahnschrift Light" w:hAnsi="Bahnschrift Light"/>
          <w:sz w:val="24"/>
        </w:rPr>
      </w:pPr>
      <w:r w:rsidRPr="00D3393F">
        <w:rPr>
          <w:rFonts w:ascii="Bahnschrift Light" w:hAnsi="Bahnschrift Light"/>
          <w:sz w:val="24"/>
        </w:rPr>
        <w:t>Abra o navegador de preferência.</w:t>
      </w:r>
    </w:p>
    <w:p w:rsidR="002A61AA" w:rsidRPr="00D3393F" w:rsidRDefault="002A61AA" w:rsidP="002A61AA">
      <w:pPr>
        <w:pStyle w:val="PargrafodaLista"/>
        <w:numPr>
          <w:ilvl w:val="0"/>
          <w:numId w:val="2"/>
        </w:numPr>
        <w:rPr>
          <w:rFonts w:ascii="Bahnschrift Light" w:hAnsi="Bahnschrift Light"/>
          <w:sz w:val="24"/>
        </w:rPr>
      </w:pPr>
      <w:r w:rsidRPr="00D3393F">
        <w:rPr>
          <w:rFonts w:ascii="Bahnschrift Light" w:hAnsi="Bahnschrift Light"/>
          <w:sz w:val="24"/>
        </w:rPr>
        <w:t xml:space="preserve">Acesse na URL: </w:t>
      </w:r>
      <w:proofErr w:type="spellStart"/>
      <w:r w:rsidRPr="00D3393F">
        <w:rPr>
          <w:rFonts w:ascii="Bahnschrift Light" w:hAnsi="Bahnschrift Light"/>
          <w:sz w:val="24"/>
        </w:rPr>
        <w:t>localhost</w:t>
      </w:r>
      <w:proofErr w:type="spellEnd"/>
      <w:r w:rsidRPr="00D3393F">
        <w:rPr>
          <w:rFonts w:ascii="Bahnschrift Light" w:hAnsi="Bahnschrift Light"/>
          <w:sz w:val="24"/>
        </w:rPr>
        <w:t>.</w:t>
      </w:r>
    </w:p>
    <w:p w:rsidR="002A61AA" w:rsidRPr="00D3393F" w:rsidRDefault="002A61AA" w:rsidP="002A61AA">
      <w:pPr>
        <w:pStyle w:val="PargrafodaLista"/>
        <w:numPr>
          <w:ilvl w:val="0"/>
          <w:numId w:val="2"/>
        </w:numPr>
        <w:rPr>
          <w:rFonts w:ascii="Bahnschrift Light" w:hAnsi="Bahnschrift Light"/>
        </w:rPr>
      </w:pPr>
      <w:r w:rsidRPr="00D3393F">
        <w:rPr>
          <w:rFonts w:ascii="Bahnschrift Light" w:hAnsi="Bahnschrift Light"/>
          <w:sz w:val="24"/>
        </w:rPr>
        <w:t>Na parte inferior, ao centro, em “</w:t>
      </w:r>
      <w:proofErr w:type="spellStart"/>
      <w:r w:rsidRPr="00D3393F">
        <w:rPr>
          <w:rFonts w:ascii="Bahnschrift Light" w:hAnsi="Bahnschrift Light"/>
          <w:sz w:val="24"/>
        </w:rPr>
        <w:t>Your</w:t>
      </w:r>
      <w:proofErr w:type="spellEnd"/>
      <w:r w:rsidRPr="00D3393F">
        <w:rPr>
          <w:rFonts w:ascii="Bahnschrift Light" w:hAnsi="Bahnschrift Light"/>
          <w:sz w:val="24"/>
        </w:rPr>
        <w:t xml:space="preserve"> </w:t>
      </w:r>
      <w:proofErr w:type="spellStart"/>
      <w:r w:rsidRPr="00D3393F">
        <w:rPr>
          <w:rFonts w:ascii="Bahnschrift Light" w:hAnsi="Bahnschrift Light"/>
          <w:sz w:val="24"/>
        </w:rPr>
        <w:t>Aliases</w:t>
      </w:r>
      <w:proofErr w:type="spellEnd"/>
      <w:r w:rsidRPr="00D3393F">
        <w:rPr>
          <w:rFonts w:ascii="Bahnschrift Light" w:hAnsi="Bahnschrift Light"/>
          <w:sz w:val="24"/>
        </w:rPr>
        <w:t>” clique em “</w:t>
      </w:r>
      <w:proofErr w:type="spellStart"/>
      <w:r w:rsidRPr="00D3393F">
        <w:rPr>
          <w:rFonts w:ascii="Bahnschrift Light" w:hAnsi="Bahnschrift Light"/>
          <w:sz w:val="24"/>
        </w:rPr>
        <w:t>phpmyadmin</w:t>
      </w:r>
      <w:proofErr w:type="spellEnd"/>
      <w:r w:rsidRPr="00D3393F">
        <w:rPr>
          <w:rFonts w:ascii="Bahnschrift Light" w:hAnsi="Bahnschrift Light"/>
          <w:sz w:val="24"/>
        </w:rPr>
        <w:t>” (figura 9).</w:t>
      </w:r>
    </w:p>
    <w:p w:rsidR="002A61AA" w:rsidRPr="00DE65C5" w:rsidRDefault="002A61AA" w:rsidP="002A61AA">
      <w:pPr>
        <w:pStyle w:val="PargrafodaLista"/>
      </w:pPr>
    </w:p>
    <w:p w:rsidR="002A61AA" w:rsidRDefault="002A61AA" w:rsidP="002A61AA">
      <w:pPr>
        <w:pStyle w:val="PargrafodaLista"/>
      </w:pPr>
      <w:r>
        <w:rPr>
          <w:noProof/>
          <w:lang w:eastAsia="pt-BR"/>
        </w:rPr>
        <w:drawing>
          <wp:inline distT="0" distB="0" distL="0" distR="0" wp14:anchorId="2C81AFE2" wp14:editId="0645366A">
            <wp:extent cx="5791200" cy="32956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7138" cy="3299029"/>
                    </a:xfrm>
                    <a:prstGeom prst="rect">
                      <a:avLst/>
                    </a:prstGeom>
                  </pic:spPr>
                </pic:pic>
              </a:graphicData>
            </a:graphic>
          </wp:inline>
        </w:drawing>
      </w:r>
    </w:p>
    <w:p w:rsidR="002A61AA" w:rsidRDefault="002A61AA" w:rsidP="00D3393F">
      <w:pPr>
        <w:pStyle w:val="Legenda"/>
      </w:pPr>
      <w:r>
        <w:t>Figura 9</w:t>
      </w:r>
      <w:r w:rsidRPr="00290828">
        <w:t xml:space="preserve">: </w:t>
      </w:r>
      <w:r>
        <w:t xml:space="preserve">página </w:t>
      </w:r>
      <w:proofErr w:type="spellStart"/>
      <w:r>
        <w:t>localhost</w:t>
      </w:r>
      <w:proofErr w:type="spellEnd"/>
      <w:r>
        <w:t xml:space="preserve"> onde </w:t>
      </w:r>
      <w:proofErr w:type="spellStart"/>
      <w:r>
        <w:t>wampserver</w:t>
      </w:r>
      <w:proofErr w:type="spellEnd"/>
      <w:r>
        <w:t xml:space="preserve"> é executado.</w:t>
      </w:r>
    </w:p>
    <w:p w:rsidR="002A61AA" w:rsidRDefault="002A61AA" w:rsidP="002A61AA"/>
    <w:p w:rsidR="002A61AA" w:rsidRPr="00D3393F" w:rsidRDefault="002A61AA" w:rsidP="002A61AA">
      <w:pPr>
        <w:rPr>
          <w:rFonts w:ascii="Bahnschrift Light" w:hAnsi="Bahnschrift Light"/>
        </w:rPr>
      </w:pPr>
    </w:p>
    <w:p w:rsidR="00870190" w:rsidRDefault="00870190" w:rsidP="00870190">
      <w:pPr>
        <w:ind w:left="360"/>
        <w:rPr>
          <w:rFonts w:ascii="Bahnschrift Light" w:hAnsi="Bahnschrift Light"/>
          <w:sz w:val="24"/>
        </w:rPr>
      </w:pPr>
    </w:p>
    <w:p w:rsidR="00870190" w:rsidRDefault="00870190" w:rsidP="00870190">
      <w:pPr>
        <w:ind w:left="360"/>
        <w:rPr>
          <w:rFonts w:ascii="Bahnschrift Light" w:hAnsi="Bahnschrift Light"/>
          <w:sz w:val="24"/>
        </w:rPr>
      </w:pPr>
    </w:p>
    <w:p w:rsidR="00870190" w:rsidRDefault="00870190" w:rsidP="00870190">
      <w:pPr>
        <w:ind w:left="360"/>
        <w:rPr>
          <w:rFonts w:ascii="Bahnschrift Light" w:hAnsi="Bahnschrift Light"/>
          <w:sz w:val="24"/>
        </w:rPr>
      </w:pPr>
    </w:p>
    <w:p w:rsidR="00870190" w:rsidRDefault="00870190" w:rsidP="00870190">
      <w:pPr>
        <w:ind w:left="360"/>
        <w:rPr>
          <w:rFonts w:ascii="Bahnschrift Light" w:hAnsi="Bahnschrift Light"/>
          <w:sz w:val="24"/>
        </w:rPr>
      </w:pPr>
    </w:p>
    <w:p w:rsidR="00870190" w:rsidRDefault="00870190" w:rsidP="00870190">
      <w:pPr>
        <w:ind w:left="360"/>
        <w:rPr>
          <w:rFonts w:ascii="Bahnschrift Light" w:hAnsi="Bahnschrift Light"/>
          <w:sz w:val="24"/>
        </w:rPr>
      </w:pPr>
    </w:p>
    <w:p w:rsidR="00870190" w:rsidRDefault="00870190" w:rsidP="00870190">
      <w:pPr>
        <w:ind w:left="360"/>
        <w:rPr>
          <w:rFonts w:ascii="Bahnschrift Light" w:hAnsi="Bahnschrift Light"/>
          <w:sz w:val="24"/>
        </w:rPr>
      </w:pPr>
    </w:p>
    <w:p w:rsidR="00870190" w:rsidRDefault="00870190" w:rsidP="00870190">
      <w:pPr>
        <w:ind w:left="360"/>
        <w:rPr>
          <w:rFonts w:ascii="Bahnschrift Light" w:hAnsi="Bahnschrift Light"/>
          <w:sz w:val="24"/>
        </w:rPr>
      </w:pPr>
    </w:p>
    <w:p w:rsidR="002A61AA" w:rsidRPr="00870190" w:rsidRDefault="002A61AA" w:rsidP="00870190">
      <w:pPr>
        <w:pStyle w:val="PargrafodaLista"/>
        <w:numPr>
          <w:ilvl w:val="0"/>
          <w:numId w:val="2"/>
        </w:numPr>
        <w:rPr>
          <w:rFonts w:ascii="Bahnschrift Light" w:hAnsi="Bahnschrift Light"/>
          <w:sz w:val="24"/>
        </w:rPr>
      </w:pPr>
      <w:r w:rsidRPr="00870190">
        <w:rPr>
          <w:rFonts w:ascii="Bahnschrift Light" w:hAnsi="Bahnschrift Light"/>
          <w:sz w:val="24"/>
        </w:rPr>
        <w:lastRenderedPageBreak/>
        <w:t>O utilizador é: root e o campo senha fica em branco (figura 10).</w:t>
      </w:r>
    </w:p>
    <w:p w:rsidR="002A61AA" w:rsidRPr="00DE65C5" w:rsidRDefault="002A61AA" w:rsidP="002A61AA"/>
    <w:p w:rsidR="002A61AA" w:rsidRPr="00C93FED" w:rsidRDefault="002A61AA" w:rsidP="002A61AA"/>
    <w:p w:rsidR="002A61AA" w:rsidRDefault="002A61AA" w:rsidP="002A61AA">
      <w:pPr>
        <w:pStyle w:val="PargrafodaLista"/>
        <w:jc w:val="center"/>
      </w:pPr>
      <w:r>
        <w:rPr>
          <w:noProof/>
          <w:lang w:eastAsia="pt-BR"/>
        </w:rPr>
        <w:drawing>
          <wp:inline distT="0" distB="0" distL="0" distR="0" wp14:anchorId="284534A9" wp14:editId="0201FB0F">
            <wp:extent cx="3257550" cy="2710449"/>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5619" cy="2717163"/>
                    </a:xfrm>
                    <a:prstGeom prst="rect">
                      <a:avLst/>
                    </a:prstGeom>
                  </pic:spPr>
                </pic:pic>
              </a:graphicData>
            </a:graphic>
          </wp:inline>
        </w:drawing>
      </w:r>
    </w:p>
    <w:p w:rsidR="002A61AA" w:rsidRDefault="002A61AA" w:rsidP="00D3393F">
      <w:pPr>
        <w:pStyle w:val="Legenda"/>
      </w:pPr>
      <w:r>
        <w:t>Figura 10</w:t>
      </w:r>
      <w:r w:rsidRPr="00290828">
        <w:t xml:space="preserve">: </w:t>
      </w:r>
      <w:r>
        <w:t xml:space="preserve">página de </w:t>
      </w:r>
      <w:proofErr w:type="spellStart"/>
      <w:r>
        <w:t>login</w:t>
      </w:r>
      <w:proofErr w:type="spellEnd"/>
      <w:r>
        <w:t xml:space="preserve"> </w:t>
      </w:r>
      <w:proofErr w:type="spellStart"/>
      <w:r>
        <w:t>PhpMyAdmin</w:t>
      </w:r>
      <w:proofErr w:type="spellEnd"/>
      <w:r>
        <w:t>.</w:t>
      </w:r>
    </w:p>
    <w:p w:rsidR="00870190" w:rsidRPr="00870190" w:rsidRDefault="00870190" w:rsidP="00870190"/>
    <w:p w:rsidR="002A61AA" w:rsidRPr="00D3393F" w:rsidRDefault="002A61AA" w:rsidP="002A61AA">
      <w:pPr>
        <w:pStyle w:val="PargrafodaLista"/>
        <w:numPr>
          <w:ilvl w:val="0"/>
          <w:numId w:val="2"/>
        </w:numPr>
        <w:rPr>
          <w:rFonts w:ascii="Bahnschrift Light" w:hAnsi="Bahnschrift Light"/>
        </w:rPr>
      </w:pPr>
      <w:r w:rsidRPr="00D3393F">
        <w:rPr>
          <w:rFonts w:ascii="Bahnschrift Light" w:hAnsi="Bahnschrift Light"/>
        </w:rPr>
        <w:t>Clicando em SQL, abrimos o editor de texto SQL (figura 11) do visualizador, aqui criaremos a tabela temporária e a tabela permanente.</w:t>
      </w:r>
    </w:p>
    <w:p w:rsidR="002A61AA" w:rsidRDefault="002A61AA" w:rsidP="002A61AA">
      <w:r>
        <w:rPr>
          <w:noProof/>
          <w:lang w:eastAsia="pt-BR"/>
        </w:rPr>
        <w:drawing>
          <wp:inline distT="0" distB="0" distL="0" distR="0" wp14:anchorId="210922C0" wp14:editId="7686F159">
            <wp:extent cx="5943600" cy="284797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rsidR="002A61AA" w:rsidRDefault="002A61AA" w:rsidP="00D3393F">
      <w:pPr>
        <w:pStyle w:val="Legenda"/>
      </w:pPr>
      <w:r>
        <w:t>Figura 11</w:t>
      </w:r>
      <w:r w:rsidRPr="00290828">
        <w:t xml:space="preserve">: </w:t>
      </w:r>
      <w:r>
        <w:t xml:space="preserve">Editor de texto SQL do </w:t>
      </w:r>
      <w:proofErr w:type="spellStart"/>
      <w:r>
        <w:t>PhpMyAdmin</w:t>
      </w:r>
      <w:proofErr w:type="spellEnd"/>
      <w:r>
        <w:t>.</w:t>
      </w:r>
    </w:p>
    <w:p w:rsidR="002A61AA" w:rsidRPr="00C93FED" w:rsidRDefault="002A61AA" w:rsidP="002A61AA"/>
    <w:p w:rsidR="002A61AA" w:rsidRPr="00D3393F" w:rsidRDefault="002A61AA" w:rsidP="002A61AA">
      <w:pPr>
        <w:rPr>
          <w:rFonts w:ascii="Bahnschrift Light" w:hAnsi="Bahnschrift Light"/>
          <w:sz w:val="24"/>
        </w:rPr>
      </w:pPr>
    </w:p>
    <w:p w:rsidR="002A61AA" w:rsidRPr="00D3393F" w:rsidRDefault="002A61AA" w:rsidP="002A61AA">
      <w:pPr>
        <w:pStyle w:val="PargrafodaLista"/>
        <w:numPr>
          <w:ilvl w:val="0"/>
          <w:numId w:val="2"/>
        </w:numPr>
        <w:rPr>
          <w:rFonts w:ascii="Bahnschrift Light" w:hAnsi="Bahnschrift Light"/>
          <w:noProof/>
          <w:lang w:eastAsia="pt-BR"/>
        </w:rPr>
      </w:pPr>
      <w:r w:rsidRPr="00D3393F">
        <w:rPr>
          <w:rFonts w:ascii="Bahnschrift Light" w:hAnsi="Bahnschrift Light"/>
          <w:noProof/>
          <w:lang w:eastAsia="pt-BR"/>
        </w:rPr>
        <w:t>Criamos a tabela temporária (figura 12).</w:t>
      </w:r>
    </w:p>
    <w:p w:rsidR="002A61AA" w:rsidRDefault="002A61AA" w:rsidP="002A61AA">
      <w:pPr>
        <w:jc w:val="center"/>
        <w:rPr>
          <w:sz w:val="24"/>
        </w:rPr>
      </w:pPr>
      <w:r>
        <w:rPr>
          <w:noProof/>
          <w:lang w:eastAsia="pt-BR"/>
        </w:rPr>
        <w:drawing>
          <wp:inline distT="0" distB="0" distL="0" distR="0" wp14:anchorId="31E5CCC2" wp14:editId="57ECF7D5">
            <wp:extent cx="2419350" cy="14668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1466850"/>
                    </a:xfrm>
                    <a:prstGeom prst="rect">
                      <a:avLst/>
                    </a:prstGeom>
                  </pic:spPr>
                </pic:pic>
              </a:graphicData>
            </a:graphic>
          </wp:inline>
        </w:drawing>
      </w:r>
    </w:p>
    <w:p w:rsidR="002A61AA" w:rsidRPr="00C27A05" w:rsidRDefault="002A61AA" w:rsidP="00D3393F">
      <w:pPr>
        <w:pStyle w:val="Legenda"/>
      </w:pPr>
      <w:r>
        <w:t>Figura 12</w:t>
      </w:r>
      <w:r w:rsidRPr="00290828">
        <w:t xml:space="preserve">: </w:t>
      </w:r>
      <w:r>
        <w:t>Comando de criação tabela temporária.</w:t>
      </w:r>
    </w:p>
    <w:p w:rsidR="002A61AA" w:rsidRPr="00D3393F" w:rsidRDefault="002A61AA" w:rsidP="002A61AA">
      <w:pPr>
        <w:pStyle w:val="PargrafodaLista"/>
        <w:numPr>
          <w:ilvl w:val="0"/>
          <w:numId w:val="2"/>
        </w:numPr>
        <w:rPr>
          <w:rFonts w:ascii="Bahnschrift Light" w:hAnsi="Bahnschrift Light"/>
          <w:sz w:val="24"/>
        </w:rPr>
      </w:pPr>
      <w:r w:rsidRPr="00D3393F">
        <w:rPr>
          <w:rFonts w:ascii="Bahnschrift Light" w:hAnsi="Bahnschrift Light"/>
          <w:sz w:val="24"/>
        </w:rPr>
        <w:t>E em seguida a tabela permanente (figura 13), que diferentemente da tabela temporária, possui um campo chave, data, o que significa que não teremos nesta tabela duas ou mais registros com a mesma data, o que garante uma análise correta dos nossos dados.</w:t>
      </w:r>
    </w:p>
    <w:p w:rsidR="002A61AA" w:rsidRDefault="002A61AA" w:rsidP="002A61AA">
      <w:pPr>
        <w:pStyle w:val="PargrafodaLista"/>
        <w:jc w:val="center"/>
        <w:rPr>
          <w:sz w:val="24"/>
        </w:rPr>
      </w:pPr>
      <w:r>
        <w:rPr>
          <w:noProof/>
          <w:lang w:eastAsia="pt-BR"/>
        </w:rPr>
        <w:drawing>
          <wp:inline distT="0" distB="0" distL="0" distR="0" wp14:anchorId="38EC798D" wp14:editId="62FFE186">
            <wp:extent cx="2352675" cy="172402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1724025"/>
                    </a:xfrm>
                    <a:prstGeom prst="rect">
                      <a:avLst/>
                    </a:prstGeom>
                  </pic:spPr>
                </pic:pic>
              </a:graphicData>
            </a:graphic>
          </wp:inline>
        </w:drawing>
      </w:r>
    </w:p>
    <w:p w:rsidR="002A61AA" w:rsidRPr="00C27A05" w:rsidRDefault="002A61AA" w:rsidP="00D3393F">
      <w:pPr>
        <w:pStyle w:val="Legenda"/>
      </w:pPr>
      <w:r>
        <w:t>Figura 13</w:t>
      </w:r>
      <w:r w:rsidRPr="00290828">
        <w:t xml:space="preserve">: </w:t>
      </w:r>
      <w:r>
        <w:t xml:space="preserve">Comando de </w:t>
      </w:r>
      <w:proofErr w:type="gramStart"/>
      <w:r>
        <w:t>criação  tabela</w:t>
      </w:r>
      <w:proofErr w:type="gramEnd"/>
      <w:r>
        <w:t xml:space="preserve"> definitiva.</w:t>
      </w:r>
    </w:p>
    <w:p w:rsidR="002A61AA" w:rsidRPr="00D3393F" w:rsidRDefault="002A61AA" w:rsidP="002A61AA">
      <w:pPr>
        <w:pStyle w:val="PargrafodaLista"/>
        <w:numPr>
          <w:ilvl w:val="0"/>
          <w:numId w:val="2"/>
        </w:numPr>
        <w:rPr>
          <w:rFonts w:ascii="Bahnschrift Light" w:hAnsi="Bahnschrift Light"/>
          <w:sz w:val="24"/>
        </w:rPr>
      </w:pPr>
      <w:r w:rsidRPr="00D3393F">
        <w:rPr>
          <w:rFonts w:ascii="Bahnschrift Light" w:hAnsi="Bahnschrift Light"/>
          <w:sz w:val="24"/>
        </w:rPr>
        <w:t xml:space="preserve">Em seguida fazemos a instalação da biblioteca responsável pela conexão do banco de dados no Python, a </w:t>
      </w:r>
      <w:proofErr w:type="spellStart"/>
      <w:r w:rsidRPr="00D3393F">
        <w:rPr>
          <w:rFonts w:ascii="Bahnschrift Light" w:hAnsi="Bahnschrift Light"/>
          <w:sz w:val="24"/>
        </w:rPr>
        <w:t>SQLAlchemy</w:t>
      </w:r>
      <w:proofErr w:type="spellEnd"/>
      <w:r w:rsidRPr="00D3393F">
        <w:rPr>
          <w:rFonts w:ascii="Bahnschrift Light" w:hAnsi="Bahnschrift Light"/>
          <w:sz w:val="24"/>
        </w:rPr>
        <w:t xml:space="preserve"> (figura 14).</w:t>
      </w:r>
    </w:p>
    <w:p w:rsidR="002A61AA" w:rsidRPr="00C93FED" w:rsidRDefault="002A61AA" w:rsidP="002A61AA">
      <w:pPr>
        <w:rPr>
          <w:sz w:val="24"/>
        </w:rPr>
      </w:pPr>
    </w:p>
    <w:p w:rsidR="002A61AA" w:rsidRDefault="002A61AA" w:rsidP="002A61AA">
      <w:pPr>
        <w:jc w:val="center"/>
      </w:pPr>
      <w:r>
        <w:rPr>
          <w:noProof/>
          <w:lang w:eastAsia="pt-BR"/>
        </w:rPr>
        <w:drawing>
          <wp:inline distT="0" distB="0" distL="0" distR="0" wp14:anchorId="0D7BC094" wp14:editId="5F979AA5">
            <wp:extent cx="1743075" cy="2000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3075" cy="200025"/>
                    </a:xfrm>
                    <a:prstGeom prst="rect">
                      <a:avLst/>
                    </a:prstGeom>
                  </pic:spPr>
                </pic:pic>
              </a:graphicData>
            </a:graphic>
          </wp:inline>
        </w:drawing>
      </w:r>
    </w:p>
    <w:p w:rsidR="002A61AA" w:rsidRDefault="002A61AA" w:rsidP="00D3393F">
      <w:pPr>
        <w:pStyle w:val="Legenda"/>
      </w:pPr>
      <w:r>
        <w:t>Figura 14</w:t>
      </w:r>
      <w:r w:rsidRPr="00290828">
        <w:t xml:space="preserve">: </w:t>
      </w:r>
      <w:r>
        <w:t xml:space="preserve">instalação da biblioteca </w:t>
      </w:r>
      <w:proofErr w:type="spellStart"/>
      <w:r>
        <w:t>SQLAlchemy</w:t>
      </w:r>
      <w:proofErr w:type="spellEnd"/>
      <w:r>
        <w:t>.</w:t>
      </w:r>
    </w:p>
    <w:p w:rsidR="002A61AA" w:rsidRPr="00D3393F" w:rsidRDefault="002A61AA" w:rsidP="002A61AA">
      <w:pPr>
        <w:rPr>
          <w:rFonts w:ascii="Bahnschrift Light" w:hAnsi="Bahnschrift Light"/>
        </w:rPr>
      </w:pPr>
    </w:p>
    <w:p w:rsidR="002A61AA" w:rsidRPr="00D3393F" w:rsidRDefault="002A61AA" w:rsidP="002A61AA">
      <w:pPr>
        <w:pStyle w:val="PargrafodaLista"/>
        <w:numPr>
          <w:ilvl w:val="0"/>
          <w:numId w:val="2"/>
        </w:numPr>
        <w:rPr>
          <w:rFonts w:ascii="Bahnschrift Light" w:hAnsi="Bahnschrift Light"/>
        </w:rPr>
      </w:pPr>
      <w:r w:rsidRPr="00D3393F">
        <w:rPr>
          <w:rFonts w:ascii="Bahnschrift Light" w:hAnsi="Bahnschrift Light"/>
        </w:rPr>
        <w:t xml:space="preserve">Como parte das dependências da biblioteca </w:t>
      </w:r>
      <w:proofErr w:type="spellStart"/>
      <w:r w:rsidRPr="00D3393F">
        <w:rPr>
          <w:rFonts w:ascii="Bahnschrift Light" w:hAnsi="Bahnschrift Light"/>
        </w:rPr>
        <w:t>SQLAlchemy</w:t>
      </w:r>
      <w:proofErr w:type="spellEnd"/>
      <w:r w:rsidRPr="00D3393F">
        <w:rPr>
          <w:rFonts w:ascii="Bahnschrift Light" w:hAnsi="Bahnschrift Light"/>
        </w:rPr>
        <w:t xml:space="preserve">, precisamos também da biblioteca </w:t>
      </w:r>
      <w:proofErr w:type="spellStart"/>
      <w:r w:rsidRPr="00D3393F">
        <w:rPr>
          <w:rFonts w:ascii="Bahnschrift Light" w:hAnsi="Bahnschrift Light"/>
        </w:rPr>
        <w:t>pymysql</w:t>
      </w:r>
      <w:proofErr w:type="spellEnd"/>
      <w:r w:rsidRPr="00D3393F">
        <w:rPr>
          <w:rFonts w:ascii="Bahnschrift Light" w:hAnsi="Bahnschrift Light"/>
        </w:rPr>
        <w:t xml:space="preserve"> (figura 15).</w:t>
      </w:r>
    </w:p>
    <w:p w:rsidR="002A61AA" w:rsidRDefault="002A61AA" w:rsidP="002A61AA">
      <w:pPr>
        <w:jc w:val="center"/>
      </w:pPr>
      <w:r>
        <w:rPr>
          <w:noProof/>
          <w:lang w:eastAsia="pt-BR"/>
        </w:rPr>
        <w:drawing>
          <wp:inline distT="0" distB="0" distL="0" distR="0" wp14:anchorId="5614A493" wp14:editId="70FA862C">
            <wp:extent cx="1657350" cy="2381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7350" cy="238125"/>
                    </a:xfrm>
                    <a:prstGeom prst="rect">
                      <a:avLst/>
                    </a:prstGeom>
                  </pic:spPr>
                </pic:pic>
              </a:graphicData>
            </a:graphic>
          </wp:inline>
        </w:drawing>
      </w:r>
    </w:p>
    <w:p w:rsidR="002A61AA" w:rsidRDefault="002A61AA" w:rsidP="00D3393F">
      <w:pPr>
        <w:pStyle w:val="Legenda"/>
      </w:pPr>
      <w:r>
        <w:t>Figura 15</w:t>
      </w:r>
      <w:r w:rsidRPr="00290828">
        <w:t xml:space="preserve">: </w:t>
      </w:r>
      <w:r>
        <w:t xml:space="preserve">instalação da biblioteca auxiliar de conexão </w:t>
      </w:r>
      <w:proofErr w:type="spellStart"/>
      <w:r>
        <w:t>PyMySQL</w:t>
      </w:r>
      <w:proofErr w:type="spellEnd"/>
      <w:r>
        <w:t>.</w:t>
      </w:r>
    </w:p>
    <w:p w:rsidR="002A61AA" w:rsidRPr="00C93FED" w:rsidRDefault="002A61AA" w:rsidP="002A61AA"/>
    <w:p w:rsidR="002A61AA" w:rsidRPr="00D3393F" w:rsidRDefault="002A61AA" w:rsidP="002A61AA">
      <w:pPr>
        <w:rPr>
          <w:rFonts w:ascii="Bahnschrift Light" w:hAnsi="Bahnschrift Light"/>
          <w:noProof/>
          <w:sz w:val="24"/>
          <w:lang w:eastAsia="pt-BR"/>
        </w:rPr>
      </w:pPr>
      <w:r w:rsidRPr="00D3393F">
        <w:rPr>
          <w:rFonts w:ascii="Bahnschrift Light" w:hAnsi="Bahnschrift Light"/>
          <w:noProof/>
          <w:sz w:val="24"/>
          <w:lang w:eastAsia="pt-BR"/>
        </w:rPr>
        <w:lastRenderedPageBreak/>
        <w:t>Agora podemos executar o script de persistência dos dados (figura 16), primeiro abrindo conexão com o banco de dados, depois limpando todos os dados da tabela temporária, inserindo todos os dados do nosso arquivo nela e por último selecionando somente os dados que ainda não existem na nossa tabela permanente para serem inseridos.</w:t>
      </w:r>
    </w:p>
    <w:p w:rsidR="002A61AA" w:rsidRDefault="002A61AA" w:rsidP="002A61AA">
      <w:pPr>
        <w:rPr>
          <w:noProof/>
          <w:lang w:eastAsia="pt-BR"/>
        </w:rPr>
      </w:pPr>
      <w:r>
        <w:rPr>
          <w:noProof/>
          <w:lang w:eastAsia="pt-BR"/>
        </w:rPr>
        <w:drawing>
          <wp:inline distT="0" distB="0" distL="0" distR="0" wp14:anchorId="55FA3FF7" wp14:editId="7C74DBD7">
            <wp:extent cx="5943600" cy="638175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381750"/>
                    </a:xfrm>
                    <a:prstGeom prst="rect">
                      <a:avLst/>
                    </a:prstGeom>
                    <a:noFill/>
                    <a:ln>
                      <a:noFill/>
                    </a:ln>
                  </pic:spPr>
                </pic:pic>
              </a:graphicData>
            </a:graphic>
          </wp:inline>
        </w:drawing>
      </w:r>
    </w:p>
    <w:p w:rsidR="002A61AA" w:rsidRPr="00870190" w:rsidRDefault="002A61AA" w:rsidP="00870190">
      <w:pPr>
        <w:pStyle w:val="Legenda"/>
      </w:pPr>
      <w:r>
        <w:t>Figura 16</w:t>
      </w:r>
      <w:r w:rsidRPr="00290828">
        <w:t xml:space="preserve">: </w:t>
      </w:r>
      <w:r>
        <w:t xml:space="preserve">Código de carga de </w:t>
      </w:r>
      <w:proofErr w:type="gramStart"/>
      <w:r>
        <w:t>dados  no</w:t>
      </w:r>
      <w:proofErr w:type="gramEnd"/>
      <w:r>
        <w:t xml:space="preserve"> banco MySQL.</w:t>
      </w:r>
    </w:p>
    <w:p w:rsidR="002A61AA" w:rsidRPr="00C93FED" w:rsidRDefault="002A61AA" w:rsidP="002A61AA">
      <w:pPr>
        <w:rPr>
          <w:noProof/>
          <w:sz w:val="24"/>
          <w:lang w:eastAsia="pt-BR"/>
        </w:rPr>
      </w:pPr>
    </w:p>
    <w:p w:rsidR="002A61AA" w:rsidRPr="00D3393F" w:rsidRDefault="002A61AA" w:rsidP="002A61AA">
      <w:pPr>
        <w:rPr>
          <w:rFonts w:ascii="Bahnschrift Light" w:hAnsi="Bahnschrift Light"/>
          <w:sz w:val="24"/>
        </w:rPr>
      </w:pPr>
      <w:r w:rsidRPr="00D3393F">
        <w:rPr>
          <w:rFonts w:ascii="Bahnschrift Light" w:hAnsi="Bahnschrift Light"/>
          <w:sz w:val="24"/>
        </w:rPr>
        <w:lastRenderedPageBreak/>
        <w:t xml:space="preserve">Passo 4: Com os dados já dentro do banco, podemos visualizá-los com o auxílio do WAMP. Já </w:t>
      </w:r>
      <w:proofErr w:type="spellStart"/>
      <w:r w:rsidRPr="00D3393F">
        <w:rPr>
          <w:rFonts w:ascii="Bahnschrift Light" w:hAnsi="Bahnschrift Light"/>
          <w:sz w:val="24"/>
        </w:rPr>
        <w:t>logado</w:t>
      </w:r>
      <w:proofErr w:type="spellEnd"/>
      <w:r w:rsidRPr="00D3393F">
        <w:rPr>
          <w:rFonts w:ascii="Bahnschrift Light" w:hAnsi="Bahnschrift Light"/>
          <w:sz w:val="24"/>
        </w:rPr>
        <w:t xml:space="preserve">, é possível enxergar os dados no </w:t>
      </w:r>
      <w:proofErr w:type="spellStart"/>
      <w:r w:rsidRPr="00D3393F">
        <w:rPr>
          <w:rFonts w:ascii="Bahnschrift Light" w:hAnsi="Bahnschrift Light"/>
          <w:sz w:val="24"/>
        </w:rPr>
        <w:t>schema</w:t>
      </w:r>
      <w:proofErr w:type="spellEnd"/>
      <w:r w:rsidRPr="00D3393F">
        <w:rPr>
          <w:rFonts w:ascii="Bahnschrift Light" w:hAnsi="Bahnschrift Light"/>
          <w:sz w:val="24"/>
        </w:rPr>
        <w:t xml:space="preserve"> Estudo e nas tabelas </w:t>
      </w:r>
      <w:proofErr w:type="spellStart"/>
      <w:r w:rsidRPr="00D3393F">
        <w:rPr>
          <w:rFonts w:ascii="Bahnschrift Light" w:hAnsi="Bahnschrift Light"/>
          <w:sz w:val="24"/>
        </w:rPr>
        <w:t>rel_coronavirus</w:t>
      </w:r>
      <w:proofErr w:type="spellEnd"/>
      <w:r w:rsidRPr="00D3393F">
        <w:rPr>
          <w:rFonts w:ascii="Bahnschrift Light" w:hAnsi="Bahnschrift Light"/>
          <w:sz w:val="24"/>
        </w:rPr>
        <w:t xml:space="preserve"> e </w:t>
      </w:r>
      <w:proofErr w:type="spellStart"/>
      <w:r w:rsidRPr="00D3393F">
        <w:rPr>
          <w:rFonts w:ascii="Bahnschrift Light" w:hAnsi="Bahnschrift Light"/>
          <w:sz w:val="24"/>
        </w:rPr>
        <w:t>tmp_coronavirus</w:t>
      </w:r>
      <w:proofErr w:type="spellEnd"/>
      <w:r w:rsidRPr="00D3393F">
        <w:rPr>
          <w:rFonts w:ascii="Bahnschrift Light" w:hAnsi="Bahnschrift Light"/>
          <w:sz w:val="24"/>
        </w:rPr>
        <w:t xml:space="preserve"> (figura 17).</w:t>
      </w:r>
    </w:p>
    <w:p w:rsidR="002A61AA" w:rsidRDefault="002A61AA" w:rsidP="002A61AA">
      <w:pPr>
        <w:jc w:val="center"/>
      </w:pPr>
      <w:r>
        <w:rPr>
          <w:noProof/>
          <w:lang w:eastAsia="pt-BR"/>
        </w:rPr>
        <w:drawing>
          <wp:inline distT="0" distB="0" distL="0" distR="0" wp14:anchorId="2A22C3A3" wp14:editId="12B819DC">
            <wp:extent cx="5943600" cy="2548255"/>
            <wp:effectExtent l="0" t="0" r="0" b="444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48255"/>
                    </a:xfrm>
                    <a:prstGeom prst="rect">
                      <a:avLst/>
                    </a:prstGeom>
                  </pic:spPr>
                </pic:pic>
              </a:graphicData>
            </a:graphic>
          </wp:inline>
        </w:drawing>
      </w:r>
    </w:p>
    <w:p w:rsidR="002A61AA" w:rsidRDefault="002A61AA" w:rsidP="00D3393F">
      <w:pPr>
        <w:pStyle w:val="Legenda"/>
      </w:pPr>
      <w:r>
        <w:t>Figura 17</w:t>
      </w:r>
      <w:r w:rsidRPr="00290828">
        <w:t xml:space="preserve">: </w:t>
      </w:r>
      <w:r>
        <w:t>Retorno da consulta no banco de dados.</w:t>
      </w:r>
    </w:p>
    <w:p w:rsidR="002A61AA" w:rsidRDefault="002A61AA" w:rsidP="002A61AA"/>
    <w:p w:rsidR="002A61AA" w:rsidRDefault="002A61AA" w:rsidP="002A61AA">
      <w:pPr>
        <w:rPr>
          <w:b/>
          <w:bCs/>
        </w:rPr>
      </w:pPr>
    </w:p>
    <w:p w:rsidR="002A61AA" w:rsidRDefault="002A61AA" w:rsidP="002A61AA">
      <w:pPr>
        <w:rPr>
          <w:b/>
          <w:bCs/>
        </w:rPr>
      </w:pPr>
    </w:p>
    <w:p w:rsidR="002A61AA" w:rsidRDefault="002A61AA" w:rsidP="002A61AA">
      <w:pPr>
        <w:rPr>
          <w:b/>
          <w:bCs/>
        </w:rPr>
      </w:pPr>
    </w:p>
    <w:p w:rsidR="002A61AA" w:rsidRDefault="002A61AA" w:rsidP="002A61AA">
      <w:pPr>
        <w:rPr>
          <w:b/>
          <w:bCs/>
        </w:rPr>
      </w:pPr>
    </w:p>
    <w:p w:rsidR="002A61AA" w:rsidRDefault="002A61AA" w:rsidP="002A61AA">
      <w:pPr>
        <w:rPr>
          <w:b/>
          <w:bCs/>
        </w:rPr>
      </w:pPr>
    </w:p>
    <w:p w:rsidR="002A61AA" w:rsidRDefault="002A61AA" w:rsidP="002A61AA">
      <w:pPr>
        <w:rPr>
          <w:b/>
          <w:bCs/>
        </w:rPr>
      </w:pPr>
    </w:p>
    <w:p w:rsidR="002A61AA" w:rsidRDefault="002A61AA" w:rsidP="002A61AA">
      <w:pPr>
        <w:rPr>
          <w:b/>
          <w:bCs/>
        </w:rPr>
      </w:pPr>
    </w:p>
    <w:p w:rsidR="002A61AA" w:rsidRDefault="002A61AA" w:rsidP="002A61AA">
      <w:pPr>
        <w:rPr>
          <w:b/>
          <w:bCs/>
        </w:rPr>
      </w:pPr>
    </w:p>
    <w:p w:rsidR="002A61AA" w:rsidRDefault="002A61AA" w:rsidP="002A61AA">
      <w:pPr>
        <w:rPr>
          <w:b/>
          <w:bCs/>
        </w:rPr>
      </w:pPr>
    </w:p>
    <w:p w:rsidR="002A61AA" w:rsidRDefault="002A61AA" w:rsidP="002A61AA">
      <w:pPr>
        <w:rPr>
          <w:b/>
          <w:bCs/>
        </w:rPr>
      </w:pPr>
    </w:p>
    <w:p w:rsidR="002A61AA" w:rsidRDefault="002A61AA" w:rsidP="002A61AA">
      <w:pPr>
        <w:rPr>
          <w:b/>
          <w:bCs/>
        </w:rPr>
      </w:pPr>
    </w:p>
    <w:p w:rsidR="002A61AA" w:rsidRDefault="002A61AA" w:rsidP="002A61AA">
      <w:pPr>
        <w:rPr>
          <w:b/>
          <w:bCs/>
        </w:rPr>
      </w:pPr>
    </w:p>
    <w:p w:rsidR="002A61AA" w:rsidRDefault="002A61AA" w:rsidP="002A61AA">
      <w:pPr>
        <w:rPr>
          <w:b/>
          <w:bCs/>
        </w:rPr>
      </w:pPr>
    </w:p>
    <w:p w:rsidR="002A61AA" w:rsidRDefault="002A61AA" w:rsidP="002A61AA">
      <w:pPr>
        <w:rPr>
          <w:b/>
          <w:bCs/>
        </w:rPr>
      </w:pPr>
    </w:p>
    <w:p w:rsidR="002A61AA" w:rsidRPr="00C93FED" w:rsidRDefault="00D3393F" w:rsidP="002A61AA">
      <w:pPr>
        <w:rPr>
          <w:b/>
          <w:bCs/>
          <w:sz w:val="32"/>
        </w:rPr>
      </w:pPr>
      <w:r>
        <w:rPr>
          <w:b/>
          <w:bCs/>
          <w:sz w:val="32"/>
        </w:rPr>
        <w:lastRenderedPageBreak/>
        <w:t xml:space="preserve">6 </w:t>
      </w:r>
      <w:r w:rsidR="002A61AA" w:rsidRPr="00C93FED">
        <w:rPr>
          <w:b/>
          <w:bCs/>
          <w:sz w:val="32"/>
        </w:rPr>
        <w:t>Conclusão</w:t>
      </w:r>
    </w:p>
    <w:p w:rsidR="002A61AA" w:rsidRPr="00D3393F" w:rsidRDefault="002A61AA" w:rsidP="002A61AA">
      <w:pPr>
        <w:rPr>
          <w:rFonts w:ascii="Bahnschrift Light" w:hAnsi="Bahnschrift Light"/>
          <w:sz w:val="24"/>
        </w:rPr>
      </w:pPr>
      <w:r w:rsidRPr="00D3393F">
        <w:rPr>
          <w:rFonts w:ascii="Bahnschrift Light" w:hAnsi="Bahnschrift Light"/>
        </w:rPr>
        <w:tab/>
      </w:r>
      <w:r w:rsidRPr="00D3393F">
        <w:rPr>
          <w:rFonts w:ascii="Bahnschrift Light" w:hAnsi="Bahnschrift Light"/>
          <w:sz w:val="24"/>
        </w:rPr>
        <w:t>Conforme observamos ao longo deste trabalho, o processo de ETL é uma parte gigantesca da infraestrutura de ciência de dados. Embora extensa, através do Python e suas bibliotecas é possível encurtar caminhos e realizar o processo de persistência de dados para análise de praticamente todas as fontes de dados. Embora o processo aqui mostrado seja o mais consolidado, existem milhares de outras formas de se realizar um ETL, desde outras bibliotecas de extração, desde o uso de laços de repetição para o tratamento de dados, dispensando o pacote pandas, além do que, existem também muitos outros bancos de dados para inserção e clientes de bancos de dados para sua visualização.</w:t>
      </w: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Default="002A61AA" w:rsidP="002A61AA">
      <w:pPr>
        <w:rPr>
          <w:sz w:val="24"/>
        </w:rPr>
      </w:pPr>
    </w:p>
    <w:p w:rsidR="002A61AA" w:rsidRPr="00500CB2" w:rsidRDefault="002A61AA" w:rsidP="002A61AA">
      <w:pPr>
        <w:rPr>
          <w:sz w:val="24"/>
        </w:rPr>
      </w:pPr>
    </w:p>
    <w:p w:rsidR="002A61AA" w:rsidRDefault="002A61AA" w:rsidP="002A61AA"/>
    <w:p w:rsidR="002A61AA" w:rsidRPr="00D3393F" w:rsidRDefault="00D3393F" w:rsidP="002A61AA">
      <w:pPr>
        <w:rPr>
          <w:b/>
          <w:bCs/>
          <w:sz w:val="32"/>
        </w:rPr>
      </w:pPr>
      <w:r w:rsidRPr="00D3393F">
        <w:rPr>
          <w:b/>
          <w:bCs/>
          <w:sz w:val="32"/>
        </w:rPr>
        <w:t xml:space="preserve">7 </w:t>
      </w:r>
      <w:r w:rsidR="002A61AA" w:rsidRPr="00D3393F">
        <w:rPr>
          <w:b/>
          <w:bCs/>
          <w:sz w:val="32"/>
        </w:rPr>
        <w:t>Referências Bibliográficas</w:t>
      </w:r>
    </w:p>
    <w:p w:rsidR="002A61AA" w:rsidRPr="007C5253" w:rsidRDefault="002A61AA" w:rsidP="002A61AA">
      <w:pPr>
        <w:spacing w:after="300"/>
        <w:jc w:val="both"/>
        <w:rPr>
          <w:rFonts w:cstheme="minorHAnsi"/>
        </w:rPr>
      </w:pPr>
      <w:r>
        <w:rPr>
          <w:rFonts w:eastAsia="Arial" w:cstheme="minorHAnsi"/>
          <w:sz w:val="24"/>
        </w:rPr>
        <w:t xml:space="preserve">[1] </w:t>
      </w:r>
      <w:r w:rsidRPr="007C5253">
        <w:rPr>
          <w:rFonts w:eastAsia="Arial" w:cstheme="minorHAnsi"/>
          <w:sz w:val="24"/>
        </w:rPr>
        <w:t xml:space="preserve">BECODE. </w:t>
      </w:r>
      <w:r w:rsidRPr="007C5253">
        <w:rPr>
          <w:rFonts w:eastAsia="Arial" w:cstheme="minorHAnsi"/>
          <w:b/>
          <w:sz w:val="24"/>
        </w:rPr>
        <w:t xml:space="preserve">Linguagens de Alto Nível vs. Baixo Nível: qual é </w:t>
      </w:r>
      <w:proofErr w:type="gramStart"/>
      <w:r w:rsidRPr="007C5253">
        <w:rPr>
          <w:rFonts w:eastAsia="Arial" w:cstheme="minorHAnsi"/>
          <w:b/>
          <w:sz w:val="24"/>
        </w:rPr>
        <w:t>melhor?</w:t>
      </w:r>
      <w:r w:rsidRPr="007C5253">
        <w:rPr>
          <w:rFonts w:eastAsia="Arial" w:cstheme="minorHAnsi"/>
          <w:sz w:val="24"/>
        </w:rPr>
        <w:t>.</w:t>
      </w:r>
      <w:proofErr w:type="gramEnd"/>
      <w:r w:rsidRPr="007C5253">
        <w:rPr>
          <w:rFonts w:eastAsia="Arial" w:cstheme="minorHAnsi"/>
          <w:sz w:val="24"/>
        </w:rPr>
        <w:t xml:space="preserve"> Disponível em: https://becode.com.br/linguagens-alto-nivel-x-baixo-nivel/. Acesso em: 17 fev. 2021.</w:t>
      </w:r>
    </w:p>
    <w:p w:rsidR="002A61AA" w:rsidRPr="007C5253" w:rsidRDefault="002A61AA" w:rsidP="002A61AA">
      <w:pPr>
        <w:spacing w:after="300"/>
        <w:jc w:val="both"/>
        <w:rPr>
          <w:rFonts w:cstheme="minorHAnsi"/>
        </w:rPr>
      </w:pPr>
      <w:r>
        <w:rPr>
          <w:rFonts w:eastAsia="Arial" w:cstheme="minorHAnsi"/>
          <w:sz w:val="24"/>
        </w:rPr>
        <w:t xml:space="preserve">[2] </w:t>
      </w:r>
      <w:r w:rsidRPr="007C5253">
        <w:rPr>
          <w:rFonts w:eastAsia="Arial" w:cstheme="minorHAnsi"/>
          <w:sz w:val="24"/>
        </w:rPr>
        <w:t xml:space="preserve">ORACLE. </w:t>
      </w:r>
      <w:r w:rsidRPr="007C5253">
        <w:rPr>
          <w:rFonts w:eastAsia="Arial" w:cstheme="minorHAnsi"/>
          <w:b/>
          <w:sz w:val="24"/>
        </w:rPr>
        <w:t xml:space="preserve">O que é um banco de </w:t>
      </w:r>
      <w:proofErr w:type="gramStart"/>
      <w:r w:rsidRPr="007C5253">
        <w:rPr>
          <w:rFonts w:eastAsia="Arial" w:cstheme="minorHAnsi"/>
          <w:b/>
          <w:sz w:val="24"/>
        </w:rPr>
        <w:t>dados?</w:t>
      </w:r>
      <w:r w:rsidRPr="007C5253">
        <w:rPr>
          <w:rFonts w:eastAsia="Arial" w:cstheme="minorHAnsi"/>
          <w:sz w:val="24"/>
        </w:rPr>
        <w:t>.</w:t>
      </w:r>
      <w:proofErr w:type="gramEnd"/>
      <w:r w:rsidRPr="007C5253">
        <w:rPr>
          <w:rFonts w:eastAsia="Arial" w:cstheme="minorHAnsi"/>
          <w:sz w:val="24"/>
        </w:rPr>
        <w:t xml:space="preserve"> Disponível em: https://www.oracle.com/br/database/what-is-database/. Acesso em: 17 fev. 2021.</w:t>
      </w:r>
    </w:p>
    <w:p w:rsidR="002A61AA" w:rsidRPr="007C5253" w:rsidRDefault="002A61AA" w:rsidP="002A61AA">
      <w:pPr>
        <w:spacing w:after="300"/>
        <w:jc w:val="both"/>
        <w:rPr>
          <w:rFonts w:cstheme="minorHAnsi"/>
        </w:rPr>
      </w:pPr>
      <w:r>
        <w:rPr>
          <w:rFonts w:eastAsia="Arial" w:cstheme="minorHAnsi"/>
          <w:sz w:val="24"/>
        </w:rPr>
        <w:t xml:space="preserve">[3] </w:t>
      </w:r>
      <w:r w:rsidRPr="007C5253">
        <w:rPr>
          <w:rFonts w:eastAsia="Arial" w:cstheme="minorHAnsi"/>
          <w:sz w:val="24"/>
        </w:rPr>
        <w:t xml:space="preserve">PYPI. </w:t>
      </w:r>
      <w:r w:rsidRPr="007C5253">
        <w:rPr>
          <w:rFonts w:eastAsia="Arial" w:cstheme="minorHAnsi"/>
          <w:b/>
          <w:sz w:val="24"/>
        </w:rPr>
        <w:t>Pandas 1.2.2</w:t>
      </w:r>
      <w:r w:rsidRPr="007C5253">
        <w:rPr>
          <w:rFonts w:eastAsia="Arial" w:cstheme="minorHAnsi"/>
          <w:sz w:val="24"/>
        </w:rPr>
        <w:t>. Disponível em: https://pypi.org/project/pandas/#:~:text=pandas%20is%20a%20Python%20package,data%20both%20easy%20and%20intuitive.&amp;text=Tabular%20data%20with%20heterogeneously%2Dtyped,SQL%20table%20or%20Excel%20spreadsheet. Acesso em: 17 fev. 2021.</w:t>
      </w:r>
    </w:p>
    <w:p w:rsidR="002A61AA" w:rsidRPr="007C5253" w:rsidRDefault="002A61AA" w:rsidP="002A61AA">
      <w:pPr>
        <w:spacing w:after="300"/>
        <w:jc w:val="both"/>
        <w:rPr>
          <w:rFonts w:cstheme="minorHAnsi"/>
        </w:rPr>
      </w:pPr>
      <w:r>
        <w:rPr>
          <w:rFonts w:eastAsia="Arial" w:cstheme="minorHAnsi"/>
          <w:sz w:val="24"/>
        </w:rPr>
        <w:t xml:space="preserve">[4] </w:t>
      </w:r>
      <w:r w:rsidRPr="007C5253">
        <w:rPr>
          <w:rFonts w:eastAsia="Arial" w:cstheme="minorHAnsi"/>
          <w:sz w:val="24"/>
        </w:rPr>
        <w:t xml:space="preserve">PYSCIENCE-BRASIL. </w:t>
      </w:r>
      <w:r w:rsidRPr="007C5253">
        <w:rPr>
          <w:rFonts w:eastAsia="Arial" w:cstheme="minorHAnsi"/>
          <w:b/>
          <w:sz w:val="24"/>
        </w:rPr>
        <w:t xml:space="preserve">Python: O que é? Por que </w:t>
      </w:r>
      <w:proofErr w:type="gramStart"/>
      <w:r w:rsidRPr="007C5253">
        <w:rPr>
          <w:rFonts w:eastAsia="Arial" w:cstheme="minorHAnsi"/>
          <w:b/>
          <w:sz w:val="24"/>
        </w:rPr>
        <w:t>usar?</w:t>
      </w:r>
      <w:r w:rsidRPr="007C5253">
        <w:rPr>
          <w:rFonts w:eastAsia="Arial" w:cstheme="minorHAnsi"/>
          <w:sz w:val="24"/>
        </w:rPr>
        <w:t>.</w:t>
      </w:r>
      <w:proofErr w:type="gramEnd"/>
      <w:r w:rsidRPr="007C5253">
        <w:rPr>
          <w:rFonts w:eastAsia="Arial" w:cstheme="minorHAnsi"/>
          <w:sz w:val="24"/>
        </w:rPr>
        <w:t xml:space="preserve"> Disponível em: http://pyscience-brasil.wikidot.com/python:python-oq-e-pq. Acesso em: 17 fev. 2021.</w:t>
      </w:r>
    </w:p>
    <w:p w:rsidR="002A61AA" w:rsidRPr="007C5253" w:rsidRDefault="002A61AA" w:rsidP="002A61AA">
      <w:pPr>
        <w:spacing w:after="300"/>
        <w:jc w:val="both"/>
        <w:rPr>
          <w:rFonts w:cstheme="minorHAnsi"/>
        </w:rPr>
      </w:pPr>
      <w:r>
        <w:rPr>
          <w:rFonts w:eastAsia="Arial" w:cstheme="minorHAnsi"/>
          <w:sz w:val="24"/>
        </w:rPr>
        <w:t xml:space="preserve">[5] </w:t>
      </w:r>
      <w:r w:rsidRPr="007C5253">
        <w:rPr>
          <w:rFonts w:eastAsia="Arial" w:cstheme="minorHAnsi"/>
          <w:sz w:val="24"/>
        </w:rPr>
        <w:t xml:space="preserve">UAI SMART. </w:t>
      </w:r>
      <w:r w:rsidRPr="007C5253">
        <w:rPr>
          <w:rFonts w:eastAsia="Arial" w:cstheme="minorHAnsi"/>
          <w:b/>
          <w:sz w:val="24"/>
        </w:rPr>
        <w:t>O QUE É ETL E SUA IMPORTÂNCIA PARA O BUSINESS INTELLIGENCE</w:t>
      </w:r>
      <w:r w:rsidRPr="007C5253">
        <w:rPr>
          <w:rFonts w:eastAsia="Arial" w:cstheme="minorHAnsi"/>
          <w:sz w:val="24"/>
        </w:rPr>
        <w:t>. Disponível em: https://uaismart.com/o-que-e-etl/. Acesso em: 17 fev. 2021.</w:t>
      </w:r>
    </w:p>
    <w:p w:rsidR="002A61AA" w:rsidRPr="00290828" w:rsidRDefault="002A61AA" w:rsidP="002A61AA"/>
    <w:p w:rsidR="00B771A6" w:rsidRPr="00627A9F" w:rsidRDefault="00B771A6" w:rsidP="00627A9F">
      <w:pPr>
        <w:tabs>
          <w:tab w:val="right" w:leader="dot" w:pos="9062"/>
        </w:tabs>
        <w:spacing w:line="360" w:lineRule="auto"/>
        <w:jc w:val="both"/>
        <w:rPr>
          <w:rFonts w:ascii="Arial" w:hAnsi="Arial" w:cs="Arial"/>
          <w:color w:val="000000" w:themeColor="text1"/>
          <w:sz w:val="24"/>
          <w:szCs w:val="24"/>
        </w:rPr>
      </w:pPr>
    </w:p>
    <w:sectPr w:rsidR="00B771A6" w:rsidRPr="00627A9F">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47C" w:rsidRDefault="0010147C">
      <w:pPr>
        <w:spacing w:after="0"/>
      </w:pPr>
      <w:r>
        <w:separator/>
      </w:r>
    </w:p>
  </w:endnote>
  <w:endnote w:type="continuationSeparator" w:id="0">
    <w:p w:rsidR="0010147C" w:rsidRDefault="001014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6810395"/>
      <w:docPartObj>
        <w:docPartGallery w:val="Page Numbers (Bottom of Page)"/>
        <w:docPartUnique/>
      </w:docPartObj>
    </w:sdtPr>
    <w:sdtEndPr/>
    <w:sdtContent>
      <w:p w:rsidR="007F3E84" w:rsidRDefault="00572230">
        <w:pPr>
          <w:pStyle w:val="Rodap"/>
          <w:jc w:val="right"/>
        </w:pPr>
        <w:r>
          <w:fldChar w:fldCharType="begin"/>
        </w:r>
        <w:r>
          <w:instrText>PAGE   \* MERGEFORMAT</w:instrText>
        </w:r>
        <w:r>
          <w:fldChar w:fldCharType="separate"/>
        </w:r>
        <w:r w:rsidR="0046660D">
          <w:rPr>
            <w:noProof/>
          </w:rPr>
          <w:t>27</w:t>
        </w:r>
        <w:r>
          <w:fldChar w:fldCharType="end"/>
        </w:r>
      </w:p>
    </w:sdtContent>
  </w:sdt>
  <w:p w:rsidR="007F3E84" w:rsidRDefault="0010147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47C" w:rsidRDefault="0010147C">
      <w:pPr>
        <w:spacing w:after="0"/>
      </w:pPr>
      <w:r>
        <w:separator/>
      </w:r>
    </w:p>
  </w:footnote>
  <w:footnote w:type="continuationSeparator" w:id="0">
    <w:p w:rsidR="0010147C" w:rsidRDefault="0010147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39D" w:rsidRDefault="0069139D">
    <w:pPr>
      <w:pStyle w:val="Cabealho"/>
      <w:jc w:val="right"/>
    </w:pPr>
  </w:p>
  <w:p w:rsidR="0069139D" w:rsidRPr="000234FF" w:rsidRDefault="0069139D" w:rsidP="00807BB3">
    <w:pPr>
      <w:pStyle w:val="Cabealho"/>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26908"/>
    <w:multiLevelType w:val="hybridMultilevel"/>
    <w:tmpl w:val="056AF7E8"/>
    <w:lvl w:ilvl="0" w:tplc="335CA3BC">
      <w:start w:val="1"/>
      <w:numFmt w:val="decimal"/>
      <w:lvlText w:val="%1."/>
      <w:lvlJc w:val="left"/>
      <w:pPr>
        <w:ind w:left="1830" w:hanging="360"/>
      </w:pPr>
      <w:rPr>
        <w:rFonts w:hint="default"/>
      </w:rPr>
    </w:lvl>
    <w:lvl w:ilvl="1" w:tplc="04160019" w:tentative="1">
      <w:start w:val="1"/>
      <w:numFmt w:val="lowerLetter"/>
      <w:lvlText w:val="%2."/>
      <w:lvlJc w:val="left"/>
      <w:pPr>
        <w:ind w:left="2550" w:hanging="360"/>
      </w:pPr>
    </w:lvl>
    <w:lvl w:ilvl="2" w:tplc="0416001B" w:tentative="1">
      <w:start w:val="1"/>
      <w:numFmt w:val="lowerRoman"/>
      <w:lvlText w:val="%3."/>
      <w:lvlJc w:val="right"/>
      <w:pPr>
        <w:ind w:left="3270" w:hanging="180"/>
      </w:pPr>
    </w:lvl>
    <w:lvl w:ilvl="3" w:tplc="0416000F" w:tentative="1">
      <w:start w:val="1"/>
      <w:numFmt w:val="decimal"/>
      <w:lvlText w:val="%4."/>
      <w:lvlJc w:val="left"/>
      <w:pPr>
        <w:ind w:left="3990" w:hanging="360"/>
      </w:pPr>
    </w:lvl>
    <w:lvl w:ilvl="4" w:tplc="04160019" w:tentative="1">
      <w:start w:val="1"/>
      <w:numFmt w:val="lowerLetter"/>
      <w:lvlText w:val="%5."/>
      <w:lvlJc w:val="left"/>
      <w:pPr>
        <w:ind w:left="4710" w:hanging="360"/>
      </w:pPr>
    </w:lvl>
    <w:lvl w:ilvl="5" w:tplc="0416001B" w:tentative="1">
      <w:start w:val="1"/>
      <w:numFmt w:val="lowerRoman"/>
      <w:lvlText w:val="%6."/>
      <w:lvlJc w:val="right"/>
      <w:pPr>
        <w:ind w:left="5430" w:hanging="180"/>
      </w:pPr>
    </w:lvl>
    <w:lvl w:ilvl="6" w:tplc="0416000F" w:tentative="1">
      <w:start w:val="1"/>
      <w:numFmt w:val="decimal"/>
      <w:lvlText w:val="%7."/>
      <w:lvlJc w:val="left"/>
      <w:pPr>
        <w:ind w:left="6150" w:hanging="360"/>
      </w:pPr>
    </w:lvl>
    <w:lvl w:ilvl="7" w:tplc="04160019" w:tentative="1">
      <w:start w:val="1"/>
      <w:numFmt w:val="lowerLetter"/>
      <w:lvlText w:val="%8."/>
      <w:lvlJc w:val="left"/>
      <w:pPr>
        <w:ind w:left="6870" w:hanging="360"/>
      </w:pPr>
    </w:lvl>
    <w:lvl w:ilvl="8" w:tplc="0416001B" w:tentative="1">
      <w:start w:val="1"/>
      <w:numFmt w:val="lowerRoman"/>
      <w:lvlText w:val="%9."/>
      <w:lvlJc w:val="right"/>
      <w:pPr>
        <w:ind w:left="7590" w:hanging="180"/>
      </w:pPr>
    </w:lvl>
  </w:abstractNum>
  <w:abstractNum w:abstractNumId="1" w15:restartNumberingAfterBreak="0">
    <w:nsid w:val="0B765A9F"/>
    <w:multiLevelType w:val="hybridMultilevel"/>
    <w:tmpl w:val="921840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244B7F"/>
    <w:multiLevelType w:val="hybridMultilevel"/>
    <w:tmpl w:val="41943D00"/>
    <w:lvl w:ilvl="0" w:tplc="89F0385A">
      <w:start w:val="1"/>
      <w:numFmt w:val="decimal"/>
      <w:lvlText w:val="%1)"/>
      <w:lvlJc w:val="left"/>
      <w:pPr>
        <w:ind w:left="720" w:hanging="360"/>
      </w:pPr>
      <w:rPr>
        <w:rFonts w:asciiTheme="minorHAnsi" w:eastAsiaTheme="minorHAnsi" w:hAnsiTheme="minorHAnsi" w:cstheme="minorBidi"/>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A6"/>
    <w:rsid w:val="0000275D"/>
    <w:rsid w:val="000B7E27"/>
    <w:rsid w:val="000F4102"/>
    <w:rsid w:val="0010147C"/>
    <w:rsid w:val="001269EA"/>
    <w:rsid w:val="00134A2D"/>
    <w:rsid w:val="00143013"/>
    <w:rsid w:val="001B2D3D"/>
    <w:rsid w:val="001B3990"/>
    <w:rsid w:val="001C0321"/>
    <w:rsid w:val="001E1122"/>
    <w:rsid w:val="00254C2D"/>
    <w:rsid w:val="00257F6D"/>
    <w:rsid w:val="00284E9A"/>
    <w:rsid w:val="00287CF6"/>
    <w:rsid w:val="002A47C9"/>
    <w:rsid w:val="002A61AA"/>
    <w:rsid w:val="002A6C22"/>
    <w:rsid w:val="002C2D4E"/>
    <w:rsid w:val="002C2E06"/>
    <w:rsid w:val="002C650C"/>
    <w:rsid w:val="002F1EF6"/>
    <w:rsid w:val="00305CD4"/>
    <w:rsid w:val="00331FF5"/>
    <w:rsid w:val="003441C5"/>
    <w:rsid w:val="0034691A"/>
    <w:rsid w:val="003A409E"/>
    <w:rsid w:val="003B4E1B"/>
    <w:rsid w:val="003D03E4"/>
    <w:rsid w:val="00425FCF"/>
    <w:rsid w:val="00427BFD"/>
    <w:rsid w:val="0046660D"/>
    <w:rsid w:val="004765AB"/>
    <w:rsid w:val="00494914"/>
    <w:rsid w:val="004A35FF"/>
    <w:rsid w:val="004A751D"/>
    <w:rsid w:val="004E74C8"/>
    <w:rsid w:val="00544957"/>
    <w:rsid w:val="00551975"/>
    <w:rsid w:val="005553BA"/>
    <w:rsid w:val="00571D07"/>
    <w:rsid w:val="00572230"/>
    <w:rsid w:val="005E5FFE"/>
    <w:rsid w:val="006044D8"/>
    <w:rsid w:val="00627A9F"/>
    <w:rsid w:val="006830F4"/>
    <w:rsid w:val="0069139D"/>
    <w:rsid w:val="006A3044"/>
    <w:rsid w:val="006D290B"/>
    <w:rsid w:val="006E618E"/>
    <w:rsid w:val="007225CA"/>
    <w:rsid w:val="00723530"/>
    <w:rsid w:val="00733692"/>
    <w:rsid w:val="0077336F"/>
    <w:rsid w:val="00783BF6"/>
    <w:rsid w:val="007966AB"/>
    <w:rsid w:val="007E013D"/>
    <w:rsid w:val="007F5340"/>
    <w:rsid w:val="00803F34"/>
    <w:rsid w:val="00807BB3"/>
    <w:rsid w:val="00817F14"/>
    <w:rsid w:val="00822166"/>
    <w:rsid w:val="008333CB"/>
    <w:rsid w:val="00853D01"/>
    <w:rsid w:val="00870190"/>
    <w:rsid w:val="008704CB"/>
    <w:rsid w:val="008E3FD9"/>
    <w:rsid w:val="00955B80"/>
    <w:rsid w:val="00973006"/>
    <w:rsid w:val="009B1701"/>
    <w:rsid w:val="009E6DAB"/>
    <w:rsid w:val="009F6E94"/>
    <w:rsid w:val="00A043A5"/>
    <w:rsid w:val="00A959FD"/>
    <w:rsid w:val="00AA6FAD"/>
    <w:rsid w:val="00AE3E2F"/>
    <w:rsid w:val="00B03768"/>
    <w:rsid w:val="00B125A7"/>
    <w:rsid w:val="00B61F97"/>
    <w:rsid w:val="00B72B1B"/>
    <w:rsid w:val="00B72CBE"/>
    <w:rsid w:val="00B771A6"/>
    <w:rsid w:val="00B97A09"/>
    <w:rsid w:val="00C1697A"/>
    <w:rsid w:val="00C73F15"/>
    <w:rsid w:val="00C7413D"/>
    <w:rsid w:val="00C831C9"/>
    <w:rsid w:val="00C909E8"/>
    <w:rsid w:val="00CD332A"/>
    <w:rsid w:val="00D3393F"/>
    <w:rsid w:val="00D95A83"/>
    <w:rsid w:val="00DA5943"/>
    <w:rsid w:val="00DB06A4"/>
    <w:rsid w:val="00DF732C"/>
    <w:rsid w:val="00E04942"/>
    <w:rsid w:val="00E051AF"/>
    <w:rsid w:val="00E17623"/>
    <w:rsid w:val="00E201F1"/>
    <w:rsid w:val="00EA5242"/>
    <w:rsid w:val="00EB19B6"/>
    <w:rsid w:val="00F72398"/>
    <w:rsid w:val="00FA4EDC"/>
    <w:rsid w:val="00FB1D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66FD8F-AE0D-4FFC-BC5D-1B1AFABE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623"/>
    <w:pPr>
      <w:spacing w:line="240" w:lineRule="auto"/>
    </w:pPr>
  </w:style>
  <w:style w:type="paragraph" w:styleId="Ttulo1">
    <w:name w:val="heading 1"/>
    <w:basedOn w:val="Normal"/>
    <w:next w:val="Normal"/>
    <w:link w:val="Ttulo1Char"/>
    <w:autoRedefine/>
    <w:qFormat/>
    <w:rsid w:val="003D03E4"/>
    <w:pPr>
      <w:keepNext/>
      <w:keepLines/>
      <w:spacing w:before="240" w:after="0"/>
      <w:jc w:val="both"/>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har"/>
    <w:uiPriority w:val="9"/>
    <w:unhideWhenUsed/>
    <w:qFormat/>
    <w:rsid w:val="002A6C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771A6"/>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B771A6"/>
    <w:rPr>
      <w:rFonts w:ascii="Tahoma" w:hAnsi="Tahoma" w:cs="Tahoma"/>
      <w:sz w:val="16"/>
      <w:szCs w:val="16"/>
    </w:rPr>
  </w:style>
  <w:style w:type="paragraph" w:styleId="Corpodetexto">
    <w:name w:val="Body Text"/>
    <w:basedOn w:val="Normal"/>
    <w:link w:val="CorpodetextoChar"/>
    <w:rsid w:val="00B771A6"/>
    <w:pPr>
      <w:spacing w:after="0" w:line="360" w:lineRule="auto"/>
      <w:jc w:val="both"/>
    </w:pPr>
    <w:rPr>
      <w:rFonts w:ascii="Verdana" w:eastAsia="Times New Roman" w:hAnsi="Verdana" w:cs="Times New Roman"/>
      <w:sz w:val="20"/>
      <w:szCs w:val="20"/>
      <w:lang w:eastAsia="pt-BR"/>
    </w:rPr>
  </w:style>
  <w:style w:type="character" w:customStyle="1" w:styleId="CorpodetextoChar">
    <w:name w:val="Corpo de texto Char"/>
    <w:basedOn w:val="Fontepargpadro"/>
    <w:link w:val="Corpodetexto"/>
    <w:rsid w:val="00B771A6"/>
    <w:rPr>
      <w:rFonts w:ascii="Verdana" w:eastAsia="Times New Roman" w:hAnsi="Verdana" w:cs="Times New Roman"/>
      <w:sz w:val="20"/>
      <w:szCs w:val="20"/>
      <w:lang w:eastAsia="pt-BR"/>
    </w:rPr>
  </w:style>
  <w:style w:type="paragraph" w:styleId="SemEspaamento">
    <w:name w:val="No Spacing"/>
    <w:link w:val="SemEspaamentoChar"/>
    <w:autoRedefine/>
    <w:uiPriority w:val="1"/>
    <w:qFormat/>
    <w:rsid w:val="00EA5242"/>
    <w:pPr>
      <w:spacing w:after="0" w:line="360" w:lineRule="auto"/>
      <w:ind w:firstLine="708"/>
      <w:contextualSpacing/>
      <w:jc w:val="both"/>
    </w:pPr>
    <w:rPr>
      <w:rFonts w:ascii="Arial" w:hAnsi="Arial" w:cs="Arial"/>
      <w:bCs/>
      <w:color w:val="000000" w:themeColor="text1"/>
      <w:sz w:val="24"/>
      <w:szCs w:val="24"/>
    </w:rPr>
  </w:style>
  <w:style w:type="paragraph" w:styleId="Cabealho">
    <w:name w:val="header"/>
    <w:basedOn w:val="Normal"/>
    <w:link w:val="CabealhoChar"/>
    <w:uiPriority w:val="99"/>
    <w:unhideWhenUsed/>
    <w:rsid w:val="00B771A6"/>
    <w:pPr>
      <w:tabs>
        <w:tab w:val="center" w:pos="4252"/>
        <w:tab w:val="right" w:pos="8504"/>
      </w:tabs>
      <w:spacing w:after="0"/>
    </w:pPr>
  </w:style>
  <w:style w:type="character" w:customStyle="1" w:styleId="CabealhoChar">
    <w:name w:val="Cabeçalho Char"/>
    <w:basedOn w:val="Fontepargpadro"/>
    <w:link w:val="Cabealho"/>
    <w:uiPriority w:val="99"/>
    <w:rsid w:val="00B771A6"/>
  </w:style>
  <w:style w:type="character" w:customStyle="1" w:styleId="SemEspaamentoChar">
    <w:name w:val="Sem Espaçamento Char"/>
    <w:basedOn w:val="Fontepargpadro"/>
    <w:link w:val="SemEspaamento"/>
    <w:uiPriority w:val="1"/>
    <w:rsid w:val="00EA5242"/>
    <w:rPr>
      <w:rFonts w:ascii="Arial" w:hAnsi="Arial" w:cs="Arial"/>
      <w:bCs/>
      <w:color w:val="000000" w:themeColor="text1"/>
      <w:sz w:val="24"/>
      <w:szCs w:val="24"/>
    </w:rPr>
  </w:style>
  <w:style w:type="paragraph" w:customStyle="1" w:styleId="Estilo2">
    <w:name w:val="Estilo2"/>
    <w:basedOn w:val="Normal"/>
    <w:rsid w:val="00B771A6"/>
    <w:pPr>
      <w:spacing w:after="120"/>
      <w:ind w:left="1134" w:right="1134"/>
      <w:jc w:val="both"/>
    </w:pPr>
    <w:rPr>
      <w:rFonts w:ascii="Arial" w:eastAsia="Times New Roman" w:hAnsi="Arial" w:cs="Times New Roman"/>
      <w:i/>
      <w:szCs w:val="20"/>
      <w:lang w:eastAsia="pt-BR"/>
    </w:rPr>
  </w:style>
  <w:style w:type="paragraph" w:customStyle="1" w:styleId="Default">
    <w:name w:val="Default"/>
    <w:rsid w:val="00B771A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B771A6"/>
    <w:rPr>
      <w:color w:val="0000FF" w:themeColor="hyperlink"/>
      <w:u w:val="single"/>
    </w:rPr>
  </w:style>
  <w:style w:type="paragraph" w:styleId="ndicedeilustraes">
    <w:name w:val="table of figures"/>
    <w:basedOn w:val="Normal"/>
    <w:next w:val="Normal"/>
    <w:uiPriority w:val="99"/>
    <w:unhideWhenUsed/>
    <w:rsid w:val="00B771A6"/>
    <w:pPr>
      <w:spacing w:after="0"/>
    </w:pPr>
    <w:rPr>
      <w:rFonts w:ascii="Times New Roman" w:eastAsia="Times New Roman" w:hAnsi="Times New Roman" w:cs="Times New Roman"/>
      <w:sz w:val="20"/>
      <w:szCs w:val="20"/>
      <w:lang w:eastAsia="pt-BR"/>
    </w:rPr>
  </w:style>
  <w:style w:type="paragraph" w:styleId="Sumrio1">
    <w:name w:val="toc 1"/>
    <w:basedOn w:val="Normal"/>
    <w:next w:val="Normal"/>
    <w:autoRedefine/>
    <w:uiPriority w:val="39"/>
    <w:qFormat/>
    <w:rsid w:val="009E6DAB"/>
    <w:pPr>
      <w:tabs>
        <w:tab w:val="right" w:leader="dot" w:pos="9062"/>
      </w:tabs>
      <w:spacing w:before="120" w:after="120" w:line="360" w:lineRule="auto"/>
      <w:jc w:val="both"/>
    </w:pPr>
    <w:rPr>
      <w:rFonts w:ascii="Arial" w:eastAsia="Times New Roman" w:hAnsi="Arial" w:cs="Arial"/>
      <w:b/>
      <w:bCs/>
      <w:caps/>
      <w:noProof/>
      <w:color w:val="0D0D0D" w:themeColor="text1" w:themeTint="F2"/>
      <w:sz w:val="24"/>
      <w:szCs w:val="24"/>
      <w:lang w:eastAsia="pt-BR"/>
    </w:rPr>
  </w:style>
  <w:style w:type="paragraph" w:styleId="Sumrio2">
    <w:name w:val="toc 2"/>
    <w:basedOn w:val="Normal"/>
    <w:next w:val="Normal"/>
    <w:autoRedefine/>
    <w:uiPriority w:val="39"/>
    <w:qFormat/>
    <w:rsid w:val="009E6DAB"/>
    <w:pPr>
      <w:tabs>
        <w:tab w:val="right" w:leader="dot" w:pos="9062"/>
      </w:tabs>
      <w:spacing w:after="0" w:line="360" w:lineRule="auto"/>
      <w:jc w:val="both"/>
    </w:pPr>
    <w:rPr>
      <w:rFonts w:ascii="Arial" w:eastAsia="Times New Roman" w:hAnsi="Arial" w:cs="Arial"/>
      <w:smallCaps/>
      <w:noProof/>
      <w:sz w:val="24"/>
      <w:szCs w:val="24"/>
      <w:lang w:eastAsia="pt-BR"/>
    </w:rPr>
  </w:style>
  <w:style w:type="paragraph" w:styleId="Sumrio3">
    <w:name w:val="toc 3"/>
    <w:basedOn w:val="Normal"/>
    <w:next w:val="Normal"/>
    <w:autoRedefine/>
    <w:uiPriority w:val="39"/>
    <w:qFormat/>
    <w:rsid w:val="00B771A6"/>
    <w:pPr>
      <w:tabs>
        <w:tab w:val="right" w:leader="dot" w:pos="9061"/>
      </w:tabs>
      <w:spacing w:after="0" w:line="360" w:lineRule="auto"/>
      <w:ind w:left="400"/>
      <w:jc w:val="both"/>
    </w:pPr>
    <w:rPr>
      <w:rFonts w:ascii="Arial" w:eastAsia="Times New Roman" w:hAnsi="Arial" w:cs="Arial"/>
      <w:iCs/>
      <w:noProof/>
      <w:sz w:val="24"/>
      <w:szCs w:val="24"/>
      <w:lang w:eastAsia="pt-BR"/>
    </w:rPr>
  </w:style>
  <w:style w:type="character" w:customStyle="1" w:styleId="Ttulo1Char">
    <w:name w:val="Título 1 Char"/>
    <w:basedOn w:val="Fontepargpadro"/>
    <w:link w:val="Ttulo1"/>
    <w:rsid w:val="003D03E4"/>
    <w:rPr>
      <w:rFonts w:ascii="Arial" w:eastAsiaTheme="majorEastAsia" w:hAnsi="Arial" w:cstheme="majorBidi"/>
      <w:color w:val="000000" w:themeColor="text1"/>
      <w:sz w:val="24"/>
      <w:szCs w:val="32"/>
    </w:rPr>
  </w:style>
  <w:style w:type="character" w:customStyle="1" w:styleId="Ttulo2Char">
    <w:name w:val="Título 2 Char"/>
    <w:basedOn w:val="Fontepargpadro"/>
    <w:link w:val="Ttulo2"/>
    <w:uiPriority w:val="9"/>
    <w:rsid w:val="002A6C22"/>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1D"/>
    <w:rPr>
      <w:rFonts w:asciiTheme="majorHAnsi" w:eastAsiaTheme="majorEastAsia" w:hAnsiTheme="majorHAnsi" w:cstheme="majorBidi"/>
      <w:b/>
      <w:bCs/>
      <w:color w:val="4F81BD" w:themeColor="accent1"/>
    </w:rPr>
  </w:style>
  <w:style w:type="character" w:styleId="Forte">
    <w:name w:val="Strong"/>
    <w:uiPriority w:val="22"/>
    <w:qFormat/>
    <w:rsid w:val="004A751D"/>
    <w:rPr>
      <w:b/>
      <w:bCs/>
    </w:rPr>
  </w:style>
  <w:style w:type="paragraph" w:styleId="Legenda">
    <w:name w:val="caption"/>
    <w:basedOn w:val="Normal"/>
    <w:next w:val="Normal"/>
    <w:link w:val="LegendaChar"/>
    <w:autoRedefine/>
    <w:uiPriority w:val="35"/>
    <w:unhideWhenUsed/>
    <w:qFormat/>
    <w:rsid w:val="00D3393F"/>
    <w:pPr>
      <w:spacing w:after="0" w:line="360" w:lineRule="auto"/>
      <w:jc w:val="center"/>
    </w:pPr>
    <w:rPr>
      <w:rFonts w:ascii="Bahnschrift Light" w:hAnsi="Bahnschrift Light" w:cs="Arial"/>
      <w:i/>
      <w:iCs/>
      <w:color w:val="4F81BD" w:themeColor="accent1"/>
      <w:sz w:val="20"/>
      <w:szCs w:val="24"/>
    </w:rPr>
  </w:style>
  <w:style w:type="character" w:customStyle="1" w:styleId="LegendaChar">
    <w:name w:val="Legenda Char"/>
    <w:basedOn w:val="Fontepargpadro"/>
    <w:link w:val="Legenda"/>
    <w:uiPriority w:val="35"/>
    <w:rsid w:val="00D3393F"/>
    <w:rPr>
      <w:rFonts w:ascii="Bahnschrift Light" w:hAnsi="Bahnschrift Light" w:cs="Arial"/>
      <w:i/>
      <w:iCs/>
      <w:color w:val="4F81BD" w:themeColor="accent1"/>
      <w:sz w:val="20"/>
      <w:szCs w:val="24"/>
    </w:rPr>
  </w:style>
  <w:style w:type="character" w:styleId="Refdecomentrio">
    <w:name w:val="annotation reference"/>
    <w:rsid w:val="00FB1D33"/>
    <w:rPr>
      <w:sz w:val="16"/>
      <w:szCs w:val="16"/>
    </w:rPr>
  </w:style>
  <w:style w:type="paragraph" w:styleId="Textodecomentrio">
    <w:name w:val="annotation text"/>
    <w:basedOn w:val="Normal"/>
    <w:link w:val="TextodecomentrioChar"/>
    <w:rsid w:val="00FB1D33"/>
    <w:pPr>
      <w:spacing w:after="0"/>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rsid w:val="00FB1D33"/>
    <w:rPr>
      <w:rFonts w:ascii="Times New Roman" w:eastAsia="Times New Roman" w:hAnsi="Times New Roman" w:cs="Times New Roman"/>
      <w:sz w:val="20"/>
      <w:szCs w:val="20"/>
      <w:lang w:eastAsia="pt-BR"/>
    </w:rPr>
  </w:style>
  <w:style w:type="paragraph" w:customStyle="1" w:styleId="Terceiro">
    <w:name w:val="Terceirão"/>
    <w:basedOn w:val="Ttulo3"/>
    <w:link w:val="TerceiroChar"/>
    <w:autoRedefine/>
    <w:qFormat/>
    <w:rsid w:val="00C831C9"/>
    <w:pPr>
      <w:keepNext w:val="0"/>
      <w:keepLines w:val="0"/>
      <w:spacing w:before="0"/>
      <w:contextualSpacing/>
      <w:jc w:val="both"/>
    </w:pPr>
    <w:rPr>
      <w:rFonts w:ascii="Arial" w:eastAsiaTheme="minorHAnsi" w:hAnsi="Arial" w:cs="Arial"/>
      <w:b w:val="0"/>
      <w:bCs w:val="0"/>
      <w:color w:val="auto"/>
      <w:sz w:val="24"/>
      <w:szCs w:val="24"/>
    </w:rPr>
  </w:style>
  <w:style w:type="character" w:customStyle="1" w:styleId="TerceiroChar">
    <w:name w:val="Terceirão Char"/>
    <w:basedOn w:val="SemEspaamentoChar"/>
    <w:link w:val="Terceiro"/>
    <w:rsid w:val="00C831C9"/>
    <w:rPr>
      <w:rFonts w:ascii="Arial" w:hAnsi="Arial" w:cs="Arial"/>
      <w:bCs w:val="0"/>
      <w:color w:val="000000" w:themeColor="text1"/>
      <w:sz w:val="24"/>
      <w:szCs w:val="24"/>
    </w:rPr>
  </w:style>
  <w:style w:type="paragraph" w:styleId="Rodap">
    <w:name w:val="footer"/>
    <w:basedOn w:val="Normal"/>
    <w:link w:val="RodapChar"/>
    <w:uiPriority w:val="99"/>
    <w:unhideWhenUsed/>
    <w:rsid w:val="003441C5"/>
    <w:pPr>
      <w:tabs>
        <w:tab w:val="center" w:pos="4252"/>
        <w:tab w:val="right" w:pos="8504"/>
      </w:tabs>
      <w:spacing w:after="0"/>
    </w:pPr>
  </w:style>
  <w:style w:type="character" w:customStyle="1" w:styleId="RodapChar">
    <w:name w:val="Rodapé Char"/>
    <w:basedOn w:val="Fontepargpadro"/>
    <w:link w:val="Rodap"/>
    <w:uiPriority w:val="99"/>
    <w:rsid w:val="003441C5"/>
  </w:style>
  <w:style w:type="paragraph" w:styleId="CabealhodoSumrio">
    <w:name w:val="TOC Heading"/>
    <w:basedOn w:val="Ttulo1"/>
    <w:next w:val="Normal"/>
    <w:uiPriority w:val="39"/>
    <w:unhideWhenUsed/>
    <w:qFormat/>
    <w:rsid w:val="00544957"/>
    <w:pPr>
      <w:spacing w:before="480" w:line="276" w:lineRule="auto"/>
      <w:jc w:val="left"/>
      <w:outlineLvl w:val="9"/>
    </w:pPr>
    <w:rPr>
      <w:rFonts w:asciiTheme="majorHAnsi" w:hAnsiTheme="majorHAnsi"/>
      <w:b/>
      <w:bCs/>
      <w:color w:val="365F91" w:themeColor="accent1" w:themeShade="BF"/>
      <w:sz w:val="28"/>
      <w:szCs w:val="28"/>
      <w:lang w:eastAsia="pt-BR"/>
    </w:rPr>
  </w:style>
  <w:style w:type="paragraph" w:styleId="PargrafodaLista">
    <w:name w:val="List Paragraph"/>
    <w:basedOn w:val="Normal"/>
    <w:uiPriority w:val="34"/>
    <w:qFormat/>
    <w:rsid w:val="002A61AA"/>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1458">
      <w:bodyDiv w:val="1"/>
      <w:marLeft w:val="0"/>
      <w:marRight w:val="0"/>
      <w:marTop w:val="0"/>
      <w:marBottom w:val="0"/>
      <w:divBdr>
        <w:top w:val="none" w:sz="0" w:space="0" w:color="auto"/>
        <w:left w:val="none" w:sz="0" w:space="0" w:color="auto"/>
        <w:bottom w:val="none" w:sz="0" w:space="0" w:color="auto"/>
        <w:right w:val="none" w:sz="0" w:space="0" w:color="auto"/>
      </w:divBdr>
    </w:div>
    <w:div w:id="14217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ampserver.com/en/"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87279-ECD7-4187-A098-9C93B2F13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24</Pages>
  <Words>3374</Words>
  <Characters>18222</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Muniz</dc:creator>
  <cp:lastModifiedBy>scaranni</cp:lastModifiedBy>
  <cp:revision>11</cp:revision>
  <dcterms:created xsi:type="dcterms:W3CDTF">2021-03-04T21:22:00Z</dcterms:created>
  <dcterms:modified xsi:type="dcterms:W3CDTF">2021-03-07T17:42:00Z</dcterms:modified>
</cp:coreProperties>
</file>