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100"/>
        <w:jc w:val="center"/>
      </w:pPr>
      <w:r>
        <w:rPr>
          <w:rFonts w:ascii="Arial" w:cs="Arial" w:eastAsia="Arial" w:hAnsi="Arial"/>
          <w:b/>
          <w:bCs/>
          <w:color w:val="4A90D9"/>
          <w:spacing w:val="200"/>
          <w:sz w:val="24"/>
          <w:szCs w:val="24"/>
        </w:rPr>
        <w:t xml:space="preserve">TECHNICAL IMPLEMENTATION PLAN</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none" w:sz="0"/>
              <w:bottom w:val="single" w:color="4A90D9" w:sz="4"/>
              <w:right w:val="none" w:sz="0"/>
            </w:tcBorders>
            <w:tcMar>
              <w:top w:type="dxa" w:w="300"/>
              <w:left w:type="dxa" w:w="0"/>
              <w:bottom w:type="dxa" w:w="300"/>
              <w:right w:type="dxa" w:w="0"/>
            </w:tcMar>
          </w:tcPr>
          <w:p>
            <w:pPr>
              <w:spacing w:after="120"/>
              <w:jc w:val="center"/>
            </w:pPr>
            <w:r>
              <w:rPr>
                <w:rFonts w:ascii="Arial" w:cs="Arial" w:eastAsia="Arial" w:hAnsi="Arial"/>
                <w:b/>
                <w:bCs/>
                <w:color w:val="1A1A2E"/>
                <w:sz w:val="56"/>
                <w:szCs w:val="56"/>
              </w:rPr>
              <w:t xml:space="preserve">AI-Native Linux</w:t>
            </w:r>
          </w:p>
          <w:p>
            <w:pPr>
              <w:spacing w:after="80"/>
              <w:jc w:val="center"/>
            </w:pPr>
            <w:r>
              <w:rPr>
                <w:rFonts w:ascii="Arial" w:cs="Arial" w:eastAsia="Arial" w:hAnsi="Arial"/>
                <w:b/>
                <w:bCs/>
                <w:color w:val="1A1A2E"/>
                <w:sz w:val="56"/>
                <w:szCs w:val="56"/>
              </w:rPr>
              <w:t xml:space="preserve">Operating System</w:t>
            </w:r>
          </w:p>
          <w:p>
            <w:pPr>
              <w:spacing w:after="0"/>
              <w:jc w:val="center"/>
            </w:pPr>
            <w:r>
              <w:rPr>
                <w:rFonts w:ascii="Arial" w:cs="Arial" w:eastAsia="Arial" w:hAnsi="Arial"/>
                <w:i/>
                <w:iCs/>
                <w:color w:val="666666"/>
                <w:sz w:val="26"/>
                <w:szCs w:val="26"/>
              </w:rPr>
              <w:t xml:space="preserve">Message-Prompt-Centric Architecture</w:t>
            </w:r>
          </w:p>
        </w:tc>
      </w:tr>
    </w:tbl>
    <w:p>
      <w:pPr>
        <w:spacing w:before="400" w:after="0"/>
      </w:pPr>
    </w:p>
    <w:p>
      <w:pPr>
        <w:spacing w:after="80"/>
        <w:jc w:val="center"/>
      </w:pPr>
      <w:r>
        <w:rPr>
          <w:rFonts w:ascii="Arial" w:cs="Arial" w:eastAsia="Arial" w:hAnsi="Arial"/>
          <w:color w:val="666666"/>
          <w:sz w:val="24"/>
          <w:szCs w:val="24"/>
        </w:rPr>
        <w:t xml:space="preserve">From Research to Implementation</w:t>
      </w:r>
    </w:p>
    <w:p>
      <w:pPr>
        <w:spacing w:after="80"/>
        <w:jc w:val="center"/>
      </w:pPr>
      <w:r>
        <w:rPr>
          <w:rFonts w:ascii="Arial" w:cs="Arial" w:eastAsia="Arial" w:hAnsi="Arial"/>
          <w:color w:val="666666"/>
          <w:sz w:val="22"/>
          <w:szCs w:val="22"/>
        </w:rPr>
        <w:t xml:space="preserve">Version 1.0  |  February 2026</w:t>
      </w:r>
    </w:p>
    <w:p>
      <w:pPr>
        <w:spacing w:before="1600" w:after="0"/>
      </w:pPr>
    </w:p>
    <w:p>
      <w:pPr>
        <w:spacing w:after="60"/>
        <w:jc w:val="center"/>
      </w:pPr>
      <w:r>
        <w:rPr>
          <w:rFonts w:ascii="Arial" w:cs="Arial" w:eastAsia="Arial" w:hAnsi="Arial"/>
          <w:b/>
          <w:bCs/>
          <w:color w:val="E74C3C"/>
          <w:sz w:val="20"/>
          <w:szCs w:val="20"/>
        </w:rPr>
        <w:t xml:space="preserve">Classification: Internal / Confidential</w:t>
      </w:r>
    </w:p>
    <w:p>
      <w:pPr>
        <w:sectPr>
          <w:pgSz w:w="12240" w:h="15840" w:orient="portrait"/>
          <w:pgMar w:top="1440" w:right="1440" w:bottom="1440" w:left="1440" w:header="708" w:footer="708" w:gutter="0"/>
          <w:pgNumType/>
          <w:docGrid w:linePitch="360"/>
        </w:sectPr>
      </w:pPr>
    </w:p>
    <w:p>
      <w:pPr>
        <w:pStyle w:val="Heading1"/>
        <w:spacing w:before="360"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before="360" w:after="200"/>
      </w:pPr>
      <w:r>
        <w:t xml:space="preserve">1. Executive Summary</w:t>
      </w:r>
    </w:p>
    <w:p>
      <w:pPr>
        <w:spacing w:after="120"/>
      </w:pPr>
      <w:r>
        <w:rPr>
          <w:rFonts w:ascii="Arial" w:cs="Arial" w:eastAsia="Arial" w:hAnsi="Arial"/>
          <w:sz w:val="22"/>
          <w:szCs w:val="22"/>
        </w:rPr>
        <w:t xml:space="preserve">This document translates the research findings on AI-native Linux OS design into a concrete, phase-by-phase implementation plan. The goal is to build a Linux-based operating system where a message prompt (natural language interface) replaces the traditional desktop shell as the primary means of interaction. The system will run LLM inference locally, manage files semantically via RAG, and enforce strict security boundaries through sandboxing.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AiOS (working title)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Base Distribution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 Linux (rolling release)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Primary Interface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TUI-based message prompt (replaces login shell)</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Inference Engine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llama.cpp (core) + Ollama (API layer)</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Default 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 3.1 8B / Mistral 7B (Q4_K_M quantized)</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Security 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bubblewrap sandboxing + OPA policy engine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Target Hardware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x86_64 with 16GB+ RAM, optional GPU/NPU</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Timeline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phases over 12–18 months</w:t>
            </w:r>
          </w:p>
        </w:tc>
      </w:tr>
    </w:tbl>
    <w:p>
      <w:r>
        <w:br w:type="page"/>
      </w:r>
    </w:p>
    <w:p>
      <w:pPr>
        <w:pStyle w:val="Heading1"/>
        <w:spacing w:before="360" w:after="200"/>
      </w:pPr>
      <w:r>
        <w:t xml:space="preserve">2. System Architecture</w:t>
      </w:r>
    </w:p>
    <w:p>
      <w:pPr>
        <w:spacing w:after="120"/>
      </w:pPr>
      <w:r>
        <w:rPr>
          <w:rFonts w:ascii="Arial" w:cs="Arial" w:eastAsia="Arial" w:hAnsi="Arial"/>
          <w:sz w:val="22"/>
          <w:szCs w:val="22"/>
        </w:rPr>
        <w:t xml:space="preserve">The OS is organized into five distinct layers, each with clear responsibilities and interfaces. This layered design ensures modularity: any component can be upgraded without destabilizing the system.</w:t>
      </w:r>
    </w:p>
    <w:p>
      <w:pPr>
        <w:pStyle w:val="Heading2"/>
        <w:spacing w:before="280" w:after="160"/>
      </w:pPr>
      <w:r>
        <w:t xml:space="preserve">2.1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700"/>
        <w:gridCol w:w="2760"/>
      </w:tblGrid>
      <w:tr>
        <w:tc>
          <w:tcPr>
            <w:tcW w:type="dxa" w:w="1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c>
          <w:tcPr>
            <w:tcW w:type="dxa" w:w="2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Cognitive 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Intent parsing, task planning, multi-step reasoning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engine, planner, vector memory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 + llama.cpp + custom planner daemon</w:t>
            </w:r>
          </w:p>
        </w:tc>
      </w:tr>
      <w:tr>
        <w:tc>
          <w:tcPr>
            <w:tcW w:type="dxa" w:w="1700"/>
            <w:tcBorders>
              <w:top w:val="single" w:color="CCCCCC" w:sz="1"/>
              <w:left w:val="single" w:color="CCCCCC" w:sz="1"/>
              <w:bottom w:val="single" w:color="CCCCCC" w:sz="1"/>
              <w:right w:val="single" w:color="CCCCCC" w:sz="1"/>
            </w:tcBorders>
            <w:shd w:fill="EDF7ED" w:val="clear"/>
            <w:tcMar>
              <w:top w:type="dxa" w:w="80"/>
              <w:left w:type="dxa" w:w="120"/>
              <w:bottom w:type="dxa" w:w="80"/>
              <w:right w:type="dxa" w:w="120"/>
            </w:tcMar>
          </w:tcPr>
          <w:p>
            <w:r>
              <w:rPr>
                <w:rFonts w:ascii="Arial" w:cs="Arial" w:eastAsia="Arial" w:hAnsi="Arial"/>
                <w:sz w:val="20"/>
                <w:szCs w:val="20"/>
              </w:rPr>
              <w:t xml:space="preserve">Perception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and system state awareness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logs, inotify, process monitor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journald hooks + fanotify + custom sensors</w:t>
            </w:r>
          </w:p>
        </w:tc>
      </w:tr>
      <w:tr>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 commands, API calls, file operations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NL2SH translator, code executor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shell executor + Open Interpreter fork</w:t>
            </w:r>
          </w:p>
        </w:tc>
      </w:tr>
      <w:tr>
        <w:tc>
          <w:tcPr>
            <w:tcW w:type="dxa" w:w="1700"/>
            <w:tcBorders>
              <w:top w:val="single" w:color="CCCCCC" w:sz="1"/>
              <w:left w:val="single" w:color="CCCCCC" w:sz="1"/>
              <w:bottom w:val="single" w:color="CCCCCC" w:sz="1"/>
              <w:right w:val="single" w:color="CCCCCC" w:sz="1"/>
            </w:tcBorders>
            <w:shd w:fill="FEF3E6" w:val="clear"/>
            <w:tcMar>
              <w:top w:type="dxa" w:w="80"/>
              <w:left w:type="dxa" w:w="120"/>
              <w:bottom w:type="dxa" w:w="80"/>
              <w:right w:type="dxa" w:w="120"/>
            </w:tcMar>
          </w:tcPr>
          <w:p>
            <w:r>
              <w:rPr>
                <w:rFonts w:ascii="Arial" w:cs="Arial" w:eastAsia="Arial" w:hAnsi="Arial"/>
                <w:sz w:val="20"/>
                <w:szCs w:val="20"/>
              </w:rPr>
              <w:t xml:space="preserve">Safety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Guardrails, approval gates, anomaly detection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 engine, sandbox, audit log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bubblewrap + OPA + custom approval daemon</w:t>
            </w:r>
          </w:p>
        </w:tc>
      </w:tr>
      <w:tr>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Interface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User-facing message prompt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TUI renderer, session manager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TUI (ratatui) + custom getty override</w:t>
            </w:r>
          </w:p>
        </w:tc>
      </w:tr>
    </w:tbl>
    <w:p>
      <w:pPr>
        <w:spacing w:before="100" w:after="0"/>
      </w:pPr>
    </w:p>
    <w:p>
      <w:pPr>
        <w:pStyle w:val="Heading2"/>
        <w:spacing w:before="280" w:after="160"/>
      </w:pPr>
      <w:r>
        <w:t xml:space="preserve">2.2 Data Flow: Prompt to Execution</w:t>
      </w:r>
    </w:p>
    <w:p>
      <w:pPr>
        <w:spacing w:after="120"/>
      </w:pPr>
      <w:r>
        <w:rPr>
          <w:rFonts w:ascii="Arial" w:cs="Arial" w:eastAsia="Arial" w:hAnsi="Arial"/>
          <w:sz w:val="22"/>
          <w:szCs w:val="22"/>
        </w:rPr>
        <w:t xml:space="preserve">Every user interaction follows this pipeline:</w:t>
      </w:r>
    </w:p>
    <w:p>
      <w:pPr>
        <w:pStyle w:val="ListParagraph"/>
        <w:numPr>
          <w:ilvl w:val="0"/>
          <w:numId w:val="2"/>
        </w:numPr>
        <w:spacing w:after="80"/>
      </w:pPr>
      <w:r>
        <w:rPr>
          <w:rFonts w:ascii="Arial" w:cs="Arial" w:eastAsia="Arial" w:hAnsi="Arial"/>
          <w:sz w:val="22"/>
          <w:szCs w:val="22"/>
        </w:rPr>
        <w:t xml:space="preserve">User types a natural language request into the TUI prompt.</w:t>
      </w:r>
    </w:p>
    <w:p>
      <w:pPr>
        <w:pStyle w:val="ListParagraph"/>
        <w:numPr>
          <w:ilvl w:val="0"/>
          <w:numId w:val="2"/>
        </w:numPr>
        <w:spacing w:after="80"/>
      </w:pPr>
      <w:r>
        <w:rPr>
          <w:rFonts w:ascii="Arial" w:cs="Arial" w:eastAsia="Arial" w:hAnsi="Arial"/>
          <w:sz w:val="22"/>
          <w:szCs w:val="22"/>
        </w:rPr>
        <w:t xml:space="preserve">The Cognitive Core parses intent, checks conversation context, and queries the Perception Layer for system state (recent files, running processes, error logs).</w:t>
      </w:r>
    </w:p>
    <w:p>
      <w:pPr>
        <w:pStyle w:val="ListParagraph"/>
        <w:numPr>
          <w:ilvl w:val="0"/>
          <w:numId w:val="2"/>
        </w:numPr>
        <w:spacing w:after="80"/>
      </w:pPr>
      <w:r>
        <w:rPr>
          <w:rFonts w:ascii="Arial" w:cs="Arial" w:eastAsia="Arial" w:hAnsi="Arial"/>
          <w:sz w:val="22"/>
          <w:szCs w:val="22"/>
        </w:rPr>
        <w:t xml:space="preserve">The Cognitive Core generates an execution plan: a sequence of shell commands, API calls, or code blocks.</w:t>
      </w:r>
    </w:p>
    <w:p>
      <w:pPr>
        <w:pStyle w:val="ListParagraph"/>
        <w:numPr>
          <w:ilvl w:val="0"/>
          <w:numId w:val="2"/>
        </w:numPr>
        <w:spacing w:after="80"/>
      </w:pPr>
      <w:r>
        <w:rPr>
          <w:rFonts w:ascii="Arial" w:cs="Arial" w:eastAsia="Arial" w:hAnsi="Arial"/>
          <w:sz w:val="22"/>
          <w:szCs w:val="22"/>
        </w:rPr>
        <w:t xml:space="preserve">The Safety Layer evaluates each planned action against the policy engine. Destructive or privileged operations are flagged for explicit user approval.</w:t>
      </w:r>
    </w:p>
    <w:p>
      <w:pPr>
        <w:pStyle w:val="ListParagraph"/>
        <w:numPr>
          <w:ilvl w:val="0"/>
          <w:numId w:val="2"/>
        </w:numPr>
        <w:spacing w:after="80"/>
      </w:pPr>
      <w:r>
        <w:rPr>
          <w:rFonts w:ascii="Arial" w:cs="Arial" w:eastAsia="Arial" w:hAnsi="Arial"/>
          <w:sz w:val="22"/>
          <w:szCs w:val="22"/>
        </w:rPr>
        <w:t xml:space="preserve">Approved actions are dispatched to the Action Layer, which executes them inside a bubblewrap sandbox.</w:t>
      </w:r>
    </w:p>
    <w:p>
      <w:pPr>
        <w:pStyle w:val="ListParagraph"/>
        <w:numPr>
          <w:ilvl w:val="0"/>
          <w:numId w:val="2"/>
        </w:numPr>
        <w:spacing w:after="80"/>
      </w:pPr>
      <w:r>
        <w:rPr>
          <w:rFonts w:ascii="Arial" w:cs="Arial" w:eastAsia="Arial" w:hAnsi="Arial"/>
          <w:sz w:val="22"/>
          <w:szCs w:val="22"/>
        </w:rPr>
        <w:t xml:space="preserve">Execution results (stdout, stderr, exit codes) are fed back to the Cognitive Core for self-correction or final response generation.</w:t>
      </w:r>
    </w:p>
    <w:p>
      <w:pPr>
        <w:pStyle w:val="ListParagraph"/>
        <w:numPr>
          <w:ilvl w:val="0"/>
          <w:numId w:val="2"/>
        </w:numPr>
        <w:spacing w:after="80"/>
      </w:pPr>
      <w:r>
        <w:rPr>
          <w:rFonts w:ascii="Arial" w:cs="Arial" w:eastAsia="Arial" w:hAnsi="Arial"/>
          <w:sz w:val="22"/>
          <w:szCs w:val="22"/>
        </w:rPr>
        <w:t xml:space="preserve">The TUI renders the response, including any generated files, summaries, or error explanations.</w:t>
      </w:r>
    </w:p>
    <w:p>
      <w:pPr>
        <w:pStyle w:val="Heading2"/>
        <w:spacing w:before="280" w:after="160"/>
      </w:pPr>
      <w:r>
        <w:t xml:space="preserve">2.3 Component Interaction Diagram</w:t>
      </w:r>
    </w:p>
    <w:p>
      <w:pPr>
        <w:spacing w:after="120"/>
      </w:pPr>
      <w:r>
        <w:rPr>
          <w:rFonts w:ascii="Arial" w:cs="Arial" w:eastAsia="Arial" w:hAnsi="Arial"/>
          <w:sz w:val="22"/>
          <w:szCs w:val="22"/>
        </w:rPr>
        <w:t xml:space="preserve">The following depicts the message flow between components:</w:t>
      </w:r>
    </w:p>
    <w:p>
      <w:pPr>
        <w:spacing w:before="60" w:after="0"/>
      </w:pPr>
    </w:p>
    <w:p>
      <w:pPr>
        <w:shd w:fill="F5F5F5" w:val="clear"/>
        <w:spacing w:after="0"/>
      </w:pPr>
      <w:r>
        <w:rPr>
          <w:rFonts w:ascii="Consolas" w:cs="Consolas" w:eastAsia="Consolas" w:hAnsi="Consolas"/>
          <w:color w:val="333333"/>
          <w:sz w:val="18"/>
          <w:szCs w:val="18"/>
        </w:rPr>
        <w:t xml:space="preserve">  [User Input]</w:t>
      </w:r>
    </w:p>
    <w:p>
      <w:pPr>
        <w:shd w:fill="F5F5F5" w:val="clear"/>
        <w:spacing w:after="0"/>
      </w:pPr>
      <w:r>
        <w:rPr>
          <w:rFonts w:ascii="Consolas" w:cs="Consolas" w:eastAsia="Consolas" w:hAnsi="Consolas"/>
          <w:color w:val="333333"/>
          <w:sz w:val="18"/>
          <w:szCs w:val="18"/>
        </w:rPr>
        <w:t xml:space="preserve">       |</w:t>
      </w:r>
    </w:p>
    <w:p>
      <w:pPr>
        <w:shd w:fill="F5F5F5" w:val="clear"/>
        <w:spacing w:after="0"/>
      </w:pPr>
      <w:r>
        <w:rPr>
          <w:rFonts w:ascii="Consolas" w:cs="Consolas" w:eastAsia="Consolas" w:hAnsi="Consolas"/>
          <w:color w:val="333333"/>
          <w:sz w:val="18"/>
          <w:szCs w:val="18"/>
        </w:rPr>
        <w:t xml:space="preserve">       v</w:t>
      </w:r>
    </w:p>
    <w:p>
      <w:pPr>
        <w:shd w:fill="F5F5F5" w:val="clear"/>
        <w:spacing w:after="0"/>
      </w:pPr>
      <w:r>
        <w:rPr>
          <w:rFonts w:ascii="Consolas" w:cs="Consolas" w:eastAsia="Consolas" w:hAnsi="Consolas"/>
          <w:color w:val="333333"/>
          <w:sz w:val="18"/>
          <w:szCs w:val="18"/>
        </w:rPr>
        <w:t xml:space="preserve">  +------------------+     +-------------------+</w:t>
      </w:r>
    </w:p>
    <w:p>
      <w:pPr>
        <w:shd w:fill="F5F5F5" w:val="clear"/>
        <w:spacing w:after="0"/>
      </w:pPr>
      <w:r>
        <w:rPr>
          <w:rFonts w:ascii="Consolas" w:cs="Consolas" w:eastAsia="Consolas" w:hAnsi="Consolas"/>
          <w:color w:val="333333"/>
          <w:sz w:val="18"/>
          <w:szCs w:val="18"/>
        </w:rPr>
        <w:t xml:space="preserve">  |   TUI Interface  | &lt;-&gt; |  Session Manager  |</w:t>
      </w:r>
    </w:p>
    <w:p>
      <w:pPr>
        <w:shd w:fill="F5F5F5" w:val="clear"/>
        <w:spacing w:after="0"/>
      </w:pPr>
      <w:r>
        <w:rPr>
          <w:rFonts w:ascii="Consolas" w:cs="Consolas" w:eastAsia="Consolas" w:hAnsi="Consolas"/>
          <w:color w:val="333333"/>
          <w:sz w:val="18"/>
          <w:szCs w:val="18"/>
        </w:rPr>
        <w:t xml:space="preserve">  +------------------+     +-------------------+</w:t>
      </w:r>
    </w:p>
    <w:p>
      <w:pPr>
        <w:shd w:fill="F5F5F5" w:val="clear"/>
        <w:spacing w:after="0"/>
      </w:pPr>
      <w:r>
        <w:rPr>
          <w:rFonts w:ascii="Consolas" w:cs="Consolas" w:eastAsia="Consolas" w:hAnsi="Consolas"/>
          <w:color w:val="333333"/>
          <w:sz w:val="18"/>
          <w:szCs w:val="18"/>
        </w:rPr>
        <w:t xml:space="preserve">       |                           |</w:t>
      </w:r>
    </w:p>
    <w:p>
      <w:pPr>
        <w:shd w:fill="F5F5F5" w:val="clear"/>
        <w:spacing w:after="0"/>
      </w:pPr>
      <w:r>
        <w:rPr>
          <w:rFonts w:ascii="Consolas" w:cs="Consolas" w:eastAsia="Consolas" w:hAnsi="Consolas"/>
          <w:color w:val="333333"/>
          <w:sz w:val="18"/>
          <w:szCs w:val="18"/>
        </w:rPr>
        <w:t xml:space="preserve">       v                           v</w:t>
      </w:r>
    </w:p>
    <w:p>
      <w:pPr>
        <w:shd w:fill="F5F5F5" w:val="clear"/>
        <w:spacing w:after="0"/>
      </w:pPr>
      <w:r>
        <w:rPr>
          <w:rFonts w:ascii="Consolas" w:cs="Consolas" w:eastAsia="Consolas" w:hAnsi="Consolas"/>
          <w:color w:val="333333"/>
          <w:sz w:val="18"/>
          <w:szCs w:val="18"/>
        </w:rPr>
        <w:t xml:space="preserve">  +------------------+     +-------------------+</w:t>
      </w:r>
    </w:p>
    <w:p>
      <w:pPr>
        <w:shd w:fill="F5F5F5" w:val="clear"/>
        <w:spacing w:after="0"/>
      </w:pPr>
      <w:r>
        <w:rPr>
          <w:rFonts w:ascii="Consolas" w:cs="Consolas" w:eastAsia="Consolas" w:hAnsi="Consolas"/>
          <w:color w:val="333333"/>
          <w:sz w:val="18"/>
          <w:szCs w:val="18"/>
        </w:rPr>
        <w:t xml:space="preserve">  |  Cognitive Core  | &lt;-&gt; | Perception Layer  |</w:t>
      </w:r>
    </w:p>
    <w:p>
      <w:pPr>
        <w:shd w:fill="F5F5F5" w:val="clear"/>
        <w:spacing w:after="0"/>
      </w:pPr>
      <w:r>
        <w:rPr>
          <w:rFonts w:ascii="Consolas" w:cs="Consolas" w:eastAsia="Consolas" w:hAnsi="Consolas"/>
          <w:color w:val="333333"/>
          <w:sz w:val="18"/>
          <w:szCs w:val="18"/>
        </w:rPr>
        <w:t xml:space="preserve">  |  (LLM + Planner) |     | (Logs, FS Events) |</w:t>
      </w:r>
    </w:p>
    <w:p>
      <w:pPr>
        <w:shd w:fill="F5F5F5" w:val="clear"/>
        <w:spacing w:after="0"/>
      </w:pPr>
      <w:r>
        <w:rPr>
          <w:rFonts w:ascii="Consolas" w:cs="Consolas" w:eastAsia="Consolas" w:hAnsi="Consolas"/>
          <w:color w:val="333333"/>
          <w:sz w:val="18"/>
          <w:szCs w:val="18"/>
        </w:rPr>
        <w:t xml:space="preserve">  +------------------+     +-------------------+</w:t>
      </w:r>
    </w:p>
    <w:p>
      <w:pPr>
        <w:shd w:fill="F5F5F5" w:val="clear"/>
        <w:spacing w:after="0"/>
      </w:pPr>
      <w:r>
        <w:rPr>
          <w:rFonts w:ascii="Consolas" w:cs="Consolas" w:eastAsia="Consolas" w:hAnsi="Consolas"/>
          <w:color w:val="333333"/>
          <w:sz w:val="18"/>
          <w:szCs w:val="18"/>
        </w:rPr>
        <w:t xml:space="preserve">       |</w:t>
      </w:r>
    </w:p>
    <w:p>
      <w:pPr>
        <w:shd w:fill="F5F5F5" w:val="clear"/>
        <w:spacing w:after="0"/>
      </w:pPr>
      <w:r>
        <w:rPr>
          <w:rFonts w:ascii="Consolas" w:cs="Consolas" w:eastAsia="Consolas" w:hAnsi="Consolas"/>
          <w:color w:val="333333"/>
          <w:sz w:val="18"/>
          <w:szCs w:val="18"/>
        </w:rPr>
        <w:t xml:space="preserve">       v</w:t>
      </w:r>
    </w:p>
    <w:p>
      <w:pPr>
        <w:shd w:fill="F5F5F5" w:val="clear"/>
        <w:spacing w:after="0"/>
      </w:pPr>
      <w:r>
        <w:rPr>
          <w:rFonts w:ascii="Consolas" w:cs="Consolas" w:eastAsia="Consolas" w:hAnsi="Consolas"/>
          <w:color w:val="333333"/>
          <w:sz w:val="18"/>
          <w:szCs w:val="18"/>
        </w:rPr>
        <w:t xml:space="preserve">  +------------------+     +-------------------+</w:t>
      </w:r>
    </w:p>
    <w:p>
      <w:pPr>
        <w:shd w:fill="F5F5F5" w:val="clear"/>
        <w:spacing w:after="0"/>
      </w:pPr>
      <w:r>
        <w:rPr>
          <w:rFonts w:ascii="Consolas" w:cs="Consolas" w:eastAsia="Consolas" w:hAnsi="Consolas"/>
          <w:color w:val="333333"/>
          <w:sz w:val="18"/>
          <w:szCs w:val="18"/>
        </w:rPr>
        <w:t xml:space="preserve">  |  Safety / Policy | --&gt; |   Action Layer    |</w:t>
      </w:r>
    </w:p>
    <w:p>
      <w:pPr>
        <w:shd w:fill="F5F5F5" w:val="clear"/>
        <w:spacing w:after="0"/>
      </w:pPr>
      <w:r>
        <w:rPr>
          <w:rFonts w:ascii="Consolas" w:cs="Consolas" w:eastAsia="Consolas" w:hAnsi="Consolas"/>
          <w:color w:val="333333"/>
          <w:sz w:val="18"/>
          <w:szCs w:val="18"/>
        </w:rPr>
        <w:t xml:space="preserve">  |  (OPA + Approval)|     | (Sandboxed Exec)  |</w:t>
      </w:r>
    </w:p>
    <w:p>
      <w:pPr>
        <w:shd w:fill="F5F5F5" w:val="clear"/>
        <w:spacing w:after="0"/>
      </w:pPr>
      <w:r>
        <w:rPr>
          <w:rFonts w:ascii="Consolas" w:cs="Consolas" w:eastAsia="Consolas" w:hAnsi="Consolas"/>
          <w:color w:val="333333"/>
          <w:sz w:val="18"/>
          <w:szCs w:val="18"/>
        </w:rPr>
        <w:t xml:space="preserve">  +------------------+     +-------------------+</w:t>
      </w:r>
    </w:p>
    <w:p>
      <w:pPr>
        <w:shd w:fill="F5F5F5" w:val="clear"/>
        <w:spacing w:after="0"/>
      </w:pPr>
      <w:r>
        <w:rPr>
          <w:rFonts w:ascii="Consolas" w:cs="Consolas" w:eastAsia="Consolas" w:hAnsi="Consolas"/>
          <w:color w:val="333333"/>
          <w:sz w:val="18"/>
          <w:szCs w:val="18"/>
        </w:rPr>
        <w:t xml:space="preserve">       |                           |</w:t>
      </w:r>
    </w:p>
    <w:p>
      <w:pPr>
        <w:shd w:fill="F5F5F5" w:val="clear"/>
        <w:spacing w:after="0"/>
      </w:pPr>
      <w:r>
        <w:rPr>
          <w:rFonts w:ascii="Consolas" w:cs="Consolas" w:eastAsia="Consolas" w:hAnsi="Consolas"/>
          <w:color w:val="333333"/>
          <w:sz w:val="18"/>
          <w:szCs w:val="18"/>
        </w:rPr>
        <w:t xml:space="preserve">       v                           v</w:t>
      </w:r>
    </w:p>
    <w:p>
      <w:pPr>
        <w:shd w:fill="F5F5F5" w:val="clear"/>
        <w:spacing w:after="0"/>
      </w:pPr>
      <w:r>
        <w:rPr>
          <w:rFonts w:ascii="Consolas" w:cs="Consolas" w:eastAsia="Consolas" w:hAnsi="Consolas"/>
          <w:color w:val="333333"/>
          <w:sz w:val="18"/>
          <w:szCs w:val="18"/>
        </w:rPr>
        <w:t xml:space="preserve">  +------------------+     +-------------------+</w:t>
      </w:r>
    </w:p>
    <w:p>
      <w:pPr>
        <w:shd w:fill="F5F5F5" w:val="clear"/>
        <w:spacing w:after="0"/>
      </w:pPr>
      <w:r>
        <w:rPr>
          <w:rFonts w:ascii="Consolas" w:cs="Consolas" w:eastAsia="Consolas" w:hAnsi="Consolas"/>
          <w:color w:val="333333"/>
          <w:sz w:val="18"/>
          <w:szCs w:val="18"/>
        </w:rPr>
        <w:t xml:space="preserve">  |   Audit Logger   |     |  Result Feedback  |</w:t>
      </w:r>
    </w:p>
    <w:p>
      <w:pPr>
        <w:shd w:fill="F5F5F5" w:val="clear"/>
        <w:spacing w:after="0"/>
      </w:pPr>
      <w:r>
        <w:rPr>
          <w:rFonts w:ascii="Consolas" w:cs="Consolas" w:eastAsia="Consolas" w:hAnsi="Consolas"/>
          <w:color w:val="333333"/>
          <w:sz w:val="18"/>
          <w:szCs w:val="18"/>
        </w:rPr>
        <w:t xml:space="preserve">  +------------------+     +-------------------+</w:t>
      </w:r>
    </w:p>
    <w:p>
      <w:pPr>
        <w:spacing w:before="60" w:after="0"/>
      </w:pPr>
    </w:p>
    <w:p>
      <w:r>
        <w:br w:type="page"/>
      </w:r>
    </w:p>
    <w:p>
      <w:pPr>
        <w:pStyle w:val="Heading1"/>
        <w:spacing w:before="360" w:after="200"/>
      </w:pPr>
      <w:r>
        <w:t xml:space="preserve">3. Base System Build</w:t>
      </w:r>
    </w:p>
    <w:p>
      <w:pPr>
        <w:pStyle w:val="Heading2"/>
        <w:spacing w:before="280" w:after="160"/>
      </w:pPr>
      <w:r>
        <w:t xml:space="preserve">3.1 Why Arch Linux</w:t>
      </w:r>
    </w:p>
    <w:p>
      <w:pPr>
        <w:spacing w:after="120"/>
      </w:pPr>
      <w:r>
        <w:rPr>
          <w:rFonts w:ascii="Arial" w:cs="Arial" w:eastAsia="Arial" w:hAnsi="Arial"/>
          <w:sz w:val="22"/>
          <w:szCs w:val="22"/>
        </w:rPr>
        <w:t xml:space="preserve">Arch Linux is selected as the base distribution for the following reasons:</w:t>
      </w:r>
    </w:p>
    <w:p>
      <w:pPr>
        <w:pStyle w:val="ListParagraph"/>
        <w:numPr>
          <w:ilvl w:val="0"/>
          <w:numId w:val="3"/>
        </w:numPr>
        <w:spacing w:after="60"/>
      </w:pPr>
      <w:r>
        <w:rPr>
          <w:rFonts w:ascii="Arial" w:cs="Arial" w:eastAsia="Arial" w:hAnsi="Arial"/>
          <w:b/>
          <w:bCs/>
          <w:sz w:val="22"/>
          <w:szCs w:val="22"/>
        </w:rPr>
        <w:t xml:space="preserve">Rolling release: </w:t>
      </w:r>
      <w:r>
        <w:rPr>
          <w:rFonts w:ascii="Arial" w:cs="Arial" w:eastAsia="Arial" w:hAnsi="Arial"/>
          <w:sz w:val="22"/>
          <w:szCs w:val="22"/>
        </w:rPr>
        <w:t xml:space="preserve">Immediate access to the latest kernel (6.13+ for NPU support), GPU drivers, and AI tooling without waiting for point releases.</w:t>
      </w:r>
    </w:p>
    <w:p>
      <w:pPr>
        <w:pStyle w:val="ListParagraph"/>
        <w:numPr>
          <w:ilvl w:val="0"/>
          <w:numId w:val="3"/>
        </w:numPr>
        <w:spacing w:after="60"/>
      </w:pPr>
      <w:r>
        <w:rPr>
          <w:rFonts w:ascii="Arial" w:cs="Arial" w:eastAsia="Arial" w:hAnsi="Arial"/>
          <w:b/>
          <w:bCs/>
          <w:sz w:val="22"/>
          <w:szCs w:val="22"/>
        </w:rPr>
        <w:t xml:space="preserve">Minimal base: </w:t>
      </w:r>
      <w:r>
        <w:rPr>
          <w:rFonts w:ascii="Arial" w:cs="Arial" w:eastAsia="Arial" w:hAnsi="Arial"/>
          <w:sz w:val="22"/>
          <w:szCs w:val="22"/>
        </w:rPr>
        <w:t xml:space="preserve">A fresh Arch install is approximately 800MB. No preinstalled desktop environment, display manager, or bloat. Every package is a deliberate choice.</w:t>
      </w:r>
    </w:p>
    <w:p>
      <w:pPr>
        <w:pStyle w:val="ListParagraph"/>
        <w:numPr>
          <w:ilvl w:val="0"/>
          <w:numId w:val="3"/>
        </w:numPr>
        <w:spacing w:after="60"/>
      </w:pPr>
      <w:r>
        <w:rPr>
          <w:rFonts w:ascii="Arial" w:cs="Arial" w:eastAsia="Arial" w:hAnsi="Arial"/>
          <w:b/>
          <w:bCs/>
          <w:sz w:val="22"/>
          <w:szCs w:val="22"/>
        </w:rPr>
        <w:t xml:space="preserve">AUR ecosystem: </w:t>
      </w:r>
      <w:r>
        <w:rPr>
          <w:rFonts w:ascii="Arial" w:cs="Arial" w:eastAsia="Arial" w:hAnsi="Arial"/>
          <w:sz w:val="22"/>
          <w:szCs w:val="22"/>
        </w:rPr>
        <w:t xml:space="preserve">The Arch User Repository provides packages for Ollama, llama.cpp, vLLM, and virtually every AI tool in active development.</w:t>
      </w:r>
    </w:p>
    <w:p>
      <w:pPr>
        <w:pStyle w:val="ListParagraph"/>
        <w:numPr>
          <w:ilvl w:val="0"/>
          <w:numId w:val="3"/>
        </w:numPr>
        <w:spacing w:after="60"/>
      </w:pPr>
      <w:r>
        <w:rPr>
          <w:rFonts w:ascii="Arial" w:cs="Arial" w:eastAsia="Arial" w:hAnsi="Arial"/>
          <w:b/>
          <w:bCs/>
          <w:sz w:val="22"/>
          <w:szCs w:val="22"/>
        </w:rPr>
        <w:t xml:space="preserve">Systemd integration: </w:t>
      </w:r>
      <w:r>
        <w:rPr>
          <w:rFonts w:ascii="Arial" w:cs="Arial" w:eastAsia="Arial" w:hAnsi="Arial"/>
          <w:sz w:val="22"/>
          <w:szCs w:val="22"/>
        </w:rPr>
        <w:t xml:space="preserve">Deep control over boot process, service management, and the getty override needed for the AI shell.</w:t>
      </w:r>
    </w:p>
    <w:p>
      <w:pPr>
        <w:pStyle w:val="Heading2"/>
        <w:spacing w:before="280" w:after="160"/>
      </w:pPr>
      <w:r>
        <w:t xml:space="preserve">3.2 Minimal Package Set</w:t>
      </w:r>
    </w:p>
    <w:p>
      <w:pPr>
        <w:spacing w:after="120"/>
      </w:pPr>
      <w:r>
        <w:rPr>
          <w:rFonts w:ascii="Arial" w:cs="Arial" w:eastAsia="Arial" w:hAnsi="Arial"/>
          <w:sz w:val="22"/>
          <w:szCs w:val="22"/>
        </w:rPr>
        <w:t xml:space="preserve">The base system should include only the essentials. The following defines the core package groups: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Packages</w:t>
            </w:r>
          </w:p>
        </w:tc>
        <w:tc>
          <w:tcPr>
            <w:tcW w:type="dxa" w:w="3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Kernel &amp; Boot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linux, linux-firmware, systemd-boot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Kernel with NPU/GPU modules, UEFI bootloader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Core Utils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base-devel, networkmanager, openssh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fundamentals and network access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AI Runtime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 python, python-pip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serving and Python ecosystem</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Sandbox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bubblewrap, firejail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 isolation for AI command execution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GPU/NPU</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nvidia / mesa / intel-compute-runtime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Hardware acceleration (installed conditionally)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TUI &amp; Shell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(for TUI build), git, jq, fzf</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 rendering and utility tools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RAG Stack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python-sentence-transformers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Qdrant (via Docker) and embedding models</w:t>
            </w:r>
          </w:p>
        </w:tc>
      </w:tr>
    </w:tbl>
    <w:p>
      <w:pPr>
        <w:spacing w:before="60" w:after="0"/>
      </w:pPr>
    </w:p>
    <w:p>
      <w:pPr>
        <w:pStyle w:val="Heading2"/>
        <w:spacing w:before="280" w:after="160"/>
      </w:pPr>
      <w:r>
        <w:t xml:space="preserve">3.3 Disk Layout</w:t>
      </w:r>
    </w:p>
    <w:p>
      <w:pPr>
        <w:spacing w:after="120"/>
      </w:pPr>
      <w:r>
        <w:rPr>
          <w:rFonts w:ascii="Arial" w:cs="Arial" w:eastAsia="Arial" w:hAnsi="Arial"/>
          <w:sz w:val="22"/>
          <w:szCs w:val="22"/>
        </w:rPr>
        <w:t xml:space="preserve">Recommended partition scheme for a dedicated AI-OS installation: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3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Mount</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FS</w:t>
            </w:r>
          </w:p>
        </w:tc>
        <w:tc>
          <w:tcPr>
            <w:tcW w:type="dxa" w:w="4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/boot/efi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512MB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FAT32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EFI System Partition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30GB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ext4/btrfs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 filesystem, OS and packages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/home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Remaining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btrfs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data, model storage (~/.ollama/models), RAG index</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swap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8–16GB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swap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for large model loading overflow</w:t>
            </w:r>
          </w:p>
        </w:tc>
      </w:tr>
    </w:tbl>
    <w:p>
      <w:r>
        <w:br w:type="page"/>
      </w:r>
    </w:p>
    <w:p>
      <w:pPr>
        <w:pStyle w:val="Heading1"/>
        <w:spacing w:before="360" w:after="200"/>
      </w:pPr>
      <w:r>
        <w:t xml:space="preserve">4. Cognitive Engine Implementation</w:t>
      </w:r>
    </w:p>
    <w:p>
      <w:pPr>
        <w:pStyle w:val="Heading2"/>
        <w:spacing w:before="280" w:after="160"/>
      </w:pPr>
      <w:r>
        <w:t xml:space="preserve">4.1 Inference Stack Architecture</w:t>
      </w:r>
    </w:p>
    <w:p>
      <w:pPr>
        <w:spacing w:after="120"/>
      </w:pPr>
      <w:r>
        <w:rPr>
          <w:rFonts w:ascii="Arial" w:cs="Arial" w:eastAsia="Arial" w:hAnsi="Arial"/>
          <w:sz w:val="22"/>
          <w:szCs w:val="22"/>
        </w:rPr>
        <w:t xml:space="preserve">The inference stack is two-tiered: llama.cpp handles raw model execution, while Ollama provides the management API, model pulling, and conversation state.</w:t>
      </w:r>
    </w:p>
    <w:p>
      <w:pPr>
        <w:spacing w:before="60" w:after="0"/>
      </w:pPr>
    </w:p>
    <w:p>
      <w:pPr>
        <w:shd w:fill="F5F5F5" w:val="clear"/>
        <w:spacing w:after="0"/>
      </w:pPr>
      <w:r>
        <w:rPr>
          <w:rFonts w:ascii="Consolas" w:cs="Consolas" w:eastAsia="Consolas" w:hAnsi="Consolas"/>
          <w:color w:val="333333"/>
          <w:sz w:val="18"/>
          <w:szCs w:val="18"/>
        </w:rPr>
        <w:t xml:space="preserve">  +---------------------------------------------+</w:t>
      </w:r>
    </w:p>
    <w:p>
      <w:pPr>
        <w:shd w:fill="F5F5F5" w:val="clear"/>
        <w:spacing w:after="0"/>
      </w:pPr>
      <w:r>
        <w:rPr>
          <w:rFonts w:ascii="Consolas" w:cs="Consolas" w:eastAsia="Consolas" w:hAnsi="Consolas"/>
          <w:color w:val="333333"/>
          <w:sz w:val="18"/>
          <w:szCs w:val="18"/>
        </w:rPr>
        <w:t xml:space="preserve">  |            Ollama API (REST :11434)          |</w:t>
      </w:r>
    </w:p>
    <w:p>
      <w:pPr>
        <w:shd w:fill="F5F5F5" w:val="clear"/>
        <w:spacing w:after="0"/>
      </w:pPr>
      <w:r>
        <w:rPr>
          <w:rFonts w:ascii="Consolas" w:cs="Consolas" w:eastAsia="Consolas" w:hAnsi="Consolas"/>
          <w:color w:val="333333"/>
          <w:sz w:val="18"/>
          <w:szCs w:val="18"/>
        </w:rPr>
        <w:t xml:space="preserve">  |  - Model management (pull, list, delete)     |</w:t>
      </w:r>
    </w:p>
    <w:p>
      <w:pPr>
        <w:shd w:fill="F5F5F5" w:val="clear"/>
        <w:spacing w:after="0"/>
      </w:pPr>
      <w:r>
        <w:rPr>
          <w:rFonts w:ascii="Consolas" w:cs="Consolas" w:eastAsia="Consolas" w:hAnsi="Consolas"/>
          <w:color w:val="333333"/>
          <w:sz w:val="18"/>
          <w:szCs w:val="18"/>
        </w:rPr>
        <w:t xml:space="preserve">  |  - Chat completions with history             |</w:t>
      </w:r>
    </w:p>
    <w:p>
      <w:pPr>
        <w:shd w:fill="F5F5F5" w:val="clear"/>
        <w:spacing w:after="0"/>
      </w:pPr>
      <w:r>
        <w:rPr>
          <w:rFonts w:ascii="Consolas" w:cs="Consolas" w:eastAsia="Consolas" w:hAnsi="Consolas"/>
          <w:color w:val="333333"/>
          <w:sz w:val="18"/>
          <w:szCs w:val="18"/>
        </w:rPr>
        <w:t xml:space="preserve">  |  - Streaming token output                    |</w:t>
      </w:r>
    </w:p>
    <w:p>
      <w:pPr>
        <w:shd w:fill="F5F5F5" w:val="clear"/>
        <w:spacing w:after="0"/>
      </w:pPr>
      <w:r>
        <w:rPr>
          <w:rFonts w:ascii="Consolas" w:cs="Consolas" w:eastAsia="Consolas" w:hAnsi="Consolas"/>
          <w:color w:val="333333"/>
          <w:sz w:val="18"/>
          <w:szCs w:val="18"/>
        </w:rPr>
        <w:t xml:space="preserve">  +---------------------------------------------+</w:t>
      </w:r>
    </w:p>
    <w:p>
      <w:pPr>
        <w:shd w:fill="F5F5F5" w:val="clear"/>
        <w:spacing w:after="0"/>
      </w:pPr>
      <w:r>
        <w:rPr>
          <w:rFonts w:ascii="Consolas" w:cs="Consolas" w:eastAsia="Consolas" w:hAnsi="Consolas"/>
          <w:color w:val="333333"/>
          <w:sz w:val="18"/>
          <w:szCs w:val="18"/>
        </w:rPr>
        <w:t xml:space="preserve">  |           llama.cpp (backend)                |</w:t>
      </w:r>
    </w:p>
    <w:p>
      <w:pPr>
        <w:shd w:fill="F5F5F5" w:val="clear"/>
        <w:spacing w:after="0"/>
      </w:pPr>
      <w:r>
        <w:rPr>
          <w:rFonts w:ascii="Consolas" w:cs="Consolas" w:eastAsia="Consolas" w:hAnsi="Consolas"/>
          <w:color w:val="333333"/>
          <w:sz w:val="18"/>
          <w:szCs w:val="18"/>
        </w:rPr>
        <w:t xml:space="preserve">  |  - GGUF model loading via mmap               |</w:t>
      </w:r>
    </w:p>
    <w:p>
      <w:pPr>
        <w:shd w:fill="F5F5F5" w:val="clear"/>
        <w:spacing w:after="0"/>
      </w:pPr>
      <w:r>
        <w:rPr>
          <w:rFonts w:ascii="Consolas" w:cs="Consolas" w:eastAsia="Consolas" w:hAnsi="Consolas"/>
          <w:color w:val="333333"/>
          <w:sz w:val="18"/>
          <w:szCs w:val="18"/>
        </w:rPr>
        <w:t xml:space="preserve">  |  - CUDA / Vulkan / CPU inference             |</w:t>
      </w:r>
    </w:p>
    <w:p>
      <w:pPr>
        <w:shd w:fill="F5F5F5" w:val="clear"/>
        <w:spacing w:after="0"/>
      </w:pPr>
      <w:r>
        <w:rPr>
          <w:rFonts w:ascii="Consolas" w:cs="Consolas" w:eastAsia="Consolas" w:hAnsi="Consolas"/>
          <w:color w:val="333333"/>
          <w:sz w:val="18"/>
          <w:szCs w:val="18"/>
        </w:rPr>
        <w:t xml:space="preserve">  |  - KV-cache for context window               |</w:t>
      </w:r>
    </w:p>
    <w:p>
      <w:pPr>
        <w:shd w:fill="F5F5F5" w:val="clear"/>
        <w:spacing w:after="0"/>
      </w:pPr>
      <w:r>
        <w:rPr>
          <w:rFonts w:ascii="Consolas" w:cs="Consolas" w:eastAsia="Consolas" w:hAnsi="Consolas"/>
          <w:color w:val="333333"/>
          <w:sz w:val="18"/>
          <w:szCs w:val="18"/>
        </w:rPr>
        <w:t xml:space="preserve">  +---------------------------------------------+</w:t>
      </w:r>
    </w:p>
    <w:p>
      <w:pPr>
        <w:shd w:fill="F5F5F5" w:val="clear"/>
        <w:spacing w:after="0"/>
      </w:pPr>
      <w:r>
        <w:rPr>
          <w:rFonts w:ascii="Consolas" w:cs="Consolas" w:eastAsia="Consolas" w:hAnsi="Consolas"/>
          <w:color w:val="333333"/>
          <w:sz w:val="18"/>
          <w:szCs w:val="18"/>
        </w:rPr>
        <w:t xml:space="preserve">  |        Hardware (GPU / NPU / CPU)            |</w:t>
      </w:r>
    </w:p>
    <w:p>
      <w:pPr>
        <w:shd w:fill="F5F5F5" w:val="clear"/>
        <w:spacing w:after="0"/>
      </w:pPr>
      <w:r>
        <w:rPr>
          <w:rFonts w:ascii="Consolas" w:cs="Consolas" w:eastAsia="Consolas" w:hAnsi="Consolas"/>
          <w:color w:val="333333"/>
          <w:sz w:val="18"/>
          <w:szCs w:val="18"/>
        </w:rPr>
        <w:t xml:space="preserve">  +---------------------------------------------+</w:t>
      </w:r>
    </w:p>
    <w:p>
      <w:pPr>
        <w:spacing w:before="60" w:after="0"/>
      </w:pPr>
    </w:p>
    <w:p>
      <w:pPr>
        <w:pStyle w:val="Heading2"/>
        <w:spacing w:before="280" w:after="160"/>
      </w:pPr>
      <w:r>
        <w:t xml:space="preserve">4.2 Model Selection Strategy</w:t>
      </w:r>
    </w:p>
    <w:p>
      <w:pPr>
        <w:spacing w:after="120"/>
      </w:pPr>
      <w:r>
        <w:rPr>
          <w:rFonts w:ascii="Arial" w:cs="Arial" w:eastAsia="Arial" w:hAnsi="Arial"/>
          <w:sz w:val="22"/>
          <w:szCs w:val="22"/>
        </w:rPr>
        <w:t xml:space="preserve">The system ships with a tiered model approach to balance capability and resource usage: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800"/>
        <w:gridCol w:w="3160"/>
      </w:tblGrid>
      <w:tr>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Quant</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VRAM/RAM</w:t>
            </w:r>
          </w:p>
        </w:tc>
        <w:tc>
          <w:tcPr>
            <w:tcW w:type="dxa" w:w="3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600"/>
            <w:tcBorders>
              <w:top w:val="single" w:color="CCCCCC" w:sz="1"/>
              <w:left w:val="single" w:color="CCCCCC" w:sz="1"/>
              <w:bottom w:val="single" w:color="CCCCCC" w:sz="1"/>
              <w:right w:val="single" w:color="CCCCCC" w:sz="1"/>
            </w:tcBorders>
            <w:shd w:fill="EDF7ED" w:val="clear"/>
            <w:tcMar>
              <w:top w:type="dxa" w:w="80"/>
              <w:left w:type="dxa" w:w="120"/>
              <w:bottom w:type="dxa" w:w="80"/>
              <w:right w:type="dxa" w:w="120"/>
            </w:tcMar>
          </w:tcPr>
          <w:p>
            <w:r>
              <w:rPr>
                <w:rFonts w:ascii="Arial" w:cs="Arial" w:eastAsia="Arial" w:hAnsi="Arial"/>
                <w:sz w:val="20"/>
                <w:szCs w:val="20"/>
              </w:rPr>
              <w:t xml:space="preserve">Fast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Qwen2.5 3B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Q4_K_M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GB</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commands, file lookups, simple Q&amp;A</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Standard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 3.1 8B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Q4_K_M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GB</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 tasks, NL2SH, document analysis</w:t>
            </w:r>
          </w:p>
        </w:tc>
      </w:tr>
      <w:tr>
        <w:tc>
          <w:tcPr>
            <w:tcW w:type="dxa" w:w="1600"/>
            <w:tcBorders>
              <w:top w:val="single" w:color="CCCCCC" w:sz="1"/>
              <w:left w:val="single" w:color="CCCCCC" w:sz="1"/>
              <w:bottom w:val="single" w:color="CCCCCC" w:sz="1"/>
              <w:right w:val="single" w:color="CCCCCC" w:sz="1"/>
            </w:tcBorders>
            <w:shd w:fill="FEF3E6" w:val="clear"/>
            <w:tcMar>
              <w:top w:type="dxa" w:w="80"/>
              <w:left w:type="dxa" w:w="120"/>
              <w:bottom w:type="dxa" w:w="80"/>
              <w:right w:type="dxa" w:w="120"/>
            </w:tcMar>
          </w:tcPr>
          <w:p>
            <w:r>
              <w:rPr>
                <w:rFonts w:ascii="Arial" w:cs="Arial" w:eastAsia="Arial" w:hAnsi="Arial"/>
                <w:sz w:val="20"/>
                <w:szCs w:val="20"/>
              </w:rPr>
              <w:t xml:space="preserve">Advanced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Mistral 13B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Q4_K_M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GB</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reasoning, multi-step planning, code gen</w:t>
            </w:r>
          </w:p>
        </w:tc>
      </w:tr>
    </w:tbl>
    <w:p>
      <w:pPr>
        <w:spacing w:before="60" w:after="0"/>
      </w:pPr>
    </w:p>
    <w:p>
      <w:pPr>
        <w:spacing w:after="120"/>
      </w:pPr>
      <w:r>
        <w:rPr>
          <w:rFonts w:ascii="Arial" w:cs="Arial" w:eastAsia="Arial" w:hAnsi="Arial"/>
          <w:sz w:val="22"/>
          <w:szCs w:val="22"/>
        </w:rPr>
        <w:t xml:space="preserve">The system dynamically selects the tier based on query complexity (estimated via keyword heuristics and token count). Users can override with explicit commands like /model fast or /model advanced.</w:t>
      </w:r>
    </w:p>
    <w:p>
      <w:pPr>
        <w:pStyle w:val="Heading2"/>
        <w:spacing w:before="280" w:after="160"/>
      </w:pPr>
      <w:r>
        <w:t xml:space="preserve">4.3 System Prompt Engineering</w:t>
      </w:r>
    </w:p>
    <w:p>
      <w:pPr>
        <w:spacing w:after="120"/>
      </w:pPr>
      <w:r>
        <w:rPr>
          <w:rFonts w:ascii="Arial" w:cs="Arial" w:eastAsia="Arial" w:hAnsi="Arial"/>
          <w:sz w:val="22"/>
          <w:szCs w:val="22"/>
        </w:rPr>
        <w:t xml:space="preserve">The Cognitive Core uses a carefully structured system prompt that establishes the AI as an OS controller. Key sections of the system prompt:</w:t>
      </w:r>
    </w:p>
    <w:p>
      <w:pPr>
        <w:pStyle w:val="ListParagraph"/>
        <w:numPr>
          <w:ilvl w:val="0"/>
          <w:numId w:val="3"/>
        </w:numPr>
        <w:spacing w:after="60"/>
      </w:pPr>
      <w:r>
        <w:rPr>
          <w:rFonts w:ascii="Arial" w:cs="Arial" w:eastAsia="Arial" w:hAnsi="Arial"/>
          <w:b/>
          <w:bCs/>
          <w:sz w:val="22"/>
          <w:szCs w:val="22"/>
        </w:rPr>
        <w:t xml:space="preserve">Identity block: </w:t>
      </w:r>
      <w:r>
        <w:rPr>
          <w:rFonts w:ascii="Arial" w:cs="Arial" w:eastAsia="Arial" w:hAnsi="Arial"/>
          <w:sz w:val="22"/>
          <w:szCs w:val="22"/>
        </w:rPr>
        <w:t xml:space="preserve">Defines the AI as a Linux system assistant with root-level knowledge of the current machine state.</w:t>
      </w:r>
    </w:p>
    <w:p>
      <w:pPr>
        <w:pStyle w:val="ListParagraph"/>
        <w:numPr>
          <w:ilvl w:val="0"/>
          <w:numId w:val="3"/>
        </w:numPr>
        <w:spacing w:after="60"/>
      </w:pPr>
      <w:r>
        <w:rPr>
          <w:rFonts w:ascii="Arial" w:cs="Arial" w:eastAsia="Arial" w:hAnsi="Arial"/>
          <w:b/>
          <w:bCs/>
          <w:sz w:val="22"/>
          <w:szCs w:val="22"/>
        </w:rPr>
        <w:t xml:space="preserve">Tool definitions: </w:t>
      </w:r>
      <w:r>
        <w:rPr>
          <w:rFonts w:ascii="Arial" w:cs="Arial" w:eastAsia="Arial" w:hAnsi="Arial"/>
          <w:sz w:val="22"/>
          <w:szCs w:val="22"/>
        </w:rPr>
        <w:t xml:space="preserve">Enumerates available tools (bash execution, file read/write, package management, service control) with parameter schemas.</w:t>
      </w:r>
    </w:p>
    <w:p>
      <w:pPr>
        <w:pStyle w:val="ListParagraph"/>
        <w:numPr>
          <w:ilvl w:val="0"/>
          <w:numId w:val="3"/>
        </w:numPr>
        <w:spacing w:after="60"/>
      </w:pPr>
      <w:r>
        <w:rPr>
          <w:rFonts w:ascii="Arial" w:cs="Arial" w:eastAsia="Arial" w:hAnsi="Arial"/>
          <w:b/>
          <w:bCs/>
          <w:sz w:val="22"/>
          <w:szCs w:val="22"/>
        </w:rPr>
        <w:t xml:space="preserve">Safety constraints: </w:t>
      </w:r>
      <w:r>
        <w:rPr>
          <w:rFonts w:ascii="Arial" w:cs="Arial" w:eastAsia="Arial" w:hAnsi="Arial"/>
          <w:sz w:val="22"/>
          <w:szCs w:val="22"/>
        </w:rPr>
        <w:t xml:space="preserve">Embedded rules about which commands require confirmation, which are always blocked (e.g., rm -rf /), and escalation procedures.</w:t>
      </w:r>
    </w:p>
    <w:p>
      <w:pPr>
        <w:pStyle w:val="ListParagraph"/>
        <w:numPr>
          <w:ilvl w:val="0"/>
          <w:numId w:val="3"/>
        </w:numPr>
        <w:spacing w:after="60"/>
      </w:pPr>
      <w:r>
        <w:rPr>
          <w:rFonts w:ascii="Arial" w:cs="Arial" w:eastAsia="Arial" w:hAnsi="Arial"/>
          <w:b/>
          <w:bCs/>
          <w:sz w:val="22"/>
          <w:szCs w:val="22"/>
        </w:rPr>
        <w:t xml:space="preserve">Context injection: </w:t>
      </w:r>
      <w:r>
        <w:rPr>
          <w:rFonts w:ascii="Arial" w:cs="Arial" w:eastAsia="Arial" w:hAnsi="Arial"/>
          <w:sz w:val="22"/>
          <w:szCs w:val="22"/>
        </w:rPr>
        <w:t xml:space="preserve">A dynamic section populated by the Perception Layer with current system state (hostname, distro, kernel version, disk usage, recent errors).</w:t>
      </w:r>
    </w:p>
    <w:p>
      <w:pPr>
        <w:pStyle w:val="Heading2"/>
        <w:spacing w:before="280" w:after="160"/>
      </w:pPr>
      <w:r>
        <w:t xml:space="preserve">4.4 Context Window Management</w:t>
      </w:r>
    </w:p>
    <w:p>
      <w:pPr>
        <w:spacing w:after="120"/>
      </w:pPr>
      <w:r>
        <w:rPr>
          <w:rFonts w:ascii="Arial" w:cs="Arial" w:eastAsia="Arial" w:hAnsi="Arial"/>
          <w:sz w:val="22"/>
          <w:szCs w:val="22"/>
        </w:rPr>
        <w:t xml:space="preserve">Effective multi-turn conversation requires careful management of the LLM context window (typically 8K–32K tokens for local models):</w:t>
      </w:r>
    </w:p>
    <w:p>
      <w:pPr>
        <w:pStyle w:val="ListParagraph"/>
        <w:numPr>
          <w:ilvl w:val="0"/>
          <w:numId w:val="3"/>
        </w:numPr>
        <w:spacing w:after="60"/>
      </w:pPr>
      <w:r>
        <w:rPr>
          <w:rFonts w:ascii="Arial" w:cs="Arial" w:eastAsia="Arial" w:hAnsi="Arial"/>
          <w:b/>
          <w:bCs/>
          <w:sz w:val="22"/>
          <w:szCs w:val="22"/>
        </w:rPr>
        <w:t xml:space="preserve">Sliding window: </w:t>
      </w:r>
      <w:r>
        <w:rPr>
          <w:rFonts w:ascii="Arial" w:cs="Arial" w:eastAsia="Arial" w:hAnsi="Arial"/>
          <w:sz w:val="22"/>
          <w:szCs w:val="22"/>
        </w:rPr>
        <w:t xml:space="preserve">Older messages are summarized and compressed. The last 5 full exchanges are kept verbatim; earlier ones are replaced by a running summary.</w:t>
      </w:r>
    </w:p>
    <w:p>
      <w:pPr>
        <w:pStyle w:val="ListParagraph"/>
        <w:numPr>
          <w:ilvl w:val="0"/>
          <w:numId w:val="3"/>
        </w:numPr>
        <w:spacing w:after="60"/>
      </w:pPr>
      <w:r>
        <w:rPr>
          <w:rFonts w:ascii="Arial" w:cs="Arial" w:eastAsia="Arial" w:hAnsi="Arial"/>
          <w:b/>
          <w:bCs/>
          <w:sz w:val="22"/>
          <w:szCs w:val="22"/>
        </w:rPr>
        <w:t xml:space="preserve">Tool output truncation: </w:t>
      </w:r>
      <w:r>
        <w:rPr>
          <w:rFonts w:ascii="Arial" w:cs="Arial" w:eastAsia="Arial" w:hAnsi="Arial"/>
          <w:sz w:val="22"/>
          <w:szCs w:val="22"/>
        </w:rPr>
        <w:t xml:space="preserve">Command outputs exceeding 2000 tokens are truncated with head/tail preservation and a token count indicator.</w:t>
      </w:r>
    </w:p>
    <w:p>
      <w:pPr>
        <w:pStyle w:val="ListParagraph"/>
        <w:numPr>
          <w:ilvl w:val="0"/>
          <w:numId w:val="3"/>
        </w:numPr>
        <w:spacing w:after="60"/>
      </w:pPr>
      <w:r>
        <w:rPr>
          <w:rFonts w:ascii="Arial" w:cs="Arial" w:eastAsia="Arial" w:hAnsi="Arial"/>
          <w:b/>
          <w:bCs/>
          <w:sz w:val="22"/>
          <w:szCs w:val="22"/>
        </w:rPr>
        <w:t xml:space="preserve">Priority injection: </w:t>
      </w:r>
      <w:r>
        <w:rPr>
          <w:rFonts w:ascii="Arial" w:cs="Arial" w:eastAsia="Arial" w:hAnsi="Arial"/>
          <w:sz w:val="22"/>
          <w:szCs w:val="22"/>
        </w:rPr>
        <w:t xml:space="preserve">System state from the Perception Layer is always injected at the start of the context, ensuring the model has fresh state awareness regardless of conversation length.</w:t>
      </w:r>
    </w:p>
    <w:p>
      <w:r>
        <w:br w:type="page"/>
      </w:r>
    </w:p>
    <w:p>
      <w:pPr>
        <w:pStyle w:val="Heading1"/>
        <w:spacing w:before="360" w:after="200"/>
      </w:pPr>
      <w:r>
        <w:t xml:space="preserve">5. Natural Language to Shell (NL2SH) Pipeline</w:t>
      </w:r>
    </w:p>
    <w:p>
      <w:pPr>
        <w:pStyle w:val="Heading2"/>
        <w:spacing w:before="280" w:after="160"/>
      </w:pPr>
      <w:r>
        <w:t xml:space="preserve">5.1 Translation Architecture</w:t>
      </w:r>
    </w:p>
    <w:p>
      <w:pPr>
        <w:spacing w:after="120"/>
      </w:pPr>
      <w:r>
        <w:rPr>
          <w:rFonts w:ascii="Arial" w:cs="Arial" w:eastAsia="Arial" w:hAnsi="Arial"/>
          <w:sz w:val="22"/>
          <w:szCs w:val="22"/>
        </w:rPr>
        <w:t xml:space="preserve">The NL2SH pipeline converts user intent into executable shell commands through a multi-stage process:</w:t>
      </w:r>
    </w:p>
    <w:p>
      <w:pPr>
        <w:spacing w:before="60" w:after="0"/>
      </w:pPr>
    </w:p>
    <w:p>
      <w:pPr>
        <w:shd w:fill="F5F5F5" w:val="clear"/>
        <w:spacing w:after="0"/>
      </w:pPr>
      <w:r>
        <w:rPr>
          <w:rFonts w:ascii="Consolas" w:cs="Consolas" w:eastAsia="Consolas" w:hAnsi="Consolas"/>
          <w:color w:val="333333"/>
          <w:sz w:val="18"/>
          <w:szCs w:val="18"/>
        </w:rPr>
        <w:t xml:space="preserve">  User: "Back up my project folder from yesterday"</w:t>
      </w:r>
    </w:p>
    <w:p>
      <w:pPr>
        <w:shd w:fill="F5F5F5" w:val="clear"/>
        <w:spacing w:after="0"/>
      </w:pPr>
      <w:r>
        <w:rPr>
          <w:rFonts w:ascii="Consolas" w:cs="Consolas" w:eastAsia="Consolas" w:hAnsi="Consolas"/>
          <w:color w:val="333333"/>
          <w:sz w:val="18"/>
          <w:szCs w:val="18"/>
        </w:rPr>
        <w:t xml:space="preserve">       |</w:t>
      </w:r>
    </w:p>
    <w:p>
      <w:pPr>
        <w:shd w:fill="F5F5F5" w:val="clear"/>
        <w:spacing w:after="0"/>
      </w:pPr>
      <w:r>
        <w:rPr>
          <w:rFonts w:ascii="Consolas" w:cs="Consolas" w:eastAsia="Consolas" w:hAnsi="Consolas"/>
          <w:color w:val="333333"/>
          <w:sz w:val="18"/>
          <w:szCs w:val="18"/>
        </w:rPr>
        <w:t xml:space="preserve">       v</w:t>
      </w:r>
    </w:p>
    <w:p>
      <w:pPr>
        <w:shd w:fill="F5F5F5" w:val="clear"/>
        <w:spacing w:after="0"/>
      </w:pPr>
      <w:r>
        <w:rPr>
          <w:rFonts w:ascii="Consolas" w:cs="Consolas" w:eastAsia="Consolas" w:hAnsi="Consolas"/>
          <w:color w:val="333333"/>
          <w:sz w:val="18"/>
          <w:szCs w:val="18"/>
        </w:rPr>
        <w:t xml:space="preserve">  [Intent Parser] --&gt; goal: backup, target: project folder, time: yesterday</w:t>
      </w:r>
    </w:p>
    <w:p>
      <w:pPr>
        <w:shd w:fill="F5F5F5" w:val="clear"/>
        <w:spacing w:after="0"/>
      </w:pPr>
      <w:r>
        <w:rPr>
          <w:rFonts w:ascii="Consolas" w:cs="Consolas" w:eastAsia="Consolas" w:hAnsi="Consolas"/>
          <w:color w:val="333333"/>
          <w:sz w:val="18"/>
          <w:szCs w:val="18"/>
        </w:rPr>
        <w:t xml:space="preserve">       |</w:t>
      </w:r>
    </w:p>
    <w:p>
      <w:pPr>
        <w:shd w:fill="F5F5F5" w:val="clear"/>
        <w:spacing w:after="0"/>
      </w:pPr>
      <w:r>
        <w:rPr>
          <w:rFonts w:ascii="Consolas" w:cs="Consolas" w:eastAsia="Consolas" w:hAnsi="Consolas"/>
          <w:color w:val="333333"/>
          <w:sz w:val="18"/>
          <w:szCs w:val="18"/>
        </w:rPr>
        <w:t xml:space="preserve">       v</w:t>
      </w:r>
    </w:p>
    <w:p>
      <w:pPr>
        <w:shd w:fill="F5F5F5" w:val="clear"/>
        <w:spacing w:after="0"/>
      </w:pPr>
      <w:r>
        <w:rPr>
          <w:rFonts w:ascii="Consolas" w:cs="Consolas" w:eastAsia="Consolas" w:hAnsi="Consolas"/>
          <w:color w:val="333333"/>
          <w:sz w:val="18"/>
          <w:szCs w:val="18"/>
        </w:rPr>
        <w:t xml:space="preserve">  [Perception Query] --&gt; /home/user/projects/ (last modified yesterday)</w:t>
      </w:r>
    </w:p>
    <w:p>
      <w:pPr>
        <w:shd w:fill="F5F5F5" w:val="clear"/>
        <w:spacing w:after="0"/>
      </w:pPr>
      <w:r>
        <w:rPr>
          <w:rFonts w:ascii="Consolas" w:cs="Consolas" w:eastAsia="Consolas" w:hAnsi="Consolas"/>
          <w:color w:val="333333"/>
          <w:sz w:val="18"/>
          <w:szCs w:val="18"/>
        </w:rPr>
        <w:t xml:space="preserve">       |</w:t>
      </w:r>
    </w:p>
    <w:p>
      <w:pPr>
        <w:shd w:fill="F5F5F5" w:val="clear"/>
        <w:spacing w:after="0"/>
      </w:pPr>
      <w:r>
        <w:rPr>
          <w:rFonts w:ascii="Consolas" w:cs="Consolas" w:eastAsia="Consolas" w:hAnsi="Consolas"/>
          <w:color w:val="333333"/>
          <w:sz w:val="18"/>
          <w:szCs w:val="18"/>
        </w:rPr>
        <w:t xml:space="preserve">       v</w:t>
      </w:r>
    </w:p>
    <w:p>
      <w:pPr>
        <w:shd w:fill="F5F5F5" w:val="clear"/>
        <w:spacing w:after="0"/>
      </w:pPr>
      <w:r>
        <w:rPr>
          <w:rFonts w:ascii="Consolas" w:cs="Consolas" w:eastAsia="Consolas" w:hAnsi="Consolas"/>
          <w:color w:val="333333"/>
          <w:sz w:val="18"/>
          <w:szCs w:val="18"/>
        </w:rPr>
        <w:t xml:space="preserve">  [Command Generator] --&gt; tar -czf backup_20260207.tar.gz ~/projects/</w:t>
      </w:r>
    </w:p>
    <w:p>
      <w:pPr>
        <w:shd w:fill="F5F5F5" w:val="clear"/>
        <w:spacing w:after="0"/>
      </w:pPr>
      <w:r>
        <w:rPr>
          <w:rFonts w:ascii="Consolas" w:cs="Consolas" w:eastAsia="Consolas" w:hAnsi="Consolas"/>
          <w:color w:val="333333"/>
          <w:sz w:val="18"/>
          <w:szCs w:val="18"/>
        </w:rPr>
        <w:t xml:space="preserve">       |</w:t>
      </w:r>
    </w:p>
    <w:p>
      <w:pPr>
        <w:shd w:fill="F5F5F5" w:val="clear"/>
        <w:spacing w:after="0"/>
      </w:pPr>
      <w:r>
        <w:rPr>
          <w:rFonts w:ascii="Consolas" w:cs="Consolas" w:eastAsia="Consolas" w:hAnsi="Consolas"/>
          <w:color w:val="333333"/>
          <w:sz w:val="18"/>
          <w:szCs w:val="18"/>
        </w:rPr>
        <w:t xml:space="preserve">       v</w:t>
      </w:r>
    </w:p>
    <w:p>
      <w:pPr>
        <w:shd w:fill="F5F5F5" w:val="clear"/>
        <w:spacing w:after="0"/>
      </w:pPr>
      <w:r>
        <w:rPr>
          <w:rFonts w:ascii="Consolas" w:cs="Consolas" w:eastAsia="Consolas" w:hAnsi="Consolas"/>
          <w:color w:val="333333"/>
          <w:sz w:val="18"/>
          <w:szCs w:val="18"/>
        </w:rPr>
        <w:t xml:space="preserve">  [Safety Check] --&gt; LOW RISK (read + create archive) --&gt; auto-approve</w:t>
      </w:r>
    </w:p>
    <w:p>
      <w:pPr>
        <w:shd w:fill="F5F5F5" w:val="clear"/>
        <w:spacing w:after="0"/>
      </w:pPr>
      <w:r>
        <w:rPr>
          <w:rFonts w:ascii="Consolas" w:cs="Consolas" w:eastAsia="Consolas" w:hAnsi="Consolas"/>
          <w:color w:val="333333"/>
          <w:sz w:val="18"/>
          <w:szCs w:val="18"/>
        </w:rPr>
        <w:t xml:space="preserve">       |</w:t>
      </w:r>
    </w:p>
    <w:p>
      <w:pPr>
        <w:shd w:fill="F5F5F5" w:val="clear"/>
        <w:spacing w:after="0"/>
      </w:pPr>
      <w:r>
        <w:rPr>
          <w:rFonts w:ascii="Consolas" w:cs="Consolas" w:eastAsia="Consolas" w:hAnsi="Consolas"/>
          <w:color w:val="333333"/>
          <w:sz w:val="18"/>
          <w:szCs w:val="18"/>
        </w:rPr>
        <w:t xml:space="preserve">       v</w:t>
      </w:r>
    </w:p>
    <w:p>
      <w:pPr>
        <w:shd w:fill="F5F5F5" w:val="clear"/>
        <w:spacing w:after="0"/>
      </w:pPr>
      <w:r>
        <w:rPr>
          <w:rFonts w:ascii="Consolas" w:cs="Consolas" w:eastAsia="Consolas" w:hAnsi="Consolas"/>
          <w:color w:val="333333"/>
          <w:sz w:val="18"/>
          <w:szCs w:val="18"/>
        </w:rPr>
        <w:t xml:space="preserve">  [Sandbox Execute] --&gt; bubblewrap --ro-bind / / --bind ~/backups ~/backups</w:t>
      </w:r>
    </w:p>
    <w:p>
      <w:pPr>
        <w:shd w:fill="F5F5F5" w:val="clear"/>
        <w:spacing w:after="0"/>
      </w:pPr>
      <w:r>
        <w:rPr>
          <w:rFonts w:ascii="Consolas" w:cs="Consolas" w:eastAsia="Consolas" w:hAnsi="Consolas"/>
          <w:color w:val="333333"/>
          <w:sz w:val="18"/>
          <w:szCs w:val="18"/>
        </w:rPr>
        <w:t xml:space="preserve">       |</w:t>
      </w:r>
    </w:p>
    <w:p>
      <w:pPr>
        <w:shd w:fill="F5F5F5" w:val="clear"/>
        <w:spacing w:after="0"/>
      </w:pPr>
      <w:r>
        <w:rPr>
          <w:rFonts w:ascii="Consolas" w:cs="Consolas" w:eastAsia="Consolas" w:hAnsi="Consolas"/>
          <w:color w:val="333333"/>
          <w:sz w:val="18"/>
          <w:szCs w:val="18"/>
        </w:rPr>
        <w:t xml:space="preserve">       v</w:t>
      </w:r>
    </w:p>
    <w:p>
      <w:pPr>
        <w:shd w:fill="F5F5F5" w:val="clear"/>
        <w:spacing w:after="0"/>
      </w:pPr>
      <w:r>
        <w:rPr>
          <w:rFonts w:ascii="Consolas" w:cs="Consolas" w:eastAsia="Consolas" w:hAnsi="Consolas"/>
          <w:color w:val="333333"/>
          <w:sz w:val="18"/>
          <w:szCs w:val="18"/>
        </w:rPr>
        <w:t xml:space="preserve">  [Result] --&gt; "Backup created: ~/backups/backup_20260207.tar.gz (142MB)"</w:t>
      </w:r>
    </w:p>
    <w:p>
      <w:pPr>
        <w:spacing w:before="60" w:after="0"/>
      </w:pPr>
    </w:p>
    <w:p>
      <w:pPr>
        <w:pStyle w:val="Heading2"/>
        <w:spacing w:before="280" w:after="160"/>
      </w:pPr>
      <w:r>
        <w:t xml:space="preserve">5.2 Command Risk Classification</w:t>
      </w:r>
    </w:p>
    <w:p>
      <w:pPr>
        <w:spacing w:after="120"/>
      </w:pPr>
      <w:r>
        <w:rPr>
          <w:rFonts w:ascii="Arial" w:cs="Arial" w:eastAsia="Arial" w:hAnsi="Arial"/>
          <w:sz w:val="22"/>
          <w:szCs w:val="22"/>
        </w:rPr>
        <w:t xml:space="preserve">Every generated command is classified before execution: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600"/>
        <w:gridCol w:w="2460"/>
      </w:tblGrid>
      <w:tr>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4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500"/>
            <w:tcBorders>
              <w:top w:val="single" w:color="CCCCCC" w:sz="1"/>
              <w:left w:val="single" w:color="CCCCCC" w:sz="1"/>
              <w:bottom w:val="single" w:color="CCCCCC" w:sz="1"/>
              <w:right w:val="single" w:color="CCCCCC" w:sz="1"/>
            </w:tcBorders>
            <w:shd w:fill="EDF7ED" w:val="clear"/>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ops, non-destructive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ls, cat, grep, find, df</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Auto-execute in sandbox</w:t>
            </w:r>
          </w:p>
        </w:tc>
      </w:tr>
      <w:tr>
        <w:tc>
          <w:tcPr>
            <w:tcW w:type="dxa" w:w="1500"/>
            <w:tcBorders>
              <w:top w:val="single" w:color="CCCCCC" w:sz="1"/>
              <w:left w:val="single" w:color="CCCCCC" w:sz="1"/>
              <w:bottom w:val="single" w:color="CCCCCC" w:sz="1"/>
              <w:right w:val="single" w:color="CCCCCC" w:sz="1"/>
            </w:tcBorders>
            <w:shd w:fill="FEF3E6" w:val="clear"/>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creation/modification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 mv, tar, mkdir, touch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Auto-execute + log to audit</w:t>
            </w:r>
          </w:p>
        </w:tc>
      </w:tr>
      <w:tr>
        <w:tc>
          <w:tcPr>
            <w:tcW w:type="dxa" w:w="15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E74C3C"/>
                <w:sz w:val="20"/>
                <w:szCs w:val="20"/>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Destructive or system-wide changes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rm, dd, mkfs, systemctl, pacman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 explicit user [Y/n] confirmation</w:t>
            </w:r>
          </w:p>
        </w:tc>
      </w:tr>
      <w:tr>
        <w:tc>
          <w:tcPr>
            <w:tcW w:type="dxa" w:w="1500"/>
            <w:tcBorders>
              <w:top w:val="single" w:color="CCCCCC" w:sz="1"/>
              <w:left w:val="single" w:color="CCCCCC" w:sz="1"/>
              <w:bottom w:val="single" w:color="CCCCCC" w:sz="1"/>
              <w:right w:val="single" w:color="CCCCCC" w:sz="1"/>
            </w:tcBorders>
            <w:shd w:fill="F0E6F6" w:val="clear"/>
            <w:tcMar>
              <w:top w:type="dxa" w:w="80"/>
              <w:left w:type="dxa" w:w="120"/>
              <w:bottom w:type="dxa" w:w="80"/>
              <w:right w:type="dxa" w:w="120"/>
            </w:tcMar>
          </w:tcPr>
          <w:p>
            <w:r>
              <w:rPr>
                <w:rFonts w:ascii="Arial" w:cs="Arial" w:eastAsia="Arial" w:hAnsi="Arial"/>
                <w:b/>
                <w:bCs/>
                <w:color w:val="8E44AD"/>
                <w:sz w:val="20"/>
                <w:szCs w:val="20"/>
              </w:rPr>
              <w:t xml:space="preserve">BLOCKED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prohibited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rm -rf /, chmod 777 /, :(){ :|:&amp; };:</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 + explain to user</w:t>
            </w:r>
          </w:p>
        </w:tc>
      </w:tr>
    </w:tbl>
    <w:p>
      <w:pPr>
        <w:pStyle w:val="Heading2"/>
        <w:spacing w:before="280" w:after="160"/>
      </w:pPr>
      <w:r>
        <w:t xml:space="preserve">5.3 Self-Correction Loop</w:t>
      </w:r>
    </w:p>
    <w:p>
      <w:pPr>
        <w:spacing w:after="120"/>
      </w:pPr>
      <w:r>
        <w:rPr>
          <w:rFonts w:ascii="Arial" w:cs="Arial" w:eastAsia="Arial" w:hAnsi="Arial"/>
          <w:sz w:val="22"/>
          <w:szCs w:val="22"/>
        </w:rPr>
        <w:t xml:space="preserve">When a command fails (non-zero exit code), the Action Layer feeds the error back to the Cognitive Core, which can attempt up to 3 auto-retries with modified commands. The loop:</w:t>
      </w:r>
    </w:p>
    <w:p>
      <w:pPr>
        <w:pStyle w:val="ListParagraph"/>
        <w:numPr>
          <w:ilvl w:val="0"/>
          <w:numId w:val="4"/>
        </w:numPr>
        <w:spacing w:after="80"/>
      </w:pPr>
      <w:r>
        <w:rPr>
          <w:rFonts w:ascii="Arial" w:cs="Arial" w:eastAsia="Arial" w:hAnsi="Arial"/>
          <w:sz w:val="22"/>
          <w:szCs w:val="22"/>
        </w:rPr>
        <w:t xml:space="preserve">Execute generated command in sandbox.</w:t>
      </w:r>
    </w:p>
    <w:p>
      <w:pPr>
        <w:pStyle w:val="ListParagraph"/>
        <w:numPr>
          <w:ilvl w:val="0"/>
          <w:numId w:val="4"/>
        </w:numPr>
        <w:spacing w:after="80"/>
      </w:pPr>
      <w:r>
        <w:rPr>
          <w:rFonts w:ascii="Arial" w:cs="Arial" w:eastAsia="Arial" w:hAnsi="Arial"/>
          <w:sz w:val="22"/>
          <w:szCs w:val="22"/>
        </w:rPr>
        <w:t xml:space="preserve">If exit code != 0, capture stderr and feed to LLM with prompt: "The previous command failed with the following error. Analyze and generate a corrected command."</w:t>
      </w:r>
    </w:p>
    <w:p>
      <w:pPr>
        <w:pStyle w:val="ListParagraph"/>
        <w:numPr>
          <w:ilvl w:val="0"/>
          <w:numId w:val="4"/>
        </w:numPr>
        <w:spacing w:after="80"/>
      </w:pPr>
      <w:r>
        <w:rPr>
          <w:rFonts w:ascii="Arial" w:cs="Arial" w:eastAsia="Arial" w:hAnsi="Arial"/>
          <w:sz w:val="22"/>
          <w:szCs w:val="22"/>
        </w:rPr>
        <w:t xml:space="preserve">Re-evaluate safety classification of the corrected command.</w:t>
      </w:r>
    </w:p>
    <w:p>
      <w:pPr>
        <w:pStyle w:val="ListParagraph"/>
        <w:numPr>
          <w:ilvl w:val="0"/>
          <w:numId w:val="4"/>
        </w:numPr>
        <w:spacing w:after="80"/>
      </w:pPr>
      <w:r>
        <w:rPr>
          <w:rFonts w:ascii="Arial" w:cs="Arial" w:eastAsia="Arial" w:hAnsi="Arial"/>
          <w:sz w:val="22"/>
          <w:szCs w:val="22"/>
        </w:rPr>
        <w:t xml:space="preserve">Execute corrected command. If it fails again, present the error to the user with a diagnostic explanation and suggested next steps.</w:t>
      </w:r>
    </w:p>
    <w:p>
      <w:r>
        <w:br w:type="page"/>
      </w:r>
    </w:p>
    <w:p>
      <w:pPr>
        <w:pStyle w:val="Heading1"/>
        <w:spacing w:before="360" w:after="200"/>
      </w:pPr>
      <w:r>
        <w:t xml:space="preserve">6. Semantic Data Layer (RAG Engine)</w:t>
      </w:r>
    </w:p>
    <w:p>
      <w:pPr>
        <w:pStyle w:val="Heading2"/>
        <w:spacing w:before="280" w:after="160"/>
      </w:pPr>
      <w:r>
        <w:t xml:space="preserve">6.1 RAG Pipeline Architecture</w:t>
      </w:r>
    </w:p>
    <w:p>
      <w:pPr>
        <w:spacing w:after="120"/>
      </w:pPr>
      <w:r>
        <w:rPr>
          <w:rFonts w:ascii="Arial" w:cs="Arial" w:eastAsia="Arial" w:hAnsi="Arial"/>
          <w:sz w:val="22"/>
          <w:szCs w:val="22"/>
        </w:rPr>
        <w:t xml:space="preserve">The semantic data layer gives the AI continuous awareness of the user’s files, enabling queries like “find that report about Q3 revenue” without knowing the exact filename.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300"/>
        <w:gridCol w:w="2460"/>
      </w:tblGrid>
      <w:tr>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23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4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 Ingest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Parse files (PDF, DOCX, MD, images via OCR)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Apache Tika / pypdf / Tesseract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text per file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 Chunk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 into semantic units (paragraphs, sections)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LangChain text splitters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chunks (256–512 tokens)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 Embed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 chunks to vector representations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all-MiniLM-L6-v2 (local)</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384-dim float vectors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 Store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 vectors with metadata (path, date, type)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Qdrant (Docker) or FAISS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Searchable vector DB</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 Query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 user query, find top-k similar chunks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Cosine similarity search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Relevant context</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 Generate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 context + query to LLM for response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 chat API</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Grounded answer</w:t>
            </w:r>
          </w:p>
        </w:tc>
      </w:tr>
    </w:tbl>
    <w:p>
      <w:pPr>
        <w:pStyle w:val="Heading2"/>
        <w:spacing w:before="280" w:after="160"/>
      </w:pPr>
      <w:r>
        <w:t xml:space="preserve">6.2 File Watcher &amp; Auto-Indexing</w:t>
      </w:r>
    </w:p>
    <w:p>
      <w:pPr>
        <w:spacing w:after="120"/>
      </w:pPr>
      <w:r>
        <w:rPr>
          <w:rFonts w:ascii="Arial" w:cs="Arial" w:eastAsia="Arial" w:hAnsi="Arial"/>
          <w:sz w:val="22"/>
          <w:szCs w:val="22"/>
        </w:rPr>
        <w:t xml:space="preserve">A background daemon (aios-indexer) monitors the filesystem using Linux’s fanotify API and automatically indexes new or modified files:</w:t>
      </w:r>
    </w:p>
    <w:p>
      <w:pPr>
        <w:pStyle w:val="ListParagraph"/>
        <w:numPr>
          <w:ilvl w:val="0"/>
          <w:numId w:val="3"/>
        </w:numPr>
        <w:spacing w:after="60"/>
      </w:pPr>
      <w:r>
        <w:rPr>
          <w:rFonts w:ascii="Arial" w:cs="Arial" w:eastAsia="Arial" w:hAnsi="Arial"/>
          <w:b/>
          <w:bCs/>
          <w:sz w:val="22"/>
          <w:szCs w:val="22"/>
        </w:rPr>
        <w:t xml:space="preserve">Watched directories: </w:t>
      </w:r>
      <w:r>
        <w:rPr>
          <w:rFonts w:ascii="Arial" w:cs="Arial" w:eastAsia="Arial" w:hAnsi="Arial"/>
          <w:sz w:val="22"/>
          <w:szCs w:val="22"/>
        </w:rPr>
        <w:t xml:space="preserve">~/Documents, ~/Desktop, ~/Projects, and any user-configured paths.</w:t>
      </w:r>
    </w:p>
    <w:p>
      <w:pPr>
        <w:pStyle w:val="ListParagraph"/>
        <w:numPr>
          <w:ilvl w:val="0"/>
          <w:numId w:val="3"/>
        </w:numPr>
        <w:spacing w:after="60"/>
      </w:pPr>
      <w:r>
        <w:rPr>
          <w:rFonts w:ascii="Arial" w:cs="Arial" w:eastAsia="Arial" w:hAnsi="Arial"/>
          <w:b/>
          <w:bCs/>
          <w:sz w:val="22"/>
          <w:szCs w:val="22"/>
        </w:rPr>
        <w:t xml:space="preserve">Trigger events: </w:t>
      </w:r>
      <w:r>
        <w:rPr>
          <w:rFonts w:ascii="Arial" w:cs="Arial" w:eastAsia="Arial" w:hAnsi="Arial"/>
          <w:sz w:val="22"/>
          <w:szCs w:val="22"/>
        </w:rPr>
        <w:t xml:space="preserve">FAN_CREATE, FAN_MODIFY, FAN_MOVED_TO. Deletions remove entries from the vector DB.</w:t>
      </w:r>
    </w:p>
    <w:p>
      <w:pPr>
        <w:pStyle w:val="ListParagraph"/>
        <w:numPr>
          <w:ilvl w:val="0"/>
          <w:numId w:val="3"/>
        </w:numPr>
        <w:spacing w:after="60"/>
      </w:pPr>
      <w:r>
        <w:rPr>
          <w:rFonts w:ascii="Arial" w:cs="Arial" w:eastAsia="Arial" w:hAnsi="Arial"/>
          <w:b/>
          <w:bCs/>
          <w:sz w:val="22"/>
          <w:szCs w:val="22"/>
        </w:rPr>
        <w:t xml:space="preserve">Debouncing: </w:t>
      </w:r>
      <w:r>
        <w:rPr>
          <w:rFonts w:ascii="Arial" w:cs="Arial" w:eastAsia="Arial" w:hAnsi="Arial"/>
          <w:sz w:val="22"/>
          <w:szCs w:val="22"/>
        </w:rPr>
        <w:t xml:space="preserve">Changes are batched in 5-second windows to avoid re-indexing during active editing.</w:t>
      </w:r>
    </w:p>
    <w:p>
      <w:pPr>
        <w:pStyle w:val="ListParagraph"/>
        <w:numPr>
          <w:ilvl w:val="0"/>
          <w:numId w:val="3"/>
        </w:numPr>
        <w:spacing w:after="60"/>
      </w:pPr>
      <w:r>
        <w:rPr>
          <w:rFonts w:ascii="Arial" w:cs="Arial" w:eastAsia="Arial" w:hAnsi="Arial"/>
          <w:b/>
          <w:bCs/>
          <w:sz w:val="22"/>
          <w:szCs w:val="22"/>
        </w:rPr>
        <w:t xml:space="preserve">File type support: </w:t>
      </w:r>
      <w:r>
        <w:rPr>
          <w:rFonts w:ascii="Arial" w:cs="Arial" w:eastAsia="Arial" w:hAnsi="Arial"/>
          <w:sz w:val="22"/>
          <w:szCs w:val="22"/>
        </w:rPr>
        <w:t xml:space="preserve">.pdf, .docx, .md, .txt, .csv, .py, .js, .html, .jpg/.png (via OCR).</w:t>
      </w:r>
    </w:p>
    <w:p>
      <w:pPr>
        <w:pStyle w:val="Heading2"/>
        <w:spacing w:before="280" w:after="160"/>
      </w:pPr>
      <w:r>
        <w:t xml:space="preserve">6.3 MCP Server Integration</w:t>
      </w:r>
    </w:p>
    <w:p>
      <w:pPr>
        <w:spacing w:after="120"/>
      </w:pPr>
      <w:r>
        <w:rPr>
          <w:rFonts w:ascii="Arial" w:cs="Arial" w:eastAsia="Arial" w:hAnsi="Arial"/>
          <w:sz w:val="22"/>
          <w:szCs w:val="22"/>
        </w:rPr>
        <w:t xml:space="preserve">The RAG engine exposes an MCP (Model Context Protocol) server, enabling the Cognitive Core and external AI agents to query the file index programmatically. This follows the Archive Agent pattern, providing tools like search_files(query, top_k) and get_file_content(path).</w:t>
      </w:r>
    </w:p>
    <w:p>
      <w:r>
        <w:br w:type="page"/>
      </w:r>
    </w:p>
    <w:p>
      <w:pPr>
        <w:pStyle w:val="Heading1"/>
        <w:spacing w:before="360" w:after="200"/>
      </w:pPr>
      <w:r>
        <w:t xml:space="preserve">7. TUI Interface &amp; Boot Process</w:t>
      </w:r>
    </w:p>
    <w:p>
      <w:pPr>
        <w:pStyle w:val="Heading2"/>
        <w:spacing w:before="280" w:after="160"/>
      </w:pPr>
      <w:r>
        <w:t xml:space="preserve">7.1 TUI Design Specifications</w:t>
      </w:r>
    </w:p>
    <w:p>
      <w:pPr>
        <w:spacing w:after="120"/>
      </w:pPr>
      <w:r>
        <w:rPr>
          <w:rFonts w:ascii="Arial" w:cs="Arial" w:eastAsia="Arial" w:hAnsi="Arial"/>
          <w:sz w:val="22"/>
          <w:szCs w:val="22"/>
        </w:rPr>
        <w:t xml:space="preserve">The primary interface is a full-screen TUI (Text User Interface) built with Rust’s ratatui framework. Design goals:</w:t>
      </w:r>
    </w:p>
    <w:p>
      <w:pPr>
        <w:pStyle w:val="ListParagraph"/>
        <w:numPr>
          <w:ilvl w:val="0"/>
          <w:numId w:val="3"/>
        </w:numPr>
        <w:spacing w:after="60"/>
      </w:pPr>
      <w:r>
        <w:rPr>
          <w:rFonts w:ascii="Arial" w:cs="Arial" w:eastAsia="Arial" w:hAnsi="Arial"/>
          <w:b/>
          <w:bCs/>
          <w:sz w:val="22"/>
          <w:szCs w:val="22"/>
        </w:rPr>
        <w:t xml:space="preserve">Layout: </w:t>
      </w:r>
      <w:r>
        <w:rPr>
          <w:rFonts w:ascii="Arial" w:cs="Arial" w:eastAsia="Arial" w:hAnsi="Arial"/>
          <w:sz w:val="22"/>
          <w:szCs w:val="22"/>
        </w:rPr>
        <w:t xml:space="preserve">Two-pane design. Left pane (80%) for the conversation stream with Markdown rendering. Right pane (20%) for system status (CPU, RAM, disk, active model, GPU utilization).</w:t>
      </w:r>
    </w:p>
    <w:p>
      <w:pPr>
        <w:pStyle w:val="ListParagraph"/>
        <w:numPr>
          <w:ilvl w:val="0"/>
          <w:numId w:val="3"/>
        </w:numPr>
        <w:spacing w:after="60"/>
      </w:pPr>
      <w:r>
        <w:rPr>
          <w:rFonts w:ascii="Arial" w:cs="Arial" w:eastAsia="Arial" w:hAnsi="Arial"/>
          <w:b/>
          <w:bCs/>
          <w:sz w:val="22"/>
          <w:szCs w:val="22"/>
        </w:rPr>
        <w:t xml:space="preserve">Input: </w:t>
      </w:r>
      <w:r>
        <w:rPr>
          <w:rFonts w:ascii="Arial" w:cs="Arial" w:eastAsia="Arial" w:hAnsi="Arial"/>
          <w:sz w:val="22"/>
          <w:szCs w:val="22"/>
        </w:rPr>
        <w:t xml:space="preserve">Multi-line text input at the bottom with Ctrl+Enter to send. Supports /slash commands for system control.</w:t>
      </w:r>
    </w:p>
    <w:p>
      <w:pPr>
        <w:pStyle w:val="ListParagraph"/>
        <w:numPr>
          <w:ilvl w:val="0"/>
          <w:numId w:val="3"/>
        </w:numPr>
        <w:spacing w:after="60"/>
      </w:pPr>
      <w:r>
        <w:rPr>
          <w:rFonts w:ascii="Arial" w:cs="Arial" w:eastAsia="Arial" w:hAnsi="Arial"/>
          <w:b/>
          <w:bCs/>
          <w:sz w:val="22"/>
          <w:szCs w:val="22"/>
        </w:rPr>
        <w:t xml:space="preserve">Streaming: </w:t>
      </w:r>
      <w:r>
        <w:rPr>
          <w:rFonts w:ascii="Arial" w:cs="Arial" w:eastAsia="Arial" w:hAnsi="Arial"/>
          <w:sz w:val="22"/>
          <w:szCs w:val="22"/>
        </w:rPr>
        <w:t xml:space="preserve">Token-by-token display as the LLM generates, with a blinking cursor indicator.</w:t>
      </w:r>
    </w:p>
    <w:p>
      <w:pPr>
        <w:pStyle w:val="ListParagraph"/>
        <w:numPr>
          <w:ilvl w:val="0"/>
          <w:numId w:val="3"/>
        </w:numPr>
        <w:spacing w:after="60"/>
      </w:pPr>
      <w:r>
        <w:rPr>
          <w:rFonts w:ascii="Arial" w:cs="Arial" w:eastAsia="Arial" w:hAnsi="Arial"/>
          <w:b/>
          <w:bCs/>
          <w:sz w:val="22"/>
          <w:szCs w:val="22"/>
        </w:rPr>
        <w:t xml:space="preserve">Code blocks: </w:t>
      </w:r>
      <w:r>
        <w:rPr>
          <w:rFonts w:ascii="Arial" w:cs="Arial" w:eastAsia="Arial" w:hAnsi="Arial"/>
          <w:sz w:val="22"/>
          <w:szCs w:val="22"/>
        </w:rPr>
        <w:t xml:space="preserve">Syntax-highlighted with tree-sitter, executable via Enter when focused.</w:t>
      </w:r>
    </w:p>
    <w:p>
      <w:pPr>
        <w:pStyle w:val="ListParagraph"/>
        <w:numPr>
          <w:ilvl w:val="0"/>
          <w:numId w:val="3"/>
        </w:numPr>
        <w:spacing w:after="60"/>
      </w:pPr>
      <w:r>
        <w:rPr>
          <w:rFonts w:ascii="Arial" w:cs="Arial" w:eastAsia="Arial" w:hAnsi="Arial"/>
          <w:b/>
          <w:bCs/>
          <w:sz w:val="22"/>
          <w:szCs w:val="22"/>
        </w:rPr>
        <w:t xml:space="preserve">Sessions: </w:t>
      </w:r>
      <w:r>
        <w:rPr>
          <w:rFonts w:ascii="Arial" w:cs="Arial" w:eastAsia="Arial" w:hAnsi="Arial"/>
          <w:sz w:val="22"/>
          <w:szCs w:val="22"/>
        </w:rPr>
        <w:t xml:space="preserve">Multiple conversation sessions accessible via Ctrl+T (new) and Ctrl+Tab (switch).</w:t>
      </w:r>
    </w:p>
    <w:p>
      <w:pPr>
        <w:pStyle w:val="Heading2"/>
        <w:spacing w:before="280" w:after="160"/>
      </w:pPr>
      <w:r>
        <w:t xml:space="preserve">7.2 Boot Sequence Override</w:t>
      </w:r>
    </w:p>
    <w:p>
      <w:pPr>
        <w:spacing w:after="120"/>
      </w:pPr>
      <w:r>
        <w:rPr>
          <w:rFonts w:ascii="Arial" w:cs="Arial" w:eastAsia="Arial" w:hAnsi="Arial"/>
          <w:sz w:val="22"/>
          <w:szCs w:val="22"/>
        </w:rPr>
        <w:t xml:space="preserve">The standard Linux getty login is replaced with the AI shell via systemd override:</w:t>
      </w:r>
    </w:p>
    <w:p>
      <w:pPr>
        <w:spacing w:before="60" w:after="0"/>
      </w:pPr>
    </w:p>
    <w:p>
      <w:pPr>
        <w:shd w:fill="F5F5F5" w:val="clear"/>
        <w:spacing w:after="0"/>
      </w:pPr>
      <w:r>
        <w:rPr>
          <w:rFonts w:ascii="Consolas" w:cs="Consolas" w:eastAsia="Consolas" w:hAnsi="Consolas"/>
          <w:color w:val="333333"/>
          <w:sz w:val="18"/>
          <w:szCs w:val="18"/>
        </w:rPr>
        <w:t xml:space="preserve">  # /etc/systemd/system/getty@tty1.service.d/override.conf</w:t>
      </w:r>
    </w:p>
    <w:p>
      <w:pPr>
        <w:shd w:fill="F5F5F5" w:val="clear"/>
        <w:spacing w:after="0"/>
      </w:pPr>
      <w:r>
        <w:rPr>
          <w:rFonts w:ascii="Consolas" w:cs="Consolas" w:eastAsia="Consolas" w:hAnsi="Consolas"/>
          <w:color w:val="333333"/>
          <w:sz w:val="18"/>
          <w:szCs w:val="18"/>
        </w:rPr>
        <w:t xml:space="preserve">  [Service]</w:t>
      </w:r>
    </w:p>
    <w:p>
      <w:pPr>
        <w:shd w:fill="F5F5F5" w:val="clear"/>
        <w:spacing w:after="0"/>
      </w:pPr>
      <w:r>
        <w:rPr>
          <w:rFonts w:ascii="Consolas" w:cs="Consolas" w:eastAsia="Consolas" w:hAnsi="Consolas"/>
          <w:color w:val="333333"/>
          <w:sz w:val="18"/>
          <w:szCs w:val="18"/>
        </w:rPr>
        <w:t xml:space="preserve">  ExecStart=</w:t>
      </w:r>
    </w:p>
    <w:p>
      <w:pPr>
        <w:shd w:fill="F5F5F5" w:val="clear"/>
        <w:spacing w:after="0"/>
      </w:pPr>
      <w:r>
        <w:rPr>
          <w:rFonts w:ascii="Consolas" w:cs="Consolas" w:eastAsia="Consolas" w:hAnsi="Consolas"/>
          <w:color w:val="333333"/>
          <w:sz w:val="18"/>
          <w:szCs w:val="18"/>
        </w:rPr>
        <w:t xml:space="preserve">  ExecStart=-/sbin/agetty --autologin aios --noclear %I $TERM \</w:t>
      </w:r>
    </w:p>
    <w:p>
      <w:pPr>
        <w:shd w:fill="F5F5F5" w:val="clear"/>
        <w:spacing w:after="0"/>
      </w:pPr>
      <w:r>
        <w:rPr>
          <w:rFonts w:ascii="Consolas" w:cs="Consolas" w:eastAsia="Consolas" w:hAnsi="Consolas"/>
          <w:color w:val="333333"/>
          <w:sz w:val="18"/>
          <w:szCs w:val="18"/>
        </w:rPr>
        <w:t xml:space="preserve">      --login-program /usr/local/bin/aios-shell</w:t>
      </w:r>
    </w:p>
    <w:p>
      <w:pPr>
        <w:spacing w:before="60" w:after="0"/>
      </w:pPr>
    </w:p>
    <w:p>
      <w:pPr>
        <w:spacing w:after="120"/>
      </w:pPr>
      <w:r>
        <w:rPr>
          <w:rFonts w:ascii="Arial" w:cs="Arial" w:eastAsia="Arial" w:hAnsi="Arial"/>
          <w:sz w:val="22"/>
          <w:szCs w:val="22"/>
        </w:rPr>
        <w:t xml:space="preserve">The aios-shell binary performs the following on launch:</w:t>
      </w:r>
    </w:p>
    <w:p>
      <w:pPr>
        <w:pStyle w:val="ListParagraph"/>
        <w:numPr>
          <w:ilvl w:val="0"/>
          <w:numId w:val="5"/>
        </w:numPr>
        <w:spacing w:after="80"/>
      </w:pPr>
      <w:r>
        <w:rPr>
          <w:rFonts w:ascii="Arial" w:cs="Arial" w:eastAsia="Arial" w:hAnsi="Arial"/>
          <w:sz w:val="22"/>
          <w:szCs w:val="22"/>
        </w:rPr>
        <w:t xml:space="preserve">Verify Ollama service is running (systemctl is-active ollama).</w:t>
      </w:r>
    </w:p>
    <w:p>
      <w:pPr>
        <w:pStyle w:val="ListParagraph"/>
        <w:numPr>
          <w:ilvl w:val="0"/>
          <w:numId w:val="5"/>
        </w:numPr>
        <w:spacing w:after="80"/>
      </w:pPr>
      <w:r>
        <w:rPr>
          <w:rFonts w:ascii="Arial" w:cs="Arial" w:eastAsia="Arial" w:hAnsi="Arial"/>
          <w:sz w:val="22"/>
          <w:szCs w:val="22"/>
        </w:rPr>
        <w:t xml:space="preserve">Load the default model into memory (warm start for first query).</w:t>
      </w:r>
    </w:p>
    <w:p>
      <w:pPr>
        <w:pStyle w:val="ListParagraph"/>
        <w:numPr>
          <w:ilvl w:val="0"/>
          <w:numId w:val="5"/>
        </w:numPr>
        <w:spacing w:after="80"/>
      </w:pPr>
      <w:r>
        <w:rPr>
          <w:rFonts w:ascii="Arial" w:cs="Arial" w:eastAsia="Arial" w:hAnsi="Arial"/>
          <w:sz w:val="22"/>
          <w:szCs w:val="22"/>
        </w:rPr>
        <w:t xml:space="preserve">Initialize the Perception Layer daemons.</w:t>
      </w:r>
    </w:p>
    <w:p>
      <w:pPr>
        <w:pStyle w:val="ListParagraph"/>
        <w:numPr>
          <w:ilvl w:val="0"/>
          <w:numId w:val="5"/>
        </w:numPr>
        <w:spacing w:after="80"/>
      </w:pPr>
      <w:r>
        <w:rPr>
          <w:rFonts w:ascii="Arial" w:cs="Arial" w:eastAsia="Arial" w:hAnsi="Arial"/>
          <w:sz w:val="22"/>
          <w:szCs w:val="22"/>
        </w:rPr>
        <w:t xml:space="preserve">Display the TUI with a welcome message and system status summary.</w:t>
      </w:r>
    </w:p>
    <w:p>
      <w:pPr>
        <w:pStyle w:val="Heading2"/>
        <w:spacing w:before="280" w:after="160"/>
      </w:pPr>
      <w:r>
        <w:t xml:space="preserve">7.3 Slash Commands</w:t>
      </w:r>
    </w:p>
    <w:p>
      <w:pPr>
        <w:spacing w:after="120"/>
      </w:pPr>
      <w:r>
        <w:rPr>
          <w:rFonts w:ascii="Arial" w:cs="Arial" w:eastAsia="Arial" w:hAnsi="Arial"/>
          <w:sz w:val="22"/>
          <w:szCs w:val="22"/>
        </w:rPr>
        <w:t xml:space="preserve">Built-in commands accessible from the prompt: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/model [tier]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 between fast / standard / advanced model tiers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/shell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into a raw bash shell (escapes the AI layer)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/history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 and search past conversation sessions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/index [path]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Manually trigger RAG indexing on a directory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detailed system resource usage and model stats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/approve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 a pending high-risk command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/config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the configuration editor (TUI-based)</w:t>
            </w:r>
          </w:p>
        </w:tc>
      </w:tr>
    </w:tbl>
    <w:p>
      <w:r>
        <w:br w:type="page"/>
      </w:r>
    </w:p>
    <w:p>
      <w:pPr>
        <w:pStyle w:val="Heading1"/>
        <w:spacing w:before="360" w:after="200"/>
      </w:pPr>
      <w:r>
        <w:t xml:space="preserve">8. Security Framework</w:t>
      </w:r>
    </w:p>
    <w:p>
      <w:pPr>
        <w:pStyle w:val="Heading2"/>
        <w:spacing w:before="280" w:after="160"/>
      </w:pPr>
      <w:r>
        <w:t xml:space="preserve">8.1 Threat Model</w:t>
      </w:r>
    </w:p>
    <w:p>
      <w:pPr>
        <w:spacing w:after="120"/>
      </w:pPr>
      <w:r>
        <w:rPr>
          <w:rFonts w:ascii="Arial" w:cs="Arial" w:eastAsia="Arial" w:hAnsi="Arial"/>
          <w:sz w:val="22"/>
          <w:szCs w:val="22"/>
        </w:rPr>
        <w:t xml:space="preserve">The primary threats to an AI-OS are fundamentally different from traditional OS threats. The attack surface includes:</w:t>
      </w:r>
    </w:p>
    <w:p>
      <w:pPr>
        <w:pStyle w:val="ListParagraph"/>
        <w:numPr>
          <w:ilvl w:val="0"/>
          <w:numId w:val="3"/>
        </w:numPr>
        <w:spacing w:after="60"/>
      </w:pPr>
      <w:r>
        <w:rPr>
          <w:rFonts w:ascii="Arial" w:cs="Arial" w:eastAsia="Arial" w:hAnsi="Arial"/>
          <w:b/>
          <w:bCs/>
          <w:sz w:val="22"/>
          <w:szCs w:val="22"/>
        </w:rPr>
        <w:t xml:space="preserve">Prompt injection: </w:t>
      </w:r>
      <w:r>
        <w:rPr>
          <w:rFonts w:ascii="Arial" w:cs="Arial" w:eastAsia="Arial" w:hAnsi="Arial"/>
          <w:sz w:val="22"/>
          <w:szCs w:val="22"/>
        </w:rPr>
        <w:t xml:space="preserve">Malicious instructions embedded in files, web content, or user input that cause the AI to execute unintended commands. This is the #1 threat.</w:t>
      </w:r>
    </w:p>
    <w:p>
      <w:pPr>
        <w:pStyle w:val="ListParagraph"/>
        <w:numPr>
          <w:ilvl w:val="0"/>
          <w:numId w:val="3"/>
        </w:numPr>
        <w:spacing w:after="60"/>
      </w:pPr>
      <w:r>
        <w:rPr>
          <w:rFonts w:ascii="Arial" w:cs="Arial" w:eastAsia="Arial" w:hAnsi="Arial"/>
          <w:b/>
          <w:bCs/>
          <w:sz w:val="22"/>
          <w:szCs w:val="22"/>
        </w:rPr>
        <w:t xml:space="preserve">Data exfiltration: </w:t>
      </w:r>
      <w:r>
        <w:rPr>
          <w:rFonts w:ascii="Arial" w:cs="Arial" w:eastAsia="Arial" w:hAnsi="Arial"/>
          <w:sz w:val="22"/>
          <w:szCs w:val="22"/>
        </w:rPr>
        <w:t xml:space="preserve">The AI inadvertently sending sensitive file contents to external services.</w:t>
      </w:r>
    </w:p>
    <w:p>
      <w:pPr>
        <w:pStyle w:val="ListParagraph"/>
        <w:numPr>
          <w:ilvl w:val="0"/>
          <w:numId w:val="3"/>
        </w:numPr>
        <w:spacing w:after="60"/>
      </w:pPr>
      <w:r>
        <w:rPr>
          <w:rFonts w:ascii="Arial" w:cs="Arial" w:eastAsia="Arial" w:hAnsi="Arial"/>
          <w:b/>
          <w:bCs/>
          <w:sz w:val="22"/>
          <w:szCs w:val="22"/>
        </w:rPr>
        <w:t xml:space="preserve">Privilege escalation: </w:t>
      </w:r>
      <w:r>
        <w:rPr>
          <w:rFonts w:ascii="Arial" w:cs="Arial" w:eastAsia="Arial" w:hAnsi="Arial"/>
          <w:sz w:val="22"/>
          <w:szCs w:val="22"/>
        </w:rPr>
        <w:t xml:space="preserve">The AI being tricked into executing commands with elevated privileges.</w:t>
      </w:r>
    </w:p>
    <w:p>
      <w:pPr>
        <w:pStyle w:val="ListParagraph"/>
        <w:numPr>
          <w:ilvl w:val="0"/>
          <w:numId w:val="3"/>
        </w:numPr>
        <w:spacing w:after="60"/>
      </w:pPr>
      <w:r>
        <w:rPr>
          <w:rFonts w:ascii="Arial" w:cs="Arial" w:eastAsia="Arial" w:hAnsi="Arial"/>
          <w:b/>
          <w:bCs/>
          <w:sz w:val="22"/>
          <w:szCs w:val="22"/>
        </w:rPr>
        <w:t xml:space="preserve">Resource abuse: </w:t>
      </w:r>
      <w:r>
        <w:rPr>
          <w:rFonts w:ascii="Arial" w:cs="Arial" w:eastAsia="Arial" w:hAnsi="Arial"/>
          <w:sz w:val="22"/>
          <w:szCs w:val="22"/>
        </w:rPr>
        <w:t xml:space="preserve">Runaway inference or spawned processes consuming all system resources.</w:t>
      </w:r>
    </w:p>
    <w:p>
      <w:pPr>
        <w:pStyle w:val="Heading2"/>
        <w:spacing w:before="280" w:after="160"/>
      </w:pPr>
      <w:r>
        <w:t xml:space="preserve">8.2 Sandbox Architecture (bubblewrap)</w:t>
      </w:r>
    </w:p>
    <w:p>
      <w:pPr>
        <w:spacing w:after="120"/>
      </w:pPr>
      <w:r>
        <w:rPr>
          <w:rFonts w:ascii="Arial" w:cs="Arial" w:eastAsia="Arial" w:hAnsi="Arial"/>
          <w:sz w:val="22"/>
          <w:szCs w:val="22"/>
        </w:rPr>
        <w:t xml:space="preserve">Every command executed by the Action Layer runs inside a bubblewrap container with the following constraints:</w:t>
      </w:r>
    </w:p>
    <w:p>
      <w:pPr>
        <w:spacing w:before="60" w:after="0"/>
      </w:pPr>
    </w:p>
    <w:p>
      <w:pPr>
        <w:shd w:fill="F5F5F5" w:val="clear"/>
        <w:spacing w:after="0"/>
      </w:pPr>
      <w:r>
        <w:rPr>
          <w:rFonts w:ascii="Consolas" w:cs="Consolas" w:eastAsia="Consolas" w:hAnsi="Consolas"/>
          <w:color w:val="333333"/>
          <w:sz w:val="18"/>
          <w:szCs w:val="18"/>
        </w:rPr>
        <w:t xml:space="preserve">  bwrap \</w:t>
      </w:r>
    </w:p>
    <w:p>
      <w:pPr>
        <w:shd w:fill="F5F5F5" w:val="clear"/>
        <w:spacing w:after="0"/>
      </w:pPr>
      <w:r>
        <w:rPr>
          <w:rFonts w:ascii="Consolas" w:cs="Consolas" w:eastAsia="Consolas" w:hAnsi="Consolas"/>
          <w:color w:val="333333"/>
          <w:sz w:val="18"/>
          <w:szCs w:val="18"/>
        </w:rPr>
        <w:t xml:space="preserve">    --ro-bind / /                    # Read-only root filesystem</w:t>
      </w:r>
    </w:p>
    <w:p>
      <w:pPr>
        <w:shd w:fill="F5F5F5" w:val="clear"/>
        <w:spacing w:after="0"/>
      </w:pPr>
      <w:r>
        <w:rPr>
          <w:rFonts w:ascii="Consolas" w:cs="Consolas" w:eastAsia="Consolas" w:hAnsi="Consolas"/>
          <w:color w:val="333333"/>
          <w:sz w:val="18"/>
          <w:szCs w:val="18"/>
        </w:rPr>
        <w:t xml:space="preserve">    --bind /home/user/workspace /workspace  # Writeable workspace only</w:t>
      </w:r>
    </w:p>
    <w:p>
      <w:pPr>
        <w:shd w:fill="F5F5F5" w:val="clear"/>
        <w:spacing w:after="0"/>
      </w:pPr>
      <w:r>
        <w:rPr>
          <w:rFonts w:ascii="Consolas" w:cs="Consolas" w:eastAsia="Consolas" w:hAnsi="Consolas"/>
          <w:color w:val="333333"/>
          <w:sz w:val="18"/>
          <w:szCs w:val="18"/>
        </w:rPr>
        <w:t xml:space="preserve">    --tmpfs /tmp                     # Isolated temp directory</w:t>
      </w:r>
    </w:p>
    <w:p>
      <w:pPr>
        <w:shd w:fill="F5F5F5" w:val="clear"/>
        <w:spacing w:after="0"/>
      </w:pPr>
      <w:r>
        <w:rPr>
          <w:rFonts w:ascii="Consolas" w:cs="Consolas" w:eastAsia="Consolas" w:hAnsi="Consolas"/>
          <w:color w:val="333333"/>
          <w:sz w:val="18"/>
          <w:szCs w:val="18"/>
        </w:rPr>
        <w:t xml:space="preserve">    --dev /dev                       # Device access (limited)</w:t>
      </w:r>
    </w:p>
    <w:p>
      <w:pPr>
        <w:shd w:fill="F5F5F5" w:val="clear"/>
        <w:spacing w:after="0"/>
      </w:pPr>
      <w:r>
        <w:rPr>
          <w:rFonts w:ascii="Consolas" w:cs="Consolas" w:eastAsia="Consolas" w:hAnsi="Consolas"/>
          <w:color w:val="333333"/>
          <w:sz w:val="18"/>
          <w:szCs w:val="18"/>
        </w:rPr>
        <w:t xml:space="preserve">    --proc /proc                     # Process info</w:t>
      </w:r>
    </w:p>
    <w:p>
      <w:pPr>
        <w:shd w:fill="F5F5F5" w:val="clear"/>
        <w:spacing w:after="0"/>
      </w:pPr>
      <w:r>
        <w:rPr>
          <w:rFonts w:ascii="Consolas" w:cs="Consolas" w:eastAsia="Consolas" w:hAnsi="Consolas"/>
          <w:color w:val="333333"/>
          <w:sz w:val="18"/>
          <w:szCs w:val="18"/>
        </w:rPr>
        <w:t xml:space="preserve">    --unshare-net                    # NO network access by default</w:t>
      </w:r>
    </w:p>
    <w:p>
      <w:pPr>
        <w:shd w:fill="F5F5F5" w:val="clear"/>
        <w:spacing w:after="0"/>
      </w:pPr>
      <w:r>
        <w:rPr>
          <w:rFonts w:ascii="Consolas" w:cs="Consolas" w:eastAsia="Consolas" w:hAnsi="Consolas"/>
          <w:color w:val="333333"/>
          <w:sz w:val="18"/>
          <w:szCs w:val="18"/>
        </w:rPr>
        <w:t xml:space="preserve">    --unshare-pid                    # Isolated process namespace</w:t>
      </w:r>
    </w:p>
    <w:p>
      <w:pPr>
        <w:shd w:fill="F5F5F5" w:val="clear"/>
        <w:spacing w:after="0"/>
      </w:pPr>
      <w:r>
        <w:rPr>
          <w:rFonts w:ascii="Consolas" w:cs="Consolas" w:eastAsia="Consolas" w:hAnsi="Consolas"/>
          <w:color w:val="333333"/>
          <w:sz w:val="18"/>
          <w:szCs w:val="18"/>
        </w:rPr>
        <w:t xml:space="preserve">    --die-with-parent                # Kill sandbox if parent dies</w:t>
      </w:r>
    </w:p>
    <w:p>
      <w:pPr>
        <w:shd w:fill="F5F5F5" w:val="clear"/>
        <w:spacing w:after="0"/>
      </w:pPr>
      <w:r>
        <w:rPr>
          <w:rFonts w:ascii="Consolas" w:cs="Consolas" w:eastAsia="Consolas" w:hAnsi="Consolas"/>
          <w:color w:val="333333"/>
          <w:sz w:val="18"/>
          <w:szCs w:val="18"/>
        </w:rPr>
        <w:t xml:space="preserve">    --new-session                    # New session for signal isolation</w:t>
      </w:r>
    </w:p>
    <w:p>
      <w:pPr>
        <w:shd w:fill="F5F5F5" w:val="clear"/>
        <w:spacing w:after="0"/>
      </w:pPr>
      <w:r>
        <w:rPr>
          <w:rFonts w:ascii="Consolas" w:cs="Consolas" w:eastAsia="Consolas" w:hAnsi="Consolas"/>
          <w:color w:val="333333"/>
          <w:sz w:val="18"/>
          <w:szCs w:val="18"/>
        </w:rPr>
        <w:t xml:space="preserve">    -- /bin/bash -c "&lt;command&gt;"</w:t>
      </w:r>
    </w:p>
    <w:p>
      <w:pPr>
        <w:spacing w:before="60" w:after="0"/>
      </w:pPr>
    </w:p>
    <w:p>
      <w:pPr>
        <w:pStyle w:val="Heading2"/>
        <w:spacing w:before="280" w:after="160"/>
      </w:pPr>
      <w:r>
        <w:t xml:space="preserve">8.3 Policy Engine (Open Policy Agent)</w:t>
      </w:r>
    </w:p>
    <w:p>
      <w:pPr>
        <w:spacing w:after="120"/>
      </w:pPr>
      <w:r>
        <w:rPr>
          <w:rFonts w:ascii="Arial" w:cs="Arial" w:eastAsia="Arial" w:hAnsi="Arial"/>
          <w:sz w:val="22"/>
          <w:szCs w:val="22"/>
        </w:rPr>
        <w:t xml:space="preserve">OPA evaluates every planned action before execution. Policies are written in Rego and cover:</w:t>
      </w:r>
    </w:p>
    <w:p>
      <w:pPr>
        <w:pStyle w:val="ListParagraph"/>
        <w:numPr>
          <w:ilvl w:val="0"/>
          <w:numId w:val="3"/>
        </w:numPr>
        <w:spacing w:after="60"/>
      </w:pPr>
      <w:r>
        <w:rPr>
          <w:rFonts w:ascii="Arial" w:cs="Arial" w:eastAsia="Arial" w:hAnsi="Arial"/>
          <w:b/>
          <w:bCs/>
          <w:sz w:val="22"/>
          <w:szCs w:val="22"/>
        </w:rPr>
        <w:t xml:space="preserve">Command allowlists/blocklists: </w:t>
      </w:r>
      <w:r>
        <w:rPr>
          <w:rFonts w:ascii="Arial" w:cs="Arial" w:eastAsia="Arial" w:hAnsi="Arial"/>
          <w:sz w:val="22"/>
          <w:szCs w:val="22"/>
        </w:rPr>
        <w:t xml:space="preserve">Explicit lists of always-permitted and always-blocked commands.</w:t>
      </w:r>
    </w:p>
    <w:p>
      <w:pPr>
        <w:pStyle w:val="ListParagraph"/>
        <w:numPr>
          <w:ilvl w:val="0"/>
          <w:numId w:val="3"/>
        </w:numPr>
        <w:spacing w:after="60"/>
      </w:pPr>
      <w:r>
        <w:rPr>
          <w:rFonts w:ascii="Arial" w:cs="Arial" w:eastAsia="Arial" w:hAnsi="Arial"/>
          <w:b/>
          <w:bCs/>
          <w:sz w:val="22"/>
          <w:szCs w:val="22"/>
        </w:rPr>
        <w:t xml:space="preserve">Path restrictions: </w:t>
      </w:r>
      <w:r>
        <w:rPr>
          <w:rFonts w:ascii="Arial" w:cs="Arial" w:eastAsia="Arial" w:hAnsi="Arial"/>
          <w:sz w:val="22"/>
          <w:szCs w:val="22"/>
        </w:rPr>
        <w:t xml:space="preserve">Which directories can be read from, written to, or are completely off-limits.</w:t>
      </w:r>
    </w:p>
    <w:p>
      <w:pPr>
        <w:pStyle w:val="ListParagraph"/>
        <w:numPr>
          <w:ilvl w:val="0"/>
          <w:numId w:val="3"/>
        </w:numPr>
        <w:spacing w:after="60"/>
      </w:pPr>
      <w:r>
        <w:rPr>
          <w:rFonts w:ascii="Arial" w:cs="Arial" w:eastAsia="Arial" w:hAnsi="Arial"/>
          <w:b/>
          <w:bCs/>
          <w:sz w:val="22"/>
          <w:szCs w:val="22"/>
        </w:rPr>
        <w:t xml:space="preserve">Rate limiting: </w:t>
      </w:r>
      <w:r>
        <w:rPr>
          <w:rFonts w:ascii="Arial" w:cs="Arial" w:eastAsia="Arial" w:hAnsi="Arial"/>
          <w:sz w:val="22"/>
          <w:szCs w:val="22"/>
        </w:rPr>
        <w:t xml:space="preserve">Maximum number of commands per minute, maximum file operations per session.</w:t>
      </w:r>
    </w:p>
    <w:p>
      <w:pPr>
        <w:pStyle w:val="ListParagraph"/>
        <w:numPr>
          <w:ilvl w:val="0"/>
          <w:numId w:val="3"/>
        </w:numPr>
        <w:spacing w:after="60"/>
      </w:pPr>
      <w:r>
        <w:rPr>
          <w:rFonts w:ascii="Arial" w:cs="Arial" w:eastAsia="Arial" w:hAnsi="Arial"/>
          <w:b/>
          <w:bCs/>
          <w:sz w:val="22"/>
          <w:szCs w:val="22"/>
        </w:rPr>
        <w:t xml:space="preserve">Escalation rules: </w:t>
      </w:r>
      <w:r>
        <w:rPr>
          <w:rFonts w:ascii="Arial" w:cs="Arial" w:eastAsia="Arial" w:hAnsi="Arial"/>
          <w:sz w:val="22"/>
          <w:szCs w:val="22"/>
        </w:rPr>
        <w:t xml:space="preserve">Conditions under which user confirmation is required (e.g., any systemctl command, any write to /etc).</w:t>
      </w:r>
    </w:p>
    <w:p>
      <w:pPr>
        <w:pStyle w:val="Heading2"/>
        <w:spacing w:before="280" w:after="160"/>
      </w:pPr>
      <w:r>
        <w:t xml:space="preserve">8.4 Prompt Injection Defenses</w:t>
      </w:r>
    </w:p>
    <w:p>
      <w:pPr>
        <w:spacing w:after="120"/>
      </w:pPr>
      <w:r>
        <w:rPr>
          <w:rFonts w:ascii="Arial" w:cs="Arial" w:eastAsia="Arial" w:hAnsi="Arial"/>
          <w:sz w:val="22"/>
          <w:szCs w:val="22"/>
        </w:rPr>
        <w:t xml:space="preserve">Multi-layered defenses against prompt injection:</w:t>
      </w:r>
    </w:p>
    <w:p>
      <w:pPr>
        <w:pStyle w:val="ListParagraph"/>
        <w:numPr>
          <w:ilvl w:val="0"/>
          <w:numId w:val="6"/>
        </w:numPr>
        <w:spacing w:after="80"/>
      </w:pPr>
      <w:r>
        <w:rPr>
          <w:rFonts w:ascii="Arial" w:cs="Arial" w:eastAsia="Arial" w:hAnsi="Arial"/>
          <w:sz w:val="22"/>
          <w:szCs w:val="22"/>
        </w:rPr>
        <w:t xml:space="preserve">Input sanitization: Strip known injection patterns from file contents before they enter the LLM context.</w:t>
      </w:r>
    </w:p>
    <w:p>
      <w:pPr>
        <w:pStyle w:val="ListParagraph"/>
        <w:numPr>
          <w:ilvl w:val="0"/>
          <w:numId w:val="6"/>
        </w:numPr>
        <w:spacing w:after="80"/>
      </w:pPr>
      <w:r>
        <w:rPr>
          <w:rFonts w:ascii="Arial" w:cs="Arial" w:eastAsia="Arial" w:hAnsi="Arial"/>
          <w:sz w:val="22"/>
          <w:szCs w:val="22"/>
        </w:rPr>
        <w:t xml:space="preserve">Instruction hierarchy: The system prompt explicitly defines that file contents are DATA, never INSTRUCTIONS. Tool-use outputs are treated as untrusted.</w:t>
      </w:r>
    </w:p>
    <w:p>
      <w:pPr>
        <w:pStyle w:val="ListParagraph"/>
        <w:numPr>
          <w:ilvl w:val="0"/>
          <w:numId w:val="6"/>
        </w:numPr>
        <w:spacing w:after="80"/>
      </w:pPr>
      <w:r>
        <w:rPr>
          <w:rFonts w:ascii="Arial" w:cs="Arial" w:eastAsia="Arial" w:hAnsi="Arial"/>
          <w:sz w:val="22"/>
          <w:szCs w:val="22"/>
        </w:rPr>
        <w:t xml:space="preserve">Output validation: Generated commands are parsed and validated against the OPA policy before execution, regardless of how they were generated.</w:t>
      </w:r>
    </w:p>
    <w:p>
      <w:pPr>
        <w:pStyle w:val="ListParagraph"/>
        <w:numPr>
          <w:ilvl w:val="0"/>
          <w:numId w:val="6"/>
        </w:numPr>
        <w:spacing w:after="80"/>
      </w:pPr>
      <w:r>
        <w:rPr>
          <w:rFonts w:ascii="Arial" w:cs="Arial" w:eastAsia="Arial" w:hAnsi="Arial"/>
          <w:sz w:val="22"/>
          <w:szCs w:val="22"/>
        </w:rPr>
        <w:t xml:space="preserve">Canary tokens: Unique tokens injected into the system prompt that, if they appear in the AI’s output, indicate a potential injection attack and trigger an abort.</w:t>
      </w:r>
    </w:p>
    <w:p>
      <w:r>
        <w:br w:type="page"/>
      </w:r>
    </w:p>
    <w:p>
      <w:pPr>
        <w:pStyle w:val="Heading1"/>
        <w:spacing w:before="360" w:after="200"/>
      </w:pPr>
      <w:r>
        <w:t xml:space="preserve">9. Hardware Acceleration</w:t>
      </w:r>
    </w:p>
    <w:p>
      <w:pPr>
        <w:pStyle w:val="Heading2"/>
        <w:spacing w:before="280" w:after="160"/>
      </w:pPr>
      <w:r>
        <w:t xml:space="preserve">9.1 NPU Integration</w:t>
      </w:r>
    </w:p>
    <w:p>
      <w:pPr>
        <w:spacing w:after="120"/>
      </w:pPr>
      <w:r>
        <w:rPr>
          <w:rFonts w:ascii="Arial" w:cs="Arial" w:eastAsia="Arial" w:hAnsi="Arial"/>
          <w:sz w:val="22"/>
          <w:szCs w:val="22"/>
        </w:rPr>
        <w:t xml:space="preserve">Modern AI PCs include dedicated NPUs that can run inference at a fraction of GPU power consumption. The system should detect and utilize NPUs when available:</w:t>
      </w:r>
    </w:p>
    <w:p>
      <w:pPr>
        <w:pStyle w:val="ListParagraph"/>
        <w:numPr>
          <w:ilvl w:val="0"/>
          <w:numId w:val="3"/>
        </w:numPr>
        <w:spacing w:after="60"/>
      </w:pPr>
      <w:r>
        <w:rPr>
          <w:rFonts w:ascii="Arial" w:cs="Arial" w:eastAsia="Arial" w:hAnsi="Arial"/>
          <w:b/>
          <w:bCs/>
          <w:sz w:val="22"/>
          <w:szCs w:val="22"/>
        </w:rPr>
        <w:t xml:space="preserve">Intel Meteor Lake+: </w:t>
      </w:r>
      <w:r>
        <w:rPr>
          <w:rFonts w:ascii="Arial" w:cs="Arial" w:eastAsia="Arial" w:hAnsi="Arial"/>
          <w:sz w:val="22"/>
          <w:szCs w:val="22"/>
        </w:rPr>
        <w:t xml:space="preserve">Uses the ivpu kernel driver (mainline since kernel 6.13). Supports INT8 inference via OpenVINO.</w:t>
      </w:r>
    </w:p>
    <w:p>
      <w:pPr>
        <w:pStyle w:val="ListParagraph"/>
        <w:numPr>
          <w:ilvl w:val="0"/>
          <w:numId w:val="3"/>
        </w:numPr>
        <w:spacing w:after="60"/>
      </w:pPr>
      <w:r>
        <w:rPr>
          <w:rFonts w:ascii="Arial" w:cs="Arial" w:eastAsia="Arial" w:hAnsi="Arial"/>
          <w:b/>
          <w:bCs/>
          <w:sz w:val="22"/>
          <w:szCs w:val="22"/>
        </w:rPr>
        <w:t xml:space="preserve">AMD Ryzen AI 300: </w:t>
      </w:r>
      <w:r>
        <w:rPr>
          <w:rFonts w:ascii="Arial" w:cs="Arial" w:eastAsia="Arial" w:hAnsi="Arial"/>
          <w:sz w:val="22"/>
          <w:szCs w:val="22"/>
        </w:rPr>
        <w:t xml:space="preserve">XDNA2 architecture, accessible via the amdxdna driver. Supports ONNX Runtime for inference.</w:t>
      </w:r>
    </w:p>
    <w:p>
      <w:pPr>
        <w:pStyle w:val="ListParagraph"/>
        <w:numPr>
          <w:ilvl w:val="0"/>
          <w:numId w:val="3"/>
        </w:numPr>
        <w:spacing w:after="60"/>
      </w:pPr>
      <w:r>
        <w:rPr>
          <w:rFonts w:ascii="Arial" w:cs="Arial" w:eastAsia="Arial" w:hAnsi="Arial"/>
          <w:b/>
          <w:bCs/>
          <w:sz w:val="22"/>
          <w:szCs w:val="22"/>
        </w:rPr>
        <w:t xml:space="preserve">Qualcomm Snapdragon X: </w:t>
      </w:r>
      <w:r>
        <w:rPr>
          <w:rFonts w:ascii="Arial" w:cs="Arial" w:eastAsia="Arial" w:hAnsi="Arial"/>
          <w:sz w:val="22"/>
          <w:szCs w:val="22"/>
        </w:rPr>
        <w:t xml:space="preserve">Hexagon NPU, supported via the Qualcomm AI Engine Direct SDK on Linux.</w:t>
      </w:r>
    </w:p>
    <w:p>
      <w:pPr>
        <w:pStyle w:val="Heading2"/>
        <w:spacing w:before="280" w:after="160"/>
      </w:pPr>
      <w:r>
        <w:t xml:space="preserve">9.2 Automatic Backend Selection</w:t>
      </w:r>
    </w:p>
    <w:p>
      <w:pPr>
        <w:spacing w:after="120"/>
      </w:pPr>
      <w:r>
        <w:rPr>
          <w:rFonts w:ascii="Arial" w:cs="Arial" w:eastAsia="Arial" w:hAnsi="Arial"/>
          <w:sz w:val="22"/>
          <w:szCs w:val="22"/>
        </w:rPr>
        <w:t xml:space="preserve">The aios-hwdetect service runs at boot and probes for available accelerators:</w:t>
      </w:r>
    </w:p>
    <w:p>
      <w:pPr>
        <w:spacing w:before="60" w:after="0"/>
      </w:pPr>
    </w:p>
    <w:p>
      <w:pPr>
        <w:shd w:fill="F5F5F5" w:val="clear"/>
        <w:spacing w:after="0"/>
      </w:pPr>
      <w:r>
        <w:rPr>
          <w:rFonts w:ascii="Consolas" w:cs="Consolas" w:eastAsia="Consolas" w:hAnsi="Consolas"/>
          <w:color w:val="333333"/>
          <w:sz w:val="18"/>
          <w:szCs w:val="18"/>
        </w:rPr>
        <w:t xml:space="preserve">  # Detection priority order:</w:t>
      </w:r>
    </w:p>
    <w:p>
      <w:pPr>
        <w:shd w:fill="F5F5F5" w:val="clear"/>
        <w:spacing w:after="0"/>
      </w:pPr>
      <w:r>
        <w:rPr>
          <w:rFonts w:ascii="Consolas" w:cs="Consolas" w:eastAsia="Consolas" w:hAnsi="Consolas"/>
          <w:color w:val="333333"/>
          <w:sz w:val="18"/>
          <w:szCs w:val="18"/>
        </w:rPr>
        <w:t xml:space="preserve">  1. NVIDIA GPU  --&gt; CUDA backend (llama.cpp --gpu-layers auto)</w:t>
      </w:r>
    </w:p>
    <w:p>
      <w:pPr>
        <w:shd w:fill="F5F5F5" w:val="clear"/>
        <w:spacing w:after="0"/>
      </w:pPr>
      <w:r>
        <w:rPr>
          <w:rFonts w:ascii="Consolas" w:cs="Consolas" w:eastAsia="Consolas" w:hAnsi="Consolas"/>
          <w:color w:val="333333"/>
          <w:sz w:val="18"/>
          <w:szCs w:val="18"/>
        </w:rPr>
        <w:t xml:space="preserve">  2. AMD GPU      --&gt; ROCm / Vulkan backend</w:t>
      </w:r>
    </w:p>
    <w:p>
      <w:pPr>
        <w:shd w:fill="F5F5F5" w:val="clear"/>
        <w:spacing w:after="0"/>
      </w:pPr>
      <w:r>
        <w:rPr>
          <w:rFonts w:ascii="Consolas" w:cs="Consolas" w:eastAsia="Consolas" w:hAnsi="Consolas"/>
          <w:color w:val="333333"/>
          <w:sz w:val="18"/>
          <w:szCs w:val="18"/>
        </w:rPr>
        <w:t xml:space="preserve">  3. Intel NPU    --&gt; OpenVINO backend (for small models)</w:t>
      </w:r>
    </w:p>
    <w:p>
      <w:pPr>
        <w:shd w:fill="F5F5F5" w:val="clear"/>
        <w:spacing w:after="0"/>
      </w:pPr>
      <w:r>
        <w:rPr>
          <w:rFonts w:ascii="Consolas" w:cs="Consolas" w:eastAsia="Consolas" w:hAnsi="Consolas"/>
          <w:color w:val="333333"/>
          <w:sz w:val="18"/>
          <w:szCs w:val="18"/>
        </w:rPr>
        <w:t xml:space="preserve">  4. Intel iGPU   --&gt; SYCL backend</w:t>
      </w:r>
    </w:p>
    <w:p>
      <w:pPr>
        <w:shd w:fill="F5F5F5" w:val="clear"/>
        <w:spacing w:after="0"/>
      </w:pPr>
      <w:r>
        <w:rPr>
          <w:rFonts w:ascii="Consolas" w:cs="Consolas" w:eastAsia="Consolas" w:hAnsi="Consolas"/>
          <w:color w:val="333333"/>
          <w:sz w:val="18"/>
          <w:szCs w:val="18"/>
        </w:rPr>
        <w:t xml:space="preserve">  5. Apple Silicon --&gt; Metal backend (if running on Asahi Linux)</w:t>
      </w:r>
    </w:p>
    <w:p>
      <w:pPr>
        <w:shd w:fill="F5F5F5" w:val="clear"/>
        <w:spacing w:after="0"/>
      </w:pPr>
      <w:r>
        <w:rPr>
          <w:rFonts w:ascii="Consolas" w:cs="Consolas" w:eastAsia="Consolas" w:hAnsi="Consolas"/>
          <w:color w:val="333333"/>
          <w:sz w:val="18"/>
          <w:szCs w:val="18"/>
        </w:rPr>
        <w:t xml:space="preserve">  6. CPU only     --&gt; llama.cpp AVX2/AVX-512 optimized</w:t>
      </w:r>
    </w:p>
    <w:p>
      <w:pPr>
        <w:spacing w:before="60" w:after="0"/>
      </w:pPr>
    </w:p>
    <w:p>
      <w:pPr>
        <w:spacing w:after="120"/>
      </w:pPr>
      <w:r>
        <w:rPr>
          <w:rFonts w:ascii="Arial" w:cs="Arial" w:eastAsia="Arial" w:hAnsi="Arial"/>
          <w:sz w:val="22"/>
          <w:szCs w:val="22"/>
        </w:rPr>
        <w:t xml:space="preserve">The detection result is written to /etc/aios/hw-profile.conf and consumed by Ollama’s configuration to select the optimal backend without user intervention.</w:t>
      </w:r>
    </w:p>
    <w:p>
      <w:pPr>
        <w:pStyle w:val="Heading2"/>
        <w:spacing w:before="280" w:after="160"/>
      </w:pPr>
      <w:r>
        <w:t xml:space="preserve">9.3 Performance Targets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Hardware</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Model (Q4_K_M)</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Target TPS</w:t>
            </w:r>
          </w:p>
        </w:tc>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Experience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RTX 4060 (8GB)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 3.1 8B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60–80 TPS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Intel Core Ultra (NPU)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Qwen2.5 3B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25–35 TPS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Ryzen 7 CPU only (32GB)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 3.1 8B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8–15 TPS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Usable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Raspberry Pi 5 (8GB)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Phi-3 Mini 3.8B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TPS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w:t>
            </w:r>
          </w:p>
        </w:tc>
      </w:tr>
    </w:tbl>
    <w:p>
      <w:pPr>
        <w:spacing w:before="60" w:after="0"/>
      </w:pPr>
    </w:p>
    <w:p>
      <w:pPr>
        <w:spacing w:after="120"/>
      </w:pPr>
      <w:r>
        <w:rPr>
          <w:rFonts w:ascii="Arial" w:cs="Arial" w:eastAsia="Arial" w:hAnsi="Arial"/>
          <w:sz w:val="22"/>
          <w:szCs w:val="22"/>
        </w:rPr>
        <w:t xml:space="preserve">The comfortable threshold for interactive use is 25+ TPS. Systems below this should default to the Fast tier model to maintain responsiveness.</w:t>
      </w:r>
    </w:p>
    <w:p>
      <w:r>
        <w:br w:type="page"/>
      </w:r>
    </w:p>
    <w:p>
      <w:pPr>
        <w:pStyle w:val="Heading1"/>
        <w:spacing w:before="360" w:after="200"/>
      </w:pPr>
      <w:r>
        <w:t xml:space="preserve">10. Implementation Roadmap</w:t>
      </w:r>
    </w:p>
    <w:p>
      <w:pPr>
        <w:spacing w:after="120"/>
      </w:pPr>
      <w:r>
        <w:rPr>
          <w:rFonts w:ascii="Arial" w:cs="Arial" w:eastAsia="Arial" w:hAnsi="Arial"/>
          <w:sz w:val="22"/>
          <w:szCs w:val="22"/>
        </w:rPr>
        <w:t xml:space="preserve">The project is divided into 6 phases. Each phase produces a working, testable system that builds on the previous one.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CC71" w:sz="6"/>
              <w:left w:val="single" w:color="2ECC71" w:sz="6"/>
              <w:bottom w:val="single" w:color="2ECC71" w:sz="6"/>
              <w:right w:val="none" w:sz="0"/>
            </w:tcBorders>
            <w:shd w:fill="2ECC7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 1</w:t>
            </w:r>
          </w:p>
        </w:tc>
        <w:tc>
          <w:tcPr>
            <w:tcW w:type="dxa" w:w="8160"/>
            <w:tcBorders>
              <w:top w:val="single" w:color="2ECC71" w:sz="6"/>
              <w:left w:val="none" w:sz="0"/>
              <w:bottom w:val="single" w:color="2ECC71" w:sz="6"/>
              <w:right w:val="single" w:color="2ECC71" w:sz="6"/>
            </w:tcBorders>
            <w:tcMar>
              <w:top w:type="dxa" w:w="80"/>
              <w:left w:type="dxa" w:w="120"/>
              <w:bottom w:type="dxa" w:w="80"/>
              <w:right w:type="dxa" w:w="120"/>
            </w:tcMar>
          </w:tcPr>
          <w:p>
            <w:r>
              <w:rPr>
                <w:rFonts w:ascii="Arial" w:cs="Arial" w:eastAsia="Arial" w:hAnsi="Arial"/>
                <w:b/>
                <w:bCs/>
                <w:sz w:val="24"/>
                <w:szCs w:val="24"/>
              </w:rPr>
              <w:t xml:space="preserve">Foundation — Bootable AI Shell</w:t>
            </w:r>
          </w:p>
          <w:p>
            <w:r>
              <w:rPr>
                <w:rFonts w:ascii="Arial" w:cs="Arial" w:eastAsia="Arial" w:hAnsi="Arial"/>
                <w:i/>
                <w:iCs/>
                <w:color w:val="666666"/>
                <w:sz w:val="20"/>
                <w:szCs w:val="20"/>
              </w:rPr>
              <w:t xml:space="preserve">Weeks 1–4</w:t>
            </w:r>
          </w:p>
        </w:tc>
      </w:tr>
    </w:tbl>
    <w:p>
      <w:pPr>
        <w:spacing w:before="60" w:after="0"/>
      </w:pPr>
    </w:p>
    <w:p>
      <w:pPr>
        <w:spacing w:after="120"/>
      </w:pPr>
      <w:r>
        <w:rPr>
          <w:rFonts w:ascii="Arial" w:cs="Arial" w:eastAsia="Arial" w:hAnsi="Arial"/>
          <w:sz w:val="22"/>
          <w:szCs w:val="22"/>
        </w:rPr>
        <w:t xml:space="preserve">Goal: A minimal Arch Linux system that boots directly into a text prompt connected to a local LLM.</w:t>
      </w:r>
    </w:p>
    <w:p>
      <w:pPr>
        <w:pStyle w:val="ListParagraph"/>
        <w:numPr>
          <w:ilvl w:val="0"/>
          <w:numId w:val="7"/>
        </w:numPr>
        <w:spacing w:after="80"/>
      </w:pPr>
      <w:r>
        <w:rPr>
          <w:rFonts w:ascii="Arial" w:cs="Arial" w:eastAsia="Arial" w:hAnsi="Arial"/>
          <w:sz w:val="22"/>
          <w:szCs w:val="22"/>
        </w:rPr>
        <w:t xml:space="preserve">Install minimal Arch Linux (base, linux, networkmanager, systemd-boot).</w:t>
      </w:r>
    </w:p>
    <w:p>
      <w:pPr>
        <w:pStyle w:val="ListParagraph"/>
        <w:numPr>
          <w:ilvl w:val="0"/>
          <w:numId w:val="7"/>
        </w:numPr>
        <w:spacing w:after="80"/>
      </w:pPr>
      <w:r>
        <w:rPr>
          <w:rFonts w:ascii="Arial" w:cs="Arial" w:eastAsia="Arial" w:hAnsi="Arial"/>
          <w:sz w:val="22"/>
          <w:szCs w:val="22"/>
        </w:rPr>
        <w:t xml:space="preserve">Install and configure Ollama as a systemd service. Pull Llama 3.1 8B Q4_K_M.</w:t>
      </w:r>
    </w:p>
    <w:p>
      <w:pPr>
        <w:pStyle w:val="ListParagraph"/>
        <w:numPr>
          <w:ilvl w:val="0"/>
          <w:numId w:val="7"/>
        </w:numPr>
        <w:spacing w:after="80"/>
      </w:pPr>
      <w:r>
        <w:rPr>
          <w:rFonts w:ascii="Arial" w:cs="Arial" w:eastAsia="Arial" w:hAnsi="Arial"/>
          <w:sz w:val="22"/>
          <w:szCs w:val="22"/>
        </w:rPr>
        <w:t xml:space="preserve">Build a basic CLI wrapper (Python or Bash) that sends user input to Ollama’s /api/chat endpoint and prints streamed responses.</w:t>
      </w:r>
    </w:p>
    <w:p>
      <w:pPr>
        <w:pStyle w:val="ListParagraph"/>
        <w:numPr>
          <w:ilvl w:val="0"/>
          <w:numId w:val="7"/>
        </w:numPr>
        <w:spacing w:after="80"/>
      </w:pPr>
      <w:r>
        <w:rPr>
          <w:rFonts w:ascii="Arial" w:cs="Arial" w:eastAsia="Arial" w:hAnsi="Arial"/>
          <w:sz w:val="22"/>
          <w:szCs w:val="22"/>
        </w:rPr>
        <w:t xml:space="preserve">Configure getty override to auto-launch this wrapper on tty1.</w:t>
      </w:r>
    </w:p>
    <w:p>
      <w:pPr>
        <w:pStyle w:val="ListParagraph"/>
        <w:numPr>
          <w:ilvl w:val="0"/>
          <w:numId w:val="7"/>
        </w:numPr>
        <w:spacing w:after="80"/>
      </w:pPr>
      <w:r>
        <w:rPr>
          <w:rFonts w:ascii="Arial" w:cs="Arial" w:eastAsia="Arial" w:hAnsi="Arial"/>
          <w:sz w:val="22"/>
          <w:szCs w:val="22"/>
        </w:rPr>
        <w:t xml:space="preserve">Test: Boot system, type natural language, receive AI response. No shell commands yet.</w:t>
      </w:r>
    </w:p>
    <w:p>
      <w:pPr>
        <w:spacing w:after="120"/>
      </w:pPr>
      <w:r>
        <w:rPr>
          <w:rFonts w:ascii="Arial" w:cs="Arial" w:eastAsia="Arial" w:hAnsi="Arial"/>
          <w:b/>
          <w:bCs/>
          <w:sz w:val="22"/>
          <w:szCs w:val="22"/>
        </w:rPr>
        <w:t xml:space="preserve">Deliverable: </w:t>
      </w:r>
      <w:r>
        <w:rPr>
          <w:rFonts w:ascii="Arial" w:cs="Arial" w:eastAsia="Arial" w:hAnsi="Arial"/>
          <w:sz w:val="22"/>
          <w:szCs w:val="22"/>
        </w:rPr>
        <w:t xml:space="preserve">ISO image of bootable AI-prompt Linux.</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3498DB" w:sz="6"/>
              <w:left w:val="single" w:color="3498DB" w:sz="6"/>
              <w:bottom w:val="single" w:color="3498DB" w:sz="6"/>
              <w:right w:val="none" w:sz="0"/>
            </w:tcBorders>
            <w:shd w:fill="3498D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 2</w:t>
            </w:r>
          </w:p>
        </w:tc>
        <w:tc>
          <w:tcPr>
            <w:tcW w:type="dxa" w:w="8160"/>
            <w:tcBorders>
              <w:top w:val="single" w:color="3498DB" w:sz="6"/>
              <w:left w:val="none" w:sz="0"/>
              <w:bottom w:val="single" w:color="3498DB" w:sz="6"/>
              <w:right w:val="single" w:color="3498DB" w:sz="6"/>
            </w:tcBorders>
            <w:tcMar>
              <w:top w:type="dxa" w:w="80"/>
              <w:left w:type="dxa" w:w="120"/>
              <w:bottom w:type="dxa" w:w="80"/>
              <w:right w:type="dxa" w:w="120"/>
            </w:tcMar>
          </w:tcPr>
          <w:p>
            <w:r>
              <w:rPr>
                <w:rFonts w:ascii="Arial" w:cs="Arial" w:eastAsia="Arial" w:hAnsi="Arial"/>
                <w:b/>
                <w:bCs/>
                <w:sz w:val="24"/>
                <w:szCs w:val="24"/>
              </w:rPr>
              <w:t xml:space="preserve">Action Layer — NL2SH Execution</w:t>
            </w:r>
          </w:p>
          <w:p>
            <w:r>
              <w:rPr>
                <w:rFonts w:ascii="Arial" w:cs="Arial" w:eastAsia="Arial" w:hAnsi="Arial"/>
                <w:i/>
                <w:iCs/>
                <w:color w:val="666666"/>
                <w:sz w:val="20"/>
                <w:szCs w:val="20"/>
              </w:rPr>
              <w:t xml:space="preserve">Weeks 5–8</w:t>
            </w:r>
          </w:p>
        </w:tc>
      </w:tr>
    </w:tbl>
    <w:p>
      <w:pPr>
        <w:spacing w:before="60" w:after="0"/>
      </w:pPr>
    </w:p>
    <w:p>
      <w:pPr>
        <w:spacing w:after="120"/>
      </w:pPr>
      <w:r>
        <w:rPr>
          <w:rFonts w:ascii="Arial" w:cs="Arial" w:eastAsia="Arial" w:hAnsi="Arial"/>
          <w:sz w:val="22"/>
          <w:szCs w:val="22"/>
        </w:rPr>
        <w:t xml:space="preserve">Goal: The AI can understand user intent and execute shell commands with safety controls.</w:t>
      </w:r>
    </w:p>
    <w:p>
      <w:pPr>
        <w:pStyle w:val="ListParagraph"/>
        <w:numPr>
          <w:ilvl w:val="0"/>
          <w:numId w:val="8"/>
        </w:numPr>
        <w:spacing w:after="80"/>
      </w:pPr>
      <w:r>
        <w:rPr>
          <w:rFonts w:ascii="Arial" w:cs="Arial" w:eastAsia="Arial" w:hAnsi="Arial"/>
          <w:sz w:val="22"/>
          <w:szCs w:val="22"/>
        </w:rPr>
        <w:t xml:space="preserve">Design the system prompt with tool-use definitions (bash_execute, file_read, file_write).</w:t>
      </w:r>
    </w:p>
    <w:p>
      <w:pPr>
        <w:pStyle w:val="ListParagraph"/>
        <w:numPr>
          <w:ilvl w:val="0"/>
          <w:numId w:val="8"/>
        </w:numPr>
        <w:spacing w:after="80"/>
      </w:pPr>
      <w:r>
        <w:rPr>
          <w:rFonts w:ascii="Arial" w:cs="Arial" w:eastAsia="Arial" w:hAnsi="Arial"/>
          <w:sz w:val="22"/>
          <w:szCs w:val="22"/>
        </w:rPr>
        <w:t xml:space="preserve">Implement the command risk classifier (regex + LLM-based classification).</w:t>
      </w:r>
    </w:p>
    <w:p>
      <w:pPr>
        <w:pStyle w:val="ListParagraph"/>
        <w:numPr>
          <w:ilvl w:val="0"/>
          <w:numId w:val="8"/>
        </w:numPr>
        <w:spacing w:after="80"/>
      </w:pPr>
      <w:r>
        <w:rPr>
          <w:rFonts w:ascii="Arial" w:cs="Arial" w:eastAsia="Arial" w:hAnsi="Arial"/>
          <w:sz w:val="22"/>
          <w:szCs w:val="22"/>
        </w:rPr>
        <w:t xml:space="preserve">Integrate bubblewrap sandbox for all command execution.</w:t>
      </w:r>
    </w:p>
    <w:p>
      <w:pPr>
        <w:pStyle w:val="ListParagraph"/>
        <w:numPr>
          <w:ilvl w:val="0"/>
          <w:numId w:val="8"/>
        </w:numPr>
        <w:spacing w:after="80"/>
      </w:pPr>
      <w:r>
        <w:rPr>
          <w:rFonts w:ascii="Arial" w:cs="Arial" w:eastAsia="Arial" w:hAnsi="Arial"/>
          <w:sz w:val="22"/>
          <w:szCs w:val="22"/>
        </w:rPr>
        <w:t xml:space="preserve">Build the approval flow: HIGH-risk commands display the planned command and wait for user Y/n.</w:t>
      </w:r>
    </w:p>
    <w:p>
      <w:pPr>
        <w:pStyle w:val="ListParagraph"/>
        <w:numPr>
          <w:ilvl w:val="0"/>
          <w:numId w:val="8"/>
        </w:numPr>
        <w:spacing w:after="80"/>
      </w:pPr>
      <w:r>
        <w:rPr>
          <w:rFonts w:ascii="Arial" w:cs="Arial" w:eastAsia="Arial" w:hAnsi="Arial"/>
          <w:sz w:val="22"/>
          <w:szCs w:val="22"/>
        </w:rPr>
        <w:t xml:space="preserve">Implement the self-correction loop (3 retries on failure with error feedback).</w:t>
      </w:r>
    </w:p>
    <w:p>
      <w:pPr>
        <w:pStyle w:val="ListParagraph"/>
        <w:numPr>
          <w:ilvl w:val="0"/>
          <w:numId w:val="8"/>
        </w:numPr>
        <w:spacing w:after="80"/>
      </w:pPr>
      <w:r>
        <w:rPr>
          <w:rFonts w:ascii="Arial" w:cs="Arial" w:eastAsia="Arial" w:hAnsi="Arial"/>
          <w:sz w:val="22"/>
          <w:szCs w:val="22"/>
        </w:rPr>
        <w:t xml:space="preserve">Test: "Create a backup of my Documents folder" results in a working tar archive.</w:t>
      </w:r>
    </w:p>
    <w:p>
      <w:pPr>
        <w:spacing w:after="120"/>
      </w:pPr>
      <w:r>
        <w:rPr>
          <w:rFonts w:ascii="Arial" w:cs="Arial" w:eastAsia="Arial" w:hAnsi="Arial"/>
          <w:b/>
          <w:bCs/>
          <w:sz w:val="22"/>
          <w:szCs w:val="22"/>
        </w:rPr>
        <w:t xml:space="preserve">Deliverable: </w:t>
      </w:r>
      <w:r>
        <w:rPr>
          <w:rFonts w:ascii="Arial" w:cs="Arial" w:eastAsia="Arial" w:hAnsi="Arial"/>
          <w:sz w:val="22"/>
          <w:szCs w:val="22"/>
        </w:rPr>
        <w:t xml:space="preserve">Working NL2SH with sandbox and risk classification.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B59B6" w:sz="6"/>
              <w:left w:val="single" w:color="9B59B6" w:sz="6"/>
              <w:bottom w:val="single" w:color="9B59B6" w:sz="6"/>
              <w:right w:val="none" w:sz="0"/>
            </w:tcBorders>
            <w:shd w:fill="9B59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 3</w:t>
            </w:r>
          </w:p>
        </w:tc>
        <w:tc>
          <w:tcPr>
            <w:tcW w:type="dxa" w:w="8160"/>
            <w:tcBorders>
              <w:top w:val="single" w:color="9B59B6" w:sz="6"/>
              <w:left w:val="none" w:sz="0"/>
              <w:bottom w:val="single" w:color="9B59B6" w:sz="6"/>
              <w:right w:val="single" w:color="9B59B6" w:sz="6"/>
            </w:tcBorders>
            <w:tcMar>
              <w:top w:type="dxa" w:w="80"/>
              <w:left w:type="dxa" w:w="120"/>
              <w:bottom w:type="dxa" w:w="80"/>
              <w:right w:type="dxa" w:w="120"/>
            </w:tcMar>
          </w:tcPr>
          <w:p>
            <w:r>
              <w:rPr>
                <w:rFonts w:ascii="Arial" w:cs="Arial" w:eastAsia="Arial" w:hAnsi="Arial"/>
                <w:b/>
                <w:bCs/>
                <w:sz w:val="24"/>
                <w:szCs w:val="24"/>
              </w:rPr>
              <w:t xml:space="preserve">Perception Layer — System Awareness</w:t>
            </w:r>
          </w:p>
          <w:p>
            <w:r>
              <w:rPr>
                <w:rFonts w:ascii="Arial" w:cs="Arial" w:eastAsia="Arial" w:hAnsi="Arial"/>
                <w:i/>
                <w:iCs/>
                <w:color w:val="666666"/>
                <w:sz w:val="20"/>
                <w:szCs w:val="20"/>
              </w:rPr>
              <w:t xml:space="preserve">Weeks 9–12</w:t>
            </w:r>
          </w:p>
        </w:tc>
      </w:tr>
    </w:tbl>
    <w:p>
      <w:pPr>
        <w:spacing w:before="60" w:after="0"/>
      </w:pPr>
    </w:p>
    <w:p>
      <w:pPr>
        <w:spacing w:after="120"/>
      </w:pPr>
      <w:r>
        <w:rPr>
          <w:rFonts w:ascii="Arial" w:cs="Arial" w:eastAsia="Arial" w:hAnsi="Arial"/>
          <w:sz w:val="22"/>
          <w:szCs w:val="22"/>
        </w:rPr>
        <w:t xml:space="preserve">Goal: The AI has real-time awareness of system state and can use it to provide context-aware responses.</w:t>
      </w:r>
    </w:p>
    <w:p>
      <w:pPr>
        <w:pStyle w:val="ListParagraph"/>
        <w:numPr>
          <w:ilvl w:val="0"/>
          <w:numId w:val="9"/>
        </w:numPr>
        <w:spacing w:after="80"/>
      </w:pPr>
      <w:r>
        <w:rPr>
          <w:rFonts w:ascii="Arial" w:cs="Arial" w:eastAsia="Arial" w:hAnsi="Arial"/>
          <w:sz w:val="22"/>
          <w:szCs w:val="22"/>
        </w:rPr>
        <w:t xml:space="preserve">Implement the Perception daemon: fanotify file watcher, journald log reader, /proc poller.</w:t>
      </w:r>
    </w:p>
    <w:p>
      <w:pPr>
        <w:pStyle w:val="ListParagraph"/>
        <w:numPr>
          <w:ilvl w:val="0"/>
          <w:numId w:val="9"/>
        </w:numPr>
        <w:spacing w:after="80"/>
      </w:pPr>
      <w:r>
        <w:rPr>
          <w:rFonts w:ascii="Arial" w:cs="Arial" w:eastAsia="Arial" w:hAnsi="Arial"/>
          <w:sz w:val="22"/>
          <w:szCs w:val="22"/>
        </w:rPr>
        <w:t xml:space="preserve">Build the context injection pipeline: format system state as structured text and prepend to LLM context.</w:t>
      </w:r>
    </w:p>
    <w:p>
      <w:pPr>
        <w:pStyle w:val="ListParagraph"/>
        <w:numPr>
          <w:ilvl w:val="0"/>
          <w:numId w:val="9"/>
        </w:numPr>
        <w:spacing w:after="80"/>
      </w:pPr>
      <w:r>
        <w:rPr>
          <w:rFonts w:ascii="Arial" w:cs="Arial" w:eastAsia="Arial" w:hAnsi="Arial"/>
          <w:sz w:val="22"/>
          <w:szCs w:val="22"/>
        </w:rPr>
        <w:t xml:space="preserve">Add conversation history with sliding window compression and session persistence (SQLite).</w:t>
      </w:r>
    </w:p>
    <w:p>
      <w:pPr>
        <w:pStyle w:val="ListParagraph"/>
        <w:numPr>
          <w:ilvl w:val="0"/>
          <w:numId w:val="9"/>
        </w:numPr>
        <w:spacing w:after="80"/>
      </w:pPr>
      <w:r>
        <w:rPr>
          <w:rFonts w:ascii="Arial" w:cs="Arial" w:eastAsia="Arial" w:hAnsi="Arial"/>
          <w:sz w:val="22"/>
          <w:szCs w:val="22"/>
        </w:rPr>
        <w:t xml:space="preserve">Implement /slash commands (/shell, /status, /history, /model).</w:t>
      </w:r>
    </w:p>
    <w:p>
      <w:pPr>
        <w:pStyle w:val="ListParagraph"/>
        <w:numPr>
          <w:ilvl w:val="0"/>
          <w:numId w:val="9"/>
        </w:numPr>
        <w:spacing w:after="80"/>
      </w:pPr>
      <w:r>
        <w:rPr>
          <w:rFonts w:ascii="Arial" w:cs="Arial" w:eastAsia="Arial" w:hAnsi="Arial"/>
          <w:sz w:val="22"/>
          <w:szCs w:val="22"/>
        </w:rPr>
        <w:t xml:space="preserve">Test: "What error happened last?" returns the most recent journald error with explanation.</w:t>
      </w:r>
    </w:p>
    <w:p>
      <w:pPr>
        <w:spacing w:after="120"/>
      </w:pPr>
      <w:r>
        <w:rPr>
          <w:rFonts w:ascii="Arial" w:cs="Arial" w:eastAsia="Arial" w:hAnsi="Arial"/>
          <w:b/>
          <w:bCs/>
          <w:sz w:val="22"/>
          <w:szCs w:val="22"/>
        </w:rPr>
        <w:t xml:space="preserve">Deliverable: </w:t>
      </w:r>
      <w:r>
        <w:rPr>
          <w:rFonts w:ascii="Arial" w:cs="Arial" w:eastAsia="Arial" w:hAnsi="Arial"/>
          <w:sz w:val="22"/>
          <w:szCs w:val="22"/>
        </w:rPr>
        <w:t xml:space="preserve">Context-aware AI with multi-turn conversation and session history.</w:t>
      </w:r>
    </w:p>
    <w:p>
      <w:pPr>
        <w:spacing w:before="1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67E22" w:sz="6"/>
              <w:left w:val="single" w:color="E67E22" w:sz="6"/>
              <w:bottom w:val="single" w:color="E67E22" w:sz="6"/>
              <w:right w:val="none" w:sz="0"/>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 4</w:t>
            </w:r>
          </w:p>
        </w:tc>
        <w:tc>
          <w:tcPr>
            <w:tcW w:type="dxa" w:w="8160"/>
            <w:tcBorders>
              <w:top w:val="single" w:color="E67E22" w:sz="6"/>
              <w:left w:val="none" w:sz="0"/>
              <w:bottom w:val="single" w:color="E67E22" w:sz="6"/>
              <w:right w:val="single" w:color="E67E22" w:sz="6"/>
            </w:tcBorders>
            <w:tcMar>
              <w:top w:type="dxa" w:w="80"/>
              <w:left w:type="dxa" w:w="120"/>
              <w:bottom w:type="dxa" w:w="80"/>
              <w:right w:type="dxa" w:w="120"/>
            </w:tcMar>
          </w:tcPr>
          <w:p>
            <w:r>
              <w:rPr>
                <w:rFonts w:ascii="Arial" w:cs="Arial" w:eastAsia="Arial" w:hAnsi="Arial"/>
                <w:b/>
                <w:bCs/>
                <w:sz w:val="24"/>
                <w:szCs w:val="24"/>
              </w:rPr>
              <w:t xml:space="preserve">Semantic Layer — RAG File Intelligence</w:t>
            </w:r>
          </w:p>
          <w:p>
            <w:r>
              <w:rPr>
                <w:rFonts w:ascii="Arial" w:cs="Arial" w:eastAsia="Arial" w:hAnsi="Arial"/>
                <w:i/>
                <w:iCs/>
                <w:color w:val="666666"/>
                <w:sz w:val="20"/>
                <w:szCs w:val="20"/>
              </w:rPr>
              <w:t xml:space="preserve">Weeks 13–18</w:t>
            </w:r>
          </w:p>
        </w:tc>
      </w:tr>
    </w:tbl>
    <w:p>
      <w:pPr>
        <w:spacing w:before="60" w:after="0"/>
      </w:pPr>
    </w:p>
    <w:p>
      <w:pPr>
        <w:spacing w:after="120"/>
      </w:pPr>
      <w:r>
        <w:rPr>
          <w:rFonts w:ascii="Arial" w:cs="Arial" w:eastAsia="Arial" w:hAnsi="Arial"/>
          <w:sz w:val="22"/>
          <w:szCs w:val="22"/>
        </w:rPr>
        <w:t xml:space="preserve">Goal: The AI can find and reason about any file on the system using semantic search.</w:t>
      </w:r>
    </w:p>
    <w:p>
      <w:pPr>
        <w:pStyle w:val="ListParagraph"/>
        <w:numPr>
          <w:ilvl w:val="0"/>
          <w:numId w:val="3"/>
        </w:numPr>
        <w:spacing w:after="60"/>
      </w:pPr>
      <w:r>
        <w:rPr>
          <w:rFonts w:ascii="Arial" w:cs="Arial" w:eastAsia="Arial" w:hAnsi="Arial"/>
          <w:b/>
          <w:bCs/>
          <w:sz w:val="22"/>
          <w:szCs w:val="22"/>
        </w:rPr>
        <w:t xml:space="preserve">Step 1: </w:t>
      </w:r>
      <w:r>
        <w:rPr>
          <w:rFonts w:ascii="Arial" w:cs="Arial" w:eastAsia="Arial" w:hAnsi="Arial"/>
          <w:sz w:val="22"/>
          <w:szCs w:val="22"/>
        </w:rPr>
        <w:t xml:space="preserve">Deploy Qdrant via Docker as a systemd service.</w:t>
      </w:r>
    </w:p>
    <w:p>
      <w:pPr>
        <w:pStyle w:val="ListParagraph"/>
        <w:numPr>
          <w:ilvl w:val="0"/>
          <w:numId w:val="3"/>
        </w:numPr>
        <w:spacing w:after="60"/>
      </w:pPr>
      <w:r>
        <w:rPr>
          <w:rFonts w:ascii="Arial" w:cs="Arial" w:eastAsia="Arial" w:hAnsi="Arial"/>
          <w:b/>
          <w:bCs/>
          <w:sz w:val="22"/>
          <w:szCs w:val="22"/>
        </w:rPr>
        <w:t xml:space="preserve">Step 2: </w:t>
      </w:r>
      <w:r>
        <w:rPr>
          <w:rFonts w:ascii="Arial" w:cs="Arial" w:eastAsia="Arial" w:hAnsi="Arial"/>
          <w:sz w:val="22"/>
          <w:szCs w:val="22"/>
        </w:rPr>
        <w:t xml:space="preserve">Build the aios-indexer daemon with fanotify integration and debounced processing.</w:t>
      </w:r>
    </w:p>
    <w:p>
      <w:pPr>
        <w:pStyle w:val="ListParagraph"/>
        <w:numPr>
          <w:ilvl w:val="0"/>
          <w:numId w:val="3"/>
        </w:numPr>
        <w:spacing w:after="60"/>
      </w:pPr>
      <w:r>
        <w:rPr>
          <w:rFonts w:ascii="Arial" w:cs="Arial" w:eastAsia="Arial" w:hAnsi="Arial"/>
          <w:b/>
          <w:bCs/>
          <w:sz w:val="22"/>
          <w:szCs w:val="22"/>
        </w:rPr>
        <w:t xml:space="preserve">Step 3: </w:t>
      </w:r>
      <w:r>
        <w:rPr>
          <w:rFonts w:ascii="Arial" w:cs="Arial" w:eastAsia="Arial" w:hAnsi="Arial"/>
          <w:sz w:val="22"/>
          <w:szCs w:val="22"/>
        </w:rPr>
        <w:t xml:space="preserve">Implement file parsers for PDF, DOCX, Markdown, plaintext, code files, and images (OCR).</w:t>
      </w:r>
    </w:p>
    <w:p>
      <w:pPr>
        <w:pStyle w:val="ListParagraph"/>
        <w:numPr>
          <w:ilvl w:val="0"/>
          <w:numId w:val="3"/>
        </w:numPr>
        <w:spacing w:after="60"/>
      </w:pPr>
      <w:r>
        <w:rPr>
          <w:rFonts w:ascii="Arial" w:cs="Arial" w:eastAsia="Arial" w:hAnsi="Arial"/>
          <w:b/>
          <w:bCs/>
          <w:sz w:val="22"/>
          <w:szCs w:val="22"/>
        </w:rPr>
        <w:t xml:space="preserve">Step 4: </w:t>
      </w:r>
      <w:r>
        <w:rPr>
          <w:rFonts w:ascii="Arial" w:cs="Arial" w:eastAsia="Arial" w:hAnsi="Arial"/>
          <w:sz w:val="22"/>
          <w:szCs w:val="22"/>
        </w:rPr>
        <w:t xml:space="preserve">Integrate sentence-transformers (all-MiniLM-L6-v2) for local embedding generation.</w:t>
      </w:r>
    </w:p>
    <w:p>
      <w:pPr>
        <w:pStyle w:val="ListParagraph"/>
        <w:numPr>
          <w:ilvl w:val="0"/>
          <w:numId w:val="3"/>
        </w:numPr>
        <w:spacing w:after="60"/>
      </w:pPr>
      <w:r>
        <w:rPr>
          <w:rFonts w:ascii="Arial" w:cs="Arial" w:eastAsia="Arial" w:hAnsi="Arial"/>
          <w:b/>
          <w:bCs/>
          <w:sz w:val="22"/>
          <w:szCs w:val="22"/>
        </w:rPr>
        <w:t xml:space="preserve">Step 5: </w:t>
      </w:r>
      <w:r>
        <w:rPr>
          <w:rFonts w:ascii="Arial" w:cs="Arial" w:eastAsia="Arial" w:hAnsi="Arial"/>
          <w:sz w:val="22"/>
          <w:szCs w:val="22"/>
        </w:rPr>
        <w:t xml:space="preserve">Build the MCP server interface for the Cognitive Core to query the index.</w:t>
      </w:r>
    </w:p>
    <w:p>
      <w:pPr>
        <w:pStyle w:val="ListParagraph"/>
        <w:numPr>
          <w:ilvl w:val="0"/>
          <w:numId w:val="3"/>
        </w:numPr>
        <w:spacing w:after="60"/>
      </w:pPr>
      <w:r>
        <w:rPr>
          <w:rFonts w:ascii="Arial" w:cs="Arial" w:eastAsia="Arial" w:hAnsi="Arial"/>
          <w:b/>
          <w:bCs/>
          <w:sz w:val="22"/>
          <w:szCs w:val="22"/>
        </w:rPr>
        <w:t xml:space="preserve">Step 6: </w:t>
      </w:r>
      <w:r>
        <w:rPr>
          <w:rFonts w:ascii="Arial" w:cs="Arial" w:eastAsia="Arial" w:hAnsi="Arial"/>
          <w:sz w:val="22"/>
          <w:szCs w:val="22"/>
        </w:rPr>
        <w:t xml:space="preserve">Wire RAG results into the LLM context as grounding information.</w:t>
      </w:r>
    </w:p>
    <w:p>
      <w:pPr>
        <w:spacing w:after="120"/>
      </w:pPr>
      <w:r>
        <w:rPr>
          <w:rFonts w:ascii="Arial" w:cs="Arial" w:eastAsia="Arial" w:hAnsi="Arial"/>
          <w:b/>
          <w:bCs/>
          <w:sz w:val="22"/>
          <w:szCs w:val="22"/>
        </w:rPr>
        <w:t xml:space="preserve">Deliverable: </w:t>
      </w:r>
      <w:r>
        <w:rPr>
          <w:rFonts w:ascii="Arial" w:cs="Arial" w:eastAsia="Arial" w:hAnsi="Arial"/>
          <w:sz w:val="22"/>
          <w:szCs w:val="22"/>
        </w:rPr>
        <w:t xml:space="preserve">"Find my tax documents from last year" works via semantic search.</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74C3C" w:sz="6"/>
              <w:left w:val="single" w:color="E74C3C" w:sz="6"/>
              <w:bottom w:val="single" w:color="E74C3C" w:sz="6"/>
              <w:right w:val="none" w:sz="0"/>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 5</w:t>
            </w:r>
          </w:p>
        </w:tc>
        <w:tc>
          <w:tcPr>
            <w:tcW w:type="dxa" w:w="8160"/>
            <w:tcBorders>
              <w:top w:val="single" w:color="E74C3C" w:sz="6"/>
              <w:left w:val="none" w:sz="0"/>
              <w:bottom w:val="single" w:color="E74C3C" w:sz="6"/>
              <w:right w:val="single" w:color="E74C3C" w:sz="6"/>
            </w:tcBorders>
            <w:tcMar>
              <w:top w:type="dxa" w:w="80"/>
              <w:left w:type="dxa" w:w="120"/>
              <w:bottom w:type="dxa" w:w="80"/>
              <w:right w:type="dxa" w:w="120"/>
            </w:tcMar>
          </w:tcPr>
          <w:p>
            <w:r>
              <w:rPr>
                <w:rFonts w:ascii="Arial" w:cs="Arial" w:eastAsia="Arial" w:hAnsi="Arial"/>
                <w:b/>
                <w:bCs/>
                <w:sz w:val="24"/>
                <w:szCs w:val="24"/>
              </w:rPr>
              <w:t xml:space="preserve">TUI Polish — Production Interface</w:t>
            </w:r>
          </w:p>
          <w:p>
            <w:r>
              <w:rPr>
                <w:rFonts w:ascii="Arial" w:cs="Arial" w:eastAsia="Arial" w:hAnsi="Arial"/>
                <w:i/>
                <w:iCs/>
                <w:color w:val="666666"/>
                <w:sz w:val="20"/>
                <w:szCs w:val="20"/>
              </w:rPr>
              <w:t xml:space="preserve">Weeks 19–24</w:t>
            </w:r>
          </w:p>
        </w:tc>
      </w:tr>
    </w:tbl>
    <w:p>
      <w:pPr>
        <w:spacing w:before="60" w:after="0"/>
      </w:pPr>
    </w:p>
    <w:p>
      <w:pPr>
        <w:spacing w:after="120"/>
      </w:pPr>
      <w:r>
        <w:rPr>
          <w:rFonts w:ascii="Arial" w:cs="Arial" w:eastAsia="Arial" w:hAnsi="Arial"/>
          <w:sz w:val="22"/>
          <w:szCs w:val="22"/>
        </w:rPr>
        <w:t xml:space="preserve">Goal: Replace the prototype CLI with a polished Rust TUI suitable for daily use.</w:t>
      </w:r>
    </w:p>
    <w:p>
      <w:pPr>
        <w:pStyle w:val="ListParagraph"/>
        <w:numPr>
          <w:ilvl w:val="0"/>
          <w:numId w:val="3"/>
        </w:numPr>
        <w:spacing w:after="60"/>
      </w:pPr>
      <w:r>
        <w:rPr>
          <w:rFonts w:ascii="Arial" w:cs="Arial" w:eastAsia="Arial" w:hAnsi="Arial"/>
          <w:b/>
          <w:bCs/>
          <w:sz w:val="22"/>
          <w:szCs w:val="22"/>
        </w:rPr>
        <w:t xml:space="preserve">Ratatui framework: </w:t>
      </w:r>
      <w:r>
        <w:rPr>
          <w:rFonts w:ascii="Arial" w:cs="Arial" w:eastAsia="Arial" w:hAnsi="Arial"/>
          <w:sz w:val="22"/>
          <w:szCs w:val="22"/>
        </w:rPr>
        <w:t xml:space="preserve">Full-screen layout with conversation pane, system status sidebar, and input area.</w:t>
      </w:r>
    </w:p>
    <w:p>
      <w:pPr>
        <w:pStyle w:val="ListParagraph"/>
        <w:numPr>
          <w:ilvl w:val="0"/>
          <w:numId w:val="3"/>
        </w:numPr>
        <w:spacing w:after="60"/>
      </w:pPr>
      <w:r>
        <w:rPr>
          <w:rFonts w:ascii="Arial" w:cs="Arial" w:eastAsia="Arial" w:hAnsi="Arial"/>
          <w:b/>
          <w:bCs/>
          <w:sz w:val="22"/>
          <w:szCs w:val="22"/>
        </w:rPr>
        <w:t xml:space="preserve">Markdown rendering: </w:t>
      </w:r>
      <w:r>
        <w:rPr>
          <w:rFonts w:ascii="Arial" w:cs="Arial" w:eastAsia="Arial" w:hAnsi="Arial"/>
          <w:sz w:val="22"/>
          <w:szCs w:val="22"/>
        </w:rPr>
        <w:t xml:space="preserve">Rich text display with headers, code blocks (syntax-highlighted), tables, and links.</w:t>
      </w:r>
    </w:p>
    <w:p>
      <w:pPr>
        <w:pStyle w:val="ListParagraph"/>
        <w:numPr>
          <w:ilvl w:val="0"/>
          <w:numId w:val="3"/>
        </w:numPr>
        <w:spacing w:after="60"/>
      </w:pPr>
      <w:r>
        <w:rPr>
          <w:rFonts w:ascii="Arial" w:cs="Arial" w:eastAsia="Arial" w:hAnsi="Arial"/>
          <w:b/>
          <w:bCs/>
          <w:sz w:val="22"/>
          <w:szCs w:val="22"/>
        </w:rPr>
        <w:t xml:space="preserve">Streaming display: </w:t>
      </w:r>
      <w:r>
        <w:rPr>
          <w:rFonts w:ascii="Arial" w:cs="Arial" w:eastAsia="Arial" w:hAnsi="Arial"/>
          <w:sz w:val="22"/>
          <w:szCs w:val="22"/>
        </w:rPr>
        <w:t xml:space="preserve">Token-by-token rendering with smooth scrolling.</w:t>
      </w:r>
    </w:p>
    <w:p>
      <w:pPr>
        <w:pStyle w:val="ListParagraph"/>
        <w:numPr>
          <w:ilvl w:val="0"/>
          <w:numId w:val="3"/>
        </w:numPr>
        <w:spacing w:after="60"/>
      </w:pPr>
      <w:r>
        <w:rPr>
          <w:rFonts w:ascii="Arial" w:cs="Arial" w:eastAsia="Arial" w:hAnsi="Arial"/>
          <w:b/>
          <w:bCs/>
          <w:sz w:val="22"/>
          <w:szCs w:val="22"/>
        </w:rPr>
        <w:t xml:space="preserve">Session management: </w:t>
      </w:r>
      <w:r>
        <w:rPr>
          <w:rFonts w:ascii="Arial" w:cs="Arial" w:eastAsia="Arial" w:hAnsi="Arial"/>
          <w:sz w:val="22"/>
          <w:szCs w:val="22"/>
        </w:rPr>
        <w:t xml:space="preserve">Multiple tabs, session save/restore, searchable history.</w:t>
      </w:r>
    </w:p>
    <w:p>
      <w:pPr>
        <w:pStyle w:val="ListParagraph"/>
        <w:numPr>
          <w:ilvl w:val="0"/>
          <w:numId w:val="3"/>
        </w:numPr>
        <w:spacing w:after="60"/>
      </w:pPr>
      <w:r>
        <w:rPr>
          <w:rFonts w:ascii="Arial" w:cs="Arial" w:eastAsia="Arial" w:hAnsi="Arial"/>
          <w:b/>
          <w:bCs/>
          <w:sz w:val="22"/>
          <w:szCs w:val="22"/>
        </w:rPr>
        <w:t xml:space="preserve">Accessibility: </w:t>
      </w:r>
      <w:r>
        <w:rPr>
          <w:rFonts w:ascii="Arial" w:cs="Arial" w:eastAsia="Arial" w:hAnsi="Arial"/>
          <w:sz w:val="22"/>
          <w:szCs w:val="22"/>
        </w:rPr>
        <w:t xml:space="preserve">Full keyboard navigation, screen reader compatibility, configurable colors/fonts.</w:t>
      </w:r>
    </w:p>
    <w:p>
      <w:pPr>
        <w:spacing w:after="120"/>
      </w:pPr>
      <w:r>
        <w:rPr>
          <w:rFonts w:ascii="Arial" w:cs="Arial" w:eastAsia="Arial" w:hAnsi="Arial"/>
          <w:b/>
          <w:bCs/>
          <w:sz w:val="22"/>
          <w:szCs w:val="22"/>
        </w:rPr>
        <w:t xml:space="preserve">Deliverable: </w:t>
      </w:r>
      <w:r>
        <w:rPr>
          <w:rFonts w:ascii="Arial" w:cs="Arial" w:eastAsia="Arial" w:hAnsi="Arial"/>
          <w:sz w:val="22"/>
          <w:szCs w:val="22"/>
        </w:rPr>
        <w:t xml:space="preserve">Polished TUI that replaces the prototype wrapper.</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BC9C" w:sz="6"/>
              <w:left w:val="single" w:color="1ABC9C" w:sz="6"/>
              <w:bottom w:val="single" w:color="1ABC9C" w:sz="6"/>
              <w:right w:val="none" w:sz="0"/>
            </w:tcBorders>
            <w:shd w:fill="1ABC9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 6</w:t>
            </w:r>
          </w:p>
        </w:tc>
        <w:tc>
          <w:tcPr>
            <w:tcW w:type="dxa" w:w="8160"/>
            <w:tcBorders>
              <w:top w:val="single" w:color="1ABC9C" w:sz="6"/>
              <w:left w:val="none" w:sz="0"/>
              <w:bottom w:val="single" w:color="1ABC9C" w:sz="6"/>
              <w:right w:val="single" w:color="1ABC9C" w:sz="6"/>
            </w:tcBorders>
            <w:tcMar>
              <w:top w:type="dxa" w:w="80"/>
              <w:left w:type="dxa" w:w="120"/>
              <w:bottom w:type="dxa" w:w="80"/>
              <w:right w:type="dxa" w:w="120"/>
            </w:tcMar>
          </w:tcPr>
          <w:p>
            <w:r>
              <w:rPr>
                <w:rFonts w:ascii="Arial" w:cs="Arial" w:eastAsia="Arial" w:hAnsi="Arial"/>
                <w:b/>
                <w:bCs/>
                <w:sz w:val="24"/>
                <w:szCs w:val="24"/>
              </w:rPr>
              <w:t xml:space="preserve">Hardening &amp; Distribution</w:t>
            </w:r>
          </w:p>
          <w:p>
            <w:r>
              <w:rPr>
                <w:rFonts w:ascii="Arial" w:cs="Arial" w:eastAsia="Arial" w:hAnsi="Arial"/>
                <w:i/>
                <w:iCs/>
                <w:color w:val="666666"/>
                <w:sz w:val="20"/>
                <w:szCs w:val="20"/>
              </w:rPr>
              <w:t xml:space="preserve">Weeks 25–30+</w:t>
            </w:r>
          </w:p>
        </w:tc>
      </w:tr>
    </w:tbl>
    <w:p>
      <w:pPr>
        <w:spacing w:before="60" w:after="0"/>
      </w:pPr>
    </w:p>
    <w:p>
      <w:pPr>
        <w:spacing w:after="120"/>
      </w:pPr>
      <w:r>
        <w:rPr>
          <w:rFonts w:ascii="Arial" w:cs="Arial" w:eastAsia="Arial" w:hAnsi="Arial"/>
          <w:sz w:val="22"/>
          <w:szCs w:val="22"/>
        </w:rPr>
        <w:t xml:space="preserve">Goal: Security hardening, hardware optimization, packaging, and release.</w:t>
      </w:r>
    </w:p>
    <w:p>
      <w:pPr>
        <w:pStyle w:val="ListParagraph"/>
        <w:numPr>
          <w:ilvl w:val="0"/>
          <w:numId w:val="3"/>
        </w:numPr>
        <w:spacing w:after="60"/>
      </w:pPr>
      <w:r>
        <w:rPr>
          <w:rFonts w:ascii="Arial" w:cs="Arial" w:eastAsia="Arial" w:hAnsi="Arial"/>
          <w:b/>
          <w:bCs/>
          <w:sz w:val="22"/>
          <w:szCs w:val="22"/>
        </w:rPr>
        <w:t xml:space="preserve">Security audit: </w:t>
      </w:r>
      <w:r>
        <w:rPr>
          <w:rFonts w:ascii="Arial" w:cs="Arial" w:eastAsia="Arial" w:hAnsi="Arial"/>
          <w:sz w:val="22"/>
          <w:szCs w:val="22"/>
        </w:rPr>
        <w:t xml:space="preserve">OPA policy review, sandbox escape testing, prompt injection red-teaming.</w:t>
      </w:r>
    </w:p>
    <w:p>
      <w:pPr>
        <w:pStyle w:val="ListParagraph"/>
        <w:numPr>
          <w:ilvl w:val="0"/>
          <w:numId w:val="3"/>
        </w:numPr>
        <w:spacing w:after="60"/>
      </w:pPr>
      <w:r>
        <w:rPr>
          <w:rFonts w:ascii="Arial" w:cs="Arial" w:eastAsia="Arial" w:hAnsi="Arial"/>
          <w:b/>
          <w:bCs/>
          <w:sz w:val="22"/>
          <w:szCs w:val="22"/>
        </w:rPr>
        <w:t xml:space="preserve">Hardware detection: </w:t>
      </w:r>
      <w:r>
        <w:rPr>
          <w:rFonts w:ascii="Arial" w:cs="Arial" w:eastAsia="Arial" w:hAnsi="Arial"/>
          <w:sz w:val="22"/>
          <w:szCs w:val="22"/>
        </w:rPr>
        <w:t xml:space="preserve">Implement aios-hwdetect for automatic GPU/NPU/CPU backend selection.</w:t>
      </w:r>
    </w:p>
    <w:p>
      <w:pPr>
        <w:pStyle w:val="ListParagraph"/>
        <w:numPr>
          <w:ilvl w:val="0"/>
          <w:numId w:val="3"/>
        </w:numPr>
        <w:spacing w:after="60"/>
      </w:pPr>
      <w:r>
        <w:rPr>
          <w:rFonts w:ascii="Arial" w:cs="Arial" w:eastAsia="Arial" w:hAnsi="Arial"/>
          <w:b/>
          <w:bCs/>
          <w:sz w:val="22"/>
          <w:szCs w:val="22"/>
        </w:rPr>
        <w:t xml:space="preserve">Performance tuning: </w:t>
      </w:r>
      <w:r>
        <w:rPr>
          <w:rFonts w:ascii="Arial" w:cs="Arial" w:eastAsia="Arial" w:hAnsi="Arial"/>
          <w:sz w:val="22"/>
          <w:szCs w:val="22"/>
        </w:rPr>
        <w:t xml:space="preserve">hugepages configuration, NUMA optimization, model preloading.</w:t>
      </w:r>
    </w:p>
    <w:p>
      <w:pPr>
        <w:pStyle w:val="ListParagraph"/>
        <w:numPr>
          <w:ilvl w:val="0"/>
          <w:numId w:val="3"/>
        </w:numPr>
        <w:spacing w:after="60"/>
      </w:pPr>
      <w:r>
        <w:rPr>
          <w:rFonts w:ascii="Arial" w:cs="Arial" w:eastAsia="Arial" w:hAnsi="Arial"/>
          <w:b/>
          <w:bCs/>
          <w:sz w:val="22"/>
          <w:szCs w:val="22"/>
        </w:rPr>
        <w:t xml:space="preserve">ISO builder: </w:t>
      </w:r>
      <w:r>
        <w:rPr>
          <w:rFonts w:ascii="Arial" w:cs="Arial" w:eastAsia="Arial" w:hAnsi="Arial"/>
          <w:sz w:val="22"/>
          <w:szCs w:val="22"/>
        </w:rPr>
        <w:t xml:space="preserve">archiso-based pipeline to produce installable ISOs with all components pre-configured.</w:t>
      </w:r>
    </w:p>
    <w:p>
      <w:pPr>
        <w:pStyle w:val="ListParagraph"/>
        <w:numPr>
          <w:ilvl w:val="0"/>
          <w:numId w:val="3"/>
        </w:numPr>
        <w:spacing w:after="60"/>
      </w:pPr>
      <w:r>
        <w:rPr>
          <w:rFonts w:ascii="Arial" w:cs="Arial" w:eastAsia="Arial" w:hAnsi="Arial"/>
          <w:b/>
          <w:bCs/>
          <w:sz w:val="22"/>
          <w:szCs w:val="22"/>
        </w:rPr>
        <w:t xml:space="preserve">Documentation: </w:t>
      </w:r>
      <w:r>
        <w:rPr>
          <w:rFonts w:ascii="Arial" w:cs="Arial" w:eastAsia="Arial" w:hAnsi="Arial"/>
          <w:sz w:val="22"/>
          <w:szCs w:val="22"/>
        </w:rPr>
        <w:t xml:space="preserve">User guide, developer guide, security whitepaper.</w:t>
      </w:r>
    </w:p>
    <w:p>
      <w:pPr>
        <w:spacing w:after="120"/>
      </w:pPr>
      <w:r>
        <w:rPr>
          <w:rFonts w:ascii="Arial" w:cs="Arial" w:eastAsia="Arial" w:hAnsi="Arial"/>
          <w:b/>
          <w:bCs/>
          <w:sz w:val="22"/>
          <w:szCs w:val="22"/>
        </w:rPr>
        <w:t xml:space="preserve">Deliverable: </w:t>
      </w:r>
      <w:r>
        <w:rPr>
          <w:rFonts w:ascii="Arial" w:cs="Arial" w:eastAsia="Arial" w:hAnsi="Arial"/>
          <w:sz w:val="22"/>
          <w:szCs w:val="22"/>
        </w:rPr>
        <w:t xml:space="preserve">Distributable ISO image and public repository.</w:t>
      </w:r>
    </w:p>
    <w:p>
      <w:r>
        <w:br w:type="page"/>
      </w:r>
    </w:p>
    <w:p>
      <w:pPr>
        <w:pStyle w:val="Heading1"/>
        <w:spacing w:before="360" w:after="200"/>
      </w:pPr>
      <w:r>
        <w:t xml:space="preserve">11. Technology Stack Summary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Base OS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 Linux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rolling release, latest drivers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LLM Runtime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llama.cpp + Ollama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local inference perf + friendly API</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Default Model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 3.1 8B (Q4_K_M)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quality/resource ratio for 16GB systems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TUI Framework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 ratatui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Zero-GC performance, native terminal rendering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Sandbox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bubblewrap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no root required, battle-tested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Policy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Policy Agent (OPA)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Declarative, auditable security rules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Vector DB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Qdrant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Rust-native, low memory, Docker-ready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Embedding Model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all-MiniLM-L6-v2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(80MB), fast, good accuracy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File Watcher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fanotify (kernel API)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Efficient, filesystem-level, no polling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Session Store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Zero-config, single-file, reliable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Build/Distro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archiso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Arch Linux ISO builder</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2"/>
              <w:left w:val="none" w:sz="0"/>
              <w:bottom w:val="none" w:sz="0"/>
              <w:right w:val="none" w:sz="0"/>
            </w:tcBorders>
          </w:tcPr>
          <w:p>
            <w:pPr>
              <w:spacing w:before="0" w:after="0"/>
            </w:pPr>
          </w:p>
        </w:tc>
      </w:tr>
    </w:tbl>
    <w:p>
      <w:pPr>
        <w:spacing w:before="100" w:after="0"/>
      </w:pPr>
    </w:p>
    <w:p>
      <w:pPr>
        <w:pStyle w:val="Heading1"/>
        <w:spacing w:before="360" w:after="200"/>
      </w:pPr>
      <w:r>
        <w:t xml:space="preserve">12. Key Risks &amp; Mitigations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20"/>
                <w:szCs w:val="20"/>
              </w:rPr>
              <w:t xml:space="preserve">Prompt injection bypasses sandbox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Multi-layer defense: OPA + sandbox + canary tokens</w:t>
            </w:r>
          </w:p>
        </w:tc>
      </w:tr>
      <w:tr>
        <w:tc>
          <w:tcPr>
            <w:tcW w:type="dxa" w:w="2400"/>
            <w:tcBorders>
              <w:top w:val="single" w:color="CCCCCC" w:sz="1"/>
              <w:left w:val="single" w:color="CCCCCC" w:sz="1"/>
              <w:bottom w:val="single" w:color="CCCCCC" w:sz="1"/>
              <w:right w:val="single" w:color="CCCCCC" w:sz="1"/>
            </w:tcBorders>
            <w:shd w:fill="FEF3E6" w:val="clear"/>
            <w:tcMar>
              <w:top w:type="dxa" w:w="80"/>
              <w:left w:type="dxa" w:w="120"/>
              <w:bottom w:type="dxa" w:w="80"/>
              <w:right w:type="dxa" w:w="120"/>
            </w:tcMar>
          </w:tcPr>
          <w:p>
            <w:r>
              <w:rPr>
                <w:rFonts w:ascii="Arial" w:cs="Arial" w:eastAsia="Arial" w:hAnsi="Arial"/>
                <w:sz w:val="20"/>
                <w:szCs w:val="20"/>
              </w:rPr>
              <w:t xml:space="preserve">Local model quality insufficient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Tiered model approach; optional cloud fallback API</w:t>
            </w:r>
          </w:p>
        </w:tc>
      </w:tr>
      <w:tr>
        <w:tc>
          <w:tcPr>
            <w:tcW w:type="dxa" w:w="2400"/>
            <w:tcBorders>
              <w:top w:val="single" w:color="CCCCCC" w:sz="1"/>
              <w:left w:val="single" w:color="CCCCCC" w:sz="1"/>
              <w:bottom w:val="single" w:color="CCCCCC" w:sz="1"/>
              <w:right w:val="single" w:color="CCCCCC" w:sz="1"/>
            </w:tcBorders>
            <w:shd w:fill="FEF3E6" w:val="clear"/>
            <w:tcMar>
              <w:top w:type="dxa" w:w="80"/>
              <w:left w:type="dxa" w:w="120"/>
              <w:bottom w:type="dxa" w:w="80"/>
              <w:right w:type="dxa" w:w="120"/>
            </w:tcMar>
          </w:tcPr>
          <w:p>
            <w:r>
              <w:rPr>
                <w:rFonts w:ascii="Arial" w:cs="Arial" w:eastAsia="Arial" w:hAnsi="Arial"/>
                <w:sz w:val="20"/>
                <w:szCs w:val="20"/>
              </w:rPr>
              <w:t xml:space="preserve">Hardware compatibility issues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backend detection; CPU as universal fallback</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Context window overflow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Sliding window + summary compression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RAG indexing latency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daemon + debouncing + incremental updates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2"/>
              <w:left w:val="none" w:sz="0"/>
              <w:bottom w:val="none" w:sz="0"/>
              <w:right w:val="none" w:sz="0"/>
            </w:tcBorders>
          </w:tcPr>
          <w:p>
            <w:pPr>
              <w:spacing w:before="0" w:after="0"/>
            </w:pPr>
          </w:p>
        </w:tc>
      </w:tr>
    </w:tbl>
    <w:p>
      <w:pPr>
        <w:spacing w:before="200" w:after="0"/>
      </w:pPr>
    </w:p>
    <w:p>
      <w:pPr>
        <w:spacing w:after="120"/>
        <w:jc w:val="center"/>
      </w:pPr>
      <w:r>
        <w:rPr>
          <w:rFonts w:ascii="Arial" w:cs="Arial" w:eastAsia="Arial" w:hAnsi="Arial"/>
          <w:i/>
          <w:iCs/>
          <w:color w:val="666666"/>
          <w:sz w:val="22"/>
          <w:szCs w:val="22"/>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AI-Native Linux OS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A90D9"/>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2026-02-08T06:23:22.428Z</dcterms:created>
  <dcterms:modified xsi:type="dcterms:W3CDTF">2026-02-08T06:23:22.429Z</dcterms:modified>
</cp:coreProperties>
</file>

<file path=docProps/custom.xml><?xml version="1.0" encoding="utf-8"?>
<Properties xmlns="http://schemas.openxmlformats.org/officeDocument/2006/custom-properties" xmlns:vt="http://schemas.openxmlformats.org/officeDocument/2006/docPropsVTypes"/>
</file>