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Yurika Aseniero M.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PYTHON: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</w:t>
      </w:r>
    </w:p>
    <w:p>
      <w:pPr>
        <w:rPr>
          <w:rFonts w:hint="eastAsia"/>
        </w:rPr>
      </w:pPr>
      <w:r>
        <w:rPr>
          <w:rFonts w:hint="eastAsia"/>
        </w:rPr>
        <w:t>years = [2020, 2021, 2022, 2023, 2024, 2025]</w:t>
      </w:r>
    </w:p>
    <w:p>
      <w:pPr>
        <w:rPr>
          <w:rFonts w:hint="eastAsia"/>
        </w:rPr>
      </w:pPr>
      <w:r>
        <w:rPr>
          <w:rFonts w:hint="eastAsia"/>
        </w:rPr>
        <w:t>births = [1528684, 1364739, 1455393, 1448522, 1410000, 1380000]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the bar chart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bars = plt.bar(years, births, color='skyblue', edgecolor='black')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Add value labels on top of each bar</w:t>
      </w:r>
    </w:p>
    <w:p>
      <w:pPr>
        <w:rPr>
          <w:rFonts w:hint="eastAsia"/>
        </w:rPr>
      </w:pPr>
      <w:r>
        <w:rPr>
          <w:rFonts w:hint="eastAsia"/>
        </w:rPr>
        <w:t>for bar in bars:</w:t>
      </w:r>
    </w:p>
    <w:p>
      <w:pPr>
        <w:rPr>
          <w:rFonts w:hint="eastAsia"/>
        </w:rPr>
      </w:pPr>
      <w:r>
        <w:rPr>
          <w:rFonts w:hint="eastAsia"/>
        </w:rPr>
        <w:t xml:space="preserve">    height = bar.get_height()</w:t>
      </w:r>
    </w:p>
    <w:p>
      <w:pPr>
        <w:rPr>
          <w:rFonts w:hint="eastAsia"/>
        </w:rPr>
      </w:pPr>
      <w:r>
        <w:rPr>
          <w:rFonts w:hint="eastAsia"/>
        </w:rPr>
        <w:t xml:space="preserve">    plt.text(bar.get_x() + bar.get_width()/2, height + 20000, f'{height:,}', ha='center', va='bottom')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Customize the chart</w:t>
      </w:r>
    </w:p>
    <w:p>
      <w:pPr>
        <w:rPr>
          <w:rFonts w:hint="eastAsia"/>
        </w:rPr>
      </w:pPr>
      <w:r>
        <w:rPr>
          <w:rFonts w:hint="eastAsia"/>
        </w:rPr>
        <w:t>plt.title('Registered Live Births in the Philippines (2020–2025)')</w:t>
      </w:r>
    </w:p>
    <w:p>
      <w:pPr>
        <w:rPr>
          <w:rFonts w:hint="eastAsia"/>
        </w:rPr>
      </w:pPr>
      <w:r>
        <w:rPr>
          <w:rFonts w:hint="eastAsia"/>
        </w:rPr>
        <w:t>plt.xlabel('Year')</w:t>
      </w:r>
    </w:p>
    <w:p>
      <w:pPr>
        <w:rPr>
          <w:rFonts w:hint="eastAsia"/>
        </w:rPr>
      </w:pPr>
      <w:r>
        <w:rPr>
          <w:rFonts w:hint="eastAsia"/>
        </w:rPr>
        <w:t>plt.ylabel('Number of Live Births')</w:t>
      </w:r>
    </w:p>
    <w:p>
      <w:pPr>
        <w:rPr>
          <w:rFonts w:hint="eastAsia"/>
        </w:rPr>
      </w:pPr>
      <w:r>
        <w:rPr>
          <w:rFonts w:hint="eastAsia"/>
        </w:rPr>
        <w:t>plt.ylim(1300000, 1600000)</w:t>
      </w:r>
    </w:p>
    <w:p>
      <w:pPr>
        <w:rPr>
          <w:rFonts w:hint="eastAsia"/>
        </w:rPr>
      </w:pPr>
      <w:r>
        <w:rPr>
          <w:rFonts w:hint="eastAsia"/>
        </w:rPr>
        <w:t>plt.grid(axis='y', linestyle='--', alpha=0.7)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Display the chart</w:t>
      </w:r>
    </w:p>
    <w:p>
      <w:pPr>
        <w:rPr>
          <w:rFonts w:hint="eastAsia"/>
        </w:rPr>
      </w:pPr>
      <w:r>
        <w:rPr>
          <w:rFonts w:hint="eastAsia"/>
        </w:rPr>
        <w:t>plt.tight_layout()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 LANGUAGE:</w:t>
      </w:r>
    </w:p>
    <w:p>
      <w:pPr>
        <w:rPr>
          <w:rFonts w:hint="eastAsia"/>
        </w:rPr>
      </w:pPr>
      <w:r>
        <w:rPr>
          <w:rFonts w:hint="eastAsia"/>
        </w:rPr>
        <w:t># Load necessary libraries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Data: Registered live births in the Philippines (2020–2025)</w:t>
      </w:r>
    </w:p>
    <w:p>
      <w:pPr>
        <w:rPr>
          <w:rFonts w:hint="eastAsia"/>
        </w:rPr>
      </w:pPr>
      <w:r>
        <w:rPr>
          <w:rFonts w:hint="eastAsia"/>
        </w:rPr>
        <w:t>years &lt;- c(2020, 2021, 2022, 2023, 2024, 2025)</w:t>
      </w:r>
    </w:p>
    <w:p>
      <w:pPr>
        <w:rPr>
          <w:rFonts w:hint="eastAsia"/>
        </w:rPr>
      </w:pPr>
      <w:r>
        <w:rPr>
          <w:rFonts w:hint="eastAsia"/>
        </w:rPr>
        <w:t>births &lt;- c(1528684, 1364739, 1455393, 1448522, 1410000, 1380000)</w:t>
      </w:r>
    </w:p>
    <w:p>
      <w:pPr>
        <w:rPr>
          <w:rFonts w:hint="eastAsia"/>
        </w:rPr>
      </w:pPr>
      <w:r>
        <w:rPr>
          <w:rFonts w:hint="eastAsia"/>
        </w:rPr>
        <w:t>data &lt;- data.frame(Year = years, Births = births)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Plotting the bar chart</w:t>
      </w:r>
    </w:p>
    <w:p>
      <w:pPr>
        <w:rPr>
          <w:rFonts w:hint="eastAsia"/>
        </w:rPr>
      </w:pPr>
      <w:r>
        <w:rPr>
          <w:rFonts w:hint="eastAsia"/>
        </w:rPr>
        <w:t>ggplot(data, aes(x = factor(Year), y = Births)) +</w:t>
      </w:r>
    </w:p>
    <w:p>
      <w:pPr>
        <w:rPr>
          <w:rFonts w:hint="eastAsia"/>
        </w:rPr>
      </w:pPr>
      <w:r>
        <w:rPr>
          <w:rFonts w:hint="eastAsia"/>
        </w:rPr>
        <w:t xml:space="preserve">  geom_bar(stat = 'identity', fill = 'skyblue', color = 'black') +</w:t>
      </w:r>
    </w:p>
    <w:p>
      <w:pPr>
        <w:rPr>
          <w:rFonts w:hint="eastAsia"/>
        </w:rPr>
      </w:pPr>
      <w:r>
        <w:rPr>
          <w:rFonts w:hint="eastAsia"/>
        </w:rPr>
        <w:t xml:space="preserve">  geom_text(aes(label = format(Births, big.mark=",")), vjust = -0.5) +</w:t>
      </w:r>
    </w:p>
    <w:p>
      <w:pPr>
        <w:rPr>
          <w:rFonts w:hint="eastAsia"/>
        </w:rPr>
      </w:pPr>
      <w:r>
        <w:rPr>
          <w:rFonts w:hint="eastAsia"/>
        </w:rPr>
        <w:t xml:space="preserve">  ggtitle('Registered Live Births in the Philippines (2020–2025)') +</w:t>
      </w:r>
    </w:p>
    <w:p>
      <w:pPr>
        <w:rPr>
          <w:rFonts w:hint="eastAsia"/>
        </w:rPr>
      </w:pPr>
      <w:r>
        <w:rPr>
          <w:rFonts w:hint="eastAsia"/>
        </w:rPr>
        <w:t xml:space="preserve">  xlab('Year') +</w:t>
      </w:r>
    </w:p>
    <w:p>
      <w:pPr>
        <w:rPr>
          <w:rFonts w:hint="eastAsia"/>
        </w:rPr>
      </w:pPr>
      <w:r>
        <w:rPr>
          <w:rFonts w:hint="eastAsia"/>
        </w:rPr>
        <w:t xml:space="preserve">  ylab('Number of Live Births') +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  theme_minimal()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2025-05-10T17:54:55Z</dcterms:created>
  <dc:creator>iPhone</dc:creator>
  <cp:lastModifiedBy>iPhone</cp:lastModifiedBy>
  <dcterms:modified xsi:type="dcterms:W3CDTF">2025-05-10T17:57:10Z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3081-11.34.01</vt:lpwstr>
  </property>
  <property fmtid="{D5CDD505-2E9C-101B-9397-08002B2CF9AE}" pid="3" name="ICV">
    <vt:lpwstr>B9F45FB5A71258EB6E221F68E5F45C50_31</vt:lpwstr>
  </property>
</Properties>
</file>