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547F" w14:textId="4B995E27" w:rsidR="00F30DD5" w:rsidRPr="000E3FEC" w:rsidRDefault="00FA0C66" w:rsidP="000E3FEC">
      <w:pPr>
        <w:pStyle w:val="Heading1"/>
        <w:rPr>
          <w:b/>
          <w:bCs/>
          <w:color w:val="auto"/>
        </w:rPr>
      </w:pPr>
      <w:r w:rsidRPr="000E3FEC">
        <w:rPr>
          <w:b/>
          <w:bCs/>
          <w:color w:val="auto"/>
        </w:rPr>
        <w:t xml:space="preserve">Language and </w:t>
      </w:r>
      <w:r w:rsidR="00931141" w:rsidRPr="000E3FEC">
        <w:rPr>
          <w:b/>
          <w:bCs/>
          <w:color w:val="auto"/>
        </w:rPr>
        <w:t>Build Framework used:</w:t>
      </w:r>
    </w:p>
    <w:p w14:paraId="36214DBA" w14:textId="562776E4" w:rsidR="00931141" w:rsidRPr="000E3FEC" w:rsidRDefault="00931141">
      <w:r w:rsidRPr="000E3FEC">
        <w:t>I have opted for CMake to manage the building of my engine code</w:t>
      </w:r>
      <w:r w:rsidR="00FA0C66" w:rsidRPr="000E3FEC">
        <w:t xml:space="preserve"> and C++ for the Engine implementation</w:t>
      </w:r>
      <w:r w:rsidR="00E048A7" w:rsidRPr="000E3FEC">
        <w:t>.</w:t>
      </w:r>
    </w:p>
    <w:p w14:paraId="21F10CA8" w14:textId="01C929EE" w:rsidR="00192A20" w:rsidRPr="000E3FEC" w:rsidRDefault="00192A20" w:rsidP="000E3FEC">
      <w:pPr>
        <w:pStyle w:val="Heading1"/>
        <w:rPr>
          <w:b/>
          <w:bCs/>
          <w:color w:val="auto"/>
        </w:rPr>
      </w:pPr>
      <w:r w:rsidRPr="000E3FEC">
        <w:rPr>
          <w:b/>
          <w:bCs/>
          <w:color w:val="auto"/>
        </w:rPr>
        <w:t>Architecture of the Engine:</w:t>
      </w:r>
    </w:p>
    <w:p w14:paraId="2ACC829B" w14:textId="5334D092" w:rsidR="00192A20" w:rsidRPr="000E3FEC" w:rsidRDefault="00192A20" w:rsidP="000E3FEC">
      <w:pPr>
        <w:pStyle w:val="Heading2"/>
        <w:rPr>
          <w:b/>
          <w:bCs/>
          <w:color w:val="auto"/>
        </w:rPr>
      </w:pPr>
      <w:r w:rsidRPr="000E3FEC">
        <w:rPr>
          <w:b/>
          <w:bCs/>
          <w:color w:val="auto"/>
        </w:rPr>
        <w:t>Core:</w:t>
      </w:r>
    </w:p>
    <w:p w14:paraId="0D25F1D3" w14:textId="42C99B11" w:rsidR="00192A20" w:rsidRPr="000E3FEC" w:rsidRDefault="00192A20">
      <w:r w:rsidRPr="000E3FEC">
        <w:t>The core is the main implementation of the engine itself, it comprises of all the guts of the engin</w:t>
      </w:r>
      <w:r w:rsidR="00C016A9" w:rsidRPr="000E3FEC">
        <w:t>e and all the backend nitty gritty code</w:t>
      </w:r>
      <w:r w:rsidRPr="000E3FEC">
        <w:t xml:space="preserve">, all main features that are to be </w:t>
      </w:r>
      <w:r w:rsidR="001661CA" w:rsidRPr="000E3FEC">
        <w:t>utilized by</w:t>
      </w:r>
      <w:r w:rsidRPr="000E3FEC">
        <w:t xml:space="preserve"> the </w:t>
      </w:r>
      <w:r w:rsidR="001661CA" w:rsidRPr="000E3FEC">
        <w:t>editor</w:t>
      </w:r>
      <w:r w:rsidR="001661CA" w:rsidRPr="000E3FEC">
        <w:t>/</w:t>
      </w:r>
      <w:r w:rsidR="001661CA" w:rsidRPr="000E3FEC">
        <w:t>runtime</w:t>
      </w:r>
      <w:r w:rsidRPr="000E3FEC">
        <w:t xml:space="preserve"> are implemented here. All game engine essential features too.</w:t>
      </w:r>
    </w:p>
    <w:p w14:paraId="20D9C6A1" w14:textId="757FEA72" w:rsidR="00192A20" w:rsidRPr="000E3FEC" w:rsidRDefault="00192A20" w:rsidP="000E3FEC">
      <w:pPr>
        <w:pStyle w:val="Heading2"/>
        <w:rPr>
          <w:b/>
          <w:bCs/>
          <w:color w:val="auto"/>
        </w:rPr>
      </w:pPr>
      <w:r w:rsidRPr="000E3FEC">
        <w:rPr>
          <w:b/>
          <w:bCs/>
          <w:color w:val="auto"/>
        </w:rPr>
        <w:t>Editor:</w:t>
      </w:r>
    </w:p>
    <w:p w14:paraId="3A22874D" w14:textId="455BBCB5" w:rsidR="00192A20" w:rsidRPr="000E3FEC" w:rsidRDefault="00192A20">
      <w:r w:rsidRPr="000E3FEC">
        <w:t>This is the Editor implementation for my engine, the UI or Frontend of the engine basically. This will be handled primarily using IMGui to give a streamlined view into all the engine</w:t>
      </w:r>
      <w:r w:rsidR="00C016A9" w:rsidRPr="000E3FEC">
        <w:t>’</w:t>
      </w:r>
      <w:r w:rsidRPr="000E3FEC">
        <w:t>s bells and whistles and allow the user to easily design and manage the game to be created.</w:t>
      </w:r>
    </w:p>
    <w:p w14:paraId="315B716D" w14:textId="65E1A0D4" w:rsidR="00192A20" w:rsidRPr="000E3FEC" w:rsidRDefault="00192A20" w:rsidP="000E3FEC">
      <w:pPr>
        <w:pStyle w:val="Heading2"/>
        <w:rPr>
          <w:b/>
          <w:bCs/>
          <w:color w:val="auto"/>
        </w:rPr>
      </w:pPr>
      <w:r w:rsidRPr="000E3FEC">
        <w:rPr>
          <w:b/>
          <w:bCs/>
          <w:color w:val="auto"/>
        </w:rPr>
        <w:t>Runtime:</w:t>
      </w:r>
    </w:p>
    <w:p w14:paraId="5C547239" w14:textId="70CBEF68" w:rsidR="00192A20" w:rsidRDefault="00192A20">
      <w:r w:rsidRPr="000E3FEC">
        <w:t>This is the actual game runtime.</w:t>
      </w:r>
    </w:p>
    <w:p w14:paraId="739029FF" w14:textId="763FDC7B" w:rsidR="00B77E98" w:rsidRDefault="00B77E98" w:rsidP="00B77E98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File/Folder Structure of the Engine:</w:t>
      </w:r>
    </w:p>
    <w:p w14:paraId="27703C15" w14:textId="21492558" w:rsidR="00FB2629" w:rsidRPr="00FB2629" w:rsidRDefault="00FB2629" w:rsidP="00FB2629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="006F0BB7" w:rsidRPr="00FB2629">
        <w:rPr>
          <w:b/>
          <w:bCs/>
          <w:color w:val="auto"/>
        </w:rPr>
        <w:t>ssets:</w:t>
      </w:r>
    </w:p>
    <w:p w14:paraId="05CE4AC4" w14:textId="31067885" w:rsidR="006F0BB7" w:rsidRPr="00FB2629" w:rsidRDefault="00FB2629" w:rsidP="006F0BB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</w:t>
      </w:r>
      <w:r w:rsidR="006F0BB7" w:rsidRPr="00FB2629">
        <w:rPr>
          <w:b/>
          <w:bCs/>
          <w:color w:val="auto"/>
        </w:rPr>
        <w:t>uild:</w:t>
      </w:r>
    </w:p>
    <w:p w14:paraId="5E389170" w14:textId="16878E60" w:rsidR="006F0BB7" w:rsidRDefault="00FB2629" w:rsidP="006F0BB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c</w:t>
      </w:r>
      <w:r w:rsidR="006F0BB7" w:rsidRPr="00FB2629">
        <w:rPr>
          <w:b/>
          <w:bCs/>
          <w:color w:val="auto"/>
        </w:rPr>
        <w:t>ore:</w:t>
      </w:r>
    </w:p>
    <w:p w14:paraId="247BF8C6" w14:textId="27BF6B46" w:rsidR="00FB2629" w:rsidRDefault="00FB2629" w:rsidP="00FB2629">
      <w:r>
        <w:tab/>
      </w:r>
      <w:r w:rsidR="006D459E">
        <w:t>i</w:t>
      </w:r>
      <w:r>
        <w:t>nclude:</w:t>
      </w:r>
    </w:p>
    <w:p w14:paraId="49FE6038" w14:textId="50219DA0" w:rsidR="00FB2629" w:rsidRDefault="00FB2629" w:rsidP="00FB2629">
      <w:r>
        <w:tab/>
        <w:t>src</w:t>
      </w:r>
      <w:r w:rsidR="00244308">
        <w:t>:</w:t>
      </w:r>
    </w:p>
    <w:p w14:paraId="4CB06739" w14:textId="67762ED8" w:rsidR="00244308" w:rsidRPr="00FB2629" w:rsidRDefault="00244308" w:rsidP="00FB2629">
      <w:r>
        <w:tab/>
        <w:t>CMakeLists.txt</w:t>
      </w:r>
    </w:p>
    <w:p w14:paraId="7CD39043" w14:textId="08C2AD6B" w:rsidR="006F0BB7" w:rsidRPr="00FB2629" w:rsidRDefault="00FB2629" w:rsidP="006F0BB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d</w:t>
      </w:r>
      <w:r w:rsidR="006F0BB7" w:rsidRPr="00FB2629">
        <w:rPr>
          <w:b/>
          <w:bCs/>
          <w:color w:val="auto"/>
        </w:rPr>
        <w:t>ocs:</w:t>
      </w:r>
    </w:p>
    <w:p w14:paraId="2B9D3B35" w14:textId="65924E2D" w:rsidR="006F0BB7" w:rsidRPr="00FB2629" w:rsidRDefault="00FB2629" w:rsidP="006F0BB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e</w:t>
      </w:r>
      <w:r w:rsidR="006F0BB7" w:rsidRPr="00FB2629">
        <w:rPr>
          <w:b/>
          <w:bCs/>
          <w:color w:val="auto"/>
        </w:rPr>
        <w:t>ditor:</w:t>
      </w:r>
    </w:p>
    <w:p w14:paraId="208CBBD4" w14:textId="50DB263A" w:rsidR="006F0BB7" w:rsidRPr="00FB2629" w:rsidRDefault="00FB2629" w:rsidP="006F0BB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e</w:t>
      </w:r>
      <w:r w:rsidR="006F0BB7" w:rsidRPr="00FB2629">
        <w:rPr>
          <w:b/>
          <w:bCs/>
          <w:color w:val="auto"/>
        </w:rPr>
        <w:t>xternal:</w:t>
      </w:r>
    </w:p>
    <w:p w14:paraId="07893425" w14:textId="475E2024" w:rsidR="006F0BB7" w:rsidRPr="00FB2629" w:rsidRDefault="00FB2629" w:rsidP="006F0BB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</w:t>
      </w:r>
      <w:r w:rsidR="006F0BB7" w:rsidRPr="00FB2629">
        <w:rPr>
          <w:b/>
          <w:bCs/>
          <w:color w:val="auto"/>
        </w:rPr>
        <w:t>untime:</w:t>
      </w:r>
    </w:p>
    <w:sectPr w:rsidR="006F0BB7" w:rsidRPr="00FB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D5"/>
    <w:rsid w:val="000E3FEC"/>
    <w:rsid w:val="001661CA"/>
    <w:rsid w:val="00192A20"/>
    <w:rsid w:val="00244308"/>
    <w:rsid w:val="00460198"/>
    <w:rsid w:val="006D459E"/>
    <w:rsid w:val="006F0BB7"/>
    <w:rsid w:val="0081354B"/>
    <w:rsid w:val="00931141"/>
    <w:rsid w:val="00B77E98"/>
    <w:rsid w:val="00BA5A0A"/>
    <w:rsid w:val="00C016A9"/>
    <w:rsid w:val="00C50441"/>
    <w:rsid w:val="00E048A7"/>
    <w:rsid w:val="00F24EF5"/>
    <w:rsid w:val="00F30DD5"/>
    <w:rsid w:val="00FA0C66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FB64"/>
  <w15:chartTrackingRefBased/>
  <w15:docId w15:val="{B26F504F-2868-4415-B4F7-041852E3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17</cp:revision>
  <dcterms:created xsi:type="dcterms:W3CDTF">2025-06-27T07:00:00Z</dcterms:created>
  <dcterms:modified xsi:type="dcterms:W3CDTF">2025-06-27T07:23:00Z</dcterms:modified>
</cp:coreProperties>
</file>