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39" w:rsidRDefault="00FE6139"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UNIVERSIDAD ESTATAL A DISTANCIA</w:t>
      </w:r>
    </w:p>
    <w:p w:rsidR="00683D3B" w:rsidRDefault="00683D3B" w:rsidP="00683D3B">
      <w:pPr>
        <w:spacing w:line="360" w:lineRule="auto"/>
        <w:jc w:val="center"/>
        <w:rPr>
          <w:rFonts w:ascii="Arial" w:hAnsi="Arial" w:cs="Arial"/>
          <w:sz w:val="24"/>
          <w:szCs w:val="24"/>
        </w:rPr>
      </w:pPr>
      <w:r>
        <w:rPr>
          <w:rFonts w:ascii="Arial" w:hAnsi="Arial" w:cs="Arial"/>
          <w:sz w:val="24"/>
          <w:szCs w:val="24"/>
        </w:rPr>
        <w:t>VICERRECTORIA ACADEMICA</w:t>
      </w:r>
    </w:p>
    <w:p w:rsidR="00683D3B" w:rsidRDefault="00683D3B" w:rsidP="00683D3B">
      <w:pPr>
        <w:spacing w:line="360" w:lineRule="auto"/>
        <w:jc w:val="center"/>
        <w:rPr>
          <w:rFonts w:ascii="Arial" w:hAnsi="Arial" w:cs="Arial"/>
          <w:sz w:val="24"/>
          <w:szCs w:val="24"/>
        </w:rPr>
      </w:pPr>
      <w:r>
        <w:rPr>
          <w:rFonts w:ascii="Arial" w:hAnsi="Arial" w:cs="Arial"/>
          <w:sz w:val="24"/>
          <w:szCs w:val="24"/>
        </w:rPr>
        <w:t>ESCUELA DE CIENCIAS EXACTAS Y NATURALES</w:t>
      </w:r>
    </w:p>
    <w:p w:rsidR="00683D3B" w:rsidRDefault="00683D3B" w:rsidP="00683D3B">
      <w:pPr>
        <w:spacing w:line="360" w:lineRule="auto"/>
        <w:jc w:val="center"/>
        <w:rPr>
          <w:rFonts w:ascii="Arial" w:hAnsi="Arial" w:cs="Arial"/>
          <w:sz w:val="24"/>
          <w:szCs w:val="24"/>
        </w:rPr>
      </w:pPr>
      <w:r>
        <w:rPr>
          <w:rFonts w:ascii="Arial" w:hAnsi="Arial" w:cs="Arial"/>
          <w:sz w:val="24"/>
          <w:szCs w:val="24"/>
        </w:rPr>
        <w:t>CARRERA INGENIERÍA INFORMATICA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p>
    <w:p w:rsidR="00683D3B" w:rsidRPr="00B9214F" w:rsidRDefault="00975936" w:rsidP="00683D3B">
      <w:pPr>
        <w:spacing w:line="360" w:lineRule="auto"/>
        <w:jc w:val="center"/>
        <w:rPr>
          <w:rFonts w:ascii="Arial" w:hAnsi="Arial" w:cs="Arial"/>
          <w:sz w:val="32"/>
          <w:szCs w:val="32"/>
        </w:rPr>
      </w:pPr>
      <w:r>
        <w:rPr>
          <w:rFonts w:ascii="Arial" w:hAnsi="Arial" w:cs="Arial"/>
          <w:sz w:val="32"/>
          <w:szCs w:val="32"/>
        </w:rPr>
        <w:t>Proyecto</w:t>
      </w:r>
      <w:r w:rsidR="000C3242">
        <w:rPr>
          <w:rFonts w:ascii="Arial" w:hAnsi="Arial" w:cs="Arial"/>
          <w:sz w:val="32"/>
          <w:szCs w:val="32"/>
        </w:rPr>
        <w:t xml:space="preserve"> No 2</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p>
    <w:p w:rsidR="00683D3B" w:rsidRDefault="000C3242" w:rsidP="00683D3B">
      <w:pPr>
        <w:spacing w:line="360" w:lineRule="auto"/>
        <w:jc w:val="center"/>
        <w:rPr>
          <w:rFonts w:ascii="Arial" w:hAnsi="Arial" w:cs="Arial"/>
          <w:sz w:val="24"/>
          <w:szCs w:val="24"/>
        </w:rPr>
      </w:pPr>
      <w:r>
        <w:rPr>
          <w:rFonts w:ascii="Arial" w:hAnsi="Arial" w:cs="Arial"/>
          <w:sz w:val="24"/>
          <w:szCs w:val="24"/>
        </w:rPr>
        <w:t>MODALIDAD ESCOGIDA: Proyecto</w:t>
      </w:r>
    </w:p>
    <w:p w:rsidR="00683D3B" w:rsidRDefault="00683D3B" w:rsidP="00683D3B">
      <w:pPr>
        <w:spacing w:line="360" w:lineRule="auto"/>
        <w:jc w:val="center"/>
        <w:rPr>
          <w:rFonts w:ascii="Arial" w:hAnsi="Arial" w:cs="Arial"/>
          <w:sz w:val="24"/>
          <w:szCs w:val="24"/>
        </w:rPr>
      </w:pPr>
    </w:p>
    <w:p w:rsidR="00683D3B" w:rsidRDefault="000C3242" w:rsidP="00683D3B">
      <w:pPr>
        <w:spacing w:line="360" w:lineRule="auto"/>
        <w:jc w:val="center"/>
        <w:rPr>
          <w:rFonts w:ascii="Arial" w:hAnsi="Arial" w:cs="Arial"/>
          <w:sz w:val="24"/>
          <w:szCs w:val="24"/>
        </w:rPr>
      </w:pPr>
      <w:r>
        <w:rPr>
          <w:rFonts w:ascii="Arial" w:hAnsi="Arial" w:cs="Arial"/>
          <w:sz w:val="24"/>
          <w:szCs w:val="24"/>
        </w:rPr>
        <w:t>Proyecto #2</w:t>
      </w:r>
      <w:r w:rsidR="00683D3B">
        <w:rPr>
          <w:rFonts w:ascii="Arial" w:hAnsi="Arial" w:cs="Arial"/>
          <w:sz w:val="24"/>
          <w:szCs w:val="24"/>
        </w:rPr>
        <w:t xml:space="preserve"> PARA EL CURSO</w:t>
      </w:r>
    </w:p>
    <w:p w:rsidR="00683D3B" w:rsidRDefault="00683D3B" w:rsidP="00683D3B">
      <w:pPr>
        <w:spacing w:line="360" w:lineRule="auto"/>
        <w:jc w:val="center"/>
        <w:rPr>
          <w:rFonts w:ascii="Arial" w:hAnsi="Arial" w:cs="Arial"/>
          <w:sz w:val="24"/>
          <w:szCs w:val="24"/>
        </w:rPr>
      </w:pPr>
      <w:r>
        <w:rPr>
          <w:rFonts w:ascii="Arial" w:hAnsi="Arial" w:cs="Arial"/>
          <w:sz w:val="24"/>
          <w:szCs w:val="24"/>
        </w:rPr>
        <w:t xml:space="preserve">DE </w:t>
      </w:r>
      <w:r w:rsidRPr="00683D3B">
        <w:rPr>
          <w:rFonts w:ascii="Arial" w:hAnsi="Arial" w:cs="Arial"/>
          <w:sz w:val="24"/>
          <w:szCs w:val="24"/>
        </w:rPr>
        <w:t>Organización de Computadores</w:t>
      </w:r>
    </w:p>
    <w:p w:rsidR="00683D3B" w:rsidRDefault="00683D3B" w:rsidP="00683D3B">
      <w:pPr>
        <w:spacing w:line="360" w:lineRule="auto"/>
        <w:jc w:val="center"/>
        <w:rPr>
          <w:rFonts w:ascii="Arial" w:hAnsi="Arial" w:cs="Arial"/>
          <w:sz w:val="24"/>
          <w:szCs w:val="24"/>
        </w:rPr>
      </w:pPr>
    </w:p>
    <w:p w:rsidR="00683D3B" w:rsidRPr="00B9214F" w:rsidRDefault="00683D3B" w:rsidP="00683D3B">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683D3B" w:rsidRPr="00237147" w:rsidRDefault="00683D3B" w:rsidP="00683D3B">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683D3B" w:rsidRDefault="00683D3B" w:rsidP="00683D3B">
      <w:pPr>
        <w:spacing w:line="360" w:lineRule="auto"/>
        <w:jc w:val="center"/>
        <w:rPr>
          <w:rFonts w:ascii="Arial" w:hAnsi="Arial" w:cs="Arial"/>
          <w:sz w:val="24"/>
          <w:szCs w:val="24"/>
        </w:rPr>
      </w:pPr>
      <w:r>
        <w:rPr>
          <w:rFonts w:ascii="Arial" w:hAnsi="Arial" w:cs="Arial"/>
          <w:sz w:val="24"/>
          <w:szCs w:val="24"/>
        </w:rPr>
        <w:t>CENTRO UNIVERSITARIO DE HERERIA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PAC: 2023-1</w:t>
      </w:r>
    </w:p>
    <w:p w:rsidR="00683D3B" w:rsidRDefault="00683D3B" w:rsidP="00683D3B">
      <w:pPr>
        <w:spacing w:line="360" w:lineRule="auto"/>
        <w:jc w:val="center"/>
        <w:rPr>
          <w:rFonts w:ascii="Arial" w:hAnsi="Arial" w:cs="Arial"/>
          <w:sz w:val="24"/>
          <w:szCs w:val="24"/>
        </w:rPr>
      </w:pPr>
    </w:p>
    <w:p w:rsidR="00683D3B" w:rsidRDefault="00683D3B" w:rsidP="007D583A">
      <w:pPr>
        <w:jc w:val="center"/>
        <w:rPr>
          <w:rFonts w:ascii="Arial" w:hAnsi="Arial" w:cs="Arial"/>
          <w:sz w:val="24"/>
          <w:szCs w:val="24"/>
        </w:rPr>
      </w:pPr>
      <w:r>
        <w:rPr>
          <w:rFonts w:ascii="Arial" w:hAnsi="Arial" w:cs="Arial"/>
          <w:sz w:val="24"/>
          <w:szCs w:val="24"/>
        </w:rPr>
        <w:t>CIUDAD: HEREDIA</w:t>
      </w:r>
    </w:p>
    <w:p w:rsidR="00683D3B" w:rsidRDefault="00683D3B" w:rsidP="00683D3B">
      <w:pPr>
        <w:pStyle w:val="Ttulo1"/>
      </w:pPr>
      <w:bookmarkStart w:id="0" w:name="_Toc131719011"/>
      <w:r>
        <w:lastRenderedPageBreak/>
        <w:t>Índice</w:t>
      </w:r>
      <w:bookmarkEnd w:id="0"/>
    </w:p>
    <w:sdt>
      <w:sdtPr>
        <w:rPr>
          <w:rFonts w:asciiTheme="minorHAnsi" w:eastAsiaTheme="minorHAnsi" w:hAnsiTheme="minorHAnsi" w:cstheme="minorBidi"/>
          <w:color w:val="auto"/>
          <w:sz w:val="22"/>
          <w:szCs w:val="22"/>
          <w:lang w:val="es-ES" w:eastAsia="en-US"/>
        </w:rPr>
        <w:id w:val="-1661379246"/>
        <w:docPartObj>
          <w:docPartGallery w:val="Table of Contents"/>
          <w:docPartUnique/>
        </w:docPartObj>
      </w:sdtPr>
      <w:sdtEndPr>
        <w:rPr>
          <w:b/>
          <w:bCs/>
        </w:rPr>
      </w:sdtEndPr>
      <w:sdtContent>
        <w:p w:rsidR="00683D3B" w:rsidRDefault="00683D3B">
          <w:pPr>
            <w:pStyle w:val="TtuloTDC"/>
          </w:pPr>
          <w:r>
            <w:rPr>
              <w:lang w:val="es-ES"/>
            </w:rPr>
            <w:t>Contenido</w:t>
          </w:r>
        </w:p>
        <w:p w:rsidR="005E503A" w:rsidRDefault="00683D3B">
          <w:pPr>
            <w:pStyle w:val="TD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131719011" w:history="1">
            <w:r w:rsidR="005E503A" w:rsidRPr="005554E9">
              <w:rPr>
                <w:rStyle w:val="Hipervnculo"/>
                <w:noProof/>
              </w:rPr>
              <w:t>Índice</w:t>
            </w:r>
            <w:r w:rsidR="005E503A">
              <w:rPr>
                <w:noProof/>
                <w:webHidden/>
              </w:rPr>
              <w:tab/>
            </w:r>
            <w:r w:rsidR="005E503A">
              <w:rPr>
                <w:noProof/>
                <w:webHidden/>
              </w:rPr>
              <w:fldChar w:fldCharType="begin"/>
            </w:r>
            <w:r w:rsidR="005E503A">
              <w:rPr>
                <w:noProof/>
                <w:webHidden/>
              </w:rPr>
              <w:instrText xml:space="preserve"> PAGEREF _Toc131719011 \h </w:instrText>
            </w:r>
            <w:r w:rsidR="005E503A">
              <w:rPr>
                <w:noProof/>
                <w:webHidden/>
              </w:rPr>
            </w:r>
            <w:r w:rsidR="005E503A">
              <w:rPr>
                <w:noProof/>
                <w:webHidden/>
              </w:rPr>
              <w:fldChar w:fldCharType="separate"/>
            </w:r>
            <w:r w:rsidR="005E503A">
              <w:rPr>
                <w:noProof/>
                <w:webHidden/>
              </w:rPr>
              <w:t>2</w:t>
            </w:r>
            <w:r w:rsidR="005E503A">
              <w:rPr>
                <w:noProof/>
                <w:webHidden/>
              </w:rPr>
              <w:fldChar w:fldCharType="end"/>
            </w:r>
          </w:hyperlink>
        </w:p>
        <w:p w:rsidR="005E503A" w:rsidRDefault="005E503A">
          <w:pPr>
            <w:pStyle w:val="TDC1"/>
            <w:tabs>
              <w:tab w:val="right" w:leader="dot" w:pos="9350"/>
            </w:tabs>
            <w:rPr>
              <w:rFonts w:eastAsiaTheme="minorEastAsia"/>
              <w:noProof/>
              <w:lang w:eastAsia="es-CR"/>
            </w:rPr>
          </w:pPr>
          <w:hyperlink w:anchor="_Toc131719012" w:history="1">
            <w:r w:rsidRPr="005554E9">
              <w:rPr>
                <w:rStyle w:val="Hipervnculo"/>
                <w:noProof/>
              </w:rPr>
              <w:t>Introducción</w:t>
            </w:r>
            <w:r>
              <w:rPr>
                <w:noProof/>
                <w:webHidden/>
              </w:rPr>
              <w:tab/>
            </w:r>
            <w:r>
              <w:rPr>
                <w:noProof/>
                <w:webHidden/>
              </w:rPr>
              <w:fldChar w:fldCharType="begin"/>
            </w:r>
            <w:r>
              <w:rPr>
                <w:noProof/>
                <w:webHidden/>
              </w:rPr>
              <w:instrText xml:space="preserve"> PAGEREF _Toc131719012 \h </w:instrText>
            </w:r>
            <w:r>
              <w:rPr>
                <w:noProof/>
                <w:webHidden/>
              </w:rPr>
            </w:r>
            <w:r>
              <w:rPr>
                <w:noProof/>
                <w:webHidden/>
              </w:rPr>
              <w:fldChar w:fldCharType="separate"/>
            </w:r>
            <w:r>
              <w:rPr>
                <w:noProof/>
                <w:webHidden/>
              </w:rPr>
              <w:t>3</w:t>
            </w:r>
            <w:r>
              <w:rPr>
                <w:noProof/>
                <w:webHidden/>
              </w:rPr>
              <w:fldChar w:fldCharType="end"/>
            </w:r>
          </w:hyperlink>
        </w:p>
        <w:p w:rsidR="005E503A" w:rsidRDefault="005E503A">
          <w:pPr>
            <w:pStyle w:val="TDC1"/>
            <w:tabs>
              <w:tab w:val="right" w:leader="dot" w:pos="9350"/>
            </w:tabs>
            <w:rPr>
              <w:rFonts w:eastAsiaTheme="minorEastAsia"/>
              <w:noProof/>
              <w:lang w:eastAsia="es-CR"/>
            </w:rPr>
          </w:pPr>
          <w:hyperlink w:anchor="_Toc131719013" w:history="1">
            <w:r w:rsidRPr="005554E9">
              <w:rPr>
                <w:rStyle w:val="Hipervnculo"/>
                <w:noProof/>
              </w:rPr>
              <w:t>Desarrollo</w:t>
            </w:r>
            <w:r>
              <w:rPr>
                <w:noProof/>
                <w:webHidden/>
              </w:rPr>
              <w:tab/>
            </w:r>
            <w:r>
              <w:rPr>
                <w:noProof/>
                <w:webHidden/>
              </w:rPr>
              <w:fldChar w:fldCharType="begin"/>
            </w:r>
            <w:r>
              <w:rPr>
                <w:noProof/>
                <w:webHidden/>
              </w:rPr>
              <w:instrText xml:space="preserve"> PAGEREF _Toc131719013 \h </w:instrText>
            </w:r>
            <w:r>
              <w:rPr>
                <w:noProof/>
                <w:webHidden/>
              </w:rPr>
            </w:r>
            <w:r>
              <w:rPr>
                <w:noProof/>
                <w:webHidden/>
              </w:rPr>
              <w:fldChar w:fldCharType="separate"/>
            </w:r>
            <w:r>
              <w:rPr>
                <w:noProof/>
                <w:webHidden/>
              </w:rPr>
              <w:t>4</w:t>
            </w:r>
            <w:r>
              <w:rPr>
                <w:noProof/>
                <w:webHidden/>
              </w:rPr>
              <w:fldChar w:fldCharType="end"/>
            </w:r>
          </w:hyperlink>
        </w:p>
        <w:p w:rsidR="005E503A" w:rsidRDefault="005E503A">
          <w:pPr>
            <w:pStyle w:val="TDC2"/>
            <w:tabs>
              <w:tab w:val="right" w:leader="dot" w:pos="9350"/>
            </w:tabs>
            <w:rPr>
              <w:rFonts w:eastAsiaTheme="minorEastAsia"/>
              <w:noProof/>
              <w:lang w:eastAsia="es-CR"/>
            </w:rPr>
          </w:pPr>
          <w:hyperlink w:anchor="_Toc131719014" w:history="1">
            <w:r w:rsidRPr="005554E9">
              <w:rPr>
                <w:rStyle w:val="Hipervnculo"/>
                <w:noProof/>
              </w:rPr>
              <w:t>Conceptos</w:t>
            </w:r>
            <w:r>
              <w:rPr>
                <w:noProof/>
                <w:webHidden/>
              </w:rPr>
              <w:tab/>
            </w:r>
            <w:r>
              <w:rPr>
                <w:noProof/>
                <w:webHidden/>
              </w:rPr>
              <w:fldChar w:fldCharType="begin"/>
            </w:r>
            <w:r>
              <w:rPr>
                <w:noProof/>
                <w:webHidden/>
              </w:rPr>
              <w:instrText xml:space="preserve"> PAGEREF _Toc131719014 \h </w:instrText>
            </w:r>
            <w:r>
              <w:rPr>
                <w:noProof/>
                <w:webHidden/>
              </w:rPr>
            </w:r>
            <w:r>
              <w:rPr>
                <w:noProof/>
                <w:webHidden/>
              </w:rPr>
              <w:fldChar w:fldCharType="separate"/>
            </w:r>
            <w:r>
              <w:rPr>
                <w:noProof/>
                <w:webHidden/>
              </w:rPr>
              <w:t>4</w:t>
            </w:r>
            <w:r>
              <w:rPr>
                <w:noProof/>
                <w:webHidden/>
              </w:rPr>
              <w:fldChar w:fldCharType="end"/>
            </w:r>
          </w:hyperlink>
        </w:p>
        <w:p w:rsidR="005E503A" w:rsidRDefault="005E503A">
          <w:pPr>
            <w:pStyle w:val="TDC3"/>
            <w:tabs>
              <w:tab w:val="right" w:leader="dot" w:pos="9350"/>
            </w:tabs>
            <w:rPr>
              <w:rFonts w:eastAsiaTheme="minorEastAsia"/>
              <w:noProof/>
              <w:lang w:eastAsia="es-CR"/>
            </w:rPr>
          </w:pPr>
          <w:hyperlink w:anchor="_Toc131719015" w:history="1">
            <w:r w:rsidRPr="005554E9">
              <w:rPr>
                <w:rStyle w:val="Hipervnculo"/>
                <w:noProof/>
              </w:rPr>
              <w:t>Memorias y almacenamiento</w:t>
            </w:r>
            <w:r>
              <w:rPr>
                <w:noProof/>
                <w:webHidden/>
              </w:rPr>
              <w:tab/>
            </w:r>
            <w:r>
              <w:rPr>
                <w:noProof/>
                <w:webHidden/>
              </w:rPr>
              <w:fldChar w:fldCharType="begin"/>
            </w:r>
            <w:r>
              <w:rPr>
                <w:noProof/>
                <w:webHidden/>
              </w:rPr>
              <w:instrText xml:space="preserve"> PAGEREF _Toc131719015 \h </w:instrText>
            </w:r>
            <w:r>
              <w:rPr>
                <w:noProof/>
                <w:webHidden/>
              </w:rPr>
            </w:r>
            <w:r>
              <w:rPr>
                <w:noProof/>
                <w:webHidden/>
              </w:rPr>
              <w:fldChar w:fldCharType="separate"/>
            </w:r>
            <w:r>
              <w:rPr>
                <w:noProof/>
                <w:webHidden/>
              </w:rPr>
              <w:t>4</w:t>
            </w:r>
            <w:r>
              <w:rPr>
                <w:noProof/>
                <w:webHidden/>
              </w:rPr>
              <w:fldChar w:fldCharType="end"/>
            </w:r>
          </w:hyperlink>
        </w:p>
        <w:p w:rsidR="005E503A" w:rsidRDefault="005E503A">
          <w:pPr>
            <w:pStyle w:val="TDC3"/>
            <w:tabs>
              <w:tab w:val="right" w:leader="dot" w:pos="9350"/>
            </w:tabs>
            <w:rPr>
              <w:rFonts w:eastAsiaTheme="minorEastAsia"/>
              <w:noProof/>
              <w:lang w:eastAsia="es-CR"/>
            </w:rPr>
          </w:pPr>
          <w:hyperlink w:anchor="_Toc131719016" w:history="1">
            <w:r w:rsidRPr="005554E9">
              <w:rPr>
                <w:rStyle w:val="Hipervnculo"/>
                <w:noProof/>
              </w:rPr>
              <w:t>Introducción al procesamiento digital de la señal</w:t>
            </w:r>
            <w:r>
              <w:rPr>
                <w:noProof/>
                <w:webHidden/>
              </w:rPr>
              <w:tab/>
            </w:r>
            <w:r>
              <w:rPr>
                <w:noProof/>
                <w:webHidden/>
              </w:rPr>
              <w:fldChar w:fldCharType="begin"/>
            </w:r>
            <w:r>
              <w:rPr>
                <w:noProof/>
                <w:webHidden/>
              </w:rPr>
              <w:instrText xml:space="preserve"> PAGEREF _Toc131719016 \h </w:instrText>
            </w:r>
            <w:r>
              <w:rPr>
                <w:noProof/>
                <w:webHidden/>
              </w:rPr>
            </w:r>
            <w:r>
              <w:rPr>
                <w:noProof/>
                <w:webHidden/>
              </w:rPr>
              <w:fldChar w:fldCharType="separate"/>
            </w:r>
            <w:r>
              <w:rPr>
                <w:noProof/>
                <w:webHidden/>
              </w:rPr>
              <w:t>6</w:t>
            </w:r>
            <w:r>
              <w:rPr>
                <w:noProof/>
                <w:webHidden/>
              </w:rPr>
              <w:fldChar w:fldCharType="end"/>
            </w:r>
          </w:hyperlink>
        </w:p>
        <w:p w:rsidR="005E503A" w:rsidRDefault="005E503A">
          <w:pPr>
            <w:pStyle w:val="TDC2"/>
            <w:tabs>
              <w:tab w:val="right" w:leader="dot" w:pos="9350"/>
            </w:tabs>
            <w:rPr>
              <w:rFonts w:eastAsiaTheme="minorEastAsia"/>
              <w:noProof/>
              <w:lang w:eastAsia="es-CR"/>
            </w:rPr>
          </w:pPr>
          <w:hyperlink w:anchor="_Toc131719017" w:history="1">
            <w:r w:rsidRPr="005554E9">
              <w:rPr>
                <w:rStyle w:val="Hipervnculo"/>
                <w:noProof/>
              </w:rPr>
              <w:t>Tipos de memorias RAM</w:t>
            </w:r>
            <w:r>
              <w:rPr>
                <w:noProof/>
                <w:webHidden/>
              </w:rPr>
              <w:tab/>
            </w:r>
            <w:r>
              <w:rPr>
                <w:noProof/>
                <w:webHidden/>
              </w:rPr>
              <w:fldChar w:fldCharType="begin"/>
            </w:r>
            <w:r>
              <w:rPr>
                <w:noProof/>
                <w:webHidden/>
              </w:rPr>
              <w:instrText xml:space="preserve"> PAGEREF _Toc131719017 \h </w:instrText>
            </w:r>
            <w:r>
              <w:rPr>
                <w:noProof/>
                <w:webHidden/>
              </w:rPr>
            </w:r>
            <w:r>
              <w:rPr>
                <w:noProof/>
                <w:webHidden/>
              </w:rPr>
              <w:fldChar w:fldCharType="separate"/>
            </w:r>
            <w:r>
              <w:rPr>
                <w:noProof/>
                <w:webHidden/>
              </w:rPr>
              <w:t>10</w:t>
            </w:r>
            <w:r>
              <w:rPr>
                <w:noProof/>
                <w:webHidden/>
              </w:rPr>
              <w:fldChar w:fldCharType="end"/>
            </w:r>
          </w:hyperlink>
        </w:p>
        <w:p w:rsidR="005E503A" w:rsidRDefault="005E503A">
          <w:pPr>
            <w:pStyle w:val="TDC2"/>
            <w:tabs>
              <w:tab w:val="right" w:leader="dot" w:pos="9350"/>
            </w:tabs>
            <w:rPr>
              <w:rFonts w:eastAsiaTheme="minorEastAsia"/>
              <w:noProof/>
              <w:lang w:eastAsia="es-CR"/>
            </w:rPr>
          </w:pPr>
          <w:hyperlink w:anchor="_Toc131719018" w:history="1">
            <w:r w:rsidRPr="005554E9">
              <w:rPr>
                <w:rStyle w:val="Hipervnculo"/>
                <w:noProof/>
              </w:rPr>
              <w:t>Unidades de Almacenamientos</w:t>
            </w:r>
            <w:r>
              <w:rPr>
                <w:noProof/>
                <w:webHidden/>
              </w:rPr>
              <w:tab/>
            </w:r>
            <w:r>
              <w:rPr>
                <w:noProof/>
                <w:webHidden/>
              </w:rPr>
              <w:fldChar w:fldCharType="begin"/>
            </w:r>
            <w:r>
              <w:rPr>
                <w:noProof/>
                <w:webHidden/>
              </w:rPr>
              <w:instrText xml:space="preserve"> PAGEREF _Toc131719018 \h </w:instrText>
            </w:r>
            <w:r>
              <w:rPr>
                <w:noProof/>
                <w:webHidden/>
              </w:rPr>
            </w:r>
            <w:r>
              <w:rPr>
                <w:noProof/>
                <w:webHidden/>
              </w:rPr>
              <w:fldChar w:fldCharType="separate"/>
            </w:r>
            <w:r>
              <w:rPr>
                <w:noProof/>
                <w:webHidden/>
              </w:rPr>
              <w:t>11</w:t>
            </w:r>
            <w:r>
              <w:rPr>
                <w:noProof/>
                <w:webHidden/>
              </w:rPr>
              <w:fldChar w:fldCharType="end"/>
            </w:r>
          </w:hyperlink>
        </w:p>
        <w:p w:rsidR="005E503A" w:rsidRDefault="005E503A">
          <w:pPr>
            <w:pStyle w:val="TDC2"/>
            <w:tabs>
              <w:tab w:val="right" w:leader="dot" w:pos="9350"/>
            </w:tabs>
            <w:rPr>
              <w:rFonts w:eastAsiaTheme="minorEastAsia"/>
              <w:noProof/>
              <w:lang w:eastAsia="es-CR"/>
            </w:rPr>
          </w:pPr>
          <w:hyperlink w:anchor="_Toc131719019" w:history="1">
            <w:r w:rsidRPr="005554E9">
              <w:rPr>
                <w:rStyle w:val="Hipervnculo"/>
                <w:noProof/>
              </w:rPr>
              <w:t>Almacenamiento en la nube</w:t>
            </w:r>
            <w:r>
              <w:rPr>
                <w:noProof/>
                <w:webHidden/>
              </w:rPr>
              <w:tab/>
            </w:r>
            <w:r>
              <w:rPr>
                <w:noProof/>
                <w:webHidden/>
              </w:rPr>
              <w:fldChar w:fldCharType="begin"/>
            </w:r>
            <w:r>
              <w:rPr>
                <w:noProof/>
                <w:webHidden/>
              </w:rPr>
              <w:instrText xml:space="preserve"> PAGEREF _Toc131719019 \h </w:instrText>
            </w:r>
            <w:r>
              <w:rPr>
                <w:noProof/>
                <w:webHidden/>
              </w:rPr>
            </w:r>
            <w:r>
              <w:rPr>
                <w:noProof/>
                <w:webHidden/>
              </w:rPr>
              <w:fldChar w:fldCharType="separate"/>
            </w:r>
            <w:r>
              <w:rPr>
                <w:noProof/>
                <w:webHidden/>
              </w:rPr>
              <w:t>13</w:t>
            </w:r>
            <w:r>
              <w:rPr>
                <w:noProof/>
                <w:webHidden/>
              </w:rPr>
              <w:fldChar w:fldCharType="end"/>
            </w:r>
          </w:hyperlink>
        </w:p>
        <w:p w:rsidR="005E503A" w:rsidRDefault="005E503A">
          <w:pPr>
            <w:pStyle w:val="TDC3"/>
            <w:tabs>
              <w:tab w:val="right" w:leader="dot" w:pos="9350"/>
            </w:tabs>
            <w:rPr>
              <w:rFonts w:eastAsiaTheme="minorEastAsia"/>
              <w:noProof/>
              <w:lang w:eastAsia="es-CR"/>
            </w:rPr>
          </w:pPr>
          <w:hyperlink w:anchor="_Toc131719020" w:history="1">
            <w:r w:rsidRPr="005554E9">
              <w:rPr>
                <w:rStyle w:val="Hipervnculo"/>
                <w:noProof/>
              </w:rPr>
              <w:t>Características generales</w:t>
            </w:r>
            <w:r>
              <w:rPr>
                <w:noProof/>
                <w:webHidden/>
              </w:rPr>
              <w:tab/>
            </w:r>
            <w:r>
              <w:rPr>
                <w:noProof/>
                <w:webHidden/>
              </w:rPr>
              <w:fldChar w:fldCharType="begin"/>
            </w:r>
            <w:r>
              <w:rPr>
                <w:noProof/>
                <w:webHidden/>
              </w:rPr>
              <w:instrText xml:space="preserve"> PAGEREF _Toc131719020 \h </w:instrText>
            </w:r>
            <w:r>
              <w:rPr>
                <w:noProof/>
                <w:webHidden/>
              </w:rPr>
            </w:r>
            <w:r>
              <w:rPr>
                <w:noProof/>
                <w:webHidden/>
              </w:rPr>
              <w:fldChar w:fldCharType="separate"/>
            </w:r>
            <w:r>
              <w:rPr>
                <w:noProof/>
                <w:webHidden/>
              </w:rPr>
              <w:t>13</w:t>
            </w:r>
            <w:r>
              <w:rPr>
                <w:noProof/>
                <w:webHidden/>
              </w:rPr>
              <w:fldChar w:fldCharType="end"/>
            </w:r>
          </w:hyperlink>
        </w:p>
        <w:p w:rsidR="005E503A" w:rsidRDefault="005E503A">
          <w:pPr>
            <w:pStyle w:val="TDC3"/>
            <w:tabs>
              <w:tab w:val="right" w:leader="dot" w:pos="9350"/>
            </w:tabs>
            <w:rPr>
              <w:rFonts w:eastAsiaTheme="minorEastAsia"/>
              <w:noProof/>
              <w:lang w:eastAsia="es-CR"/>
            </w:rPr>
          </w:pPr>
          <w:hyperlink w:anchor="_Toc131719021" w:history="1">
            <w:r w:rsidRPr="005554E9">
              <w:rPr>
                <w:rStyle w:val="Hipervnculo"/>
                <w:noProof/>
              </w:rPr>
              <w:t>Capacidad de almacenamiento y Precios</w:t>
            </w:r>
            <w:r>
              <w:rPr>
                <w:noProof/>
                <w:webHidden/>
              </w:rPr>
              <w:tab/>
            </w:r>
            <w:r>
              <w:rPr>
                <w:noProof/>
                <w:webHidden/>
              </w:rPr>
              <w:fldChar w:fldCharType="begin"/>
            </w:r>
            <w:r>
              <w:rPr>
                <w:noProof/>
                <w:webHidden/>
              </w:rPr>
              <w:instrText xml:space="preserve"> PAGEREF _Toc131719021 \h </w:instrText>
            </w:r>
            <w:r>
              <w:rPr>
                <w:noProof/>
                <w:webHidden/>
              </w:rPr>
            </w:r>
            <w:r>
              <w:rPr>
                <w:noProof/>
                <w:webHidden/>
              </w:rPr>
              <w:fldChar w:fldCharType="separate"/>
            </w:r>
            <w:r>
              <w:rPr>
                <w:noProof/>
                <w:webHidden/>
              </w:rPr>
              <w:t>13</w:t>
            </w:r>
            <w:r>
              <w:rPr>
                <w:noProof/>
                <w:webHidden/>
              </w:rPr>
              <w:fldChar w:fldCharType="end"/>
            </w:r>
          </w:hyperlink>
        </w:p>
        <w:p w:rsidR="005E503A" w:rsidRDefault="005E503A">
          <w:pPr>
            <w:pStyle w:val="TDC1"/>
            <w:tabs>
              <w:tab w:val="right" w:leader="dot" w:pos="9350"/>
            </w:tabs>
            <w:rPr>
              <w:rFonts w:eastAsiaTheme="minorEastAsia"/>
              <w:noProof/>
              <w:lang w:eastAsia="es-CR"/>
            </w:rPr>
          </w:pPr>
          <w:hyperlink w:anchor="_Toc131719022" w:history="1">
            <w:r w:rsidRPr="005554E9">
              <w:rPr>
                <w:rStyle w:val="Hipervnculo"/>
                <w:noProof/>
              </w:rPr>
              <w:t>Conclusión</w:t>
            </w:r>
            <w:r>
              <w:rPr>
                <w:noProof/>
                <w:webHidden/>
              </w:rPr>
              <w:tab/>
            </w:r>
            <w:r>
              <w:rPr>
                <w:noProof/>
                <w:webHidden/>
              </w:rPr>
              <w:fldChar w:fldCharType="begin"/>
            </w:r>
            <w:r>
              <w:rPr>
                <w:noProof/>
                <w:webHidden/>
              </w:rPr>
              <w:instrText xml:space="preserve"> PAGEREF _Toc131719022 \h </w:instrText>
            </w:r>
            <w:r>
              <w:rPr>
                <w:noProof/>
                <w:webHidden/>
              </w:rPr>
            </w:r>
            <w:r>
              <w:rPr>
                <w:noProof/>
                <w:webHidden/>
              </w:rPr>
              <w:fldChar w:fldCharType="separate"/>
            </w:r>
            <w:r>
              <w:rPr>
                <w:noProof/>
                <w:webHidden/>
              </w:rPr>
              <w:t>15</w:t>
            </w:r>
            <w:r>
              <w:rPr>
                <w:noProof/>
                <w:webHidden/>
              </w:rPr>
              <w:fldChar w:fldCharType="end"/>
            </w:r>
          </w:hyperlink>
        </w:p>
        <w:p w:rsidR="005E503A" w:rsidRDefault="005E503A">
          <w:pPr>
            <w:pStyle w:val="TDC2"/>
            <w:tabs>
              <w:tab w:val="right" w:leader="dot" w:pos="9350"/>
            </w:tabs>
            <w:rPr>
              <w:rFonts w:eastAsiaTheme="minorEastAsia"/>
              <w:noProof/>
              <w:lang w:eastAsia="es-CR"/>
            </w:rPr>
          </w:pPr>
          <w:hyperlink w:anchor="_Toc131719023" w:history="1">
            <w:r w:rsidRPr="005554E9">
              <w:rPr>
                <w:rStyle w:val="Hipervnculo"/>
                <w:noProof/>
              </w:rPr>
              <w:t>Capítulo 11</w:t>
            </w:r>
            <w:r>
              <w:rPr>
                <w:noProof/>
                <w:webHidden/>
              </w:rPr>
              <w:tab/>
            </w:r>
            <w:r>
              <w:rPr>
                <w:noProof/>
                <w:webHidden/>
              </w:rPr>
              <w:fldChar w:fldCharType="begin"/>
            </w:r>
            <w:r>
              <w:rPr>
                <w:noProof/>
                <w:webHidden/>
              </w:rPr>
              <w:instrText xml:space="preserve"> PAGEREF _Toc131719023 \h </w:instrText>
            </w:r>
            <w:r>
              <w:rPr>
                <w:noProof/>
                <w:webHidden/>
              </w:rPr>
            </w:r>
            <w:r>
              <w:rPr>
                <w:noProof/>
                <w:webHidden/>
              </w:rPr>
              <w:fldChar w:fldCharType="separate"/>
            </w:r>
            <w:r>
              <w:rPr>
                <w:noProof/>
                <w:webHidden/>
              </w:rPr>
              <w:t>15</w:t>
            </w:r>
            <w:r>
              <w:rPr>
                <w:noProof/>
                <w:webHidden/>
              </w:rPr>
              <w:fldChar w:fldCharType="end"/>
            </w:r>
          </w:hyperlink>
        </w:p>
        <w:p w:rsidR="005E503A" w:rsidRDefault="005E503A">
          <w:pPr>
            <w:pStyle w:val="TDC2"/>
            <w:tabs>
              <w:tab w:val="right" w:leader="dot" w:pos="9350"/>
            </w:tabs>
            <w:rPr>
              <w:rFonts w:eastAsiaTheme="minorEastAsia"/>
              <w:noProof/>
              <w:lang w:eastAsia="es-CR"/>
            </w:rPr>
          </w:pPr>
          <w:hyperlink w:anchor="_Toc131719024" w:history="1">
            <w:r w:rsidRPr="005554E9">
              <w:rPr>
                <w:rStyle w:val="Hipervnculo"/>
                <w:noProof/>
              </w:rPr>
              <w:t>Capítulo 12</w:t>
            </w:r>
            <w:r>
              <w:rPr>
                <w:noProof/>
                <w:webHidden/>
              </w:rPr>
              <w:tab/>
            </w:r>
            <w:r>
              <w:rPr>
                <w:noProof/>
                <w:webHidden/>
              </w:rPr>
              <w:fldChar w:fldCharType="begin"/>
            </w:r>
            <w:r>
              <w:rPr>
                <w:noProof/>
                <w:webHidden/>
              </w:rPr>
              <w:instrText xml:space="preserve"> PAGEREF _Toc131719024 \h </w:instrText>
            </w:r>
            <w:r>
              <w:rPr>
                <w:noProof/>
                <w:webHidden/>
              </w:rPr>
            </w:r>
            <w:r>
              <w:rPr>
                <w:noProof/>
                <w:webHidden/>
              </w:rPr>
              <w:fldChar w:fldCharType="separate"/>
            </w:r>
            <w:r>
              <w:rPr>
                <w:noProof/>
                <w:webHidden/>
              </w:rPr>
              <w:t>15</w:t>
            </w:r>
            <w:r>
              <w:rPr>
                <w:noProof/>
                <w:webHidden/>
              </w:rPr>
              <w:fldChar w:fldCharType="end"/>
            </w:r>
          </w:hyperlink>
        </w:p>
        <w:p w:rsidR="005E503A" w:rsidRDefault="005E503A">
          <w:pPr>
            <w:pStyle w:val="TDC1"/>
            <w:tabs>
              <w:tab w:val="right" w:leader="dot" w:pos="9350"/>
            </w:tabs>
            <w:rPr>
              <w:rFonts w:eastAsiaTheme="minorEastAsia"/>
              <w:noProof/>
              <w:lang w:eastAsia="es-CR"/>
            </w:rPr>
          </w:pPr>
          <w:hyperlink w:anchor="_Toc131719025" w:history="1">
            <w:r w:rsidRPr="005554E9">
              <w:rPr>
                <w:rStyle w:val="Hipervnculo"/>
                <w:noProof/>
                <w:lang w:val="es-ES"/>
              </w:rPr>
              <w:t>Bibliografía</w:t>
            </w:r>
            <w:r>
              <w:rPr>
                <w:noProof/>
                <w:webHidden/>
              </w:rPr>
              <w:tab/>
            </w:r>
            <w:r>
              <w:rPr>
                <w:noProof/>
                <w:webHidden/>
              </w:rPr>
              <w:fldChar w:fldCharType="begin"/>
            </w:r>
            <w:r>
              <w:rPr>
                <w:noProof/>
                <w:webHidden/>
              </w:rPr>
              <w:instrText xml:space="preserve"> PAGEREF _Toc131719025 \h </w:instrText>
            </w:r>
            <w:r>
              <w:rPr>
                <w:noProof/>
                <w:webHidden/>
              </w:rPr>
            </w:r>
            <w:r>
              <w:rPr>
                <w:noProof/>
                <w:webHidden/>
              </w:rPr>
              <w:fldChar w:fldCharType="separate"/>
            </w:r>
            <w:r>
              <w:rPr>
                <w:noProof/>
                <w:webHidden/>
              </w:rPr>
              <w:t>16</w:t>
            </w:r>
            <w:r>
              <w:rPr>
                <w:noProof/>
                <w:webHidden/>
              </w:rPr>
              <w:fldChar w:fldCharType="end"/>
            </w:r>
          </w:hyperlink>
        </w:p>
        <w:p w:rsidR="00154A52" w:rsidRPr="00A8509E" w:rsidRDefault="00683D3B">
          <w:r>
            <w:rPr>
              <w:b/>
              <w:bCs/>
              <w:lang w:val="es-ES"/>
            </w:rPr>
            <w:fldChar w:fldCharType="end"/>
          </w:r>
        </w:p>
      </w:sdtContent>
    </w:sdt>
    <w:p w:rsidR="007D583A" w:rsidRDefault="007D583A">
      <w:pPr>
        <w:rPr>
          <w:rFonts w:asciiTheme="majorHAnsi" w:eastAsiaTheme="majorEastAsia" w:hAnsiTheme="majorHAnsi" w:cstheme="majorBidi"/>
          <w:color w:val="2E74B5" w:themeColor="accent1" w:themeShade="BF"/>
          <w:sz w:val="32"/>
          <w:szCs w:val="32"/>
        </w:rPr>
      </w:pPr>
      <w:r>
        <w:br w:type="page"/>
      </w:r>
    </w:p>
    <w:p w:rsidR="00683D3B" w:rsidRDefault="00683D3B" w:rsidP="00683D3B">
      <w:pPr>
        <w:pStyle w:val="Ttulo1"/>
      </w:pPr>
      <w:bookmarkStart w:id="1" w:name="_Toc131719012"/>
      <w:r>
        <w:lastRenderedPageBreak/>
        <w:t>Introducción</w:t>
      </w:r>
      <w:bookmarkEnd w:id="1"/>
    </w:p>
    <w:p w:rsidR="000C3242" w:rsidRPr="00702043" w:rsidRDefault="00742F85" w:rsidP="000C3242">
      <w:pPr>
        <w:jc w:val="both"/>
        <w:rPr>
          <w:rFonts w:ascii="Arial" w:hAnsi="Arial" w:cs="Arial"/>
          <w:sz w:val="24"/>
          <w:szCs w:val="24"/>
        </w:rPr>
      </w:pPr>
      <w:r w:rsidRPr="00702043">
        <w:rPr>
          <w:rFonts w:ascii="Arial" w:hAnsi="Arial" w:cs="Arial"/>
          <w:sz w:val="24"/>
          <w:szCs w:val="24"/>
        </w:rPr>
        <w:t>El siguiente trabajo consiste en el proyecto #2 del curso Organización de Computador</w:t>
      </w:r>
      <w:r w:rsidR="00F515FA" w:rsidRPr="00702043">
        <w:rPr>
          <w:rFonts w:ascii="Arial" w:hAnsi="Arial" w:cs="Arial"/>
          <w:sz w:val="24"/>
          <w:szCs w:val="24"/>
        </w:rPr>
        <w:t>as</w:t>
      </w:r>
      <w:r w:rsidRPr="00702043">
        <w:rPr>
          <w:rFonts w:ascii="Arial" w:hAnsi="Arial" w:cs="Arial"/>
          <w:sz w:val="24"/>
          <w:szCs w:val="24"/>
        </w:rPr>
        <w:t xml:space="preserve"> para el primer trimestre de</w:t>
      </w:r>
      <w:r w:rsidR="00F515FA" w:rsidRPr="00702043">
        <w:rPr>
          <w:rFonts w:ascii="Arial" w:hAnsi="Arial" w:cs="Arial"/>
          <w:sz w:val="24"/>
          <w:szCs w:val="24"/>
        </w:rPr>
        <w:t>l present</w:t>
      </w:r>
      <w:r w:rsidR="00DD7BD8" w:rsidRPr="00702043">
        <w:rPr>
          <w:rFonts w:ascii="Arial" w:hAnsi="Arial" w:cs="Arial"/>
          <w:sz w:val="24"/>
          <w:szCs w:val="24"/>
        </w:rPr>
        <w:t>e</w:t>
      </w:r>
      <w:r w:rsidR="00F515FA" w:rsidRPr="00702043">
        <w:rPr>
          <w:rFonts w:ascii="Arial" w:hAnsi="Arial" w:cs="Arial"/>
          <w:sz w:val="24"/>
          <w:szCs w:val="24"/>
        </w:rPr>
        <w:t xml:space="preserve"> año 2023. Este </w:t>
      </w:r>
      <w:r w:rsidR="00DD7BD8" w:rsidRPr="00702043">
        <w:rPr>
          <w:rFonts w:ascii="Arial" w:hAnsi="Arial" w:cs="Arial"/>
          <w:sz w:val="24"/>
          <w:szCs w:val="24"/>
        </w:rPr>
        <w:t xml:space="preserve">proyecto </w:t>
      </w:r>
      <w:r w:rsidR="00F515FA" w:rsidRPr="00702043">
        <w:rPr>
          <w:rFonts w:ascii="Arial" w:hAnsi="Arial" w:cs="Arial"/>
          <w:sz w:val="24"/>
          <w:szCs w:val="24"/>
        </w:rPr>
        <w:t xml:space="preserve">valorara los temas ya aprendidos en trabajo anteriores y temas mucho más teóricos enfatizados </w:t>
      </w:r>
      <w:r w:rsidR="00DD7BD8" w:rsidRPr="00702043">
        <w:rPr>
          <w:rFonts w:ascii="Arial" w:hAnsi="Arial" w:cs="Arial"/>
          <w:sz w:val="24"/>
          <w:szCs w:val="24"/>
        </w:rPr>
        <w:t>en la construcción de un computador por la parte de sus componentes, siendo estas construcciones lógicas de componentes previamente estudiados tanto combinacionales como secuenciales, tales como: Compuertas, Flip Flops de todos sus tipos, Contadores y Registros.</w:t>
      </w:r>
    </w:p>
    <w:p w:rsidR="00DD7BD8" w:rsidRPr="00702043" w:rsidRDefault="00DD7BD8" w:rsidP="000C3242">
      <w:pPr>
        <w:jc w:val="both"/>
        <w:rPr>
          <w:rFonts w:ascii="Arial" w:hAnsi="Arial" w:cs="Arial"/>
          <w:sz w:val="24"/>
          <w:szCs w:val="24"/>
        </w:rPr>
      </w:pPr>
      <w:r w:rsidRPr="00702043">
        <w:rPr>
          <w:rFonts w:ascii="Arial" w:hAnsi="Arial" w:cs="Arial"/>
          <w:sz w:val="24"/>
          <w:szCs w:val="24"/>
        </w:rPr>
        <w:t>Como primera parte del desa</w:t>
      </w:r>
      <w:r w:rsidR="00FA3A5C" w:rsidRPr="00702043">
        <w:rPr>
          <w:rFonts w:ascii="Arial" w:hAnsi="Arial" w:cs="Arial"/>
          <w:sz w:val="24"/>
          <w:szCs w:val="24"/>
        </w:rPr>
        <w:t>rrollo será el marco teórico, explicando concepto a concepto los temas 11 y 12 de la unidad didáctica. Capítulo 11: Memorias y almacenamiento y Capitulo 12: Introducción al procesamiento digital de la señal.</w:t>
      </w:r>
    </w:p>
    <w:p w:rsidR="00FA3A5C" w:rsidRDefault="00FA3A5C" w:rsidP="000C3242">
      <w:pPr>
        <w:jc w:val="both"/>
        <w:rPr>
          <w:rFonts w:ascii="Arial" w:hAnsi="Arial" w:cs="Arial"/>
          <w:sz w:val="24"/>
          <w:szCs w:val="24"/>
        </w:rPr>
      </w:pPr>
      <w:r w:rsidRPr="00702043">
        <w:rPr>
          <w:rFonts w:ascii="Arial" w:hAnsi="Arial" w:cs="Arial"/>
          <w:sz w:val="24"/>
          <w:szCs w:val="24"/>
        </w:rPr>
        <w:t xml:space="preserve">Las siguientes partes consistirán en detallar muchos más los temas de los capítulos 11 y 12, donde se va a desarrollar el tema de los tipos de memoria RAM que han existido durante las diferentes generaciones, también se contara sobre las unidades típicas de almacenamiento </w:t>
      </w:r>
      <w:r w:rsidR="00702043" w:rsidRPr="00702043">
        <w:rPr>
          <w:rFonts w:ascii="Arial" w:hAnsi="Arial" w:cs="Arial"/>
          <w:sz w:val="24"/>
          <w:szCs w:val="24"/>
        </w:rPr>
        <w:t>físicas por ejemplo el típico SSD, y finalizaremos con el almacenamiento digital o servidores que conocemos como nube, las cuales son herramientas físicas que empresas como Google ofrecen a sus usuarios para poder almacenar su información en sus estantes llenos, que podrán ser accedidos por medio del software.</w:t>
      </w:r>
    </w:p>
    <w:p w:rsidR="00702043" w:rsidRPr="00702043" w:rsidRDefault="00702043" w:rsidP="000C3242">
      <w:pPr>
        <w:jc w:val="both"/>
        <w:rPr>
          <w:rFonts w:ascii="Arial" w:hAnsi="Arial" w:cs="Arial"/>
          <w:sz w:val="24"/>
          <w:szCs w:val="24"/>
        </w:rPr>
      </w:pPr>
      <w:r>
        <w:rPr>
          <w:rFonts w:ascii="Arial" w:hAnsi="Arial" w:cs="Arial"/>
          <w:sz w:val="24"/>
          <w:szCs w:val="24"/>
        </w:rPr>
        <w:t>Y por conclusión tendremos 3 conclusiones especificas del desarrollo del proyecto para cado uno de los temas, siendo en total 6 conclusiones relacionadas a los capítulos estudiados.</w:t>
      </w:r>
    </w:p>
    <w:p w:rsidR="00683D3B" w:rsidRPr="009369ED" w:rsidRDefault="00683D3B" w:rsidP="009369ED">
      <w:pPr>
        <w:jc w:val="both"/>
      </w:pPr>
      <w:r>
        <w:br w:type="page"/>
      </w:r>
    </w:p>
    <w:p w:rsidR="00683D3B" w:rsidRDefault="00683D3B" w:rsidP="00683D3B">
      <w:pPr>
        <w:pStyle w:val="Ttulo1"/>
      </w:pPr>
      <w:bookmarkStart w:id="2" w:name="_Toc131719013"/>
      <w:r>
        <w:lastRenderedPageBreak/>
        <w:t>Desarrollo</w:t>
      </w:r>
      <w:bookmarkEnd w:id="2"/>
    </w:p>
    <w:p w:rsidR="00742F85" w:rsidRDefault="00742F85" w:rsidP="00742F85">
      <w:pPr>
        <w:pStyle w:val="Ttulo2"/>
      </w:pPr>
      <w:bookmarkStart w:id="3" w:name="_Toc131719014"/>
      <w:r>
        <w:t>Conceptos</w:t>
      </w:r>
      <w:bookmarkEnd w:id="3"/>
    </w:p>
    <w:p w:rsidR="00742F85" w:rsidRDefault="00742F85" w:rsidP="00742F85">
      <w:pPr>
        <w:pStyle w:val="Ttulo3"/>
      </w:pPr>
      <w:bookmarkStart w:id="4" w:name="_Toc131719015"/>
      <w:r>
        <w:t>Memorias y almacenamiento</w:t>
      </w:r>
      <w:bookmarkEnd w:id="4"/>
    </w:p>
    <w:p w:rsidR="00702043" w:rsidRPr="00702043" w:rsidRDefault="00702043" w:rsidP="00A517A4">
      <w:pPr>
        <w:jc w:val="both"/>
        <w:rPr>
          <w:rFonts w:ascii="Arial" w:hAnsi="Arial" w:cs="Arial"/>
          <w:sz w:val="24"/>
          <w:szCs w:val="24"/>
        </w:rPr>
      </w:pPr>
      <w:r w:rsidRPr="00B874D0">
        <w:rPr>
          <w:rFonts w:ascii="Arial" w:hAnsi="Arial" w:cs="Arial"/>
          <w:b/>
          <w:sz w:val="24"/>
          <w:szCs w:val="24"/>
        </w:rPr>
        <w:t>Fundamentos de las memorias semiconductoras</w:t>
      </w:r>
      <w:r w:rsidR="00A517A4">
        <w:rPr>
          <w:rFonts w:ascii="Arial" w:hAnsi="Arial" w:cs="Arial"/>
          <w:sz w:val="24"/>
          <w:szCs w:val="24"/>
        </w:rPr>
        <w:t xml:space="preserve">: </w:t>
      </w:r>
      <w:r w:rsidR="00D36369">
        <w:rPr>
          <w:rFonts w:ascii="Arial" w:hAnsi="Arial" w:cs="Arial"/>
          <w:sz w:val="24"/>
          <w:szCs w:val="24"/>
        </w:rPr>
        <w:t xml:space="preserve">Según la Unidad didáctica (2016, p651), </w:t>
      </w:r>
      <w:r w:rsidR="00D36369" w:rsidRPr="00D36369">
        <w:rPr>
          <w:rFonts w:ascii="Arial" w:hAnsi="Arial" w:cs="Arial"/>
          <w:sz w:val="24"/>
          <w:szCs w:val="24"/>
        </w:rPr>
        <w:t>“</w:t>
      </w:r>
      <w:r w:rsidR="00D36369">
        <w:rPr>
          <w:rFonts w:ascii="Arial" w:hAnsi="Arial" w:cs="Arial"/>
          <w:sz w:val="24"/>
          <w:szCs w:val="24"/>
        </w:rPr>
        <w:t>las memorias son la parte del computador que almacena los datos binarios” y los mantiene guardados siempre que las instrucciones los requieran. Estos pueden variar de tamaño de bits y los actuales son cadenas de 32 y 64 bits que se ordenan en filas, columnas y hasta bancos de memorias multiplicando su capacidad siempre en múltiplo de 2.</w:t>
      </w:r>
    </w:p>
    <w:p w:rsidR="00702043" w:rsidRPr="00702043" w:rsidRDefault="00702043" w:rsidP="00A517A4">
      <w:pPr>
        <w:jc w:val="both"/>
        <w:rPr>
          <w:rFonts w:ascii="Arial" w:hAnsi="Arial" w:cs="Arial"/>
          <w:sz w:val="24"/>
          <w:szCs w:val="24"/>
        </w:rPr>
      </w:pPr>
      <w:r w:rsidRPr="00B874D0">
        <w:rPr>
          <w:rFonts w:ascii="Arial" w:hAnsi="Arial" w:cs="Arial"/>
          <w:b/>
          <w:sz w:val="24"/>
          <w:szCs w:val="24"/>
        </w:rPr>
        <w:t>Memorias de acceso aleatorio (RAM), principales características</w:t>
      </w:r>
      <w:r w:rsidR="00B874D0" w:rsidRPr="00B874D0">
        <w:rPr>
          <w:rFonts w:ascii="Arial" w:hAnsi="Arial" w:cs="Arial"/>
          <w:b/>
          <w:sz w:val="24"/>
          <w:szCs w:val="24"/>
        </w:rPr>
        <w:t>:</w:t>
      </w:r>
      <w:r w:rsidR="00B874D0">
        <w:rPr>
          <w:rFonts w:ascii="Arial" w:hAnsi="Arial" w:cs="Arial"/>
          <w:sz w:val="24"/>
          <w:szCs w:val="24"/>
        </w:rPr>
        <w:t xml:space="preserve"> LA RAM, o por sus siglas Random Access Memory es aquel espacio de memoria donde se manejan las variables, del libro de Patterson (2014) se indica que “las características más importan</w:t>
      </w:r>
      <w:r w:rsidR="00101F40">
        <w:rPr>
          <w:rFonts w:ascii="Arial" w:hAnsi="Arial" w:cs="Arial"/>
          <w:sz w:val="24"/>
          <w:szCs w:val="24"/>
        </w:rPr>
        <w:t>tes de la RAM son su capacidad.</w:t>
      </w:r>
      <w:r w:rsidR="00B874D0">
        <w:rPr>
          <w:rFonts w:ascii="Arial" w:hAnsi="Arial" w:cs="Arial"/>
          <w:sz w:val="24"/>
          <w:szCs w:val="24"/>
        </w:rPr>
        <w:t xml:space="preserve"> velocidad de acceso</w:t>
      </w:r>
      <w:r w:rsidR="00101F40">
        <w:rPr>
          <w:rFonts w:ascii="Arial" w:hAnsi="Arial" w:cs="Arial"/>
          <w:sz w:val="24"/>
          <w:szCs w:val="24"/>
        </w:rPr>
        <w:t xml:space="preserve"> y ser volátil</w:t>
      </w:r>
      <w:r w:rsidR="00B874D0">
        <w:rPr>
          <w:rFonts w:ascii="Arial" w:hAnsi="Arial" w:cs="Arial"/>
          <w:sz w:val="24"/>
          <w:szCs w:val="24"/>
        </w:rPr>
        <w:t>, además la RAM se puede clasificar según sea su tecnología de fabricación como DRAM y SRAM. Siendo SRAM más rápida que la DRAM, pero mucho más costosas”.</w:t>
      </w:r>
    </w:p>
    <w:p w:rsidR="00702043" w:rsidRPr="00702043" w:rsidRDefault="00702043" w:rsidP="00A517A4">
      <w:pPr>
        <w:jc w:val="both"/>
        <w:rPr>
          <w:rFonts w:ascii="Arial" w:hAnsi="Arial" w:cs="Arial"/>
          <w:sz w:val="24"/>
          <w:szCs w:val="24"/>
        </w:rPr>
      </w:pPr>
      <w:r w:rsidRPr="00101F40">
        <w:rPr>
          <w:rFonts w:ascii="Arial" w:hAnsi="Arial" w:cs="Arial"/>
          <w:b/>
          <w:sz w:val="24"/>
          <w:szCs w:val="24"/>
        </w:rPr>
        <w:t>Memorias de solo lectura (ROM), principales características</w:t>
      </w:r>
      <w:r w:rsidR="00101F40" w:rsidRPr="00101F40">
        <w:rPr>
          <w:rFonts w:ascii="Arial" w:hAnsi="Arial" w:cs="Arial"/>
          <w:b/>
          <w:sz w:val="24"/>
          <w:szCs w:val="24"/>
        </w:rPr>
        <w:t>:</w:t>
      </w:r>
      <w:r w:rsidR="00101F40">
        <w:rPr>
          <w:rFonts w:ascii="Arial" w:hAnsi="Arial" w:cs="Arial"/>
          <w:sz w:val="24"/>
          <w:szCs w:val="24"/>
        </w:rPr>
        <w:t xml:space="preserve"> Mientras que la ROM por sus siglas Read Only Memory, son aquellos valores que no cambio a lo largo de la vida útil del dispositivo, su acceso es de única lectura y según el autor Patterson (2014) “las características más importantes de la ROM son su no volatilidad y la posibilidad de ser reprogramada. Existen tres tipos de ROM: ROM de Máscara, PROM y EPROM”.</w:t>
      </w:r>
    </w:p>
    <w:p w:rsidR="00702043" w:rsidRPr="00FE6139" w:rsidRDefault="00702043" w:rsidP="00A517A4">
      <w:pPr>
        <w:jc w:val="both"/>
        <w:rPr>
          <w:rFonts w:ascii="Arial" w:hAnsi="Arial" w:cs="Arial"/>
          <w:sz w:val="24"/>
          <w:szCs w:val="24"/>
        </w:rPr>
      </w:pPr>
      <w:r w:rsidRPr="00B519B6">
        <w:rPr>
          <w:rFonts w:ascii="Arial" w:hAnsi="Arial" w:cs="Arial"/>
          <w:b/>
          <w:sz w:val="24"/>
          <w:szCs w:val="24"/>
        </w:rPr>
        <w:t>ROM Programable</w:t>
      </w:r>
      <w:r w:rsidR="00101F40" w:rsidRPr="00B519B6">
        <w:rPr>
          <w:rFonts w:ascii="Arial" w:hAnsi="Arial" w:cs="Arial"/>
          <w:b/>
          <w:sz w:val="24"/>
          <w:szCs w:val="24"/>
        </w:rPr>
        <w:t>:</w:t>
      </w:r>
      <w:r w:rsidR="00101F40" w:rsidRPr="00FE6139">
        <w:rPr>
          <w:rFonts w:ascii="Arial" w:hAnsi="Arial" w:cs="Arial"/>
          <w:sz w:val="24"/>
          <w:szCs w:val="24"/>
        </w:rPr>
        <w:t xml:space="preserve"> </w:t>
      </w:r>
      <w:r w:rsidR="00FE6139" w:rsidRPr="00FE6139">
        <w:rPr>
          <w:rFonts w:ascii="Arial" w:hAnsi="Arial" w:cs="Arial"/>
          <w:sz w:val="24"/>
          <w:szCs w:val="24"/>
        </w:rPr>
        <w:t>“Son básicamente igua</w:t>
      </w:r>
      <w:r w:rsidR="00FE6139">
        <w:rPr>
          <w:rFonts w:ascii="Arial" w:hAnsi="Arial" w:cs="Arial"/>
          <w:sz w:val="24"/>
          <w:szCs w:val="24"/>
        </w:rPr>
        <w:t>les que las ROM de mascara, una vez que han sido programadas” (2016, p677), es decir</w:t>
      </w:r>
      <w:r w:rsidR="004C37F4">
        <w:rPr>
          <w:rFonts w:ascii="Arial" w:hAnsi="Arial" w:cs="Arial"/>
          <w:sz w:val="24"/>
          <w:szCs w:val="24"/>
        </w:rPr>
        <w:t xml:space="preserve"> que las PROM salen de fábrica sin haber sido programadas, y estas se programa</w:t>
      </w:r>
      <w:r w:rsidR="00B519B6">
        <w:rPr>
          <w:rFonts w:ascii="Arial" w:hAnsi="Arial" w:cs="Arial"/>
          <w:sz w:val="24"/>
          <w:szCs w:val="24"/>
        </w:rPr>
        <w:t>n</w:t>
      </w:r>
      <w:r w:rsidR="004C37F4">
        <w:rPr>
          <w:rFonts w:ascii="Arial" w:hAnsi="Arial" w:cs="Arial"/>
          <w:sz w:val="24"/>
          <w:szCs w:val="24"/>
        </w:rPr>
        <w:t xml:space="preserve"> según las necesidades del dispositivo</w:t>
      </w:r>
      <w:r w:rsidR="00B519B6">
        <w:rPr>
          <w:rFonts w:ascii="Arial" w:hAnsi="Arial" w:cs="Arial"/>
          <w:sz w:val="24"/>
          <w:szCs w:val="24"/>
        </w:rPr>
        <w:t>. Estas se dividen según su tipo de fabricación: sea por conexiones de metal, de silicio o unión pn. Y existen memorias que pueden redefinirse y sobrescribir sus bits las cuales son EPROM o PROM Borrable, las cuales se pueden dividir según como están se puedan programar, las cuales son EEPROM que se programan por energía eléctrica o las UV EPROM las cuales son por señales ultravioleta.</w:t>
      </w:r>
    </w:p>
    <w:p w:rsidR="00702043" w:rsidRPr="00B519B6" w:rsidRDefault="00FE6139" w:rsidP="00A517A4">
      <w:pPr>
        <w:jc w:val="both"/>
        <w:rPr>
          <w:rFonts w:ascii="Arial" w:hAnsi="Arial" w:cs="Arial"/>
          <w:sz w:val="24"/>
          <w:szCs w:val="24"/>
        </w:rPr>
      </w:pPr>
      <w:r w:rsidRPr="00497A80">
        <w:rPr>
          <w:rFonts w:ascii="Arial" w:hAnsi="Arial" w:cs="Arial"/>
          <w:b/>
          <w:sz w:val="24"/>
          <w:szCs w:val="24"/>
        </w:rPr>
        <w:t>Memoria</w:t>
      </w:r>
      <w:r w:rsidR="00702043" w:rsidRPr="00497A80">
        <w:rPr>
          <w:rFonts w:ascii="Arial" w:hAnsi="Arial" w:cs="Arial"/>
          <w:b/>
          <w:sz w:val="24"/>
          <w:szCs w:val="24"/>
        </w:rPr>
        <w:t xml:space="preserve"> Flash</w:t>
      </w:r>
      <w:r w:rsidR="00497A80" w:rsidRPr="00497A80">
        <w:rPr>
          <w:rFonts w:ascii="Arial" w:hAnsi="Arial" w:cs="Arial"/>
          <w:b/>
          <w:sz w:val="24"/>
          <w:szCs w:val="24"/>
        </w:rPr>
        <w:t>:</w:t>
      </w:r>
      <w:r w:rsidR="00497A80">
        <w:rPr>
          <w:rFonts w:ascii="Arial" w:hAnsi="Arial" w:cs="Arial"/>
          <w:sz w:val="24"/>
          <w:szCs w:val="24"/>
        </w:rPr>
        <w:t xml:space="preserve"> según la unidad didáctica (2016, p680) se define como: “</w:t>
      </w:r>
      <w:r w:rsidR="00497A80" w:rsidRPr="00497A80">
        <w:rPr>
          <w:rFonts w:ascii="Arial" w:hAnsi="Arial" w:cs="Arial"/>
          <w:sz w:val="24"/>
          <w:szCs w:val="24"/>
        </w:rPr>
        <w:t>son memorias de lectura/escritura de alta densidad (alta densidad equivale a gran capacidad de almacenamiento de bits) no volátiles, lo que significa que pueden almacenarse los datos indefinidamente en ausencia de alimentación</w:t>
      </w:r>
      <w:r w:rsidR="00497A80">
        <w:rPr>
          <w:rFonts w:ascii="Arial" w:hAnsi="Arial" w:cs="Arial"/>
          <w:sz w:val="24"/>
          <w:szCs w:val="24"/>
        </w:rPr>
        <w:t>”, donde en cada celda posee un bit de 0 cuando existe, y un bit 1 en la ausencia o carga bajo el umbral del transistor. Sus características principales son: no depende de una alimentación para mantener sus valores, siendo así no volátil, permite lectura, borrado y escritura, haciendo que sea altamente programable, las celdas que componen su matriz es de un único transistor</w:t>
      </w:r>
    </w:p>
    <w:p w:rsidR="00702043" w:rsidRPr="00702043" w:rsidRDefault="00702043" w:rsidP="00A517A4">
      <w:pPr>
        <w:jc w:val="both"/>
        <w:rPr>
          <w:rFonts w:ascii="Arial" w:hAnsi="Arial" w:cs="Arial"/>
          <w:sz w:val="24"/>
          <w:szCs w:val="24"/>
        </w:rPr>
      </w:pPr>
      <w:r w:rsidRPr="002470FA">
        <w:rPr>
          <w:rFonts w:ascii="Arial" w:hAnsi="Arial" w:cs="Arial"/>
          <w:b/>
          <w:sz w:val="24"/>
          <w:szCs w:val="24"/>
        </w:rPr>
        <w:t>Expansión de memoria</w:t>
      </w:r>
      <w:r w:rsidR="00497A80">
        <w:rPr>
          <w:rFonts w:ascii="Arial" w:hAnsi="Arial" w:cs="Arial"/>
          <w:sz w:val="24"/>
          <w:szCs w:val="24"/>
        </w:rPr>
        <w:t xml:space="preserve">: </w:t>
      </w:r>
      <w:r w:rsidR="001D3CC7">
        <w:rPr>
          <w:rFonts w:ascii="Arial" w:hAnsi="Arial" w:cs="Arial"/>
          <w:sz w:val="24"/>
          <w:szCs w:val="24"/>
        </w:rPr>
        <w:t>La expansión de memoria sucede cuando se colocan más memorias, con el objetivo de obtener mejores capacidades que solamente una de ellas</w:t>
      </w:r>
      <w:r w:rsidR="002470FA">
        <w:rPr>
          <w:rFonts w:ascii="Arial" w:hAnsi="Arial" w:cs="Arial"/>
          <w:sz w:val="24"/>
          <w:szCs w:val="24"/>
        </w:rPr>
        <w:t xml:space="preserve">. “La expansión se puede hacer con el hecho de aumentar la longitud de las palabras, paralelizando todas sus entradas y obteniendo una concatenación de ambas salidas, por </w:t>
      </w:r>
      <w:r w:rsidR="002470FA">
        <w:rPr>
          <w:rFonts w:ascii="Arial" w:hAnsi="Arial" w:cs="Arial"/>
          <w:sz w:val="24"/>
          <w:szCs w:val="24"/>
        </w:rPr>
        <w:lastRenderedPageBreak/>
        <w:t>ejemplo, con 2 memorias de 64k x 4, se podría obtener un circuito que procese 64k x 8, mientras si se quiere tener más direcciones y la misma cantidad de salidas resultantes, se requiere un bit extra que seleccione cual memoria se desea habilitar, con las mismas 2 memorias se puede obtener un circuito de 128k x 4, todo esto se explica en el video del profesor Vignoni (2020).</w:t>
      </w:r>
    </w:p>
    <w:p w:rsidR="00702043" w:rsidRPr="00702043" w:rsidRDefault="00702043" w:rsidP="00A517A4">
      <w:pPr>
        <w:jc w:val="both"/>
        <w:rPr>
          <w:rFonts w:ascii="Arial" w:hAnsi="Arial" w:cs="Arial"/>
          <w:sz w:val="24"/>
          <w:szCs w:val="24"/>
        </w:rPr>
      </w:pPr>
      <w:r w:rsidRPr="00020919">
        <w:rPr>
          <w:rFonts w:ascii="Arial" w:hAnsi="Arial" w:cs="Arial"/>
          <w:b/>
          <w:sz w:val="24"/>
          <w:szCs w:val="24"/>
        </w:rPr>
        <w:t>Tipos especiales de memoria</w:t>
      </w:r>
      <w:r w:rsidR="009F182D" w:rsidRPr="00020919">
        <w:rPr>
          <w:rFonts w:ascii="Arial" w:hAnsi="Arial" w:cs="Arial"/>
          <w:b/>
          <w:sz w:val="24"/>
          <w:szCs w:val="24"/>
        </w:rPr>
        <w:t>:</w:t>
      </w:r>
      <w:r w:rsidR="009F182D">
        <w:rPr>
          <w:rFonts w:ascii="Arial" w:hAnsi="Arial" w:cs="Arial"/>
          <w:sz w:val="24"/>
          <w:szCs w:val="24"/>
        </w:rPr>
        <w:t xml:space="preserve"> </w:t>
      </w:r>
      <w:r w:rsidR="00AF50F0">
        <w:rPr>
          <w:rFonts w:ascii="Arial" w:hAnsi="Arial" w:cs="Arial"/>
          <w:sz w:val="24"/>
          <w:szCs w:val="24"/>
        </w:rPr>
        <w:t>Las memorias o almacenadoras de bits en un computador no son solamente las descritas anteriormente, existen a la vez variantes que ayudan a resolver problemas que las memorias antes mencionadas proveen. El primer problema es cuando dos memorias ocupan transferir o clonar su información y poseen frecuencias distintas o no existe un orden de lectura de sus datos, los registros FIFO ayudan a regular y entregar la información entre memorias de forma tal que no se pierda la información, la cantidad de registros es la longitud de bits para recorrer las direcciones de la memoria destinataria</w:t>
      </w:r>
      <w:r w:rsidR="00DC4FCD">
        <w:rPr>
          <w:rFonts w:ascii="Arial" w:hAnsi="Arial" w:cs="Arial"/>
          <w:sz w:val="24"/>
          <w:szCs w:val="24"/>
        </w:rPr>
        <w:t xml:space="preserve">, mientras que otro problema que se produce es el hecho de aumentar la eficiencia del computador, para ello se destina parte de la RAM en pilas de forma tal que las instrucciones o datos recientemente utilizados se posea un más rápido acceso a esta información, a estas memorias LIFO en computación se denomina Cache. </w:t>
      </w:r>
      <w:r w:rsidR="00020919">
        <w:rPr>
          <w:rFonts w:ascii="Arial" w:hAnsi="Arial" w:cs="Arial"/>
          <w:sz w:val="24"/>
          <w:szCs w:val="24"/>
        </w:rPr>
        <w:t>Y,</w:t>
      </w:r>
      <w:r w:rsidR="00DC4FCD">
        <w:rPr>
          <w:rFonts w:ascii="Arial" w:hAnsi="Arial" w:cs="Arial"/>
          <w:sz w:val="24"/>
          <w:szCs w:val="24"/>
        </w:rPr>
        <w:t xml:space="preserve"> por último, las memorias CDD son memorias compuestas de condensadores semiconductores, conectados en serie, haciendo un canal de bits.</w:t>
      </w:r>
      <w:r w:rsidR="00020919">
        <w:rPr>
          <w:rFonts w:ascii="Arial" w:hAnsi="Arial" w:cs="Arial"/>
          <w:sz w:val="24"/>
          <w:szCs w:val="24"/>
        </w:rPr>
        <w:t xml:space="preserve"> (2016, p674-678)</w:t>
      </w:r>
    </w:p>
    <w:p w:rsidR="00702043" w:rsidRPr="00702043" w:rsidRDefault="00702043" w:rsidP="00A517A4">
      <w:pPr>
        <w:jc w:val="both"/>
        <w:rPr>
          <w:rFonts w:ascii="Arial" w:hAnsi="Arial" w:cs="Arial"/>
          <w:sz w:val="24"/>
          <w:szCs w:val="24"/>
        </w:rPr>
      </w:pPr>
      <w:r w:rsidRPr="00976DC9">
        <w:rPr>
          <w:rFonts w:ascii="Arial" w:hAnsi="Arial" w:cs="Arial"/>
          <w:b/>
          <w:sz w:val="24"/>
          <w:szCs w:val="24"/>
        </w:rPr>
        <w:t>Almacenamiento magnético y óptico</w:t>
      </w:r>
      <w:r w:rsidR="00CD060C" w:rsidRPr="00976DC9">
        <w:rPr>
          <w:rFonts w:ascii="Arial" w:hAnsi="Arial" w:cs="Arial"/>
          <w:b/>
          <w:sz w:val="24"/>
          <w:szCs w:val="24"/>
        </w:rPr>
        <w:t>:</w:t>
      </w:r>
      <w:r w:rsidR="00CD060C">
        <w:rPr>
          <w:rFonts w:ascii="Arial" w:hAnsi="Arial" w:cs="Arial"/>
          <w:sz w:val="24"/>
          <w:szCs w:val="24"/>
        </w:rPr>
        <w:t xml:space="preserve"> Los almacenamientos magnéticos, son los usados en discos duros (HDD) los cuales se conforman de múltiples discos planos colocados en pila sobre un eje que los hace girar, estos discos se conforman de múltiples cabezas de cable enrollado donde se colocan en pares, uno para lectura y otro de escritura, la polaridad magnética determina si es un 1 o un 0. Esta misma tecnología se usó en las cintas magnéticas de los VHS los cuales se reproducían uno detrás de otro, es decir serial, siendo imposible retroceder la lectura sin rebobinar la cinta. Mientras que el almacenamiento óptico es aquella que ut</w:t>
      </w:r>
      <w:r w:rsidR="00976DC9">
        <w:rPr>
          <w:rFonts w:ascii="Arial" w:hAnsi="Arial" w:cs="Arial"/>
          <w:sz w:val="24"/>
          <w:szCs w:val="24"/>
        </w:rPr>
        <w:t>iliza las superficies del disco, para escribir y leer sobre ellas, estas pueden ser CD-ROM se pregraban desde fabrica, donde se generan muescas y lee los valores según las muescas encontradas, también están las CD-R de una única escritura, que para generar las muescas se quemaban las secciones del disco y el lector lee entra parte quemada y no quemada, a medida que las tecnologías mejorabas los CD-RW permitían sobrescribir información, esto gracias a un compuesto cristalino, que permitían calentar y enfriarse según los bits que se estaban escribiendo, donde la calentura se realizaba con los puntos de fusión del cristal, aprovechando esto mismo se creó el DVD, que utiliza ambos lados del disco y aumento el número de capas. Y, por último, el Blu-Ray, redujo el tamaño de las muescas al cambiar el haz rojo a uno azul de menor longitud de onda, pudiendo aumentar el número de muescas en el mismo tamaño. Existen combinaciones entra ambos donde un haz de luz, cambio la polaridad magnéticos de las cabeceras.</w:t>
      </w:r>
    </w:p>
    <w:p w:rsidR="00167D42" w:rsidRDefault="00702043" w:rsidP="00A517A4">
      <w:pPr>
        <w:jc w:val="both"/>
        <w:rPr>
          <w:rFonts w:ascii="Arial" w:hAnsi="Arial" w:cs="Arial"/>
          <w:sz w:val="24"/>
          <w:szCs w:val="24"/>
        </w:rPr>
      </w:pPr>
      <w:r w:rsidRPr="005E00E5">
        <w:rPr>
          <w:rFonts w:ascii="Arial" w:hAnsi="Arial" w:cs="Arial"/>
          <w:b/>
          <w:sz w:val="24"/>
          <w:szCs w:val="24"/>
        </w:rPr>
        <w:t>Jerarquía de memoria</w:t>
      </w:r>
      <w:r w:rsidR="00167D42" w:rsidRPr="005E00E5">
        <w:rPr>
          <w:rFonts w:ascii="Arial" w:hAnsi="Arial" w:cs="Arial"/>
          <w:b/>
          <w:sz w:val="24"/>
          <w:szCs w:val="24"/>
        </w:rPr>
        <w:t>:</w:t>
      </w:r>
      <w:r w:rsidR="0031714B">
        <w:rPr>
          <w:rFonts w:ascii="Arial" w:hAnsi="Arial" w:cs="Arial"/>
          <w:sz w:val="24"/>
          <w:szCs w:val="24"/>
        </w:rPr>
        <w:t xml:space="preserve"> Los procesadores o controladores, su principal reto es hacer que las instrucciones se realicen de forma exitosa y rápida, para ello se construyen arquitecturas que ayuden a que este objetivo se cumpla, cada vez mejor, por lo que se </w:t>
      </w:r>
      <w:r w:rsidR="0031714B">
        <w:rPr>
          <w:rFonts w:ascii="Arial" w:hAnsi="Arial" w:cs="Arial"/>
          <w:sz w:val="24"/>
          <w:szCs w:val="24"/>
        </w:rPr>
        <w:lastRenderedPageBreak/>
        <w:t>en las arquitecturas se sigue uno estructura de elementos que se leen antes que otros, la siguiente imagen muestra en la parte superior los primeros niveles de búsqueda más rápidos, pero más caros y los últimos niveles de mayor capacidad</w:t>
      </w:r>
      <w:r w:rsidR="005E00E5">
        <w:rPr>
          <w:rFonts w:ascii="Arial" w:hAnsi="Arial" w:cs="Arial"/>
          <w:sz w:val="24"/>
          <w:szCs w:val="24"/>
        </w:rPr>
        <w:t>,</w:t>
      </w:r>
      <w:r w:rsidR="0031714B">
        <w:rPr>
          <w:rFonts w:ascii="Arial" w:hAnsi="Arial" w:cs="Arial"/>
          <w:sz w:val="24"/>
          <w:szCs w:val="24"/>
        </w:rPr>
        <w:t xml:space="preserve"> lectura y escritura más lenta y mucho más económicos. Imagen extraída de Internet (Toledo, 2020).</w:t>
      </w:r>
    </w:p>
    <w:p w:rsidR="0031714B" w:rsidRPr="00702043" w:rsidRDefault="0031714B" w:rsidP="0031714B">
      <w:pPr>
        <w:jc w:val="center"/>
        <w:rPr>
          <w:rFonts w:ascii="Arial" w:hAnsi="Arial" w:cs="Arial"/>
          <w:sz w:val="24"/>
          <w:szCs w:val="24"/>
        </w:rPr>
      </w:pPr>
      <w:r>
        <w:rPr>
          <w:noProof/>
          <w:lang w:eastAsia="es-CR"/>
        </w:rPr>
        <w:drawing>
          <wp:inline distT="0" distB="0" distL="0" distR="0">
            <wp:extent cx="5943600" cy="3078538"/>
            <wp:effectExtent l="0" t="0" r="0" b="7620"/>
            <wp:docPr id="1" name="Imagen 1" descr="https://jesusfernandeztoledo.com/wp-content/uploads/2020/01/jerarqu%C3%ADa-mem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esusfernandeztoledo.com/wp-content/uploads/2020/01/jerarqu%C3%ADa-memor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8538"/>
                    </a:xfrm>
                    <a:prstGeom prst="rect">
                      <a:avLst/>
                    </a:prstGeom>
                    <a:noFill/>
                    <a:ln>
                      <a:noFill/>
                    </a:ln>
                  </pic:spPr>
                </pic:pic>
              </a:graphicData>
            </a:graphic>
          </wp:inline>
        </w:drawing>
      </w:r>
    </w:p>
    <w:p w:rsidR="00702043" w:rsidRPr="00702043" w:rsidRDefault="00702043" w:rsidP="00A517A4">
      <w:pPr>
        <w:jc w:val="both"/>
        <w:rPr>
          <w:rFonts w:ascii="Arial" w:hAnsi="Arial" w:cs="Arial"/>
          <w:sz w:val="24"/>
          <w:szCs w:val="24"/>
        </w:rPr>
      </w:pPr>
      <w:r w:rsidRPr="00B550E2">
        <w:rPr>
          <w:rFonts w:ascii="Arial" w:hAnsi="Arial" w:cs="Arial"/>
          <w:b/>
          <w:sz w:val="24"/>
          <w:szCs w:val="24"/>
        </w:rPr>
        <w:t>Almacenamiento en la nube</w:t>
      </w:r>
      <w:r w:rsidR="00325065" w:rsidRPr="00B550E2">
        <w:rPr>
          <w:rFonts w:ascii="Arial" w:hAnsi="Arial" w:cs="Arial"/>
          <w:b/>
          <w:sz w:val="24"/>
          <w:szCs w:val="24"/>
        </w:rPr>
        <w:t>:</w:t>
      </w:r>
      <w:r w:rsidR="00325065">
        <w:rPr>
          <w:rFonts w:ascii="Arial" w:hAnsi="Arial" w:cs="Arial"/>
          <w:sz w:val="24"/>
          <w:szCs w:val="24"/>
        </w:rPr>
        <w:t xml:space="preserve"> Según el autor Castro (2019), el almacenamiento en la nube “</w:t>
      </w:r>
      <w:r w:rsidR="00325065" w:rsidRPr="00325065">
        <w:rPr>
          <w:rFonts w:ascii="Arial" w:hAnsi="Arial" w:cs="Arial"/>
          <w:sz w:val="24"/>
          <w:szCs w:val="24"/>
        </w:rPr>
        <w:t>es un modelo de servicio en el cual los datos de un sistema de cómputo se almacenan, se administran, y se respaldan de forma remota, típicamente en servidores que están en la nube y que son administrados por un proveedor del servicio. Estos datos se ponen a disposición de los usuarios a través de una red, como lo es Internet.</w:t>
      </w:r>
      <w:r w:rsidR="00325065">
        <w:rPr>
          <w:rFonts w:ascii="Arial" w:hAnsi="Arial" w:cs="Arial"/>
          <w:sz w:val="24"/>
          <w:szCs w:val="24"/>
        </w:rPr>
        <w:t xml:space="preserve">” El conjunto de servidores que comparten y hacen backup de la información de múltiples usuarios, hacen referencia a un </w:t>
      </w:r>
      <w:r w:rsidR="00A15C74">
        <w:rPr>
          <w:rFonts w:ascii="Arial" w:hAnsi="Arial" w:cs="Arial"/>
          <w:sz w:val="24"/>
          <w:szCs w:val="24"/>
        </w:rPr>
        <w:t>clúster</w:t>
      </w:r>
      <w:r w:rsidR="00325065">
        <w:rPr>
          <w:rFonts w:ascii="Arial" w:hAnsi="Arial" w:cs="Arial"/>
          <w:sz w:val="24"/>
          <w:szCs w:val="24"/>
        </w:rPr>
        <w:t>, estos se conectan a un servidor general el cual tiene las funciones de Codificar; no permitir que alguien que no deba pueda leer los archivos lo haga, Autenticar; validar que el creador original pueda ingresar a todos sus documentos, y Autorizar; permitir que el creador del archivo pueda compartir s</w:t>
      </w:r>
      <w:r w:rsidR="00A15C74">
        <w:rPr>
          <w:rFonts w:ascii="Arial" w:hAnsi="Arial" w:cs="Arial"/>
          <w:sz w:val="24"/>
          <w:szCs w:val="24"/>
        </w:rPr>
        <w:t>us archivos sin perder derecho de escritura y lectura a otros usuarios. Uno de los servicios más comunes en la nube es Google Drive.</w:t>
      </w:r>
    </w:p>
    <w:p w:rsidR="00742F85" w:rsidRDefault="00742F85" w:rsidP="00742F85">
      <w:pPr>
        <w:pStyle w:val="Ttulo3"/>
      </w:pPr>
      <w:bookmarkStart w:id="5" w:name="_Toc131719016"/>
      <w:r>
        <w:t>Introducción al procesamiento digital de la señal</w:t>
      </w:r>
      <w:bookmarkEnd w:id="5"/>
    </w:p>
    <w:p w:rsidR="00702043" w:rsidRDefault="00702043" w:rsidP="00A517A4">
      <w:pPr>
        <w:jc w:val="both"/>
        <w:rPr>
          <w:rFonts w:ascii="Arial" w:hAnsi="Arial" w:cs="Arial"/>
          <w:sz w:val="24"/>
          <w:szCs w:val="24"/>
        </w:rPr>
      </w:pPr>
      <w:r w:rsidRPr="00BC1D96">
        <w:rPr>
          <w:rFonts w:ascii="Arial" w:hAnsi="Arial" w:cs="Arial"/>
          <w:b/>
          <w:sz w:val="24"/>
          <w:szCs w:val="24"/>
        </w:rPr>
        <w:t>Conversión analógica-digital</w:t>
      </w:r>
      <w:r w:rsidR="00585C56" w:rsidRPr="00BC1D96">
        <w:rPr>
          <w:rFonts w:ascii="Arial" w:hAnsi="Arial" w:cs="Arial"/>
          <w:b/>
          <w:sz w:val="24"/>
          <w:szCs w:val="24"/>
        </w:rPr>
        <w:t>:</w:t>
      </w:r>
      <w:r w:rsidR="00585C56">
        <w:rPr>
          <w:rFonts w:ascii="Arial" w:hAnsi="Arial" w:cs="Arial"/>
          <w:sz w:val="24"/>
          <w:szCs w:val="24"/>
        </w:rPr>
        <w:t xml:space="preserve"> </w:t>
      </w:r>
      <w:r w:rsidR="00B550E2">
        <w:rPr>
          <w:rFonts w:ascii="Arial" w:hAnsi="Arial" w:cs="Arial"/>
          <w:sz w:val="24"/>
          <w:szCs w:val="24"/>
        </w:rPr>
        <w:t xml:space="preserve">Previo a entender la conversión es necesario saber lo que es una señal analógica, se define como aquella señal donde siempre existirá un valor entre dos posibles valores y son medibles con la instrumentación adecuada, mientras que un valor digital es discreto y es contable. Ya con esto claro la conversión es el procedimiento necesario de </w:t>
      </w:r>
      <w:r w:rsidR="00BC1D96">
        <w:rPr>
          <w:rFonts w:ascii="Arial" w:hAnsi="Arial" w:cs="Arial"/>
          <w:sz w:val="24"/>
          <w:szCs w:val="24"/>
        </w:rPr>
        <w:t xml:space="preserve">capturar valores cada cierta cantidad mientras existe señal analógica, este se conoce como muestreo, y cada valor será agrupado en cierta categoría de valores, estos valores se comprendan en bits, los cuales donde a mayor cantidad de bits que representen estos datos es más fiable la información que se va </w:t>
      </w:r>
      <w:r w:rsidR="00BC1D96">
        <w:rPr>
          <w:rFonts w:ascii="Arial" w:hAnsi="Arial" w:cs="Arial"/>
          <w:sz w:val="24"/>
          <w:szCs w:val="24"/>
        </w:rPr>
        <w:lastRenderedPageBreak/>
        <w:t xml:space="preserve">obteniendo, pero su manipulación se complica dado que los emisores y receptores deben ser más complejos y económicamente menos rentables. </w:t>
      </w:r>
    </w:p>
    <w:p w:rsidR="00BC1D96" w:rsidRPr="00702043" w:rsidRDefault="00BC1D96" w:rsidP="00A517A4">
      <w:pPr>
        <w:jc w:val="both"/>
        <w:rPr>
          <w:rFonts w:ascii="Arial" w:hAnsi="Arial" w:cs="Arial"/>
          <w:sz w:val="24"/>
          <w:szCs w:val="24"/>
        </w:rPr>
      </w:pPr>
      <w:r>
        <w:rPr>
          <w:rFonts w:ascii="Arial" w:hAnsi="Arial" w:cs="Arial"/>
          <w:sz w:val="24"/>
          <w:szCs w:val="24"/>
        </w:rPr>
        <w:t xml:space="preserve">Los ADC, Analog to Digital Converter, son las herramientas constructoras </w:t>
      </w:r>
      <w:r w:rsidR="00BA408A">
        <w:rPr>
          <w:rFonts w:ascii="Arial" w:hAnsi="Arial" w:cs="Arial"/>
          <w:sz w:val="24"/>
          <w:szCs w:val="24"/>
        </w:rPr>
        <w:t>de señales digital a partir de una señal analógica, realizando el proceso de cuantificación donde la unidad didáctica (2016) la define como: “</w:t>
      </w:r>
      <w:r w:rsidR="00BA408A" w:rsidRPr="00BA408A">
        <w:rPr>
          <w:rFonts w:ascii="Arial" w:hAnsi="Arial" w:cs="Arial"/>
          <w:sz w:val="24"/>
          <w:szCs w:val="24"/>
        </w:rPr>
        <w:t>convierte cada valor muestreado de la señal analógica en un código binario.</w:t>
      </w:r>
      <w:r w:rsidR="00BA408A">
        <w:rPr>
          <w:rFonts w:ascii="Arial" w:hAnsi="Arial" w:cs="Arial"/>
          <w:sz w:val="24"/>
          <w:szCs w:val="24"/>
        </w:rPr>
        <w:t>” Donde más bits representen cada valor, más precisa será la representación. Los ADC poseen dentro de su circuito integrado tanto la función de muestreo como de retención de ahí su fiabilidad.</w:t>
      </w:r>
    </w:p>
    <w:p w:rsidR="00702043" w:rsidRDefault="00702043" w:rsidP="00A517A4">
      <w:pPr>
        <w:jc w:val="both"/>
        <w:rPr>
          <w:rFonts w:ascii="Arial" w:hAnsi="Arial" w:cs="Arial"/>
          <w:sz w:val="24"/>
          <w:szCs w:val="24"/>
        </w:rPr>
      </w:pPr>
      <w:r w:rsidRPr="001B0E2A">
        <w:rPr>
          <w:rFonts w:ascii="Arial" w:hAnsi="Arial" w:cs="Arial"/>
          <w:b/>
          <w:sz w:val="24"/>
          <w:szCs w:val="24"/>
        </w:rPr>
        <w:t>Métodos de conversión analógica-digital</w:t>
      </w:r>
      <w:r w:rsidR="00BA408A" w:rsidRPr="001B0E2A">
        <w:rPr>
          <w:rFonts w:ascii="Arial" w:hAnsi="Arial" w:cs="Arial"/>
          <w:b/>
          <w:sz w:val="24"/>
          <w:szCs w:val="24"/>
        </w:rPr>
        <w:t>:</w:t>
      </w:r>
      <w:r w:rsidR="00BA408A">
        <w:rPr>
          <w:rFonts w:ascii="Arial" w:hAnsi="Arial" w:cs="Arial"/>
          <w:sz w:val="24"/>
          <w:szCs w:val="24"/>
        </w:rPr>
        <w:t xml:space="preserve"> En teoría convertir una señal de analógica a digital, no es nada complicado ya que se requiere un dispositivo que compar</w:t>
      </w:r>
      <w:r w:rsidR="001B0E2A">
        <w:rPr>
          <w:rFonts w:ascii="Arial" w:hAnsi="Arial" w:cs="Arial"/>
          <w:sz w:val="24"/>
          <w:szCs w:val="24"/>
        </w:rPr>
        <w:t>e entre dos tensiones y si este valor es superado se genere la salida ALTA y si no cumple se de la salida BAJA, para ello están los amplificadores operacionales que realizan dicha tarea, pero por si solas no generan la fiabilidad de la información que es requerida para su conversión completa, de esto se sabe que hay diferentes métodos que utilizan una combinación de estos elementos, junto a otros que ayudan a obtener mejores resultados con el objetivo de empaquetar y ya al finalizar reconstruir la señal original.</w:t>
      </w:r>
    </w:p>
    <w:p w:rsidR="001B0E2A" w:rsidRDefault="001B0E2A" w:rsidP="00A517A4">
      <w:pPr>
        <w:jc w:val="both"/>
        <w:rPr>
          <w:rFonts w:ascii="Arial" w:hAnsi="Arial" w:cs="Arial"/>
          <w:sz w:val="24"/>
          <w:szCs w:val="24"/>
        </w:rPr>
      </w:pPr>
      <w:r>
        <w:rPr>
          <w:rFonts w:ascii="Arial" w:hAnsi="Arial" w:cs="Arial"/>
          <w:sz w:val="24"/>
          <w:szCs w:val="24"/>
        </w:rPr>
        <w:t>El primer método es el convertidor flash o en paralelo que es construido con 2n-1 amplificadores operaciones, donde n es la cantidad de bits que representaran la señal y la adición de un codificador del mismo tamaño de bits, es un método fácil de entender y construcción sencilla, pero que aumenta exponencialmente su tamaño por cada bit introducido donde para un valor estándar de 4 bits, se requiere una cantidad de 15 transistores, siendo esto excesivo</w:t>
      </w:r>
      <w:r w:rsidR="00E64DC0">
        <w:rPr>
          <w:rFonts w:ascii="Arial" w:hAnsi="Arial" w:cs="Arial"/>
          <w:sz w:val="24"/>
          <w:szCs w:val="24"/>
        </w:rPr>
        <w:t>, y a la vez un codificador de 16 entradas que consumiría demasiada potencia, siendo este procedimiento ideal para codificaciones pequeñas, ineficiente para codificaciones de tamaño medio e inviable para casos de mayor tamaño.</w:t>
      </w:r>
      <w:r w:rsidR="00FD475E">
        <w:rPr>
          <w:rFonts w:ascii="Arial" w:hAnsi="Arial" w:cs="Arial"/>
          <w:sz w:val="24"/>
          <w:szCs w:val="24"/>
        </w:rPr>
        <w:t xml:space="preserve"> Es uno de los métodos más rápidos de conversión.</w:t>
      </w:r>
    </w:p>
    <w:p w:rsidR="00E64DC0" w:rsidRDefault="00E64DC0" w:rsidP="00A517A4">
      <w:pPr>
        <w:jc w:val="both"/>
        <w:rPr>
          <w:rFonts w:ascii="Arial" w:hAnsi="Arial" w:cs="Arial"/>
          <w:sz w:val="24"/>
          <w:szCs w:val="24"/>
        </w:rPr>
      </w:pPr>
      <w:r>
        <w:rPr>
          <w:rFonts w:ascii="Arial" w:hAnsi="Arial" w:cs="Arial"/>
          <w:sz w:val="24"/>
          <w:szCs w:val="24"/>
        </w:rPr>
        <w:t>El segundo es por pendiente doble, utilizado usualmente en multímetros digitales</w:t>
      </w:r>
      <w:r w:rsidR="003D593E">
        <w:rPr>
          <w:rFonts w:ascii="Arial" w:hAnsi="Arial" w:cs="Arial"/>
          <w:sz w:val="24"/>
          <w:szCs w:val="24"/>
        </w:rPr>
        <w:t xml:space="preserve">, estos según la unidad didáctica (2016) “utilizan un generador de rampa para generar la característica de pendiente doble”, su funcionalidad consiste en la cual donde una señal de entrada, la cual cargara un capacitor, hasta llegar un punto de alta impedancia, cuando esto suceda desconectara la entrada y se empezara a descargar el capacitor haciendo que una señal de reloj inicie un contador desde 0 y el número que alcance el contador es el valor digital de la señal, una vez terminado se reiniciar los valores iniciales y se colocaría </w:t>
      </w:r>
      <w:r w:rsidR="00FD475E">
        <w:rPr>
          <w:rFonts w:ascii="Arial" w:hAnsi="Arial" w:cs="Arial"/>
          <w:sz w:val="24"/>
          <w:szCs w:val="24"/>
        </w:rPr>
        <w:t xml:space="preserve">de nuevo el </w:t>
      </w:r>
      <w:r w:rsidR="003D593E">
        <w:rPr>
          <w:rFonts w:ascii="Arial" w:hAnsi="Arial" w:cs="Arial"/>
          <w:sz w:val="24"/>
          <w:szCs w:val="24"/>
        </w:rPr>
        <w:t xml:space="preserve">switch listo para </w:t>
      </w:r>
      <w:r w:rsidR="00FD475E">
        <w:rPr>
          <w:rFonts w:ascii="Arial" w:hAnsi="Arial" w:cs="Arial"/>
          <w:sz w:val="24"/>
          <w:szCs w:val="24"/>
        </w:rPr>
        <w:t xml:space="preserve">seguir capturando la </w:t>
      </w:r>
      <w:r w:rsidR="003D593E">
        <w:rPr>
          <w:rFonts w:ascii="Arial" w:hAnsi="Arial" w:cs="Arial"/>
          <w:sz w:val="24"/>
          <w:szCs w:val="24"/>
        </w:rPr>
        <w:t>entrada analógica.</w:t>
      </w:r>
      <w:r w:rsidR="00FD475E">
        <w:rPr>
          <w:rFonts w:ascii="Arial" w:hAnsi="Arial" w:cs="Arial"/>
          <w:sz w:val="24"/>
          <w:szCs w:val="24"/>
        </w:rPr>
        <w:t xml:space="preserve"> Es bastante lento, por lo que no funciona tan bien para frecuencias altas. </w:t>
      </w:r>
    </w:p>
    <w:p w:rsidR="00FD475E" w:rsidRDefault="00FD475E" w:rsidP="00A517A4">
      <w:pPr>
        <w:jc w:val="both"/>
        <w:rPr>
          <w:rFonts w:ascii="Arial" w:hAnsi="Arial" w:cs="Arial"/>
          <w:sz w:val="24"/>
          <w:szCs w:val="24"/>
        </w:rPr>
      </w:pPr>
      <w:r>
        <w:rPr>
          <w:rFonts w:ascii="Arial" w:hAnsi="Arial" w:cs="Arial"/>
          <w:sz w:val="24"/>
          <w:szCs w:val="24"/>
        </w:rPr>
        <w:t>El siguiente método es de aproximaciones sucesivas</w:t>
      </w:r>
      <w:r w:rsidR="00CD5581">
        <w:rPr>
          <w:rFonts w:ascii="Arial" w:hAnsi="Arial" w:cs="Arial"/>
          <w:sz w:val="24"/>
          <w:szCs w:val="24"/>
        </w:rPr>
        <w:t xml:space="preserve">, el cual está compuesto por un amplificador, un elemento conocido como SAR, el cual con la señal es n veces más rápida que la de muestreo, donde n es la cantidad de bits para representar el valor; se inicia en 1 en el MSB, y dependiendo de la salida del amplificador este retorna a 0 o se mantiene y se mueva al siguiente valor menos significativo realizando este mismo procedimiento, estas salidas se ingresan a un DAC, contraparte del ADC, el cual ingrese </w:t>
      </w:r>
      <w:r w:rsidR="00CD5581">
        <w:rPr>
          <w:rFonts w:ascii="Arial" w:hAnsi="Arial" w:cs="Arial"/>
          <w:sz w:val="24"/>
          <w:szCs w:val="24"/>
        </w:rPr>
        <w:lastRenderedPageBreak/>
        <w:t>como punto comparador del amplificador, cerrando el muestreo cuando se alcance el ultimo resultado del SAR. Es menos rápido que el flash, pero más rápido que el conversor de pendiente doble.</w:t>
      </w:r>
    </w:p>
    <w:p w:rsidR="003E5831" w:rsidRPr="00702043" w:rsidRDefault="003E5831" w:rsidP="00A517A4">
      <w:pPr>
        <w:jc w:val="both"/>
        <w:rPr>
          <w:rFonts w:ascii="Arial" w:hAnsi="Arial" w:cs="Arial"/>
          <w:sz w:val="24"/>
          <w:szCs w:val="24"/>
        </w:rPr>
      </w:pPr>
      <w:r>
        <w:rPr>
          <w:rFonts w:ascii="Arial" w:hAnsi="Arial" w:cs="Arial"/>
          <w:sz w:val="24"/>
          <w:szCs w:val="24"/>
        </w:rPr>
        <w:t>Por último, el convertidor sigma-delta, del cual corresponde a la modulación delta, la cual según la unidad didáctica (2016) esta dispone que “e</w:t>
      </w:r>
      <w:r w:rsidRPr="003E5831">
        <w:rPr>
          <w:rFonts w:ascii="Arial" w:hAnsi="Arial" w:cs="Arial"/>
          <w:sz w:val="24"/>
          <w:szCs w:val="24"/>
        </w:rPr>
        <w:t>l número de 1s a lo largo de un cierto número de ciclos de reloj establece la amplitud de la señal durante dicho intervalo.</w:t>
      </w:r>
      <w:r>
        <w:rPr>
          <w:rFonts w:ascii="Arial" w:hAnsi="Arial" w:cs="Arial"/>
          <w:sz w:val="24"/>
          <w:szCs w:val="24"/>
        </w:rPr>
        <w:t xml:space="preserve">” Hasta alcanzar una cantidad máxima de 1 represente la tensión máxima, si el valor es 0, sea la mitad de esos 1´s y si es completamente negativa a la tensión superior este vacío de 1´s. Este convertidor se diseña con un sumador, un integrador, cuantificar bit por bit y DAC de 1 bit, la salida del </w:t>
      </w:r>
      <w:r w:rsidR="00C26475">
        <w:rPr>
          <w:rFonts w:ascii="Arial" w:hAnsi="Arial" w:cs="Arial"/>
          <w:sz w:val="24"/>
          <w:szCs w:val="24"/>
        </w:rPr>
        <w:t>cuantificador se</w:t>
      </w:r>
      <w:r>
        <w:rPr>
          <w:rFonts w:ascii="Arial" w:hAnsi="Arial" w:cs="Arial"/>
          <w:sz w:val="24"/>
          <w:szCs w:val="24"/>
        </w:rPr>
        <w:t xml:space="preserve"> conecta a un contador de 1´s y para transformar el valor en binario se coloca un banco de latches (Posibles flip flops</w:t>
      </w:r>
      <w:r w:rsidR="00C26475">
        <w:rPr>
          <w:rFonts w:ascii="Arial" w:hAnsi="Arial" w:cs="Arial"/>
          <w:sz w:val="24"/>
          <w:szCs w:val="24"/>
        </w:rPr>
        <w:t>).</w:t>
      </w:r>
    </w:p>
    <w:p w:rsidR="00702043" w:rsidRDefault="00702043" w:rsidP="00A517A4">
      <w:pPr>
        <w:jc w:val="both"/>
        <w:rPr>
          <w:rFonts w:ascii="Arial" w:hAnsi="Arial" w:cs="Arial"/>
          <w:sz w:val="24"/>
          <w:szCs w:val="24"/>
        </w:rPr>
      </w:pPr>
      <w:r w:rsidRPr="00DA305B">
        <w:rPr>
          <w:rFonts w:ascii="Arial" w:hAnsi="Arial" w:cs="Arial"/>
          <w:b/>
          <w:sz w:val="24"/>
          <w:szCs w:val="24"/>
        </w:rPr>
        <w:t>Métodos de conversión digital-analógica</w:t>
      </w:r>
      <w:r w:rsidR="00245FF6">
        <w:rPr>
          <w:rFonts w:ascii="Arial" w:hAnsi="Arial" w:cs="Arial"/>
          <w:sz w:val="24"/>
          <w:szCs w:val="24"/>
        </w:rPr>
        <w:t xml:space="preserve">: DAC por sus siglas en inglés, es el proceso inverso de la conversión analógica digital y son los receptores de las señales discretas, que deben reconstruir la señal original, la construcción de estos es mucho </w:t>
      </w:r>
      <w:r w:rsidR="005E503A">
        <w:rPr>
          <w:rFonts w:ascii="Arial" w:hAnsi="Arial" w:cs="Arial"/>
          <w:sz w:val="24"/>
          <w:szCs w:val="24"/>
        </w:rPr>
        <w:t>más</w:t>
      </w:r>
      <w:r w:rsidR="00245FF6">
        <w:rPr>
          <w:rFonts w:ascii="Arial" w:hAnsi="Arial" w:cs="Arial"/>
          <w:sz w:val="24"/>
          <w:szCs w:val="24"/>
        </w:rPr>
        <w:t xml:space="preserve"> simple.</w:t>
      </w:r>
    </w:p>
    <w:p w:rsidR="00245FF6" w:rsidRDefault="00245FF6" w:rsidP="00A517A4">
      <w:pPr>
        <w:jc w:val="both"/>
        <w:rPr>
          <w:rFonts w:ascii="Arial" w:hAnsi="Arial" w:cs="Arial"/>
          <w:sz w:val="24"/>
          <w:szCs w:val="24"/>
        </w:rPr>
      </w:pPr>
      <w:r>
        <w:rPr>
          <w:rFonts w:ascii="Arial" w:hAnsi="Arial" w:cs="Arial"/>
          <w:sz w:val="24"/>
          <w:szCs w:val="24"/>
        </w:rPr>
        <w:t>La primera metodología es la ponderación binaria donde a cada entrada a partir del LSB, se le conecta una resistencia y para cada siguiente valor significativo se conecta una resiste del doble de la anterior, para 5 bits se requiere una resistencia 16 veces mayor a la resistencia original. Se suman las corrientes</w:t>
      </w:r>
      <w:r w:rsidR="00DA305B">
        <w:rPr>
          <w:rFonts w:ascii="Arial" w:hAnsi="Arial" w:cs="Arial"/>
          <w:sz w:val="24"/>
          <w:szCs w:val="24"/>
        </w:rPr>
        <w:t>, se pasa por la resistencia de salida del amplificador y se obtendría de esa la señal de tensión nuevamente reconstruida. El problema de esta es que existen limitantes en el tamaño de resistencia, donde a mayor cantidad de bits se hace cada vez más variable su valor, siendo más difícil encontrar resistencia ideal, que sea aproximada al doble de la anterior.</w:t>
      </w:r>
    </w:p>
    <w:p w:rsidR="00757F9F" w:rsidRDefault="00757F9F" w:rsidP="00A517A4">
      <w:pPr>
        <w:jc w:val="both"/>
        <w:rPr>
          <w:rFonts w:ascii="Arial" w:hAnsi="Arial" w:cs="Arial"/>
          <w:sz w:val="24"/>
          <w:szCs w:val="24"/>
        </w:rPr>
      </w:pPr>
      <w:r>
        <w:rPr>
          <w:rFonts w:ascii="Arial" w:hAnsi="Arial" w:cs="Arial"/>
          <w:sz w:val="24"/>
          <w:szCs w:val="24"/>
        </w:rPr>
        <w:t xml:space="preserve">La segunda metodología soluciona en parte el problema anterior de diferentes tamaños de resistencias, esta solución se denomina en escalera R/2R y se hace colocando en la entrada de cada </w:t>
      </w:r>
      <w:r w:rsidR="00D57238">
        <w:rPr>
          <w:rFonts w:ascii="Arial" w:hAnsi="Arial" w:cs="Arial"/>
          <w:sz w:val="24"/>
          <w:szCs w:val="24"/>
        </w:rPr>
        <w:t xml:space="preserve">bit entrante una resistencia de capacidad del doble de una resistencia la cual esta se conecta en la terminal de cada bit siendo ya aplicada la resistencia y se conectan en cascada desde el bit menos significativo hasta el </w:t>
      </w:r>
      <w:r w:rsidR="005E503A">
        <w:rPr>
          <w:rFonts w:ascii="Arial" w:hAnsi="Arial" w:cs="Arial"/>
          <w:sz w:val="24"/>
          <w:szCs w:val="24"/>
        </w:rPr>
        <w:t>más</w:t>
      </w:r>
      <w:r w:rsidR="00D57238">
        <w:rPr>
          <w:rFonts w:ascii="Arial" w:hAnsi="Arial" w:cs="Arial"/>
          <w:sz w:val="24"/>
          <w:szCs w:val="24"/>
        </w:rPr>
        <w:t xml:space="preserve"> significativo, y la resistencia de salida del amplificador debe ser 2 veces de la resistencia, como se ve en la siguiente imagen, proveída por la unidad didáctica (2016).</w:t>
      </w:r>
    </w:p>
    <w:p w:rsidR="00D57238" w:rsidRPr="00702043" w:rsidRDefault="00D57238" w:rsidP="00D57238">
      <w:pPr>
        <w:jc w:val="center"/>
        <w:rPr>
          <w:rFonts w:ascii="Arial" w:hAnsi="Arial" w:cs="Arial"/>
          <w:sz w:val="24"/>
          <w:szCs w:val="24"/>
        </w:rPr>
      </w:pPr>
      <w:r w:rsidRPr="00D57238">
        <w:rPr>
          <w:rFonts w:ascii="Arial" w:hAnsi="Arial" w:cs="Arial"/>
          <w:noProof/>
          <w:sz w:val="24"/>
          <w:szCs w:val="24"/>
          <w:lang w:eastAsia="es-CR"/>
        </w:rPr>
        <w:drawing>
          <wp:inline distT="0" distB="0" distL="0" distR="0" wp14:anchorId="1FCA4453" wp14:editId="5AD2F171">
            <wp:extent cx="5067739" cy="207282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739" cy="2072820"/>
                    </a:xfrm>
                    <a:prstGeom prst="rect">
                      <a:avLst/>
                    </a:prstGeom>
                  </pic:spPr>
                </pic:pic>
              </a:graphicData>
            </a:graphic>
          </wp:inline>
        </w:drawing>
      </w:r>
    </w:p>
    <w:p w:rsidR="00702043" w:rsidRPr="00702043" w:rsidRDefault="00702043" w:rsidP="00A517A4">
      <w:pPr>
        <w:jc w:val="both"/>
        <w:rPr>
          <w:rFonts w:ascii="Arial" w:hAnsi="Arial" w:cs="Arial"/>
          <w:sz w:val="24"/>
          <w:szCs w:val="24"/>
        </w:rPr>
      </w:pPr>
      <w:r w:rsidRPr="00B14A50">
        <w:rPr>
          <w:rFonts w:ascii="Arial" w:hAnsi="Arial" w:cs="Arial"/>
          <w:b/>
          <w:sz w:val="24"/>
          <w:szCs w:val="24"/>
        </w:rPr>
        <w:lastRenderedPageBreak/>
        <w:t>Procesamiento digital de la señal</w:t>
      </w:r>
      <w:r w:rsidR="002D58BD" w:rsidRPr="00B14A50">
        <w:rPr>
          <w:rFonts w:ascii="Arial" w:hAnsi="Arial" w:cs="Arial"/>
          <w:b/>
          <w:sz w:val="24"/>
          <w:szCs w:val="24"/>
        </w:rPr>
        <w:t>:</w:t>
      </w:r>
      <w:r w:rsidR="002D58BD">
        <w:rPr>
          <w:rFonts w:ascii="Arial" w:hAnsi="Arial" w:cs="Arial"/>
          <w:sz w:val="24"/>
          <w:szCs w:val="24"/>
        </w:rPr>
        <w:t xml:space="preserve"> Según la Unidad </w:t>
      </w:r>
      <w:r w:rsidR="00B14A50">
        <w:rPr>
          <w:rFonts w:ascii="Arial" w:hAnsi="Arial" w:cs="Arial"/>
          <w:sz w:val="24"/>
          <w:szCs w:val="24"/>
        </w:rPr>
        <w:t>Didáctica</w:t>
      </w:r>
      <w:r w:rsidR="002D58BD">
        <w:rPr>
          <w:rFonts w:ascii="Arial" w:hAnsi="Arial" w:cs="Arial"/>
          <w:sz w:val="24"/>
          <w:szCs w:val="24"/>
        </w:rPr>
        <w:t xml:space="preserve"> (2016) “</w:t>
      </w:r>
      <w:r w:rsidR="002D58BD" w:rsidRPr="002D58BD">
        <w:rPr>
          <w:rFonts w:ascii="Arial" w:hAnsi="Arial" w:cs="Arial"/>
          <w:sz w:val="24"/>
          <w:szCs w:val="24"/>
        </w:rPr>
        <w:t>Los sistemas de procesamiento digital de la señal traducen en primer lugar una señal analógica que varía de forma continua en una serie de niveles discretos. Esta serie de niveles siguen las variaciones de la señal analógica y definen una señal escalonada</w:t>
      </w:r>
      <w:r w:rsidR="002D58BD">
        <w:rPr>
          <w:rFonts w:ascii="Arial" w:hAnsi="Arial" w:cs="Arial"/>
          <w:sz w:val="24"/>
          <w:szCs w:val="24"/>
        </w:rPr>
        <w:t>”</w:t>
      </w:r>
      <w:r w:rsidR="00B14A50">
        <w:rPr>
          <w:rFonts w:ascii="Arial" w:hAnsi="Arial" w:cs="Arial"/>
          <w:sz w:val="24"/>
          <w:szCs w:val="24"/>
        </w:rPr>
        <w:t>. El procesamiento señal es un conjunto de bloques funcionales, donde previo a entrar al DSP, se debe tomar la señal analógica y aplicarle un filtro anti-aliasing, se debe mostrar y retener, pasarlo por un módulo ADC y ya dentro del DSP, escalona los datos, este reintegra la secuencia en un DAC y finalmente se reconstruye y mejora la señal.</w:t>
      </w:r>
    </w:p>
    <w:p w:rsidR="00A8509E" w:rsidRDefault="00702043" w:rsidP="00A517A4">
      <w:pPr>
        <w:jc w:val="both"/>
        <w:rPr>
          <w:rFonts w:ascii="Arial" w:hAnsi="Arial" w:cs="Arial"/>
          <w:sz w:val="24"/>
          <w:szCs w:val="24"/>
        </w:rPr>
      </w:pPr>
      <w:r w:rsidRPr="00DF09DD">
        <w:rPr>
          <w:rFonts w:ascii="Arial" w:hAnsi="Arial" w:cs="Arial"/>
          <w:b/>
          <w:sz w:val="24"/>
          <w:szCs w:val="24"/>
        </w:rPr>
        <w:t>Procesador digital de señales (DSP)</w:t>
      </w:r>
      <w:r w:rsidR="00B14A50">
        <w:rPr>
          <w:rFonts w:ascii="Arial" w:hAnsi="Arial" w:cs="Arial"/>
          <w:sz w:val="24"/>
          <w:szCs w:val="24"/>
        </w:rPr>
        <w:t xml:space="preserve">: </w:t>
      </w:r>
      <w:r w:rsidR="00A8509E">
        <w:rPr>
          <w:rFonts w:ascii="Arial" w:hAnsi="Arial" w:cs="Arial"/>
          <w:sz w:val="24"/>
          <w:szCs w:val="24"/>
        </w:rPr>
        <w:t>El dispositivo se asemeja a un microprocesador de un CPU, al dirigir las instrucciones que son requeridas para el cumplimiento del al cual fue construido, la diferencia más grande es que los microprocesadores son de un fin general, por lo que manejan un set de instrucciones amplio para cumplir múltiples fines, mientras que el procesador digital de señales realiza procedimientos con algún fin específico del cual este fue programado, siendo este más limitado y por consecuente posee instrucciones mas cortas y de uso más frecuente.</w:t>
      </w:r>
    </w:p>
    <w:p w:rsidR="00702043" w:rsidRDefault="00A8509E" w:rsidP="00A517A4">
      <w:pPr>
        <w:jc w:val="both"/>
        <w:rPr>
          <w:rFonts w:ascii="Arial" w:hAnsi="Arial" w:cs="Arial"/>
          <w:sz w:val="24"/>
          <w:szCs w:val="24"/>
        </w:rPr>
      </w:pPr>
      <w:r>
        <w:rPr>
          <w:rFonts w:ascii="Arial" w:hAnsi="Arial" w:cs="Arial"/>
          <w:sz w:val="24"/>
          <w:szCs w:val="24"/>
        </w:rPr>
        <w:t xml:space="preserve"> La siguiente imagen </w:t>
      </w:r>
      <w:r w:rsidR="000D2777">
        <w:rPr>
          <w:rFonts w:ascii="Arial" w:hAnsi="Arial" w:cs="Arial"/>
          <w:sz w:val="24"/>
          <w:szCs w:val="24"/>
        </w:rPr>
        <w:t>extraída</w:t>
      </w:r>
      <w:r>
        <w:rPr>
          <w:rFonts w:ascii="Arial" w:hAnsi="Arial" w:cs="Arial"/>
          <w:sz w:val="24"/>
          <w:szCs w:val="24"/>
        </w:rPr>
        <w:t xml:space="preserve"> del Blog de Urbina (2012), explica de forma fácil de entender las conexiones del DSP:</w:t>
      </w:r>
    </w:p>
    <w:p w:rsidR="00A8509E" w:rsidRDefault="00A8509E" w:rsidP="00A8509E">
      <w:pPr>
        <w:jc w:val="center"/>
        <w:rPr>
          <w:rFonts w:ascii="Arial" w:hAnsi="Arial" w:cs="Arial"/>
          <w:sz w:val="24"/>
          <w:szCs w:val="24"/>
        </w:rPr>
      </w:pPr>
      <w:r>
        <w:rPr>
          <w:noProof/>
          <w:lang w:eastAsia="es-CR"/>
        </w:rPr>
        <w:drawing>
          <wp:inline distT="0" distB="0" distL="0" distR="0">
            <wp:extent cx="5943600" cy="2696111"/>
            <wp:effectExtent l="0" t="0" r="0" b="9525"/>
            <wp:docPr id="3" name="Imagen 3" descr="http://4.bp.blogspot.com/-dm44wbwRiIA/Tzys6kF3rGI/AAAAAAAAA-Y/xsh9UbXbwQ0/s1600/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dm44wbwRiIA/Tzys6kF3rGI/AAAAAAAAA-Y/xsh9UbXbwQ0/s1600/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6111"/>
                    </a:xfrm>
                    <a:prstGeom prst="rect">
                      <a:avLst/>
                    </a:prstGeom>
                    <a:noFill/>
                    <a:ln>
                      <a:noFill/>
                    </a:ln>
                  </pic:spPr>
                </pic:pic>
              </a:graphicData>
            </a:graphic>
          </wp:inline>
        </w:drawing>
      </w:r>
    </w:p>
    <w:p w:rsidR="00F617BC" w:rsidRDefault="000D2777" w:rsidP="00A8509E">
      <w:pPr>
        <w:jc w:val="both"/>
        <w:rPr>
          <w:rFonts w:ascii="Arial" w:hAnsi="Arial" w:cs="Arial"/>
          <w:sz w:val="24"/>
          <w:szCs w:val="24"/>
        </w:rPr>
      </w:pPr>
      <w:r>
        <w:rPr>
          <w:rFonts w:ascii="Arial" w:hAnsi="Arial" w:cs="Arial"/>
          <w:sz w:val="24"/>
          <w:szCs w:val="24"/>
        </w:rPr>
        <w:t>Algunos ejemplos de procesadores digitales de señales se dan: los teléfonos tanto fijos como móviles, los radares tanto los subacuáticos en submarinos como los radares aéreos que captan las señales de aviones, en el uso de audio en muchas discotecas coordinan las luces con la música, la tv digital es la clara muestra de la modernización del nuevo siglo, los dispositivos multimedia con la incorporación de señales Bluetooth y Wifi, y algunas IA que transforman la voz en texto, y aprenden a diferenciar entre acentos y retener palabras.</w:t>
      </w:r>
    </w:p>
    <w:p w:rsidR="00F617BC" w:rsidRDefault="00F617BC">
      <w:pPr>
        <w:rPr>
          <w:rFonts w:ascii="Arial" w:hAnsi="Arial" w:cs="Arial"/>
          <w:sz w:val="24"/>
          <w:szCs w:val="24"/>
        </w:rPr>
      </w:pPr>
      <w:r>
        <w:rPr>
          <w:rFonts w:ascii="Arial" w:hAnsi="Arial" w:cs="Arial"/>
          <w:sz w:val="24"/>
          <w:szCs w:val="24"/>
        </w:rPr>
        <w:br w:type="page"/>
      </w:r>
    </w:p>
    <w:p w:rsidR="00702043" w:rsidRPr="00702043" w:rsidRDefault="00742F85" w:rsidP="003B4B9D">
      <w:pPr>
        <w:pStyle w:val="Ttulo2"/>
      </w:pPr>
      <w:bookmarkStart w:id="6" w:name="_Toc131719017"/>
      <w:r>
        <w:lastRenderedPageBreak/>
        <w:t>Tipos de memorias RAM</w:t>
      </w:r>
      <w:bookmarkEnd w:id="6"/>
    </w:p>
    <w:tbl>
      <w:tblPr>
        <w:tblStyle w:val="Tablaconcuadrcula"/>
        <w:tblW w:w="0" w:type="auto"/>
        <w:tblLook w:val="04A0" w:firstRow="1" w:lastRow="0" w:firstColumn="1" w:lastColumn="0" w:noHBand="0" w:noVBand="1"/>
      </w:tblPr>
      <w:tblGrid>
        <w:gridCol w:w="3116"/>
        <w:gridCol w:w="3117"/>
        <w:gridCol w:w="3117"/>
      </w:tblGrid>
      <w:tr w:rsidR="00F617BC" w:rsidTr="00F617BC">
        <w:tc>
          <w:tcPr>
            <w:tcW w:w="3116" w:type="dxa"/>
          </w:tcPr>
          <w:p w:rsidR="00F617BC" w:rsidRPr="007D2CCD" w:rsidRDefault="00F617BC" w:rsidP="003B4B9D">
            <w:pPr>
              <w:rPr>
                <w:rFonts w:ascii="Arial" w:hAnsi="Arial" w:cs="Arial"/>
                <w:b/>
                <w:sz w:val="24"/>
                <w:szCs w:val="24"/>
              </w:rPr>
            </w:pPr>
            <w:r w:rsidRPr="007D2CCD">
              <w:rPr>
                <w:rFonts w:ascii="Arial" w:hAnsi="Arial" w:cs="Arial"/>
                <w:b/>
                <w:sz w:val="24"/>
                <w:szCs w:val="24"/>
              </w:rPr>
              <w:t>Tipos de memorias RAM</w:t>
            </w:r>
          </w:p>
        </w:tc>
        <w:tc>
          <w:tcPr>
            <w:tcW w:w="3117" w:type="dxa"/>
          </w:tcPr>
          <w:p w:rsidR="00F617BC" w:rsidRPr="007D2CCD" w:rsidRDefault="00F617BC" w:rsidP="003B4B9D">
            <w:pPr>
              <w:rPr>
                <w:rFonts w:ascii="Arial" w:hAnsi="Arial" w:cs="Arial"/>
                <w:b/>
                <w:sz w:val="24"/>
                <w:szCs w:val="24"/>
              </w:rPr>
            </w:pPr>
            <w:r w:rsidRPr="007D2CCD">
              <w:rPr>
                <w:rFonts w:ascii="Arial" w:hAnsi="Arial" w:cs="Arial"/>
                <w:b/>
                <w:sz w:val="24"/>
                <w:szCs w:val="24"/>
              </w:rPr>
              <w:t>SRAM</w:t>
            </w:r>
          </w:p>
        </w:tc>
        <w:tc>
          <w:tcPr>
            <w:tcW w:w="3117" w:type="dxa"/>
          </w:tcPr>
          <w:p w:rsidR="00F617BC" w:rsidRPr="007D2CCD" w:rsidRDefault="00F617BC" w:rsidP="003B4B9D">
            <w:pPr>
              <w:rPr>
                <w:rFonts w:ascii="Arial" w:hAnsi="Arial" w:cs="Arial"/>
                <w:b/>
                <w:sz w:val="24"/>
                <w:szCs w:val="24"/>
              </w:rPr>
            </w:pPr>
            <w:r w:rsidRPr="007D2CCD">
              <w:rPr>
                <w:rFonts w:ascii="Arial" w:hAnsi="Arial" w:cs="Arial"/>
                <w:b/>
                <w:sz w:val="24"/>
                <w:szCs w:val="24"/>
              </w:rPr>
              <w:t>DRAM</w:t>
            </w:r>
          </w:p>
        </w:tc>
      </w:tr>
      <w:tr w:rsidR="00F617BC" w:rsidTr="00F617BC">
        <w:tc>
          <w:tcPr>
            <w:tcW w:w="3116" w:type="dxa"/>
          </w:tcPr>
          <w:p w:rsidR="00F617BC" w:rsidRPr="007D2CCD" w:rsidRDefault="00F617BC" w:rsidP="003B4B9D">
            <w:pPr>
              <w:rPr>
                <w:rFonts w:ascii="Arial" w:hAnsi="Arial" w:cs="Arial"/>
                <w:sz w:val="24"/>
                <w:szCs w:val="24"/>
              </w:rPr>
            </w:pPr>
            <w:r w:rsidRPr="007D2CCD">
              <w:rPr>
                <w:rFonts w:ascii="Arial" w:hAnsi="Arial" w:cs="Arial"/>
                <w:sz w:val="24"/>
                <w:szCs w:val="24"/>
              </w:rPr>
              <w:t>Características Generales</w:t>
            </w:r>
          </w:p>
        </w:tc>
        <w:tc>
          <w:tcPr>
            <w:tcW w:w="3117" w:type="dxa"/>
          </w:tcPr>
          <w:p w:rsidR="00F617BC" w:rsidRPr="007D2CCD" w:rsidRDefault="00F617BC" w:rsidP="003B4B9D">
            <w:pPr>
              <w:rPr>
                <w:rFonts w:ascii="Arial" w:hAnsi="Arial" w:cs="Arial"/>
                <w:sz w:val="24"/>
                <w:szCs w:val="24"/>
              </w:rPr>
            </w:pPr>
            <w:r w:rsidRPr="007D2CCD">
              <w:rPr>
                <w:rFonts w:ascii="Arial" w:hAnsi="Arial" w:cs="Arial"/>
                <w:sz w:val="24"/>
                <w:szCs w:val="24"/>
              </w:rPr>
              <w:t>Nombre: memoria de acceso aleatoria estática.</w:t>
            </w:r>
          </w:p>
          <w:p w:rsidR="00F617BC" w:rsidRPr="007D2CCD" w:rsidRDefault="00F617BC" w:rsidP="003B4B9D">
            <w:pPr>
              <w:rPr>
                <w:rFonts w:ascii="Arial" w:hAnsi="Arial" w:cs="Arial"/>
                <w:sz w:val="24"/>
                <w:szCs w:val="24"/>
              </w:rPr>
            </w:pPr>
            <w:r w:rsidRPr="007D2CCD">
              <w:rPr>
                <w:rFonts w:ascii="Arial" w:hAnsi="Arial" w:cs="Arial"/>
                <w:sz w:val="24"/>
                <w:szCs w:val="24"/>
              </w:rPr>
              <w:t>Uso: Memoria Cache, no es sustituible.</w:t>
            </w:r>
          </w:p>
          <w:p w:rsidR="00F617BC" w:rsidRPr="007D2CCD" w:rsidRDefault="00F617BC" w:rsidP="003B4B9D">
            <w:pPr>
              <w:rPr>
                <w:rFonts w:ascii="Arial" w:hAnsi="Arial" w:cs="Arial"/>
                <w:sz w:val="24"/>
                <w:szCs w:val="24"/>
              </w:rPr>
            </w:pPr>
            <w:r w:rsidRPr="007D2CCD">
              <w:rPr>
                <w:rFonts w:ascii="Arial" w:hAnsi="Arial" w:cs="Arial"/>
                <w:sz w:val="24"/>
                <w:szCs w:val="24"/>
              </w:rPr>
              <w:t>Ventaja: Es más rápida.</w:t>
            </w:r>
          </w:p>
          <w:p w:rsidR="00F617BC" w:rsidRPr="007D2CCD" w:rsidRDefault="00F617BC" w:rsidP="003B4B9D">
            <w:pPr>
              <w:rPr>
                <w:rFonts w:ascii="Arial" w:hAnsi="Arial" w:cs="Arial"/>
                <w:sz w:val="24"/>
                <w:szCs w:val="24"/>
              </w:rPr>
            </w:pPr>
            <w:r w:rsidRPr="007D2CCD">
              <w:rPr>
                <w:rFonts w:ascii="Arial" w:hAnsi="Arial" w:cs="Arial"/>
                <w:sz w:val="24"/>
                <w:szCs w:val="24"/>
              </w:rPr>
              <w:t>Desventaja: Cuesta más producirla.</w:t>
            </w:r>
          </w:p>
        </w:tc>
        <w:tc>
          <w:tcPr>
            <w:tcW w:w="3117" w:type="dxa"/>
          </w:tcPr>
          <w:p w:rsidR="00F617BC" w:rsidRPr="007D2CCD" w:rsidRDefault="00F617BC" w:rsidP="003B4B9D">
            <w:pPr>
              <w:rPr>
                <w:rFonts w:ascii="Arial" w:hAnsi="Arial" w:cs="Arial"/>
                <w:sz w:val="24"/>
                <w:szCs w:val="24"/>
              </w:rPr>
            </w:pPr>
            <w:r w:rsidRPr="007D2CCD">
              <w:rPr>
                <w:rFonts w:ascii="Arial" w:hAnsi="Arial" w:cs="Arial"/>
                <w:sz w:val="24"/>
                <w:szCs w:val="24"/>
              </w:rPr>
              <w:t>Nombre: memoria de acceso dinámico.</w:t>
            </w:r>
          </w:p>
          <w:p w:rsidR="00F617BC" w:rsidRPr="007D2CCD" w:rsidRDefault="00F617BC" w:rsidP="003B4B9D">
            <w:pPr>
              <w:rPr>
                <w:rFonts w:ascii="Arial" w:hAnsi="Arial" w:cs="Arial"/>
                <w:sz w:val="24"/>
                <w:szCs w:val="24"/>
              </w:rPr>
            </w:pPr>
            <w:r w:rsidRPr="007D2CCD">
              <w:rPr>
                <w:rFonts w:ascii="Arial" w:hAnsi="Arial" w:cs="Arial"/>
                <w:sz w:val="24"/>
                <w:szCs w:val="24"/>
              </w:rPr>
              <w:t>Uso: almacena los datos usando un emparejamiento de transistor y condensador que conforman una sola celda de DRAM.</w:t>
            </w:r>
            <w:r w:rsidR="00BD6F4E" w:rsidRPr="007D2CCD">
              <w:rPr>
                <w:rFonts w:ascii="Arial" w:hAnsi="Arial" w:cs="Arial"/>
                <w:sz w:val="24"/>
                <w:szCs w:val="24"/>
              </w:rPr>
              <w:t xml:space="preserve"> Es altamente sustituible</w:t>
            </w:r>
          </w:p>
          <w:p w:rsidR="00F617BC" w:rsidRPr="007D2CCD" w:rsidRDefault="00BD6F4E" w:rsidP="003B4B9D">
            <w:pPr>
              <w:rPr>
                <w:rFonts w:ascii="Arial" w:hAnsi="Arial" w:cs="Arial"/>
                <w:sz w:val="24"/>
                <w:szCs w:val="24"/>
              </w:rPr>
            </w:pPr>
            <w:r w:rsidRPr="007D2CCD">
              <w:rPr>
                <w:rFonts w:ascii="Arial" w:hAnsi="Arial" w:cs="Arial"/>
                <w:sz w:val="24"/>
                <w:szCs w:val="24"/>
              </w:rPr>
              <w:t>Ventaja</w:t>
            </w:r>
            <w:r w:rsidR="00F617BC" w:rsidRPr="007D2CCD">
              <w:rPr>
                <w:rFonts w:ascii="Arial" w:hAnsi="Arial" w:cs="Arial"/>
                <w:sz w:val="24"/>
                <w:szCs w:val="24"/>
              </w:rPr>
              <w:t xml:space="preserve">: </w:t>
            </w:r>
            <w:r w:rsidRPr="007D2CCD">
              <w:rPr>
                <w:rFonts w:ascii="Arial" w:hAnsi="Arial" w:cs="Arial"/>
                <w:sz w:val="24"/>
                <w:szCs w:val="24"/>
              </w:rPr>
              <w:t>Su construcción es más barata.</w:t>
            </w:r>
          </w:p>
          <w:p w:rsidR="00BD6F4E" w:rsidRPr="007D2CCD" w:rsidRDefault="00BD6F4E" w:rsidP="003B4B9D">
            <w:pPr>
              <w:rPr>
                <w:rFonts w:ascii="Arial" w:hAnsi="Arial" w:cs="Arial"/>
                <w:sz w:val="24"/>
                <w:szCs w:val="24"/>
              </w:rPr>
            </w:pPr>
            <w:r w:rsidRPr="007D2CCD">
              <w:rPr>
                <w:rFonts w:ascii="Arial" w:hAnsi="Arial" w:cs="Arial"/>
                <w:sz w:val="24"/>
                <w:szCs w:val="24"/>
              </w:rPr>
              <w:t>Desventaja: Es más lenta</w:t>
            </w:r>
          </w:p>
        </w:tc>
      </w:tr>
      <w:tr w:rsidR="00F617BC" w:rsidTr="00F617BC">
        <w:tc>
          <w:tcPr>
            <w:tcW w:w="3116" w:type="dxa"/>
          </w:tcPr>
          <w:p w:rsidR="00F617BC" w:rsidRPr="007D2CCD" w:rsidRDefault="00F617BC" w:rsidP="003B4B9D">
            <w:pPr>
              <w:rPr>
                <w:rFonts w:ascii="Arial" w:hAnsi="Arial" w:cs="Arial"/>
                <w:sz w:val="24"/>
                <w:szCs w:val="24"/>
              </w:rPr>
            </w:pPr>
            <w:r w:rsidRPr="007D2CCD">
              <w:rPr>
                <w:rFonts w:ascii="Arial" w:hAnsi="Arial" w:cs="Arial"/>
                <w:sz w:val="24"/>
                <w:szCs w:val="24"/>
              </w:rPr>
              <w:t>Capacidad máxima de almacenamiento</w:t>
            </w:r>
          </w:p>
        </w:tc>
        <w:tc>
          <w:tcPr>
            <w:tcW w:w="3117" w:type="dxa"/>
          </w:tcPr>
          <w:p w:rsidR="00F617BC" w:rsidRPr="007D2CCD" w:rsidRDefault="00403D73" w:rsidP="003B4B9D">
            <w:pPr>
              <w:rPr>
                <w:rFonts w:ascii="Arial" w:hAnsi="Arial" w:cs="Arial"/>
                <w:sz w:val="24"/>
                <w:szCs w:val="24"/>
              </w:rPr>
            </w:pPr>
            <w:r w:rsidRPr="007D2CCD">
              <w:rPr>
                <w:rFonts w:ascii="Arial" w:hAnsi="Arial" w:cs="Arial"/>
                <w:sz w:val="24"/>
                <w:szCs w:val="24"/>
              </w:rPr>
              <w:t>Van desde 4KB hasta 288</w:t>
            </w:r>
            <w:r w:rsidR="00BD6F4E" w:rsidRPr="007D2CCD">
              <w:rPr>
                <w:rFonts w:ascii="Arial" w:hAnsi="Arial" w:cs="Arial"/>
                <w:sz w:val="24"/>
                <w:szCs w:val="24"/>
              </w:rPr>
              <w:t>MB.</w:t>
            </w:r>
          </w:p>
          <w:p w:rsidR="00222C6E" w:rsidRPr="007D2CCD" w:rsidRDefault="00222C6E" w:rsidP="003B4B9D">
            <w:pPr>
              <w:rPr>
                <w:rFonts w:ascii="Arial" w:hAnsi="Arial" w:cs="Arial"/>
                <w:sz w:val="24"/>
                <w:szCs w:val="24"/>
              </w:rPr>
            </w:pPr>
            <w:r w:rsidRPr="007D2CCD">
              <w:rPr>
                <w:rFonts w:ascii="Arial" w:hAnsi="Arial" w:cs="Arial"/>
                <w:sz w:val="24"/>
                <w:szCs w:val="24"/>
              </w:rPr>
              <w:t>Depende de la latencia requerida si tiene L1, L2, L3 o hasta L4.</w:t>
            </w:r>
          </w:p>
        </w:tc>
        <w:tc>
          <w:tcPr>
            <w:tcW w:w="3117" w:type="dxa"/>
          </w:tcPr>
          <w:p w:rsidR="00F617BC" w:rsidRPr="007D2CCD" w:rsidRDefault="004A56DB" w:rsidP="003B4B9D">
            <w:pPr>
              <w:rPr>
                <w:rFonts w:ascii="Arial" w:hAnsi="Arial" w:cs="Arial"/>
                <w:sz w:val="24"/>
                <w:szCs w:val="24"/>
              </w:rPr>
            </w:pPr>
            <w:r w:rsidRPr="007D2CCD">
              <w:rPr>
                <w:rFonts w:ascii="Arial" w:hAnsi="Arial" w:cs="Arial"/>
                <w:sz w:val="24"/>
                <w:szCs w:val="24"/>
              </w:rPr>
              <w:t>Capacidad</w:t>
            </w:r>
            <w:r w:rsidR="00BD6F4E" w:rsidRPr="007D2CCD">
              <w:rPr>
                <w:rFonts w:ascii="Arial" w:hAnsi="Arial" w:cs="Arial"/>
                <w:sz w:val="24"/>
                <w:szCs w:val="24"/>
              </w:rPr>
              <w:t xml:space="preserve"> por m</w:t>
            </w:r>
            <w:r w:rsidRPr="007D2CCD">
              <w:rPr>
                <w:rFonts w:ascii="Arial" w:hAnsi="Arial" w:cs="Arial"/>
                <w:sz w:val="24"/>
                <w:szCs w:val="24"/>
              </w:rPr>
              <w:t>ó</w:t>
            </w:r>
            <w:r w:rsidR="00BD6F4E" w:rsidRPr="007D2CCD">
              <w:rPr>
                <w:rFonts w:ascii="Arial" w:hAnsi="Arial" w:cs="Arial"/>
                <w:sz w:val="24"/>
                <w:szCs w:val="24"/>
              </w:rPr>
              <w:t>dulo y tecnología.</w:t>
            </w:r>
          </w:p>
          <w:p w:rsidR="00BD6F4E" w:rsidRPr="007D2CCD" w:rsidRDefault="00BD6F4E" w:rsidP="003B4B9D">
            <w:pPr>
              <w:rPr>
                <w:rFonts w:ascii="Arial" w:hAnsi="Arial" w:cs="Arial"/>
                <w:sz w:val="24"/>
                <w:szCs w:val="24"/>
              </w:rPr>
            </w:pPr>
            <w:r w:rsidRPr="007D2CCD">
              <w:rPr>
                <w:rFonts w:ascii="Arial" w:hAnsi="Arial" w:cs="Arial"/>
                <w:sz w:val="24"/>
                <w:szCs w:val="24"/>
              </w:rPr>
              <w:t>DDR: 1GB por m</w:t>
            </w:r>
            <w:r w:rsidR="004A56DB" w:rsidRPr="007D2CCD">
              <w:rPr>
                <w:rFonts w:ascii="Arial" w:hAnsi="Arial" w:cs="Arial"/>
                <w:sz w:val="24"/>
                <w:szCs w:val="24"/>
              </w:rPr>
              <w:t>ó</w:t>
            </w:r>
            <w:r w:rsidRPr="007D2CCD">
              <w:rPr>
                <w:rFonts w:ascii="Arial" w:hAnsi="Arial" w:cs="Arial"/>
                <w:sz w:val="24"/>
                <w:szCs w:val="24"/>
              </w:rPr>
              <w:t>dulo</w:t>
            </w:r>
            <w:r w:rsidR="004A56DB" w:rsidRPr="007D2CCD">
              <w:rPr>
                <w:rFonts w:ascii="Arial" w:hAnsi="Arial" w:cs="Arial"/>
                <w:sz w:val="24"/>
                <w:szCs w:val="24"/>
              </w:rPr>
              <w:t>.</w:t>
            </w:r>
          </w:p>
          <w:p w:rsidR="004A56DB" w:rsidRPr="007D2CCD" w:rsidRDefault="004A56DB" w:rsidP="003B4B9D">
            <w:pPr>
              <w:rPr>
                <w:rFonts w:ascii="Arial" w:hAnsi="Arial" w:cs="Arial"/>
                <w:sz w:val="24"/>
                <w:szCs w:val="24"/>
              </w:rPr>
            </w:pPr>
            <w:r w:rsidRPr="007D2CCD">
              <w:rPr>
                <w:rFonts w:ascii="Arial" w:hAnsi="Arial" w:cs="Arial"/>
                <w:sz w:val="24"/>
                <w:szCs w:val="24"/>
              </w:rPr>
              <w:t>DDR2: 2 GB por módulo.</w:t>
            </w:r>
          </w:p>
          <w:p w:rsidR="004A56DB" w:rsidRPr="007D2CCD" w:rsidRDefault="004A56DB" w:rsidP="003B4B9D">
            <w:pPr>
              <w:rPr>
                <w:rFonts w:ascii="Arial" w:hAnsi="Arial" w:cs="Arial"/>
                <w:sz w:val="24"/>
                <w:szCs w:val="24"/>
              </w:rPr>
            </w:pPr>
            <w:r w:rsidRPr="007D2CCD">
              <w:rPr>
                <w:rFonts w:ascii="Arial" w:hAnsi="Arial" w:cs="Arial"/>
                <w:sz w:val="24"/>
                <w:szCs w:val="24"/>
              </w:rPr>
              <w:t>DDR3: 8 GB por módulo.</w:t>
            </w:r>
          </w:p>
          <w:p w:rsidR="004A56DB" w:rsidRPr="007D2CCD" w:rsidRDefault="004A56DB" w:rsidP="003B4B9D">
            <w:pPr>
              <w:rPr>
                <w:rFonts w:ascii="Arial" w:hAnsi="Arial" w:cs="Arial"/>
                <w:sz w:val="24"/>
                <w:szCs w:val="24"/>
              </w:rPr>
            </w:pPr>
            <w:r w:rsidRPr="007D2CCD">
              <w:rPr>
                <w:rFonts w:ascii="Arial" w:hAnsi="Arial" w:cs="Arial"/>
                <w:sz w:val="24"/>
                <w:szCs w:val="24"/>
              </w:rPr>
              <w:t>DDR4: 64 GB por modulo</w:t>
            </w:r>
          </w:p>
          <w:p w:rsidR="004A56DB" w:rsidRPr="007D2CCD" w:rsidRDefault="004A56DB" w:rsidP="003B4B9D">
            <w:pPr>
              <w:rPr>
                <w:rFonts w:ascii="Arial" w:hAnsi="Arial" w:cs="Arial"/>
                <w:sz w:val="24"/>
                <w:szCs w:val="24"/>
              </w:rPr>
            </w:pPr>
            <w:r w:rsidRPr="007D2CCD">
              <w:rPr>
                <w:rFonts w:ascii="Arial" w:hAnsi="Arial" w:cs="Arial"/>
                <w:sz w:val="24"/>
                <w:szCs w:val="24"/>
              </w:rPr>
              <w:t>DDR5 128 GB por modulo</w:t>
            </w:r>
          </w:p>
        </w:tc>
      </w:tr>
      <w:tr w:rsidR="00F617BC" w:rsidTr="00F617BC">
        <w:tc>
          <w:tcPr>
            <w:tcW w:w="3116" w:type="dxa"/>
          </w:tcPr>
          <w:p w:rsidR="00F617BC" w:rsidRPr="007D2CCD" w:rsidRDefault="00F617BC" w:rsidP="003B4B9D">
            <w:pPr>
              <w:rPr>
                <w:rFonts w:ascii="Arial" w:hAnsi="Arial" w:cs="Arial"/>
                <w:sz w:val="24"/>
                <w:szCs w:val="24"/>
              </w:rPr>
            </w:pPr>
            <w:r w:rsidRPr="007D2CCD">
              <w:rPr>
                <w:rFonts w:ascii="Arial" w:hAnsi="Arial" w:cs="Arial"/>
                <w:sz w:val="24"/>
                <w:szCs w:val="24"/>
              </w:rPr>
              <w:t>Velocidad de transferencia de datos</w:t>
            </w:r>
          </w:p>
        </w:tc>
        <w:tc>
          <w:tcPr>
            <w:tcW w:w="3117" w:type="dxa"/>
          </w:tcPr>
          <w:p w:rsidR="00F617BC" w:rsidRPr="007D2CCD" w:rsidRDefault="00403D73" w:rsidP="003B4B9D">
            <w:pPr>
              <w:rPr>
                <w:rFonts w:ascii="Arial" w:hAnsi="Arial" w:cs="Arial"/>
                <w:sz w:val="24"/>
                <w:szCs w:val="24"/>
              </w:rPr>
            </w:pPr>
            <w:r w:rsidRPr="007D2CCD">
              <w:rPr>
                <w:rFonts w:ascii="Arial" w:hAnsi="Arial" w:cs="Arial"/>
                <w:sz w:val="24"/>
                <w:szCs w:val="24"/>
              </w:rPr>
              <w:t>Según sea su construcción, van desde 1 MHz hasta 1.333 GHz, alcanzando tiempos de latencia de 75ps</w:t>
            </w:r>
          </w:p>
        </w:tc>
        <w:tc>
          <w:tcPr>
            <w:tcW w:w="3117" w:type="dxa"/>
          </w:tcPr>
          <w:p w:rsidR="00F617BC" w:rsidRPr="007D2CCD" w:rsidRDefault="00403D73" w:rsidP="003B4B9D">
            <w:pPr>
              <w:rPr>
                <w:rFonts w:ascii="Arial" w:hAnsi="Arial" w:cs="Arial"/>
                <w:sz w:val="24"/>
                <w:szCs w:val="24"/>
              </w:rPr>
            </w:pPr>
            <w:r w:rsidRPr="007D2CCD">
              <w:rPr>
                <w:rFonts w:ascii="Arial" w:hAnsi="Arial" w:cs="Arial"/>
                <w:sz w:val="24"/>
                <w:szCs w:val="24"/>
              </w:rPr>
              <w:t>Velocidad por tecnología.</w:t>
            </w:r>
          </w:p>
          <w:p w:rsidR="00403D73" w:rsidRPr="007D2CCD" w:rsidRDefault="00403D73" w:rsidP="003B4B9D">
            <w:pPr>
              <w:rPr>
                <w:rFonts w:ascii="Arial" w:hAnsi="Arial" w:cs="Arial"/>
                <w:sz w:val="24"/>
                <w:szCs w:val="24"/>
              </w:rPr>
            </w:pPr>
            <w:r w:rsidRPr="007D2CCD">
              <w:rPr>
                <w:rFonts w:ascii="Arial" w:hAnsi="Arial" w:cs="Arial"/>
                <w:sz w:val="24"/>
                <w:szCs w:val="24"/>
              </w:rPr>
              <w:t>DDR: 200 MHz-400MHz</w:t>
            </w:r>
          </w:p>
          <w:p w:rsidR="00403D73" w:rsidRPr="007D2CCD" w:rsidRDefault="00403D73" w:rsidP="003B4B9D">
            <w:pPr>
              <w:rPr>
                <w:rFonts w:ascii="Arial" w:hAnsi="Arial" w:cs="Arial"/>
                <w:sz w:val="24"/>
                <w:szCs w:val="24"/>
              </w:rPr>
            </w:pPr>
            <w:r w:rsidRPr="007D2CCD">
              <w:rPr>
                <w:rFonts w:ascii="Arial" w:hAnsi="Arial" w:cs="Arial"/>
                <w:sz w:val="24"/>
                <w:szCs w:val="24"/>
              </w:rPr>
              <w:t>DDR2: 333 MHz-1200 MHz</w:t>
            </w:r>
          </w:p>
          <w:p w:rsidR="00403D73" w:rsidRPr="007D2CCD" w:rsidRDefault="00403D73" w:rsidP="003B4B9D">
            <w:pPr>
              <w:rPr>
                <w:rFonts w:ascii="Arial" w:hAnsi="Arial" w:cs="Arial"/>
                <w:sz w:val="24"/>
                <w:szCs w:val="24"/>
              </w:rPr>
            </w:pPr>
            <w:r w:rsidRPr="007D2CCD">
              <w:rPr>
                <w:rFonts w:ascii="Arial" w:hAnsi="Arial" w:cs="Arial"/>
                <w:sz w:val="24"/>
                <w:szCs w:val="24"/>
              </w:rPr>
              <w:t>DDR3: 1066 MHz – 2</w:t>
            </w:r>
            <w:r w:rsidR="00222C6E" w:rsidRPr="007D2CCD">
              <w:rPr>
                <w:rFonts w:ascii="Arial" w:hAnsi="Arial" w:cs="Arial"/>
                <w:sz w:val="24"/>
                <w:szCs w:val="24"/>
              </w:rPr>
              <w:t>4</w:t>
            </w:r>
            <w:r w:rsidRPr="007D2CCD">
              <w:rPr>
                <w:rFonts w:ascii="Arial" w:hAnsi="Arial" w:cs="Arial"/>
                <w:sz w:val="24"/>
                <w:szCs w:val="24"/>
              </w:rPr>
              <w:t>00 MHz</w:t>
            </w:r>
          </w:p>
          <w:p w:rsidR="0030631C" w:rsidRPr="007D2CCD" w:rsidRDefault="0030631C" w:rsidP="003B4B9D">
            <w:pPr>
              <w:rPr>
                <w:rFonts w:ascii="Arial" w:hAnsi="Arial" w:cs="Arial"/>
                <w:sz w:val="24"/>
                <w:szCs w:val="24"/>
              </w:rPr>
            </w:pPr>
            <w:r w:rsidRPr="007D2CCD">
              <w:rPr>
                <w:rFonts w:ascii="Arial" w:hAnsi="Arial" w:cs="Arial"/>
                <w:sz w:val="24"/>
                <w:szCs w:val="24"/>
              </w:rPr>
              <w:t>DDR4: 1600 MHz – 2666 MHz</w:t>
            </w:r>
          </w:p>
          <w:p w:rsidR="0030631C" w:rsidRPr="007D2CCD" w:rsidRDefault="0030631C" w:rsidP="003B4B9D">
            <w:pPr>
              <w:rPr>
                <w:rFonts w:ascii="Arial" w:hAnsi="Arial" w:cs="Arial"/>
                <w:sz w:val="24"/>
                <w:szCs w:val="24"/>
              </w:rPr>
            </w:pPr>
            <w:r w:rsidRPr="007D2CCD">
              <w:rPr>
                <w:rFonts w:ascii="Arial" w:hAnsi="Arial" w:cs="Arial"/>
                <w:sz w:val="24"/>
                <w:szCs w:val="24"/>
              </w:rPr>
              <w:t>DDR5:  3200 MHz – 6400 MHz</w:t>
            </w:r>
          </w:p>
        </w:tc>
      </w:tr>
      <w:tr w:rsidR="00F617BC" w:rsidRPr="00927E1F" w:rsidTr="00F617BC">
        <w:tc>
          <w:tcPr>
            <w:tcW w:w="3116" w:type="dxa"/>
          </w:tcPr>
          <w:p w:rsidR="00F617BC" w:rsidRPr="007D2CCD" w:rsidRDefault="00F617BC" w:rsidP="003B4B9D">
            <w:pPr>
              <w:rPr>
                <w:rFonts w:ascii="Arial" w:hAnsi="Arial" w:cs="Arial"/>
                <w:sz w:val="24"/>
                <w:szCs w:val="24"/>
              </w:rPr>
            </w:pPr>
            <w:r w:rsidRPr="007D2CCD">
              <w:rPr>
                <w:rFonts w:ascii="Arial" w:hAnsi="Arial" w:cs="Arial"/>
                <w:sz w:val="24"/>
                <w:szCs w:val="24"/>
              </w:rPr>
              <w:t>Rango de precios en Costa Rica</w:t>
            </w:r>
          </w:p>
        </w:tc>
        <w:tc>
          <w:tcPr>
            <w:tcW w:w="3117" w:type="dxa"/>
          </w:tcPr>
          <w:p w:rsidR="00F617BC" w:rsidRPr="007D2CCD" w:rsidRDefault="0030631C" w:rsidP="003B4B9D">
            <w:pPr>
              <w:rPr>
                <w:rFonts w:ascii="Arial" w:hAnsi="Arial" w:cs="Arial"/>
                <w:sz w:val="24"/>
                <w:szCs w:val="24"/>
              </w:rPr>
            </w:pPr>
            <w:r w:rsidRPr="007D2CCD">
              <w:rPr>
                <w:rFonts w:ascii="Arial" w:hAnsi="Arial" w:cs="Arial"/>
                <w:sz w:val="24"/>
                <w:szCs w:val="24"/>
              </w:rPr>
              <w:t>5000$ por cada GB</w:t>
            </w:r>
            <w:r w:rsidR="00222C6E" w:rsidRPr="007D2CCD">
              <w:rPr>
                <w:rFonts w:ascii="Arial" w:hAnsi="Arial" w:cs="Arial"/>
                <w:sz w:val="24"/>
                <w:szCs w:val="24"/>
              </w:rPr>
              <w:t>. Como es algo integrado del CPU no se puede comprar por aparte.</w:t>
            </w:r>
          </w:p>
        </w:tc>
        <w:tc>
          <w:tcPr>
            <w:tcW w:w="3117" w:type="dxa"/>
          </w:tcPr>
          <w:p w:rsidR="00F617BC" w:rsidRPr="007D2CCD" w:rsidRDefault="0030631C" w:rsidP="0030631C">
            <w:pPr>
              <w:rPr>
                <w:rFonts w:ascii="Arial" w:hAnsi="Arial" w:cs="Arial"/>
                <w:sz w:val="24"/>
                <w:szCs w:val="24"/>
              </w:rPr>
            </w:pPr>
            <w:r w:rsidRPr="007D2CCD">
              <w:rPr>
                <w:rFonts w:ascii="Arial" w:hAnsi="Arial" w:cs="Arial"/>
                <w:sz w:val="24"/>
                <w:szCs w:val="24"/>
              </w:rPr>
              <w:t>75$ por cada GB</w:t>
            </w:r>
            <w:r w:rsidR="00222C6E" w:rsidRPr="007D2CCD">
              <w:rPr>
                <w:rFonts w:ascii="Arial" w:hAnsi="Arial" w:cs="Arial"/>
                <w:sz w:val="24"/>
                <w:szCs w:val="24"/>
              </w:rPr>
              <w:t>.</w:t>
            </w:r>
          </w:p>
          <w:p w:rsidR="00222C6E" w:rsidRPr="007D2CCD" w:rsidRDefault="00222C6E" w:rsidP="0030631C">
            <w:pPr>
              <w:rPr>
                <w:rFonts w:ascii="Arial" w:hAnsi="Arial" w:cs="Arial"/>
                <w:sz w:val="24"/>
                <w:szCs w:val="24"/>
              </w:rPr>
            </w:pPr>
            <w:r w:rsidRPr="007D2CCD">
              <w:rPr>
                <w:rFonts w:ascii="Arial" w:hAnsi="Arial" w:cs="Arial"/>
                <w:sz w:val="24"/>
                <w:szCs w:val="24"/>
              </w:rPr>
              <w:t xml:space="preserve">DDR3: 40 000 </w:t>
            </w:r>
            <w:r w:rsidR="00927E1F" w:rsidRPr="007D2CCD">
              <w:rPr>
                <w:rFonts w:ascii="Arial" w:hAnsi="Arial" w:cs="Arial"/>
                <w:sz w:val="24"/>
                <w:szCs w:val="24"/>
              </w:rPr>
              <w:t>C</w:t>
            </w:r>
            <w:r w:rsidRPr="007D2CCD">
              <w:rPr>
                <w:rFonts w:ascii="Arial" w:hAnsi="Arial" w:cs="Arial"/>
                <w:sz w:val="24"/>
                <w:szCs w:val="24"/>
              </w:rPr>
              <w:t>olones</w:t>
            </w:r>
          </w:p>
          <w:p w:rsidR="00222C6E" w:rsidRPr="007D2CCD" w:rsidRDefault="00222C6E" w:rsidP="0030631C">
            <w:pPr>
              <w:rPr>
                <w:rFonts w:ascii="Arial" w:hAnsi="Arial" w:cs="Arial"/>
                <w:sz w:val="24"/>
                <w:szCs w:val="24"/>
              </w:rPr>
            </w:pPr>
            <w:r w:rsidRPr="007D2CCD">
              <w:rPr>
                <w:rFonts w:ascii="Arial" w:hAnsi="Arial" w:cs="Arial"/>
                <w:sz w:val="24"/>
                <w:szCs w:val="24"/>
              </w:rPr>
              <w:t>DDR4: 90 000 Colones</w:t>
            </w:r>
          </w:p>
          <w:p w:rsidR="00222C6E" w:rsidRPr="007D2CCD" w:rsidRDefault="00222C6E" w:rsidP="0030631C">
            <w:pPr>
              <w:rPr>
                <w:rFonts w:ascii="Arial" w:hAnsi="Arial" w:cs="Arial"/>
                <w:sz w:val="24"/>
                <w:szCs w:val="24"/>
              </w:rPr>
            </w:pPr>
            <w:r w:rsidRPr="007D2CCD">
              <w:rPr>
                <w:rFonts w:ascii="Arial" w:hAnsi="Arial" w:cs="Arial"/>
                <w:sz w:val="24"/>
                <w:szCs w:val="24"/>
              </w:rPr>
              <w:t>DDR5</w:t>
            </w:r>
            <w:r w:rsidR="00927E1F" w:rsidRPr="007D2CCD">
              <w:rPr>
                <w:rFonts w:ascii="Arial" w:hAnsi="Arial" w:cs="Arial"/>
                <w:sz w:val="24"/>
                <w:szCs w:val="24"/>
              </w:rPr>
              <w:t>: 105 000 Colones</w:t>
            </w:r>
          </w:p>
        </w:tc>
      </w:tr>
    </w:tbl>
    <w:p w:rsidR="003B4B9D" w:rsidRPr="00927E1F" w:rsidRDefault="003B4B9D" w:rsidP="003B4B9D"/>
    <w:p w:rsidR="007D583A" w:rsidRDefault="007D583A">
      <w:pPr>
        <w:rPr>
          <w:rFonts w:asciiTheme="majorHAnsi" w:eastAsiaTheme="majorEastAsia" w:hAnsiTheme="majorHAnsi" w:cstheme="majorBidi"/>
          <w:color w:val="2E74B5" w:themeColor="accent1" w:themeShade="BF"/>
          <w:sz w:val="26"/>
          <w:szCs w:val="26"/>
        </w:rPr>
      </w:pPr>
      <w:r>
        <w:br w:type="page"/>
      </w:r>
    </w:p>
    <w:p w:rsidR="007D583A" w:rsidRDefault="007D583A" w:rsidP="003B4B9D">
      <w:pPr>
        <w:pStyle w:val="Ttulo2"/>
        <w:sectPr w:rsidR="007D583A">
          <w:footerReference w:type="default" r:id="rId11"/>
          <w:pgSz w:w="12240" w:h="15840"/>
          <w:pgMar w:top="1440" w:right="1440" w:bottom="1440" w:left="1440" w:header="708" w:footer="708" w:gutter="0"/>
          <w:cols w:space="708"/>
          <w:docGrid w:linePitch="360"/>
        </w:sectPr>
      </w:pPr>
    </w:p>
    <w:p w:rsidR="003B4B9D" w:rsidRPr="003B4B9D" w:rsidRDefault="00742F85" w:rsidP="003B4B9D">
      <w:pPr>
        <w:pStyle w:val="Ttulo2"/>
      </w:pPr>
      <w:bookmarkStart w:id="7" w:name="_Toc131719018"/>
      <w:r>
        <w:lastRenderedPageBreak/>
        <w:t>Unidades de Almacenamientos</w:t>
      </w:r>
      <w:bookmarkEnd w:id="7"/>
    </w:p>
    <w:tbl>
      <w:tblPr>
        <w:tblStyle w:val="Tablaconcuadrcula"/>
        <w:tblW w:w="13462" w:type="dxa"/>
        <w:tblLayout w:type="fixed"/>
        <w:tblLook w:val="04A0" w:firstRow="1" w:lastRow="0" w:firstColumn="1" w:lastColumn="0" w:noHBand="0" w:noVBand="1"/>
      </w:tblPr>
      <w:tblGrid>
        <w:gridCol w:w="2137"/>
        <w:gridCol w:w="2451"/>
        <w:gridCol w:w="3629"/>
        <w:gridCol w:w="2126"/>
        <w:gridCol w:w="1843"/>
        <w:gridCol w:w="1276"/>
      </w:tblGrid>
      <w:tr w:rsidR="007D583A" w:rsidTr="00D95942">
        <w:tc>
          <w:tcPr>
            <w:tcW w:w="2137" w:type="dxa"/>
          </w:tcPr>
          <w:p w:rsidR="00927E1F" w:rsidRPr="007D2CCD" w:rsidRDefault="00927E1F" w:rsidP="007D2CCD">
            <w:pPr>
              <w:jc w:val="both"/>
              <w:rPr>
                <w:rFonts w:ascii="Arial" w:hAnsi="Arial" w:cs="Arial"/>
                <w:b/>
                <w:sz w:val="24"/>
                <w:szCs w:val="24"/>
              </w:rPr>
            </w:pPr>
            <w:r w:rsidRPr="007D2CCD">
              <w:rPr>
                <w:rFonts w:ascii="Arial" w:hAnsi="Arial" w:cs="Arial"/>
                <w:b/>
                <w:sz w:val="24"/>
                <w:szCs w:val="24"/>
              </w:rPr>
              <w:t>Unidades de Almacenamiento</w:t>
            </w:r>
          </w:p>
        </w:tc>
        <w:tc>
          <w:tcPr>
            <w:tcW w:w="2451" w:type="dxa"/>
          </w:tcPr>
          <w:p w:rsidR="00927E1F" w:rsidRPr="007D2CCD" w:rsidRDefault="00927E1F" w:rsidP="007D2CCD">
            <w:pPr>
              <w:jc w:val="both"/>
              <w:rPr>
                <w:rFonts w:ascii="Arial" w:hAnsi="Arial" w:cs="Arial"/>
                <w:b/>
                <w:sz w:val="24"/>
                <w:szCs w:val="24"/>
              </w:rPr>
            </w:pPr>
            <w:r w:rsidRPr="007D2CCD">
              <w:rPr>
                <w:rFonts w:ascii="Arial" w:hAnsi="Arial" w:cs="Arial"/>
                <w:b/>
                <w:sz w:val="24"/>
                <w:szCs w:val="24"/>
              </w:rPr>
              <w:t>Características Generales</w:t>
            </w:r>
          </w:p>
        </w:tc>
        <w:tc>
          <w:tcPr>
            <w:tcW w:w="3629" w:type="dxa"/>
          </w:tcPr>
          <w:p w:rsidR="00927E1F" w:rsidRPr="007D2CCD" w:rsidRDefault="00927E1F" w:rsidP="007D2CCD">
            <w:pPr>
              <w:jc w:val="both"/>
              <w:rPr>
                <w:rFonts w:ascii="Arial" w:hAnsi="Arial" w:cs="Arial"/>
                <w:b/>
                <w:sz w:val="24"/>
                <w:szCs w:val="24"/>
              </w:rPr>
            </w:pPr>
            <w:r w:rsidRPr="007D2CCD">
              <w:rPr>
                <w:rFonts w:ascii="Arial" w:hAnsi="Arial" w:cs="Arial"/>
                <w:b/>
                <w:sz w:val="24"/>
                <w:szCs w:val="24"/>
              </w:rPr>
              <w:t>Ventajas y Desventajas</w:t>
            </w:r>
          </w:p>
        </w:tc>
        <w:tc>
          <w:tcPr>
            <w:tcW w:w="2126" w:type="dxa"/>
          </w:tcPr>
          <w:p w:rsidR="00927E1F" w:rsidRPr="007D2CCD" w:rsidRDefault="00927E1F" w:rsidP="007D2CCD">
            <w:pPr>
              <w:jc w:val="both"/>
              <w:rPr>
                <w:rFonts w:ascii="Arial" w:hAnsi="Arial" w:cs="Arial"/>
                <w:b/>
                <w:sz w:val="24"/>
                <w:szCs w:val="24"/>
              </w:rPr>
            </w:pPr>
            <w:r w:rsidRPr="007D2CCD">
              <w:rPr>
                <w:rFonts w:ascii="Arial" w:hAnsi="Arial" w:cs="Arial"/>
                <w:b/>
                <w:sz w:val="24"/>
                <w:szCs w:val="24"/>
              </w:rPr>
              <w:t>Capacidad de almacenamiento</w:t>
            </w:r>
          </w:p>
        </w:tc>
        <w:tc>
          <w:tcPr>
            <w:tcW w:w="1843" w:type="dxa"/>
          </w:tcPr>
          <w:p w:rsidR="00927E1F" w:rsidRPr="007D2CCD" w:rsidRDefault="00927E1F" w:rsidP="007D2CCD">
            <w:pPr>
              <w:jc w:val="both"/>
              <w:rPr>
                <w:rFonts w:ascii="Arial" w:hAnsi="Arial" w:cs="Arial"/>
                <w:b/>
                <w:sz w:val="24"/>
                <w:szCs w:val="24"/>
              </w:rPr>
            </w:pPr>
            <w:r w:rsidRPr="007D2CCD">
              <w:rPr>
                <w:rFonts w:ascii="Arial" w:hAnsi="Arial" w:cs="Arial"/>
                <w:b/>
                <w:sz w:val="24"/>
                <w:szCs w:val="24"/>
              </w:rPr>
              <w:t>Velocidades de transferencia de datos</w:t>
            </w:r>
          </w:p>
        </w:tc>
        <w:tc>
          <w:tcPr>
            <w:tcW w:w="1276" w:type="dxa"/>
          </w:tcPr>
          <w:p w:rsidR="00927E1F" w:rsidRPr="007D2CCD" w:rsidRDefault="00927E1F" w:rsidP="007D2CCD">
            <w:pPr>
              <w:jc w:val="both"/>
              <w:rPr>
                <w:rFonts w:ascii="Arial" w:hAnsi="Arial" w:cs="Arial"/>
                <w:b/>
                <w:sz w:val="24"/>
                <w:szCs w:val="24"/>
              </w:rPr>
            </w:pPr>
            <w:r w:rsidRPr="007D2CCD">
              <w:rPr>
                <w:rFonts w:ascii="Arial" w:hAnsi="Arial" w:cs="Arial"/>
                <w:b/>
                <w:sz w:val="24"/>
                <w:szCs w:val="24"/>
              </w:rPr>
              <w:t>Rango de Precios en Costa Rica</w:t>
            </w:r>
          </w:p>
        </w:tc>
      </w:tr>
      <w:tr w:rsidR="007D583A" w:rsidTr="00D95942">
        <w:tc>
          <w:tcPr>
            <w:tcW w:w="2137" w:type="dxa"/>
          </w:tcPr>
          <w:p w:rsidR="00927E1F" w:rsidRPr="007D2CCD" w:rsidRDefault="00927E1F" w:rsidP="007D2CCD">
            <w:pPr>
              <w:jc w:val="both"/>
              <w:rPr>
                <w:rFonts w:ascii="Arial" w:hAnsi="Arial" w:cs="Arial"/>
                <w:sz w:val="24"/>
                <w:szCs w:val="24"/>
              </w:rPr>
            </w:pPr>
            <w:r w:rsidRPr="007D2CCD">
              <w:rPr>
                <w:rFonts w:ascii="Arial" w:hAnsi="Arial" w:cs="Arial"/>
                <w:sz w:val="24"/>
                <w:szCs w:val="24"/>
              </w:rPr>
              <w:t>Unidad Flash USB</w:t>
            </w:r>
          </w:p>
        </w:tc>
        <w:tc>
          <w:tcPr>
            <w:tcW w:w="2451" w:type="dxa"/>
          </w:tcPr>
          <w:p w:rsidR="00927E1F" w:rsidRPr="007D2CCD" w:rsidRDefault="007D583A" w:rsidP="007D2CCD">
            <w:pPr>
              <w:jc w:val="both"/>
              <w:rPr>
                <w:rFonts w:ascii="Arial" w:hAnsi="Arial" w:cs="Arial"/>
                <w:sz w:val="24"/>
                <w:szCs w:val="24"/>
              </w:rPr>
            </w:pPr>
            <w:r w:rsidRPr="007D2CCD">
              <w:rPr>
                <w:rFonts w:ascii="Arial" w:hAnsi="Arial" w:cs="Arial"/>
                <w:sz w:val="24"/>
                <w:szCs w:val="24"/>
              </w:rPr>
              <w:t>T</w:t>
            </w:r>
            <w:r w:rsidR="00BE1C3F" w:rsidRPr="007D2CCD">
              <w:rPr>
                <w:rFonts w:ascii="Arial" w:hAnsi="Arial" w:cs="Arial"/>
                <w:sz w:val="24"/>
                <w:szCs w:val="24"/>
              </w:rPr>
              <w:t>ambién conocida como unidad flash o memoria USB, es una unidad de almacenamiento portátil que se conecta a través de un puerto USB</w:t>
            </w:r>
          </w:p>
        </w:tc>
        <w:tc>
          <w:tcPr>
            <w:tcW w:w="3629" w:type="dxa"/>
          </w:tcPr>
          <w:p w:rsidR="00927E1F" w:rsidRPr="007D2CCD" w:rsidRDefault="003A6258" w:rsidP="007D2CCD">
            <w:pPr>
              <w:jc w:val="both"/>
              <w:rPr>
                <w:rFonts w:ascii="Arial" w:hAnsi="Arial" w:cs="Arial"/>
                <w:sz w:val="24"/>
                <w:szCs w:val="24"/>
              </w:rPr>
            </w:pPr>
            <w:r w:rsidRPr="007D2CCD">
              <w:rPr>
                <w:rFonts w:ascii="Arial" w:hAnsi="Arial" w:cs="Arial"/>
                <w:sz w:val="24"/>
                <w:szCs w:val="24"/>
              </w:rPr>
              <w:t xml:space="preserve">Ventajas: Ideales para transportar, transferir archivos de forma sencilla. </w:t>
            </w:r>
          </w:p>
          <w:p w:rsidR="003A6258" w:rsidRPr="007D2CCD" w:rsidRDefault="003A6258" w:rsidP="007D2CCD">
            <w:pPr>
              <w:jc w:val="both"/>
              <w:rPr>
                <w:rFonts w:ascii="Arial" w:hAnsi="Arial" w:cs="Arial"/>
                <w:sz w:val="24"/>
                <w:szCs w:val="24"/>
              </w:rPr>
            </w:pPr>
            <w:r w:rsidRPr="007D2CCD">
              <w:rPr>
                <w:rFonts w:ascii="Arial" w:hAnsi="Arial" w:cs="Arial"/>
                <w:sz w:val="24"/>
                <w:szCs w:val="24"/>
              </w:rPr>
              <w:t>Desventajas: La conexión USB es lenta comparada a la conexión SATA, sus capacidades son limitadas.</w:t>
            </w:r>
          </w:p>
        </w:tc>
        <w:tc>
          <w:tcPr>
            <w:tcW w:w="2126" w:type="dxa"/>
          </w:tcPr>
          <w:p w:rsidR="00927E1F" w:rsidRPr="007D2CCD" w:rsidRDefault="00D95942" w:rsidP="007D2CCD">
            <w:pPr>
              <w:jc w:val="both"/>
              <w:rPr>
                <w:rFonts w:ascii="Arial" w:hAnsi="Arial" w:cs="Arial"/>
                <w:sz w:val="24"/>
                <w:szCs w:val="24"/>
              </w:rPr>
            </w:pPr>
            <w:r w:rsidRPr="007D2CCD">
              <w:rPr>
                <w:rFonts w:ascii="Arial" w:hAnsi="Arial" w:cs="Arial"/>
                <w:sz w:val="24"/>
                <w:szCs w:val="24"/>
              </w:rPr>
              <w:t>1GB – 1TB (1024GB)</w:t>
            </w:r>
          </w:p>
        </w:tc>
        <w:tc>
          <w:tcPr>
            <w:tcW w:w="1843" w:type="dxa"/>
          </w:tcPr>
          <w:p w:rsidR="00927E1F" w:rsidRPr="00CE0DB0" w:rsidRDefault="00D95942" w:rsidP="007D2CCD">
            <w:pPr>
              <w:jc w:val="both"/>
              <w:rPr>
                <w:rFonts w:ascii="Arial" w:hAnsi="Arial" w:cs="Arial"/>
                <w:sz w:val="24"/>
                <w:szCs w:val="24"/>
                <w:lang w:val="en-US"/>
              </w:rPr>
            </w:pPr>
            <w:r w:rsidRPr="00CE0DB0">
              <w:rPr>
                <w:rFonts w:ascii="Arial" w:hAnsi="Arial" w:cs="Arial"/>
                <w:sz w:val="24"/>
                <w:szCs w:val="24"/>
                <w:lang w:val="en-US"/>
              </w:rPr>
              <w:t>USB 2.0: 480 MBps</w:t>
            </w:r>
          </w:p>
          <w:p w:rsidR="00D95942" w:rsidRPr="00CE0DB0" w:rsidRDefault="00D95942" w:rsidP="007D2CCD">
            <w:pPr>
              <w:jc w:val="both"/>
              <w:rPr>
                <w:rFonts w:ascii="Arial" w:hAnsi="Arial" w:cs="Arial"/>
                <w:sz w:val="24"/>
                <w:szCs w:val="24"/>
                <w:lang w:val="en-US"/>
              </w:rPr>
            </w:pPr>
            <w:r w:rsidRPr="00CE0DB0">
              <w:rPr>
                <w:rFonts w:ascii="Arial" w:hAnsi="Arial" w:cs="Arial"/>
                <w:sz w:val="24"/>
                <w:szCs w:val="24"/>
                <w:lang w:val="en-US"/>
              </w:rPr>
              <w:t>USB 3.0: 5 Gbps</w:t>
            </w:r>
          </w:p>
          <w:p w:rsidR="00D95942" w:rsidRPr="00CE0DB0" w:rsidRDefault="00D95942" w:rsidP="007D2CCD">
            <w:pPr>
              <w:jc w:val="both"/>
              <w:rPr>
                <w:rFonts w:ascii="Arial" w:hAnsi="Arial" w:cs="Arial"/>
                <w:sz w:val="24"/>
                <w:szCs w:val="24"/>
                <w:lang w:val="en-US"/>
              </w:rPr>
            </w:pPr>
            <w:r w:rsidRPr="00CE0DB0">
              <w:rPr>
                <w:rFonts w:ascii="Arial" w:hAnsi="Arial" w:cs="Arial"/>
                <w:sz w:val="24"/>
                <w:szCs w:val="24"/>
                <w:lang w:val="en-US"/>
              </w:rPr>
              <w:t>USB 3.1:10 Gbps</w:t>
            </w:r>
          </w:p>
          <w:p w:rsidR="00D95942" w:rsidRPr="007D2CCD" w:rsidRDefault="005E503A" w:rsidP="007D2CCD">
            <w:pPr>
              <w:jc w:val="both"/>
              <w:rPr>
                <w:rFonts w:ascii="Arial" w:hAnsi="Arial" w:cs="Arial"/>
                <w:sz w:val="24"/>
                <w:szCs w:val="24"/>
              </w:rPr>
            </w:pPr>
            <w:r>
              <w:rPr>
                <w:rFonts w:ascii="Arial" w:hAnsi="Arial" w:cs="Arial"/>
                <w:sz w:val="24"/>
                <w:szCs w:val="24"/>
              </w:rPr>
              <w:t>USB 3.2: 20 Gb</w:t>
            </w:r>
            <w:r w:rsidR="00D95942" w:rsidRPr="007D2CCD">
              <w:rPr>
                <w:rFonts w:ascii="Arial" w:hAnsi="Arial" w:cs="Arial"/>
                <w:sz w:val="24"/>
                <w:szCs w:val="24"/>
              </w:rPr>
              <w:t>ps</w:t>
            </w:r>
          </w:p>
        </w:tc>
        <w:tc>
          <w:tcPr>
            <w:tcW w:w="1276" w:type="dxa"/>
          </w:tcPr>
          <w:p w:rsidR="00927E1F" w:rsidRPr="007D2CCD" w:rsidRDefault="00366FF0" w:rsidP="007D2CCD">
            <w:pPr>
              <w:jc w:val="both"/>
              <w:rPr>
                <w:rFonts w:ascii="Arial" w:hAnsi="Arial" w:cs="Arial"/>
                <w:sz w:val="24"/>
                <w:szCs w:val="24"/>
              </w:rPr>
            </w:pPr>
            <w:r w:rsidRPr="007D2CCD">
              <w:rPr>
                <w:rFonts w:ascii="Arial" w:hAnsi="Arial" w:cs="Arial"/>
                <w:sz w:val="24"/>
                <w:szCs w:val="24"/>
              </w:rPr>
              <w:t>Desde 5000 colones a 50000 Colones.</w:t>
            </w:r>
          </w:p>
        </w:tc>
      </w:tr>
      <w:tr w:rsidR="007D583A" w:rsidRPr="001A4E47" w:rsidTr="00D95942">
        <w:tc>
          <w:tcPr>
            <w:tcW w:w="2137" w:type="dxa"/>
          </w:tcPr>
          <w:p w:rsidR="00927E1F" w:rsidRPr="007D2CCD" w:rsidRDefault="00927E1F" w:rsidP="007D2CCD">
            <w:pPr>
              <w:jc w:val="both"/>
              <w:rPr>
                <w:rFonts w:ascii="Arial" w:hAnsi="Arial" w:cs="Arial"/>
                <w:sz w:val="24"/>
                <w:szCs w:val="24"/>
              </w:rPr>
            </w:pPr>
            <w:r w:rsidRPr="007D2CCD">
              <w:rPr>
                <w:rFonts w:ascii="Arial" w:hAnsi="Arial" w:cs="Arial"/>
                <w:sz w:val="24"/>
                <w:szCs w:val="24"/>
              </w:rPr>
              <w:t>Micro SD</w:t>
            </w:r>
          </w:p>
        </w:tc>
        <w:tc>
          <w:tcPr>
            <w:tcW w:w="2451" w:type="dxa"/>
          </w:tcPr>
          <w:p w:rsidR="00927E1F" w:rsidRPr="007D2CCD" w:rsidRDefault="007D583A" w:rsidP="007D2CCD">
            <w:pPr>
              <w:jc w:val="both"/>
              <w:rPr>
                <w:rFonts w:ascii="Arial" w:hAnsi="Arial" w:cs="Arial"/>
                <w:sz w:val="24"/>
                <w:szCs w:val="24"/>
              </w:rPr>
            </w:pPr>
            <w:r w:rsidRPr="007D2CCD">
              <w:rPr>
                <w:rFonts w:ascii="Arial" w:hAnsi="Arial" w:cs="Arial"/>
                <w:sz w:val="24"/>
                <w:szCs w:val="24"/>
              </w:rPr>
              <w:t>E</w:t>
            </w:r>
            <w:r w:rsidR="003A6258" w:rsidRPr="007D2CCD">
              <w:rPr>
                <w:rFonts w:ascii="Arial" w:hAnsi="Arial" w:cs="Arial"/>
                <w:sz w:val="24"/>
                <w:szCs w:val="24"/>
              </w:rPr>
              <w:t>s una tarjeta de memoria en miniatura utilizada en dispositivos como teléfonos móviles, cámaras de acción y algunos drones.</w:t>
            </w:r>
          </w:p>
        </w:tc>
        <w:tc>
          <w:tcPr>
            <w:tcW w:w="3629" w:type="dxa"/>
          </w:tcPr>
          <w:p w:rsidR="00927E1F" w:rsidRPr="007D2CCD" w:rsidRDefault="003A6258" w:rsidP="007D2CCD">
            <w:pPr>
              <w:jc w:val="both"/>
              <w:rPr>
                <w:rFonts w:ascii="Arial" w:hAnsi="Arial" w:cs="Arial"/>
                <w:sz w:val="24"/>
                <w:szCs w:val="24"/>
              </w:rPr>
            </w:pPr>
            <w:r w:rsidRPr="007D2CCD">
              <w:rPr>
                <w:rFonts w:ascii="Arial" w:hAnsi="Arial" w:cs="Arial"/>
                <w:sz w:val="24"/>
                <w:szCs w:val="24"/>
              </w:rPr>
              <w:t>Ventajas: Es ideal para archivos con formato audiovisual, es el más fácil de transportar entre todos.</w:t>
            </w:r>
          </w:p>
          <w:p w:rsidR="003A6258" w:rsidRPr="007D2CCD" w:rsidRDefault="001A4E47" w:rsidP="007D2CCD">
            <w:pPr>
              <w:jc w:val="both"/>
              <w:rPr>
                <w:rFonts w:ascii="Arial" w:hAnsi="Arial" w:cs="Arial"/>
                <w:sz w:val="24"/>
                <w:szCs w:val="24"/>
              </w:rPr>
            </w:pPr>
            <w:r w:rsidRPr="007D2CCD">
              <w:rPr>
                <w:rFonts w:ascii="Arial" w:hAnsi="Arial" w:cs="Arial"/>
                <w:sz w:val="24"/>
                <w:szCs w:val="24"/>
              </w:rPr>
              <w:t>Desventajas:</w:t>
            </w:r>
            <w:r w:rsidR="007D2CCD" w:rsidRPr="007D2CCD">
              <w:rPr>
                <w:rFonts w:ascii="Arial" w:hAnsi="Arial" w:cs="Arial"/>
                <w:sz w:val="24"/>
                <w:szCs w:val="24"/>
              </w:rPr>
              <w:t xml:space="preserve"> </w:t>
            </w:r>
            <w:r w:rsidRPr="007D2CCD">
              <w:rPr>
                <w:rFonts w:ascii="Arial" w:hAnsi="Arial" w:cs="Arial"/>
                <w:sz w:val="24"/>
                <w:szCs w:val="24"/>
              </w:rPr>
              <w:t>R</w:t>
            </w:r>
            <w:r w:rsidR="003A6258" w:rsidRPr="007D2CCD">
              <w:rPr>
                <w:rFonts w:ascii="Arial" w:hAnsi="Arial" w:cs="Arial"/>
                <w:sz w:val="24"/>
                <w:szCs w:val="24"/>
              </w:rPr>
              <w:t>equieren en muchos casos un adaptador en múltiples dispositivos, su tasa de velocidad no es muy rápida.</w:t>
            </w:r>
          </w:p>
        </w:tc>
        <w:tc>
          <w:tcPr>
            <w:tcW w:w="2126" w:type="dxa"/>
          </w:tcPr>
          <w:p w:rsidR="00927E1F" w:rsidRPr="00CE0DB0" w:rsidRDefault="005E503A" w:rsidP="007D2CCD">
            <w:pPr>
              <w:jc w:val="both"/>
              <w:rPr>
                <w:rFonts w:ascii="Arial" w:hAnsi="Arial" w:cs="Arial"/>
                <w:sz w:val="24"/>
                <w:szCs w:val="24"/>
                <w:lang w:val="en-US"/>
              </w:rPr>
            </w:pPr>
            <w:r w:rsidRPr="00CE0DB0">
              <w:rPr>
                <w:rFonts w:ascii="Arial" w:hAnsi="Arial" w:cs="Arial"/>
                <w:sz w:val="24"/>
                <w:szCs w:val="24"/>
                <w:lang w:val="en-US"/>
              </w:rPr>
              <w:t>Micro SD</w:t>
            </w:r>
            <w:r w:rsidR="00366FF0" w:rsidRPr="00CE0DB0">
              <w:rPr>
                <w:rFonts w:ascii="Arial" w:hAnsi="Arial" w:cs="Arial"/>
                <w:sz w:val="24"/>
                <w:szCs w:val="24"/>
                <w:lang w:val="en-US"/>
              </w:rPr>
              <w:t>: 2GB e inferior.</w:t>
            </w:r>
          </w:p>
          <w:p w:rsidR="00366FF0" w:rsidRPr="00CE0DB0" w:rsidRDefault="00366FF0" w:rsidP="007D2CCD">
            <w:pPr>
              <w:jc w:val="both"/>
              <w:rPr>
                <w:rFonts w:ascii="Arial" w:hAnsi="Arial" w:cs="Arial"/>
                <w:sz w:val="24"/>
                <w:szCs w:val="24"/>
                <w:lang w:val="en-US"/>
              </w:rPr>
            </w:pPr>
            <w:r w:rsidRPr="00CE0DB0">
              <w:rPr>
                <w:rFonts w:ascii="Arial" w:hAnsi="Arial" w:cs="Arial"/>
                <w:sz w:val="24"/>
                <w:szCs w:val="24"/>
                <w:lang w:val="en-US"/>
              </w:rPr>
              <w:t>Micro</w:t>
            </w:r>
            <w:r w:rsidR="005E503A">
              <w:rPr>
                <w:rFonts w:ascii="Arial" w:hAnsi="Arial" w:cs="Arial"/>
                <w:sz w:val="24"/>
                <w:szCs w:val="24"/>
                <w:lang w:val="en-US"/>
              </w:rPr>
              <w:t xml:space="preserve"> </w:t>
            </w:r>
            <w:r w:rsidRPr="00CE0DB0">
              <w:rPr>
                <w:rFonts w:ascii="Arial" w:hAnsi="Arial" w:cs="Arial"/>
                <w:sz w:val="24"/>
                <w:szCs w:val="24"/>
                <w:lang w:val="en-US"/>
              </w:rPr>
              <w:t>SDHC: 2GB-32GB</w:t>
            </w:r>
          </w:p>
          <w:p w:rsidR="00366FF0" w:rsidRPr="00CE0DB0" w:rsidRDefault="00366FF0" w:rsidP="007D2CCD">
            <w:pPr>
              <w:jc w:val="both"/>
              <w:rPr>
                <w:rFonts w:ascii="Arial" w:hAnsi="Arial" w:cs="Arial"/>
                <w:sz w:val="24"/>
                <w:szCs w:val="24"/>
                <w:lang w:val="en-US"/>
              </w:rPr>
            </w:pPr>
            <w:r w:rsidRPr="00CE0DB0">
              <w:rPr>
                <w:rFonts w:ascii="Arial" w:hAnsi="Arial" w:cs="Arial"/>
                <w:sz w:val="24"/>
                <w:szCs w:val="24"/>
                <w:lang w:val="en-US"/>
              </w:rPr>
              <w:t>Micro</w:t>
            </w:r>
            <w:r w:rsidR="005E503A">
              <w:rPr>
                <w:rFonts w:ascii="Arial" w:hAnsi="Arial" w:cs="Arial"/>
                <w:sz w:val="24"/>
                <w:szCs w:val="24"/>
                <w:lang w:val="en-US"/>
              </w:rPr>
              <w:t xml:space="preserve"> </w:t>
            </w:r>
            <w:r w:rsidRPr="00CE0DB0">
              <w:rPr>
                <w:rFonts w:ascii="Arial" w:hAnsi="Arial" w:cs="Arial"/>
                <w:sz w:val="24"/>
                <w:szCs w:val="24"/>
                <w:lang w:val="en-US"/>
              </w:rPr>
              <w:t>SD</w:t>
            </w:r>
            <w:r w:rsidR="001A4E47" w:rsidRPr="00CE0DB0">
              <w:rPr>
                <w:rFonts w:ascii="Arial" w:hAnsi="Arial" w:cs="Arial"/>
                <w:sz w:val="24"/>
                <w:szCs w:val="24"/>
                <w:lang w:val="en-US"/>
              </w:rPr>
              <w:t>XC: 32GB-2TB</w:t>
            </w:r>
          </w:p>
          <w:p w:rsidR="001A4E47" w:rsidRPr="007D2CCD" w:rsidRDefault="001A4E47" w:rsidP="007D2CCD">
            <w:pPr>
              <w:jc w:val="both"/>
              <w:rPr>
                <w:rFonts w:ascii="Arial" w:hAnsi="Arial" w:cs="Arial"/>
                <w:sz w:val="24"/>
                <w:szCs w:val="24"/>
              </w:rPr>
            </w:pPr>
            <w:r w:rsidRPr="007D2CCD">
              <w:rPr>
                <w:rFonts w:ascii="Arial" w:hAnsi="Arial" w:cs="Arial"/>
                <w:sz w:val="24"/>
                <w:szCs w:val="24"/>
              </w:rPr>
              <w:t>Micro</w:t>
            </w:r>
            <w:r w:rsidR="005E503A">
              <w:rPr>
                <w:rFonts w:ascii="Arial" w:hAnsi="Arial" w:cs="Arial"/>
                <w:sz w:val="24"/>
                <w:szCs w:val="24"/>
              </w:rPr>
              <w:t xml:space="preserve"> </w:t>
            </w:r>
            <w:r w:rsidRPr="007D2CCD">
              <w:rPr>
                <w:rFonts w:ascii="Arial" w:hAnsi="Arial" w:cs="Arial"/>
                <w:sz w:val="24"/>
                <w:szCs w:val="24"/>
              </w:rPr>
              <w:t>SDUC: 2TB-128TB</w:t>
            </w:r>
          </w:p>
        </w:tc>
        <w:tc>
          <w:tcPr>
            <w:tcW w:w="1843" w:type="dxa"/>
          </w:tcPr>
          <w:p w:rsidR="00927E1F" w:rsidRPr="007D2CCD" w:rsidRDefault="001A4E47" w:rsidP="007D2CCD">
            <w:pPr>
              <w:jc w:val="both"/>
              <w:rPr>
                <w:rFonts w:ascii="Arial" w:hAnsi="Arial" w:cs="Arial"/>
                <w:sz w:val="24"/>
                <w:szCs w:val="24"/>
              </w:rPr>
            </w:pPr>
            <w:r w:rsidRPr="007D2CCD">
              <w:rPr>
                <w:rFonts w:ascii="Arial" w:hAnsi="Arial" w:cs="Arial"/>
                <w:sz w:val="24"/>
                <w:szCs w:val="24"/>
              </w:rPr>
              <w:t>Micro</w:t>
            </w:r>
            <w:r w:rsidR="005E503A">
              <w:rPr>
                <w:rFonts w:ascii="Arial" w:hAnsi="Arial" w:cs="Arial"/>
                <w:sz w:val="24"/>
                <w:szCs w:val="24"/>
              </w:rPr>
              <w:t xml:space="preserve"> </w:t>
            </w:r>
            <w:r w:rsidRPr="007D2CCD">
              <w:rPr>
                <w:rFonts w:ascii="Arial" w:hAnsi="Arial" w:cs="Arial"/>
                <w:sz w:val="24"/>
                <w:szCs w:val="24"/>
              </w:rPr>
              <w:t>SD: Obsoleta</w:t>
            </w:r>
          </w:p>
          <w:p w:rsidR="001A4E47" w:rsidRPr="007D2CCD" w:rsidRDefault="001A4E47" w:rsidP="007D2CCD">
            <w:pPr>
              <w:jc w:val="both"/>
              <w:rPr>
                <w:rFonts w:ascii="Arial" w:hAnsi="Arial" w:cs="Arial"/>
                <w:sz w:val="24"/>
                <w:szCs w:val="24"/>
              </w:rPr>
            </w:pPr>
            <w:r w:rsidRPr="007D2CCD">
              <w:rPr>
                <w:rFonts w:ascii="Arial" w:hAnsi="Arial" w:cs="Arial"/>
                <w:sz w:val="24"/>
                <w:szCs w:val="24"/>
              </w:rPr>
              <w:t>Micro</w:t>
            </w:r>
            <w:r w:rsidR="005E503A">
              <w:rPr>
                <w:rFonts w:ascii="Arial" w:hAnsi="Arial" w:cs="Arial"/>
                <w:sz w:val="24"/>
                <w:szCs w:val="24"/>
              </w:rPr>
              <w:t xml:space="preserve"> </w:t>
            </w:r>
            <w:r w:rsidRPr="007D2CCD">
              <w:rPr>
                <w:rFonts w:ascii="Arial" w:hAnsi="Arial" w:cs="Arial"/>
                <w:sz w:val="24"/>
                <w:szCs w:val="24"/>
              </w:rPr>
              <w:t xml:space="preserve">SDHC: </w:t>
            </w:r>
          </w:p>
          <w:p w:rsidR="001A4E47" w:rsidRPr="007D2CCD" w:rsidRDefault="001A4E47" w:rsidP="007D2CCD">
            <w:pPr>
              <w:jc w:val="both"/>
              <w:rPr>
                <w:rFonts w:ascii="Arial" w:hAnsi="Arial" w:cs="Arial"/>
                <w:sz w:val="24"/>
                <w:szCs w:val="24"/>
              </w:rPr>
            </w:pPr>
            <w:r w:rsidRPr="007D2CCD">
              <w:rPr>
                <w:rFonts w:ascii="Arial" w:hAnsi="Arial" w:cs="Arial"/>
                <w:sz w:val="24"/>
                <w:szCs w:val="24"/>
              </w:rPr>
              <w:t>Obsoleta</w:t>
            </w:r>
          </w:p>
          <w:p w:rsidR="001A4E47" w:rsidRPr="007D2CCD" w:rsidRDefault="001A4E47" w:rsidP="007D2CCD">
            <w:pPr>
              <w:jc w:val="both"/>
              <w:rPr>
                <w:rFonts w:ascii="Arial" w:hAnsi="Arial" w:cs="Arial"/>
                <w:sz w:val="24"/>
                <w:szCs w:val="24"/>
              </w:rPr>
            </w:pPr>
            <w:r w:rsidRPr="007D2CCD">
              <w:rPr>
                <w:rFonts w:ascii="Arial" w:hAnsi="Arial" w:cs="Arial"/>
                <w:sz w:val="24"/>
                <w:szCs w:val="24"/>
              </w:rPr>
              <w:t>Micro</w:t>
            </w:r>
            <w:r w:rsidR="005E503A">
              <w:rPr>
                <w:rFonts w:ascii="Arial" w:hAnsi="Arial" w:cs="Arial"/>
                <w:sz w:val="24"/>
                <w:szCs w:val="24"/>
              </w:rPr>
              <w:t xml:space="preserve"> </w:t>
            </w:r>
            <w:r w:rsidRPr="007D2CCD">
              <w:rPr>
                <w:rFonts w:ascii="Arial" w:hAnsi="Arial" w:cs="Arial"/>
                <w:sz w:val="24"/>
                <w:szCs w:val="24"/>
              </w:rPr>
              <w:t>SDXC:</w:t>
            </w:r>
          </w:p>
          <w:p w:rsidR="001A4E47" w:rsidRPr="00CE0DB0" w:rsidRDefault="001A4E47" w:rsidP="007D2CCD">
            <w:pPr>
              <w:jc w:val="both"/>
              <w:rPr>
                <w:rFonts w:ascii="Arial" w:hAnsi="Arial" w:cs="Arial"/>
                <w:sz w:val="24"/>
                <w:szCs w:val="24"/>
                <w:lang w:val="en-US"/>
              </w:rPr>
            </w:pPr>
            <w:r w:rsidRPr="00CE0DB0">
              <w:rPr>
                <w:rFonts w:ascii="Arial" w:hAnsi="Arial" w:cs="Arial"/>
                <w:sz w:val="24"/>
                <w:szCs w:val="24"/>
                <w:lang w:val="en-US"/>
              </w:rPr>
              <w:t>2MB/s-10MB/s</w:t>
            </w:r>
          </w:p>
          <w:p w:rsidR="001A4E47" w:rsidRPr="007D2CCD" w:rsidRDefault="001A4E47" w:rsidP="007D2CCD">
            <w:pPr>
              <w:jc w:val="both"/>
              <w:rPr>
                <w:rFonts w:ascii="Arial" w:hAnsi="Arial" w:cs="Arial"/>
                <w:sz w:val="24"/>
                <w:szCs w:val="24"/>
                <w:lang w:val="en-US"/>
              </w:rPr>
            </w:pPr>
            <w:r w:rsidRPr="007D2CCD">
              <w:rPr>
                <w:rFonts w:ascii="Arial" w:hAnsi="Arial" w:cs="Arial"/>
                <w:sz w:val="24"/>
                <w:szCs w:val="24"/>
                <w:lang w:val="en-US"/>
              </w:rPr>
              <w:t>Mic</w:t>
            </w:r>
            <w:r w:rsidR="007D2CCD" w:rsidRPr="007D2CCD">
              <w:rPr>
                <w:rFonts w:ascii="Arial" w:hAnsi="Arial" w:cs="Arial"/>
                <w:sz w:val="24"/>
                <w:szCs w:val="24"/>
                <w:lang w:val="en-US"/>
              </w:rPr>
              <w:t>ro</w:t>
            </w:r>
            <w:r w:rsidR="005E503A">
              <w:rPr>
                <w:rFonts w:ascii="Arial" w:hAnsi="Arial" w:cs="Arial"/>
                <w:sz w:val="24"/>
                <w:szCs w:val="24"/>
                <w:lang w:val="en-US"/>
              </w:rPr>
              <w:t xml:space="preserve"> </w:t>
            </w:r>
            <w:r w:rsidRPr="007D2CCD">
              <w:rPr>
                <w:rFonts w:ascii="Arial" w:hAnsi="Arial" w:cs="Arial"/>
                <w:sz w:val="24"/>
                <w:szCs w:val="24"/>
                <w:lang w:val="en-US"/>
              </w:rPr>
              <w:t>SDUC: 10MB/s–624 MB/s</w:t>
            </w:r>
          </w:p>
        </w:tc>
        <w:tc>
          <w:tcPr>
            <w:tcW w:w="1276" w:type="dxa"/>
          </w:tcPr>
          <w:p w:rsidR="00927E1F" w:rsidRPr="007D2CCD" w:rsidRDefault="007D2CCD" w:rsidP="007D2CCD">
            <w:pPr>
              <w:jc w:val="both"/>
              <w:rPr>
                <w:rFonts w:ascii="Arial" w:hAnsi="Arial" w:cs="Arial"/>
                <w:sz w:val="24"/>
                <w:szCs w:val="24"/>
              </w:rPr>
            </w:pPr>
            <w:r w:rsidRPr="007D2CCD">
              <w:rPr>
                <w:rFonts w:ascii="Arial" w:hAnsi="Arial" w:cs="Arial"/>
                <w:sz w:val="24"/>
                <w:szCs w:val="24"/>
              </w:rPr>
              <w:t>Desde 4500 colones a 60000 colones.</w:t>
            </w:r>
          </w:p>
          <w:p w:rsidR="007D2CCD" w:rsidRPr="007D2CCD" w:rsidRDefault="007D2CCD" w:rsidP="007D2CCD">
            <w:pPr>
              <w:jc w:val="both"/>
              <w:rPr>
                <w:rFonts w:ascii="Arial" w:hAnsi="Arial" w:cs="Arial"/>
                <w:sz w:val="24"/>
                <w:szCs w:val="24"/>
              </w:rPr>
            </w:pPr>
          </w:p>
        </w:tc>
      </w:tr>
      <w:tr w:rsidR="007D583A" w:rsidRPr="007D2CCD" w:rsidTr="00D95942">
        <w:tc>
          <w:tcPr>
            <w:tcW w:w="2137" w:type="dxa"/>
          </w:tcPr>
          <w:p w:rsidR="00927E1F" w:rsidRPr="007D2CCD" w:rsidRDefault="00927E1F" w:rsidP="007D2CCD">
            <w:pPr>
              <w:jc w:val="both"/>
              <w:rPr>
                <w:rFonts w:ascii="Arial" w:hAnsi="Arial" w:cs="Arial"/>
                <w:sz w:val="24"/>
                <w:szCs w:val="24"/>
              </w:rPr>
            </w:pPr>
            <w:r w:rsidRPr="007D2CCD">
              <w:rPr>
                <w:rFonts w:ascii="Arial" w:hAnsi="Arial" w:cs="Arial"/>
                <w:sz w:val="24"/>
                <w:szCs w:val="24"/>
              </w:rPr>
              <w:t>SD</w:t>
            </w:r>
          </w:p>
        </w:tc>
        <w:tc>
          <w:tcPr>
            <w:tcW w:w="2451" w:type="dxa"/>
          </w:tcPr>
          <w:p w:rsidR="00927E1F" w:rsidRPr="007D2CCD" w:rsidRDefault="007D583A" w:rsidP="007D2CCD">
            <w:pPr>
              <w:jc w:val="both"/>
              <w:rPr>
                <w:rFonts w:ascii="Arial" w:hAnsi="Arial" w:cs="Arial"/>
                <w:sz w:val="24"/>
                <w:szCs w:val="24"/>
              </w:rPr>
            </w:pPr>
            <w:r w:rsidRPr="007D2CCD">
              <w:rPr>
                <w:rFonts w:ascii="Arial" w:hAnsi="Arial" w:cs="Arial"/>
                <w:sz w:val="24"/>
                <w:szCs w:val="24"/>
              </w:rPr>
              <w:t>E</w:t>
            </w:r>
            <w:r w:rsidR="00A6270B" w:rsidRPr="007D2CCD">
              <w:rPr>
                <w:rFonts w:ascii="Arial" w:hAnsi="Arial" w:cs="Arial"/>
                <w:sz w:val="24"/>
                <w:szCs w:val="24"/>
              </w:rPr>
              <w:t>s una tarjeta de memoria que se utiliza en cámaras fotográficas, videocámaras, teléfonos móviles y otros dispositivos portátiles, actual consola Switch.</w:t>
            </w:r>
          </w:p>
        </w:tc>
        <w:tc>
          <w:tcPr>
            <w:tcW w:w="3629" w:type="dxa"/>
          </w:tcPr>
          <w:p w:rsidR="00927E1F" w:rsidRPr="007D2CCD" w:rsidRDefault="00A6270B" w:rsidP="007D2CCD">
            <w:pPr>
              <w:jc w:val="both"/>
              <w:rPr>
                <w:rFonts w:ascii="Arial" w:hAnsi="Arial" w:cs="Arial"/>
                <w:sz w:val="24"/>
                <w:szCs w:val="24"/>
              </w:rPr>
            </w:pPr>
            <w:r w:rsidRPr="007D2CCD">
              <w:rPr>
                <w:rFonts w:ascii="Arial" w:hAnsi="Arial" w:cs="Arial"/>
                <w:sz w:val="24"/>
                <w:szCs w:val="24"/>
              </w:rPr>
              <w:t>Ventajas: Amplia el uso de la micro SD para archivos de texto, programas tales como juegos.</w:t>
            </w:r>
          </w:p>
          <w:p w:rsidR="00A6270B" w:rsidRPr="007D2CCD" w:rsidRDefault="00A6270B" w:rsidP="007D2CCD">
            <w:pPr>
              <w:jc w:val="both"/>
              <w:rPr>
                <w:rFonts w:ascii="Arial" w:hAnsi="Arial" w:cs="Arial"/>
                <w:sz w:val="24"/>
                <w:szCs w:val="24"/>
              </w:rPr>
            </w:pPr>
            <w:r w:rsidRPr="007D2CCD">
              <w:rPr>
                <w:rFonts w:ascii="Arial" w:hAnsi="Arial" w:cs="Arial"/>
                <w:sz w:val="24"/>
                <w:szCs w:val="24"/>
              </w:rPr>
              <w:t>No requiere adaptador y</w:t>
            </w:r>
            <w:r w:rsidR="007D583A" w:rsidRPr="007D2CCD">
              <w:rPr>
                <w:rFonts w:ascii="Arial" w:hAnsi="Arial" w:cs="Arial"/>
                <w:sz w:val="24"/>
                <w:szCs w:val="24"/>
              </w:rPr>
              <w:t xml:space="preserve"> </w:t>
            </w:r>
            <w:r w:rsidRPr="007D2CCD">
              <w:rPr>
                <w:rFonts w:ascii="Arial" w:hAnsi="Arial" w:cs="Arial"/>
                <w:sz w:val="24"/>
                <w:szCs w:val="24"/>
              </w:rPr>
              <w:t>es portable.</w:t>
            </w:r>
          </w:p>
          <w:p w:rsidR="00A6270B" w:rsidRPr="007D2CCD" w:rsidRDefault="00A6270B" w:rsidP="007D2CCD">
            <w:pPr>
              <w:jc w:val="both"/>
              <w:rPr>
                <w:rFonts w:ascii="Arial" w:hAnsi="Arial" w:cs="Arial"/>
                <w:sz w:val="24"/>
                <w:szCs w:val="24"/>
              </w:rPr>
            </w:pPr>
            <w:r w:rsidRPr="007D2CCD">
              <w:rPr>
                <w:rFonts w:ascii="Arial" w:hAnsi="Arial" w:cs="Arial"/>
                <w:sz w:val="24"/>
                <w:szCs w:val="24"/>
              </w:rPr>
              <w:t>Desventajas: Es lenta, posee mayor capacidad que una Micro SD, pero menos que una flash USB, debido a su tamaño.</w:t>
            </w:r>
          </w:p>
        </w:tc>
        <w:tc>
          <w:tcPr>
            <w:tcW w:w="2126" w:type="dxa"/>
          </w:tcPr>
          <w:p w:rsidR="007D2CCD" w:rsidRPr="007D2CCD" w:rsidRDefault="007D2CCD" w:rsidP="007D2CCD">
            <w:pPr>
              <w:jc w:val="both"/>
              <w:rPr>
                <w:rFonts w:ascii="Arial" w:hAnsi="Arial" w:cs="Arial"/>
                <w:sz w:val="24"/>
                <w:szCs w:val="24"/>
              </w:rPr>
            </w:pPr>
            <w:r w:rsidRPr="007D2CCD">
              <w:rPr>
                <w:rFonts w:ascii="Arial" w:hAnsi="Arial" w:cs="Arial"/>
                <w:sz w:val="24"/>
                <w:szCs w:val="24"/>
              </w:rPr>
              <w:t>SD: 2GB e inferior.</w:t>
            </w:r>
          </w:p>
          <w:p w:rsidR="007D2CCD" w:rsidRPr="007D2CCD" w:rsidRDefault="007D2CCD" w:rsidP="007D2CCD">
            <w:pPr>
              <w:jc w:val="both"/>
              <w:rPr>
                <w:rFonts w:ascii="Arial" w:hAnsi="Arial" w:cs="Arial"/>
                <w:sz w:val="24"/>
                <w:szCs w:val="24"/>
              </w:rPr>
            </w:pPr>
            <w:r w:rsidRPr="007D2CCD">
              <w:rPr>
                <w:rFonts w:ascii="Arial" w:hAnsi="Arial" w:cs="Arial"/>
                <w:sz w:val="24"/>
                <w:szCs w:val="24"/>
              </w:rPr>
              <w:t>SDHC: 2GB-32GB</w:t>
            </w:r>
          </w:p>
          <w:p w:rsidR="007D2CCD" w:rsidRPr="007D2CCD" w:rsidRDefault="007D2CCD" w:rsidP="007D2CCD">
            <w:pPr>
              <w:jc w:val="both"/>
              <w:rPr>
                <w:rFonts w:ascii="Arial" w:hAnsi="Arial" w:cs="Arial"/>
                <w:sz w:val="24"/>
                <w:szCs w:val="24"/>
                <w:lang w:val="en-US"/>
              </w:rPr>
            </w:pPr>
            <w:r w:rsidRPr="007D2CCD">
              <w:rPr>
                <w:rFonts w:ascii="Arial" w:hAnsi="Arial" w:cs="Arial"/>
                <w:sz w:val="24"/>
                <w:szCs w:val="24"/>
                <w:lang w:val="en-US"/>
              </w:rPr>
              <w:t>SDXC: 32GB-2TB</w:t>
            </w:r>
          </w:p>
          <w:p w:rsidR="00927E1F" w:rsidRPr="007D2CCD" w:rsidRDefault="007D2CCD" w:rsidP="007D2CCD">
            <w:pPr>
              <w:jc w:val="both"/>
              <w:rPr>
                <w:rFonts w:ascii="Arial" w:hAnsi="Arial" w:cs="Arial"/>
                <w:sz w:val="24"/>
                <w:szCs w:val="24"/>
                <w:lang w:val="en-US"/>
              </w:rPr>
            </w:pPr>
            <w:r w:rsidRPr="007D2CCD">
              <w:rPr>
                <w:rFonts w:ascii="Arial" w:hAnsi="Arial" w:cs="Arial"/>
                <w:sz w:val="24"/>
                <w:szCs w:val="24"/>
                <w:lang w:val="en-US"/>
              </w:rPr>
              <w:t>SDUC: 2TB-128TB</w:t>
            </w:r>
          </w:p>
        </w:tc>
        <w:tc>
          <w:tcPr>
            <w:tcW w:w="1843" w:type="dxa"/>
          </w:tcPr>
          <w:p w:rsidR="007D2CCD" w:rsidRDefault="007D2CCD" w:rsidP="007D2CCD">
            <w:pPr>
              <w:jc w:val="both"/>
              <w:rPr>
                <w:rFonts w:ascii="Arial" w:hAnsi="Arial" w:cs="Arial"/>
                <w:sz w:val="24"/>
                <w:szCs w:val="24"/>
              </w:rPr>
            </w:pPr>
            <w:r w:rsidRPr="007D2CCD">
              <w:rPr>
                <w:rFonts w:ascii="Arial" w:hAnsi="Arial" w:cs="Arial"/>
                <w:sz w:val="24"/>
                <w:szCs w:val="24"/>
              </w:rPr>
              <w:t>SD: Obsoleta</w:t>
            </w:r>
          </w:p>
          <w:p w:rsidR="007D2CCD" w:rsidRPr="007D2CCD" w:rsidRDefault="007D2CCD" w:rsidP="007D2CCD">
            <w:pPr>
              <w:jc w:val="both"/>
              <w:rPr>
                <w:rFonts w:ascii="Arial" w:hAnsi="Arial" w:cs="Arial"/>
                <w:sz w:val="24"/>
                <w:szCs w:val="24"/>
              </w:rPr>
            </w:pPr>
            <w:r w:rsidRPr="007D2CCD">
              <w:rPr>
                <w:rFonts w:ascii="Arial" w:hAnsi="Arial" w:cs="Arial"/>
                <w:sz w:val="24"/>
                <w:szCs w:val="24"/>
              </w:rPr>
              <w:t xml:space="preserve">SDHC: </w:t>
            </w:r>
          </w:p>
          <w:p w:rsidR="007D2CCD" w:rsidRPr="007D2CCD" w:rsidRDefault="007D2CCD" w:rsidP="007D2CCD">
            <w:pPr>
              <w:jc w:val="both"/>
              <w:rPr>
                <w:rFonts w:ascii="Arial" w:hAnsi="Arial" w:cs="Arial"/>
                <w:sz w:val="24"/>
                <w:szCs w:val="24"/>
              </w:rPr>
            </w:pPr>
            <w:r w:rsidRPr="007D2CCD">
              <w:rPr>
                <w:rFonts w:ascii="Arial" w:hAnsi="Arial" w:cs="Arial"/>
                <w:sz w:val="24"/>
                <w:szCs w:val="24"/>
              </w:rPr>
              <w:t>Obsoleta</w:t>
            </w:r>
          </w:p>
          <w:p w:rsidR="007D2CCD" w:rsidRPr="00CE0DB0" w:rsidRDefault="007D2CCD" w:rsidP="007D2CCD">
            <w:pPr>
              <w:jc w:val="both"/>
              <w:rPr>
                <w:rFonts w:ascii="Arial" w:hAnsi="Arial" w:cs="Arial"/>
                <w:sz w:val="24"/>
                <w:szCs w:val="24"/>
              </w:rPr>
            </w:pPr>
            <w:r w:rsidRPr="00CE0DB0">
              <w:rPr>
                <w:rFonts w:ascii="Arial" w:hAnsi="Arial" w:cs="Arial"/>
                <w:sz w:val="24"/>
                <w:szCs w:val="24"/>
              </w:rPr>
              <w:t>SDXC:</w:t>
            </w:r>
          </w:p>
          <w:p w:rsidR="007D2CCD" w:rsidRPr="007D2CCD" w:rsidRDefault="007D2CCD" w:rsidP="007D2CCD">
            <w:pPr>
              <w:jc w:val="both"/>
              <w:rPr>
                <w:rFonts w:ascii="Arial" w:hAnsi="Arial" w:cs="Arial"/>
                <w:sz w:val="24"/>
                <w:szCs w:val="24"/>
                <w:lang w:val="en-US"/>
              </w:rPr>
            </w:pPr>
            <w:r w:rsidRPr="007D2CCD">
              <w:rPr>
                <w:rFonts w:ascii="Arial" w:hAnsi="Arial" w:cs="Arial"/>
                <w:sz w:val="24"/>
                <w:szCs w:val="24"/>
                <w:lang w:val="en-US"/>
              </w:rPr>
              <w:t>2MB/s-10MB/s</w:t>
            </w:r>
          </w:p>
          <w:p w:rsidR="00927E1F" w:rsidRPr="007D2CCD" w:rsidRDefault="007D2CCD" w:rsidP="007D2CCD">
            <w:pPr>
              <w:jc w:val="both"/>
              <w:rPr>
                <w:rFonts w:ascii="Arial" w:hAnsi="Arial" w:cs="Arial"/>
                <w:sz w:val="24"/>
                <w:szCs w:val="24"/>
                <w:lang w:val="en-US"/>
              </w:rPr>
            </w:pPr>
            <w:r w:rsidRPr="007D2CCD">
              <w:rPr>
                <w:rFonts w:ascii="Arial" w:hAnsi="Arial" w:cs="Arial"/>
                <w:sz w:val="24"/>
                <w:szCs w:val="24"/>
                <w:lang w:val="en-US"/>
              </w:rPr>
              <w:t>SDUC: 10MB/s–</w:t>
            </w:r>
            <w:r>
              <w:rPr>
                <w:rFonts w:ascii="Arial" w:hAnsi="Arial" w:cs="Arial"/>
                <w:sz w:val="24"/>
                <w:szCs w:val="24"/>
                <w:lang w:val="en-US"/>
              </w:rPr>
              <w:t>30</w:t>
            </w:r>
            <w:r w:rsidRPr="007D2CCD">
              <w:rPr>
                <w:rFonts w:ascii="Arial" w:hAnsi="Arial" w:cs="Arial"/>
                <w:sz w:val="24"/>
                <w:szCs w:val="24"/>
                <w:lang w:val="en-US"/>
              </w:rPr>
              <w:t xml:space="preserve"> MB/s</w:t>
            </w:r>
          </w:p>
        </w:tc>
        <w:tc>
          <w:tcPr>
            <w:tcW w:w="1276" w:type="dxa"/>
          </w:tcPr>
          <w:p w:rsidR="00927E1F" w:rsidRPr="007D2CCD" w:rsidRDefault="007D2CCD" w:rsidP="007D2CCD">
            <w:pPr>
              <w:jc w:val="both"/>
              <w:rPr>
                <w:rFonts w:ascii="Arial" w:hAnsi="Arial" w:cs="Arial"/>
                <w:sz w:val="24"/>
                <w:szCs w:val="24"/>
                <w:lang w:val="en-US"/>
              </w:rPr>
            </w:pPr>
            <w:r w:rsidRPr="005E503A">
              <w:rPr>
                <w:rFonts w:ascii="Arial" w:hAnsi="Arial" w:cs="Arial"/>
                <w:sz w:val="24"/>
                <w:szCs w:val="24"/>
              </w:rPr>
              <w:t>Des</w:t>
            </w:r>
            <w:bookmarkStart w:id="8" w:name="_GoBack"/>
            <w:bookmarkEnd w:id="8"/>
            <w:r w:rsidRPr="005E503A">
              <w:rPr>
                <w:rFonts w:ascii="Arial" w:hAnsi="Arial" w:cs="Arial"/>
                <w:sz w:val="24"/>
                <w:szCs w:val="24"/>
              </w:rPr>
              <w:t>de</w:t>
            </w:r>
            <w:r>
              <w:rPr>
                <w:rFonts w:ascii="Arial" w:hAnsi="Arial" w:cs="Arial"/>
                <w:sz w:val="24"/>
                <w:szCs w:val="24"/>
                <w:lang w:val="en-US"/>
              </w:rPr>
              <w:t xml:space="preserve"> 9000 a 72500</w:t>
            </w:r>
          </w:p>
        </w:tc>
      </w:tr>
      <w:tr w:rsidR="007D583A" w:rsidTr="00D95942">
        <w:tc>
          <w:tcPr>
            <w:tcW w:w="2137" w:type="dxa"/>
          </w:tcPr>
          <w:p w:rsidR="00927E1F" w:rsidRPr="007D2CCD" w:rsidRDefault="00927E1F" w:rsidP="007D2CCD">
            <w:pPr>
              <w:jc w:val="both"/>
              <w:rPr>
                <w:rFonts w:ascii="Arial" w:hAnsi="Arial" w:cs="Arial"/>
                <w:sz w:val="24"/>
                <w:szCs w:val="24"/>
              </w:rPr>
            </w:pPr>
            <w:r w:rsidRPr="007D2CCD">
              <w:rPr>
                <w:rFonts w:ascii="Arial" w:hAnsi="Arial" w:cs="Arial"/>
                <w:sz w:val="24"/>
                <w:szCs w:val="24"/>
              </w:rPr>
              <w:lastRenderedPageBreak/>
              <w:t>HD</w:t>
            </w:r>
          </w:p>
        </w:tc>
        <w:tc>
          <w:tcPr>
            <w:tcW w:w="2451" w:type="dxa"/>
          </w:tcPr>
          <w:p w:rsidR="00927E1F" w:rsidRPr="007D2CCD" w:rsidRDefault="007D583A" w:rsidP="007D2CCD">
            <w:pPr>
              <w:jc w:val="both"/>
              <w:rPr>
                <w:rFonts w:ascii="Arial" w:hAnsi="Arial" w:cs="Arial"/>
                <w:sz w:val="24"/>
                <w:szCs w:val="24"/>
              </w:rPr>
            </w:pPr>
            <w:r w:rsidRPr="007D2CCD">
              <w:rPr>
                <w:rFonts w:ascii="Arial" w:hAnsi="Arial" w:cs="Arial"/>
                <w:sz w:val="24"/>
                <w:szCs w:val="24"/>
              </w:rPr>
              <w:t>E</w:t>
            </w:r>
            <w:r w:rsidR="00A6270B" w:rsidRPr="007D2CCD">
              <w:rPr>
                <w:rFonts w:ascii="Arial" w:hAnsi="Arial" w:cs="Arial"/>
                <w:sz w:val="24"/>
                <w:szCs w:val="24"/>
              </w:rPr>
              <w:t>s una unidad de almacenamiento interno que se utiliza en computadoras de escritorio, portátiles y servidores. Actualmente hay discos duros externos de alta capacidad, que se conectan por USB. Está compuesta de discos magnéticos movibles.</w:t>
            </w:r>
          </w:p>
        </w:tc>
        <w:tc>
          <w:tcPr>
            <w:tcW w:w="3629" w:type="dxa"/>
          </w:tcPr>
          <w:p w:rsidR="00927E1F" w:rsidRPr="007D2CCD" w:rsidRDefault="00A6270B" w:rsidP="007D2CCD">
            <w:pPr>
              <w:jc w:val="both"/>
              <w:rPr>
                <w:rFonts w:ascii="Arial" w:hAnsi="Arial" w:cs="Arial"/>
                <w:sz w:val="24"/>
                <w:szCs w:val="24"/>
              </w:rPr>
            </w:pPr>
            <w:r w:rsidRPr="007D2CCD">
              <w:rPr>
                <w:rFonts w:ascii="Arial" w:hAnsi="Arial" w:cs="Arial"/>
                <w:sz w:val="24"/>
                <w:szCs w:val="24"/>
              </w:rPr>
              <w:t>Ventajas: Son los que más capacidad poseen, la razón precio-capacidad es la mejor de todas. Es rápida en comparación de las tres primeras.</w:t>
            </w:r>
            <w:r w:rsidR="00B856F9">
              <w:rPr>
                <w:rFonts w:ascii="Arial" w:hAnsi="Arial" w:cs="Arial"/>
                <w:sz w:val="24"/>
                <w:szCs w:val="24"/>
              </w:rPr>
              <w:t xml:space="preserve"> Permite particionar.</w:t>
            </w:r>
          </w:p>
          <w:p w:rsidR="00A6270B" w:rsidRPr="007D2CCD" w:rsidRDefault="00A6270B" w:rsidP="007D2CCD">
            <w:pPr>
              <w:jc w:val="both"/>
              <w:rPr>
                <w:rFonts w:ascii="Arial" w:hAnsi="Arial" w:cs="Arial"/>
                <w:sz w:val="24"/>
                <w:szCs w:val="24"/>
              </w:rPr>
            </w:pPr>
            <w:r w:rsidRPr="007D2CCD">
              <w:rPr>
                <w:rFonts w:ascii="Arial" w:hAnsi="Arial" w:cs="Arial"/>
                <w:sz w:val="24"/>
                <w:szCs w:val="24"/>
              </w:rPr>
              <w:t>Desventajas: Es la de mayor tamaño y se dificulta transportar, su tasa de transferencia es alta, más sin embargo hay mejores opciones. Por ser piezas movibles tienden a dañarse a lo largo del tiempo.</w:t>
            </w:r>
          </w:p>
        </w:tc>
        <w:tc>
          <w:tcPr>
            <w:tcW w:w="2126" w:type="dxa"/>
          </w:tcPr>
          <w:p w:rsidR="00927E1F" w:rsidRPr="007D2CCD" w:rsidRDefault="00AA4395" w:rsidP="007D2CCD">
            <w:pPr>
              <w:jc w:val="both"/>
              <w:rPr>
                <w:rFonts w:ascii="Arial" w:hAnsi="Arial" w:cs="Arial"/>
                <w:sz w:val="24"/>
                <w:szCs w:val="24"/>
              </w:rPr>
            </w:pPr>
            <w:r>
              <w:rPr>
                <w:rFonts w:ascii="Arial" w:hAnsi="Arial" w:cs="Arial"/>
                <w:sz w:val="24"/>
                <w:szCs w:val="24"/>
              </w:rPr>
              <w:t>Desde 512 MB hasta 20 TB</w:t>
            </w:r>
          </w:p>
        </w:tc>
        <w:tc>
          <w:tcPr>
            <w:tcW w:w="1843" w:type="dxa"/>
          </w:tcPr>
          <w:p w:rsidR="00927E1F" w:rsidRPr="007D2CCD" w:rsidRDefault="003B2778" w:rsidP="007D2CCD">
            <w:pPr>
              <w:jc w:val="both"/>
              <w:rPr>
                <w:rFonts w:ascii="Arial" w:hAnsi="Arial" w:cs="Arial"/>
                <w:sz w:val="24"/>
                <w:szCs w:val="24"/>
              </w:rPr>
            </w:pPr>
            <w:r>
              <w:rPr>
                <w:rFonts w:ascii="Arial" w:hAnsi="Arial" w:cs="Arial"/>
                <w:sz w:val="24"/>
                <w:szCs w:val="24"/>
              </w:rPr>
              <w:t>50 MB/s – 150MB/s</w:t>
            </w:r>
          </w:p>
        </w:tc>
        <w:tc>
          <w:tcPr>
            <w:tcW w:w="1276" w:type="dxa"/>
          </w:tcPr>
          <w:p w:rsidR="00927E1F" w:rsidRPr="007D2CCD" w:rsidRDefault="003B2778" w:rsidP="007D2CCD">
            <w:pPr>
              <w:jc w:val="both"/>
              <w:rPr>
                <w:rFonts w:ascii="Arial" w:hAnsi="Arial" w:cs="Arial"/>
                <w:sz w:val="24"/>
                <w:szCs w:val="24"/>
              </w:rPr>
            </w:pPr>
            <w:r>
              <w:rPr>
                <w:rFonts w:ascii="Arial" w:hAnsi="Arial" w:cs="Arial"/>
                <w:sz w:val="24"/>
                <w:szCs w:val="24"/>
              </w:rPr>
              <w:t>Desde 35mil colones hasta 420mil colones</w:t>
            </w:r>
            <w:r w:rsidR="00B856F9">
              <w:rPr>
                <w:rFonts w:ascii="Arial" w:hAnsi="Arial" w:cs="Arial"/>
                <w:sz w:val="24"/>
                <w:szCs w:val="24"/>
              </w:rPr>
              <w:t>.</w:t>
            </w:r>
          </w:p>
        </w:tc>
      </w:tr>
      <w:tr w:rsidR="007D583A" w:rsidRPr="003B2778" w:rsidTr="00D95942">
        <w:tc>
          <w:tcPr>
            <w:tcW w:w="2137" w:type="dxa"/>
          </w:tcPr>
          <w:p w:rsidR="00927E1F" w:rsidRPr="007D2CCD" w:rsidRDefault="00927E1F" w:rsidP="007D2CCD">
            <w:pPr>
              <w:jc w:val="both"/>
              <w:rPr>
                <w:rFonts w:ascii="Arial" w:hAnsi="Arial" w:cs="Arial"/>
                <w:sz w:val="24"/>
                <w:szCs w:val="24"/>
              </w:rPr>
            </w:pPr>
            <w:r w:rsidRPr="007D2CCD">
              <w:rPr>
                <w:rFonts w:ascii="Arial" w:hAnsi="Arial" w:cs="Arial"/>
                <w:sz w:val="24"/>
                <w:szCs w:val="24"/>
              </w:rPr>
              <w:t>SSD</w:t>
            </w:r>
          </w:p>
        </w:tc>
        <w:tc>
          <w:tcPr>
            <w:tcW w:w="2451" w:type="dxa"/>
          </w:tcPr>
          <w:p w:rsidR="00927E1F" w:rsidRPr="007D2CCD" w:rsidRDefault="007D583A" w:rsidP="007D2CCD">
            <w:pPr>
              <w:jc w:val="both"/>
              <w:rPr>
                <w:rFonts w:ascii="Arial" w:hAnsi="Arial" w:cs="Arial"/>
                <w:sz w:val="24"/>
                <w:szCs w:val="24"/>
              </w:rPr>
            </w:pPr>
            <w:r w:rsidRPr="007D2CCD">
              <w:rPr>
                <w:rFonts w:ascii="Arial" w:hAnsi="Arial" w:cs="Arial"/>
                <w:sz w:val="24"/>
                <w:szCs w:val="24"/>
              </w:rPr>
              <w:t>E</w:t>
            </w:r>
            <w:r w:rsidR="00151988" w:rsidRPr="007D2CCD">
              <w:rPr>
                <w:rFonts w:ascii="Arial" w:hAnsi="Arial" w:cs="Arial"/>
                <w:sz w:val="24"/>
                <w:szCs w:val="24"/>
              </w:rPr>
              <w:t>s una unidad de almacenamiento que utiliza memoria flash para almacenar datos. Son el equilibrio actual entre rendimiento-precio-capacidad</w:t>
            </w:r>
            <w:r w:rsidR="002D115A" w:rsidRPr="007D2CCD">
              <w:rPr>
                <w:rFonts w:ascii="Arial" w:hAnsi="Arial" w:cs="Arial"/>
                <w:sz w:val="24"/>
                <w:szCs w:val="24"/>
              </w:rPr>
              <w:t>.</w:t>
            </w:r>
          </w:p>
        </w:tc>
        <w:tc>
          <w:tcPr>
            <w:tcW w:w="3629" w:type="dxa"/>
          </w:tcPr>
          <w:p w:rsidR="00927E1F" w:rsidRDefault="00B856F9" w:rsidP="007D2CCD">
            <w:pPr>
              <w:jc w:val="both"/>
              <w:rPr>
                <w:rFonts w:ascii="Arial" w:hAnsi="Arial" w:cs="Arial"/>
                <w:sz w:val="24"/>
                <w:szCs w:val="24"/>
              </w:rPr>
            </w:pPr>
            <w:r>
              <w:rPr>
                <w:rFonts w:ascii="Arial" w:hAnsi="Arial" w:cs="Arial"/>
                <w:sz w:val="24"/>
                <w:szCs w:val="24"/>
              </w:rPr>
              <w:t>Ventajas: Mercado amplio</w:t>
            </w:r>
            <w:r w:rsidR="0001015D">
              <w:rPr>
                <w:rFonts w:ascii="Arial" w:hAnsi="Arial" w:cs="Arial"/>
                <w:sz w:val="24"/>
                <w:szCs w:val="24"/>
              </w:rPr>
              <w:t>.</w:t>
            </w:r>
            <w:r>
              <w:rPr>
                <w:rFonts w:ascii="Arial" w:hAnsi="Arial" w:cs="Arial"/>
                <w:sz w:val="24"/>
                <w:szCs w:val="24"/>
              </w:rPr>
              <w:t xml:space="preserve"> </w:t>
            </w:r>
            <w:r w:rsidR="0001015D">
              <w:rPr>
                <w:rFonts w:ascii="Arial" w:hAnsi="Arial" w:cs="Arial"/>
                <w:sz w:val="24"/>
                <w:szCs w:val="24"/>
              </w:rPr>
              <w:t>Buen precio, altas velocidades y bajas latencias.</w:t>
            </w:r>
            <w:r w:rsidR="00224B72">
              <w:rPr>
                <w:rFonts w:ascii="Arial" w:hAnsi="Arial" w:cs="Arial"/>
                <w:sz w:val="24"/>
                <w:szCs w:val="24"/>
              </w:rPr>
              <w:t xml:space="preserve"> El rendimiento es alto. Se encuentra en formato externo e interno.</w:t>
            </w:r>
          </w:p>
          <w:p w:rsidR="00224B72" w:rsidRDefault="00224B72" w:rsidP="007D2CCD">
            <w:pPr>
              <w:jc w:val="both"/>
              <w:rPr>
                <w:rFonts w:ascii="Arial" w:hAnsi="Arial" w:cs="Arial"/>
                <w:sz w:val="24"/>
                <w:szCs w:val="24"/>
              </w:rPr>
            </w:pPr>
            <w:r>
              <w:rPr>
                <w:rFonts w:ascii="Arial" w:hAnsi="Arial" w:cs="Arial"/>
                <w:sz w:val="24"/>
                <w:szCs w:val="24"/>
              </w:rPr>
              <w:t>Desventajas: No se puede particionar. La tecnología SSD regular esta a su tope, y las nuevas tecnologías la superan.</w:t>
            </w:r>
          </w:p>
          <w:p w:rsidR="0001015D" w:rsidRPr="007D2CCD" w:rsidRDefault="0001015D" w:rsidP="007D2CCD">
            <w:pPr>
              <w:jc w:val="both"/>
              <w:rPr>
                <w:rFonts w:ascii="Arial" w:hAnsi="Arial" w:cs="Arial"/>
                <w:sz w:val="24"/>
                <w:szCs w:val="24"/>
              </w:rPr>
            </w:pPr>
          </w:p>
        </w:tc>
        <w:tc>
          <w:tcPr>
            <w:tcW w:w="2126" w:type="dxa"/>
          </w:tcPr>
          <w:p w:rsidR="00927E1F" w:rsidRPr="007D2CCD" w:rsidRDefault="003B2778" w:rsidP="007D2CCD">
            <w:pPr>
              <w:jc w:val="both"/>
              <w:rPr>
                <w:rFonts w:ascii="Arial" w:hAnsi="Arial" w:cs="Arial"/>
                <w:sz w:val="24"/>
                <w:szCs w:val="24"/>
              </w:rPr>
            </w:pPr>
            <w:r>
              <w:rPr>
                <w:rFonts w:ascii="Arial" w:hAnsi="Arial" w:cs="Arial"/>
                <w:sz w:val="24"/>
                <w:szCs w:val="24"/>
              </w:rPr>
              <w:t xml:space="preserve">Desde </w:t>
            </w:r>
            <w:r w:rsidR="00B856F9">
              <w:rPr>
                <w:rFonts w:ascii="Arial" w:hAnsi="Arial" w:cs="Arial"/>
                <w:sz w:val="24"/>
                <w:szCs w:val="24"/>
              </w:rPr>
              <w:t>120</w:t>
            </w:r>
            <w:r>
              <w:rPr>
                <w:rFonts w:ascii="Arial" w:hAnsi="Arial" w:cs="Arial"/>
                <w:sz w:val="24"/>
                <w:szCs w:val="24"/>
              </w:rPr>
              <w:t xml:space="preserve"> GB hasta 4TB</w:t>
            </w:r>
          </w:p>
        </w:tc>
        <w:tc>
          <w:tcPr>
            <w:tcW w:w="1843" w:type="dxa"/>
          </w:tcPr>
          <w:p w:rsidR="00927E1F" w:rsidRPr="003B2778" w:rsidRDefault="003B2778" w:rsidP="007D2CCD">
            <w:pPr>
              <w:jc w:val="both"/>
              <w:rPr>
                <w:rFonts w:ascii="Arial" w:hAnsi="Arial" w:cs="Arial"/>
                <w:sz w:val="24"/>
                <w:szCs w:val="24"/>
                <w:lang w:val="en-US"/>
              </w:rPr>
            </w:pPr>
            <w:r w:rsidRPr="003B2778">
              <w:rPr>
                <w:rFonts w:ascii="Arial" w:hAnsi="Arial" w:cs="Arial"/>
                <w:sz w:val="24"/>
                <w:szCs w:val="24"/>
                <w:lang w:val="en-US"/>
              </w:rPr>
              <w:t>Entre 200 MB/s – 550 MB/s</w:t>
            </w:r>
          </w:p>
        </w:tc>
        <w:tc>
          <w:tcPr>
            <w:tcW w:w="1276" w:type="dxa"/>
          </w:tcPr>
          <w:p w:rsidR="00927E1F" w:rsidRPr="003B2778" w:rsidRDefault="003B2778" w:rsidP="007D2CCD">
            <w:pPr>
              <w:jc w:val="both"/>
              <w:rPr>
                <w:rFonts w:ascii="Arial" w:hAnsi="Arial" w:cs="Arial"/>
                <w:sz w:val="24"/>
                <w:szCs w:val="24"/>
                <w:lang w:val="en-US"/>
              </w:rPr>
            </w:pPr>
            <w:r w:rsidRPr="005E503A">
              <w:rPr>
                <w:rFonts w:ascii="Arial" w:hAnsi="Arial" w:cs="Arial"/>
                <w:sz w:val="24"/>
                <w:szCs w:val="24"/>
              </w:rPr>
              <w:t>Desde</w:t>
            </w:r>
            <w:r>
              <w:rPr>
                <w:rFonts w:ascii="Arial" w:hAnsi="Arial" w:cs="Arial"/>
                <w:sz w:val="24"/>
                <w:szCs w:val="24"/>
                <w:lang w:val="en-US"/>
              </w:rPr>
              <w:t xml:space="preserve"> 7500</w:t>
            </w:r>
            <w:r w:rsidR="00B856F9">
              <w:rPr>
                <w:rFonts w:ascii="Arial" w:hAnsi="Arial" w:cs="Arial"/>
                <w:sz w:val="24"/>
                <w:szCs w:val="24"/>
                <w:lang w:val="en-US"/>
              </w:rPr>
              <w:t xml:space="preserve"> colones</w:t>
            </w:r>
            <w:r>
              <w:rPr>
                <w:rFonts w:ascii="Arial" w:hAnsi="Arial" w:cs="Arial"/>
                <w:sz w:val="24"/>
                <w:szCs w:val="24"/>
                <w:lang w:val="en-US"/>
              </w:rPr>
              <w:t xml:space="preserve"> hasta 105000</w:t>
            </w:r>
            <w:r w:rsidR="00B856F9">
              <w:rPr>
                <w:rFonts w:ascii="Arial" w:hAnsi="Arial" w:cs="Arial"/>
                <w:sz w:val="24"/>
                <w:szCs w:val="24"/>
                <w:lang w:val="en-US"/>
              </w:rPr>
              <w:t xml:space="preserve"> colones.</w:t>
            </w:r>
          </w:p>
        </w:tc>
      </w:tr>
      <w:tr w:rsidR="007D583A" w:rsidTr="00D95942">
        <w:tc>
          <w:tcPr>
            <w:tcW w:w="2137" w:type="dxa"/>
          </w:tcPr>
          <w:p w:rsidR="00927E1F" w:rsidRPr="007D2CCD" w:rsidRDefault="00927E1F" w:rsidP="007D2CCD">
            <w:pPr>
              <w:jc w:val="both"/>
              <w:rPr>
                <w:rFonts w:ascii="Arial" w:hAnsi="Arial" w:cs="Arial"/>
                <w:sz w:val="24"/>
                <w:szCs w:val="24"/>
              </w:rPr>
            </w:pPr>
            <w:r w:rsidRPr="007D2CCD">
              <w:rPr>
                <w:rFonts w:ascii="Arial" w:hAnsi="Arial" w:cs="Arial"/>
                <w:sz w:val="24"/>
                <w:szCs w:val="24"/>
              </w:rPr>
              <w:t>SSD M2</w:t>
            </w:r>
          </w:p>
        </w:tc>
        <w:tc>
          <w:tcPr>
            <w:tcW w:w="2451" w:type="dxa"/>
          </w:tcPr>
          <w:p w:rsidR="00927E1F" w:rsidRPr="007D2CCD" w:rsidRDefault="007D583A" w:rsidP="007D2CCD">
            <w:pPr>
              <w:jc w:val="both"/>
              <w:rPr>
                <w:rFonts w:ascii="Arial" w:hAnsi="Arial" w:cs="Arial"/>
                <w:sz w:val="24"/>
                <w:szCs w:val="24"/>
              </w:rPr>
            </w:pPr>
            <w:r w:rsidRPr="007D2CCD">
              <w:rPr>
                <w:rFonts w:ascii="Arial" w:hAnsi="Arial" w:cs="Arial"/>
                <w:sz w:val="24"/>
                <w:szCs w:val="24"/>
              </w:rPr>
              <w:t>Están diseñadas para ser más rápidas y eficientes que las unidades SSD tradicionales. Se conectan directamente a la placa madre. U</w:t>
            </w:r>
            <w:r w:rsidR="00D95942" w:rsidRPr="007D2CCD">
              <w:rPr>
                <w:rFonts w:ascii="Arial" w:hAnsi="Arial" w:cs="Arial"/>
                <w:sz w:val="24"/>
                <w:szCs w:val="24"/>
              </w:rPr>
              <w:t>tilizan</w:t>
            </w:r>
            <w:r w:rsidRPr="007D2CCD">
              <w:rPr>
                <w:rFonts w:ascii="Arial" w:hAnsi="Arial" w:cs="Arial"/>
                <w:sz w:val="24"/>
                <w:szCs w:val="24"/>
              </w:rPr>
              <w:t xml:space="preserve"> interfaz PCIe.</w:t>
            </w:r>
          </w:p>
        </w:tc>
        <w:tc>
          <w:tcPr>
            <w:tcW w:w="3629" w:type="dxa"/>
          </w:tcPr>
          <w:p w:rsidR="00927E1F" w:rsidRDefault="00224B72" w:rsidP="007D2CCD">
            <w:pPr>
              <w:jc w:val="both"/>
              <w:rPr>
                <w:rFonts w:ascii="Arial" w:hAnsi="Arial" w:cs="Arial"/>
                <w:sz w:val="24"/>
                <w:szCs w:val="24"/>
              </w:rPr>
            </w:pPr>
            <w:r>
              <w:rPr>
                <w:rFonts w:ascii="Arial" w:hAnsi="Arial" w:cs="Arial"/>
                <w:sz w:val="24"/>
                <w:szCs w:val="24"/>
              </w:rPr>
              <w:t>Ventajas: Es la más rápida, es tecnología de punta y novedosa en almacenamiento de datos, sus capacidades mejoraran a futuro.</w:t>
            </w:r>
          </w:p>
          <w:p w:rsidR="00224B72" w:rsidRPr="007D2CCD" w:rsidRDefault="00224B72" w:rsidP="007D2CCD">
            <w:pPr>
              <w:jc w:val="both"/>
              <w:rPr>
                <w:rFonts w:ascii="Arial" w:hAnsi="Arial" w:cs="Arial"/>
                <w:sz w:val="24"/>
                <w:szCs w:val="24"/>
              </w:rPr>
            </w:pPr>
            <w:r>
              <w:rPr>
                <w:rFonts w:ascii="Arial" w:hAnsi="Arial" w:cs="Arial"/>
                <w:sz w:val="24"/>
                <w:szCs w:val="24"/>
              </w:rPr>
              <w:t>Desventajas: El mercado de SSD y HD aun predomina, el costo es elevado, solo está en formato interno.</w:t>
            </w:r>
          </w:p>
        </w:tc>
        <w:tc>
          <w:tcPr>
            <w:tcW w:w="2126" w:type="dxa"/>
          </w:tcPr>
          <w:p w:rsidR="00927E1F" w:rsidRPr="007D2CCD" w:rsidRDefault="003B2778" w:rsidP="007D2CCD">
            <w:pPr>
              <w:jc w:val="both"/>
              <w:rPr>
                <w:rFonts w:ascii="Arial" w:hAnsi="Arial" w:cs="Arial"/>
                <w:sz w:val="24"/>
                <w:szCs w:val="24"/>
              </w:rPr>
            </w:pPr>
            <w:r>
              <w:rPr>
                <w:rFonts w:ascii="Arial" w:hAnsi="Arial" w:cs="Arial"/>
                <w:sz w:val="24"/>
                <w:szCs w:val="24"/>
              </w:rPr>
              <w:t>Desde 250GB hasta 4TB</w:t>
            </w:r>
          </w:p>
        </w:tc>
        <w:tc>
          <w:tcPr>
            <w:tcW w:w="1843" w:type="dxa"/>
          </w:tcPr>
          <w:p w:rsidR="00927E1F" w:rsidRPr="007D2CCD" w:rsidRDefault="003B2778" w:rsidP="007D2CCD">
            <w:pPr>
              <w:jc w:val="both"/>
              <w:rPr>
                <w:rFonts w:ascii="Arial" w:hAnsi="Arial" w:cs="Arial"/>
                <w:sz w:val="24"/>
                <w:szCs w:val="24"/>
              </w:rPr>
            </w:pPr>
            <w:r>
              <w:rPr>
                <w:rFonts w:ascii="Arial" w:hAnsi="Arial" w:cs="Arial"/>
                <w:sz w:val="24"/>
                <w:szCs w:val="24"/>
              </w:rPr>
              <w:t>Hasta un máximo 6GBps</w:t>
            </w:r>
          </w:p>
        </w:tc>
        <w:tc>
          <w:tcPr>
            <w:tcW w:w="1276" w:type="dxa"/>
          </w:tcPr>
          <w:p w:rsidR="00927E1F" w:rsidRPr="007D2CCD" w:rsidRDefault="00B856F9" w:rsidP="007D2CCD">
            <w:pPr>
              <w:jc w:val="both"/>
              <w:rPr>
                <w:rFonts w:ascii="Arial" w:hAnsi="Arial" w:cs="Arial"/>
                <w:sz w:val="24"/>
                <w:szCs w:val="24"/>
              </w:rPr>
            </w:pPr>
            <w:r>
              <w:rPr>
                <w:rFonts w:ascii="Arial" w:hAnsi="Arial" w:cs="Arial"/>
                <w:sz w:val="24"/>
                <w:szCs w:val="24"/>
              </w:rPr>
              <w:t>Desde 16500 colones hasta 480000 colones</w:t>
            </w:r>
          </w:p>
        </w:tc>
      </w:tr>
    </w:tbl>
    <w:p w:rsidR="00224B72" w:rsidRDefault="00224B72" w:rsidP="00742F85">
      <w:pPr>
        <w:pStyle w:val="Ttulo2"/>
        <w:sectPr w:rsidR="00224B72" w:rsidSect="007D583A">
          <w:pgSz w:w="15840" w:h="12240" w:orient="landscape"/>
          <w:pgMar w:top="1440" w:right="1440" w:bottom="1440" w:left="1440" w:header="709" w:footer="709" w:gutter="0"/>
          <w:cols w:space="708"/>
          <w:docGrid w:linePitch="360"/>
        </w:sectPr>
      </w:pPr>
    </w:p>
    <w:p w:rsidR="00742F85" w:rsidRDefault="00742F85" w:rsidP="00742F85">
      <w:pPr>
        <w:pStyle w:val="Ttulo2"/>
      </w:pPr>
      <w:bookmarkStart w:id="9" w:name="_Toc131719019"/>
      <w:r>
        <w:lastRenderedPageBreak/>
        <w:t>Almacenamiento en la nube</w:t>
      </w:r>
      <w:bookmarkEnd w:id="9"/>
    </w:p>
    <w:p w:rsidR="003B4B9D" w:rsidRDefault="003B4B9D" w:rsidP="003B4B9D">
      <w:pPr>
        <w:pStyle w:val="Ttulo3"/>
      </w:pPr>
      <w:bookmarkStart w:id="10" w:name="_Toc131719020"/>
      <w:r w:rsidRPr="003B4B9D">
        <w:t>Características generales</w:t>
      </w:r>
      <w:bookmarkEnd w:id="10"/>
    </w:p>
    <w:p w:rsidR="003B4B9D" w:rsidRPr="00225E3B" w:rsidRDefault="00224B72" w:rsidP="00225E3B">
      <w:pPr>
        <w:pStyle w:val="Prrafodelista"/>
        <w:numPr>
          <w:ilvl w:val="0"/>
          <w:numId w:val="3"/>
        </w:numPr>
        <w:jc w:val="both"/>
        <w:rPr>
          <w:rFonts w:ascii="Arial" w:hAnsi="Arial" w:cs="Arial"/>
          <w:sz w:val="24"/>
          <w:szCs w:val="24"/>
        </w:rPr>
      </w:pPr>
      <w:r w:rsidRPr="00225E3B">
        <w:rPr>
          <w:rFonts w:ascii="Arial" w:hAnsi="Arial" w:cs="Arial"/>
          <w:sz w:val="24"/>
          <w:szCs w:val="24"/>
        </w:rPr>
        <w:t>Facilidad de acceso: Solo se requiere conexión a Internet</w:t>
      </w:r>
    </w:p>
    <w:p w:rsidR="00224B72" w:rsidRPr="00225E3B" w:rsidRDefault="00224B72" w:rsidP="00225E3B">
      <w:pPr>
        <w:pStyle w:val="Prrafodelista"/>
        <w:numPr>
          <w:ilvl w:val="0"/>
          <w:numId w:val="3"/>
        </w:numPr>
        <w:jc w:val="both"/>
        <w:rPr>
          <w:rFonts w:ascii="Arial" w:hAnsi="Arial" w:cs="Arial"/>
          <w:sz w:val="24"/>
          <w:szCs w:val="24"/>
        </w:rPr>
      </w:pPr>
      <w:r w:rsidRPr="00225E3B">
        <w:rPr>
          <w:rFonts w:ascii="Arial" w:hAnsi="Arial" w:cs="Arial"/>
          <w:sz w:val="24"/>
          <w:szCs w:val="24"/>
        </w:rPr>
        <w:t>Interfaces fáciles de usar: fáciles de usar.</w:t>
      </w:r>
    </w:p>
    <w:p w:rsidR="00224B72" w:rsidRPr="00225E3B" w:rsidRDefault="00225E3B" w:rsidP="00225E3B">
      <w:pPr>
        <w:pStyle w:val="Prrafodelista"/>
        <w:numPr>
          <w:ilvl w:val="0"/>
          <w:numId w:val="3"/>
        </w:numPr>
        <w:jc w:val="both"/>
        <w:rPr>
          <w:rFonts w:ascii="Arial" w:hAnsi="Arial" w:cs="Arial"/>
          <w:sz w:val="24"/>
          <w:szCs w:val="24"/>
        </w:rPr>
      </w:pPr>
      <w:r w:rsidRPr="00225E3B">
        <w:rPr>
          <w:rFonts w:ascii="Arial" w:hAnsi="Arial" w:cs="Arial"/>
          <w:sz w:val="24"/>
          <w:szCs w:val="24"/>
        </w:rPr>
        <w:t>El usuario no debe preocuparse de nada: El mantenimiento, actualizaciones son parte del servicio, y debe ser proveído por la empresa que lo da.</w:t>
      </w:r>
    </w:p>
    <w:p w:rsidR="00225E3B" w:rsidRPr="00225E3B" w:rsidRDefault="00225E3B" w:rsidP="00225E3B">
      <w:pPr>
        <w:pStyle w:val="Prrafodelista"/>
        <w:numPr>
          <w:ilvl w:val="0"/>
          <w:numId w:val="3"/>
        </w:numPr>
        <w:jc w:val="both"/>
        <w:rPr>
          <w:rFonts w:ascii="Arial" w:hAnsi="Arial" w:cs="Arial"/>
          <w:sz w:val="24"/>
          <w:szCs w:val="24"/>
        </w:rPr>
      </w:pPr>
      <w:r w:rsidRPr="00225E3B">
        <w:rPr>
          <w:rFonts w:ascii="Arial" w:hAnsi="Arial" w:cs="Arial"/>
          <w:sz w:val="24"/>
          <w:szCs w:val="24"/>
        </w:rPr>
        <w:t>Los archivos no se pierden: Usualmente hay backups, en caso de daño del servidos.</w:t>
      </w:r>
    </w:p>
    <w:p w:rsidR="00225E3B" w:rsidRPr="00225E3B" w:rsidRDefault="00225E3B" w:rsidP="00225E3B">
      <w:pPr>
        <w:pStyle w:val="Prrafodelista"/>
        <w:numPr>
          <w:ilvl w:val="0"/>
          <w:numId w:val="3"/>
        </w:numPr>
        <w:jc w:val="both"/>
        <w:rPr>
          <w:rFonts w:ascii="Arial" w:hAnsi="Arial" w:cs="Arial"/>
          <w:sz w:val="24"/>
          <w:szCs w:val="24"/>
        </w:rPr>
      </w:pPr>
      <w:r w:rsidRPr="00225E3B">
        <w:rPr>
          <w:rFonts w:ascii="Arial" w:hAnsi="Arial" w:cs="Arial"/>
          <w:sz w:val="24"/>
          <w:szCs w:val="24"/>
        </w:rPr>
        <w:t>Expansión del servicio: Usualmente la nube ofrece espacio gratuito y permite a elección del usuario, pagar para poseer más capacidad.</w:t>
      </w:r>
    </w:p>
    <w:p w:rsidR="003B4B9D" w:rsidRDefault="003B4B9D" w:rsidP="003B4B9D">
      <w:pPr>
        <w:pStyle w:val="Ttulo3"/>
      </w:pPr>
      <w:bookmarkStart w:id="11" w:name="_Toc131719021"/>
      <w:r w:rsidRPr="003B4B9D">
        <w:t>Capacidad de almacenamiento</w:t>
      </w:r>
      <w:r w:rsidR="00225E3B">
        <w:t xml:space="preserve"> y Precios</w:t>
      </w:r>
      <w:bookmarkEnd w:id="11"/>
    </w:p>
    <w:p w:rsidR="00DF1F8D" w:rsidRDefault="00225E3B" w:rsidP="00DF1F8D">
      <w:pPr>
        <w:pStyle w:val="Prrafodelista"/>
        <w:numPr>
          <w:ilvl w:val="0"/>
          <w:numId w:val="4"/>
        </w:numPr>
        <w:jc w:val="both"/>
        <w:rPr>
          <w:rFonts w:ascii="Arial" w:hAnsi="Arial" w:cs="Arial"/>
          <w:sz w:val="24"/>
          <w:szCs w:val="24"/>
        </w:rPr>
      </w:pPr>
      <w:r w:rsidRPr="00DF1F8D">
        <w:rPr>
          <w:rFonts w:ascii="Arial" w:hAnsi="Arial" w:cs="Arial"/>
          <w:sz w:val="24"/>
          <w:szCs w:val="24"/>
        </w:rPr>
        <w:t xml:space="preserve">Dropbox: Plan gratuito 2GB, </w:t>
      </w:r>
      <w:r w:rsidR="005E503A" w:rsidRPr="00DF1F8D">
        <w:rPr>
          <w:rFonts w:ascii="Arial" w:hAnsi="Arial" w:cs="Arial"/>
          <w:sz w:val="24"/>
          <w:szCs w:val="24"/>
        </w:rPr>
        <w:t>múltiples</w:t>
      </w:r>
      <w:r w:rsidRPr="00DF1F8D">
        <w:rPr>
          <w:rFonts w:ascii="Arial" w:hAnsi="Arial" w:cs="Arial"/>
          <w:sz w:val="24"/>
          <w:szCs w:val="24"/>
        </w:rPr>
        <w:t xml:space="preserve"> tipos de archivos. Se puede incrementar con planes Premium</w:t>
      </w:r>
    </w:p>
    <w:p w:rsidR="00225E3B" w:rsidRPr="00DF1F8D" w:rsidRDefault="00225E3B" w:rsidP="00DF1F8D">
      <w:pPr>
        <w:pStyle w:val="Prrafodelista"/>
        <w:jc w:val="center"/>
        <w:rPr>
          <w:rFonts w:ascii="Arial" w:hAnsi="Arial" w:cs="Arial"/>
          <w:sz w:val="24"/>
          <w:szCs w:val="24"/>
        </w:rPr>
      </w:pPr>
      <w:r w:rsidRPr="00DF1F8D">
        <w:rPr>
          <w:rFonts w:ascii="Arial" w:hAnsi="Arial" w:cs="Arial"/>
          <w:noProof/>
          <w:sz w:val="24"/>
          <w:szCs w:val="24"/>
          <w:lang w:eastAsia="es-CR"/>
        </w:rPr>
        <w:drawing>
          <wp:inline distT="0" distB="0" distL="0" distR="0" wp14:anchorId="39908A14" wp14:editId="26BF4FAA">
            <wp:extent cx="4023360" cy="991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3160" cy="993640"/>
                    </a:xfrm>
                    <a:prstGeom prst="rect">
                      <a:avLst/>
                    </a:prstGeom>
                  </pic:spPr>
                </pic:pic>
              </a:graphicData>
            </a:graphic>
          </wp:inline>
        </w:drawing>
      </w:r>
    </w:p>
    <w:p w:rsidR="00271463" w:rsidRPr="00271463" w:rsidRDefault="00225E3B" w:rsidP="00271463">
      <w:pPr>
        <w:pStyle w:val="Prrafodelista"/>
        <w:numPr>
          <w:ilvl w:val="0"/>
          <w:numId w:val="4"/>
        </w:numPr>
        <w:tabs>
          <w:tab w:val="left" w:pos="6946"/>
        </w:tabs>
        <w:jc w:val="both"/>
        <w:rPr>
          <w:rFonts w:ascii="Arial" w:hAnsi="Arial" w:cs="Arial"/>
          <w:sz w:val="24"/>
          <w:szCs w:val="24"/>
        </w:rPr>
      </w:pPr>
      <w:r w:rsidRPr="00DF1F8D">
        <w:rPr>
          <w:rFonts w:ascii="Arial" w:hAnsi="Arial" w:cs="Arial"/>
          <w:sz w:val="24"/>
          <w:szCs w:val="24"/>
        </w:rPr>
        <w:t>Google Drive: Permite hasta 15 GB de almacenamiento gratuito. Se puede acceder desde cualquier dispositivo inte</w:t>
      </w:r>
      <w:r w:rsidR="0021100C" w:rsidRPr="00DF1F8D">
        <w:rPr>
          <w:rFonts w:ascii="Arial" w:hAnsi="Arial" w:cs="Arial"/>
          <w:sz w:val="24"/>
          <w:szCs w:val="24"/>
        </w:rPr>
        <w:t>ligente. Tiene varios planes para empresas.</w:t>
      </w:r>
      <w:r w:rsidR="0021100C" w:rsidRPr="00271463">
        <w:rPr>
          <w:rFonts w:ascii="Arial" w:hAnsi="Arial" w:cs="Arial"/>
          <w:sz w:val="24"/>
          <w:szCs w:val="24"/>
        </w:rPr>
        <w:br/>
      </w:r>
      <w:r w:rsidR="00271463">
        <w:t xml:space="preserve"> </w:t>
      </w:r>
    </w:p>
    <w:p w:rsidR="0021100C" w:rsidRPr="00271463" w:rsidRDefault="0021100C" w:rsidP="00271463">
      <w:pPr>
        <w:pStyle w:val="Prrafodelista"/>
        <w:numPr>
          <w:ilvl w:val="0"/>
          <w:numId w:val="4"/>
        </w:numPr>
        <w:tabs>
          <w:tab w:val="left" w:pos="6946"/>
        </w:tabs>
        <w:jc w:val="center"/>
        <w:rPr>
          <w:rFonts w:ascii="Arial" w:hAnsi="Arial" w:cs="Arial"/>
          <w:sz w:val="24"/>
          <w:szCs w:val="24"/>
        </w:rPr>
      </w:pPr>
      <w:r w:rsidRPr="00DF1F8D">
        <w:rPr>
          <w:noProof/>
          <w:lang w:eastAsia="es-CR"/>
        </w:rPr>
        <w:drawing>
          <wp:inline distT="0" distB="0" distL="0" distR="0" wp14:anchorId="290B3A2E" wp14:editId="0F1F8E92">
            <wp:extent cx="2994660" cy="17571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862" cy="1760762"/>
                    </a:xfrm>
                    <a:prstGeom prst="rect">
                      <a:avLst/>
                    </a:prstGeom>
                  </pic:spPr>
                </pic:pic>
              </a:graphicData>
            </a:graphic>
          </wp:inline>
        </w:drawing>
      </w:r>
    </w:p>
    <w:p w:rsidR="00271463" w:rsidRDefault="0021100C" w:rsidP="00271463">
      <w:pPr>
        <w:pStyle w:val="Prrafodelista"/>
        <w:numPr>
          <w:ilvl w:val="0"/>
          <w:numId w:val="4"/>
        </w:numPr>
        <w:tabs>
          <w:tab w:val="left" w:pos="6946"/>
        </w:tabs>
        <w:jc w:val="both"/>
        <w:rPr>
          <w:rFonts w:ascii="Arial" w:hAnsi="Arial" w:cs="Arial"/>
          <w:sz w:val="24"/>
          <w:szCs w:val="24"/>
        </w:rPr>
      </w:pPr>
      <w:r w:rsidRPr="00DF1F8D">
        <w:rPr>
          <w:rFonts w:ascii="Arial" w:hAnsi="Arial" w:cs="Arial"/>
          <w:sz w:val="24"/>
          <w:szCs w:val="24"/>
        </w:rPr>
        <w:t>Microsoft OneDrive: El plan básico y gratuito es de 5GB, permite editar dentro del mismo sitio documentos en formato Office y PDFs. Funciona tanto en dispositivos Windows como MAC. Los planes Premium ofrecen lo siguiente.</w:t>
      </w:r>
      <w:r w:rsidRPr="00DF1F8D">
        <w:rPr>
          <w:rFonts w:ascii="Arial" w:hAnsi="Arial" w:cs="Arial"/>
          <w:sz w:val="24"/>
          <w:szCs w:val="24"/>
        </w:rPr>
        <w:br/>
      </w:r>
    </w:p>
    <w:p w:rsidR="0021100C" w:rsidRPr="00DF1F8D" w:rsidRDefault="0021100C" w:rsidP="00271463">
      <w:pPr>
        <w:pStyle w:val="Prrafodelista"/>
        <w:numPr>
          <w:ilvl w:val="0"/>
          <w:numId w:val="4"/>
        </w:numPr>
        <w:tabs>
          <w:tab w:val="left" w:pos="6946"/>
        </w:tabs>
        <w:jc w:val="center"/>
        <w:rPr>
          <w:rFonts w:ascii="Arial" w:hAnsi="Arial" w:cs="Arial"/>
          <w:sz w:val="24"/>
          <w:szCs w:val="24"/>
        </w:rPr>
      </w:pPr>
      <w:r w:rsidRPr="00DF1F8D">
        <w:rPr>
          <w:rFonts w:ascii="Arial" w:hAnsi="Arial" w:cs="Arial"/>
          <w:noProof/>
          <w:sz w:val="24"/>
          <w:szCs w:val="24"/>
          <w:lang w:eastAsia="es-CR"/>
        </w:rPr>
        <w:lastRenderedPageBreak/>
        <w:drawing>
          <wp:inline distT="0" distB="0" distL="0" distR="0" wp14:anchorId="1A68B8CB" wp14:editId="47A549ED">
            <wp:extent cx="3161607" cy="217360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166" cy="2178802"/>
                    </a:xfrm>
                    <a:prstGeom prst="rect">
                      <a:avLst/>
                    </a:prstGeom>
                  </pic:spPr>
                </pic:pic>
              </a:graphicData>
            </a:graphic>
          </wp:inline>
        </w:drawing>
      </w:r>
    </w:p>
    <w:p w:rsidR="00271463" w:rsidRDefault="0021100C" w:rsidP="00271463">
      <w:pPr>
        <w:pStyle w:val="Prrafodelista"/>
        <w:numPr>
          <w:ilvl w:val="0"/>
          <w:numId w:val="4"/>
        </w:numPr>
        <w:tabs>
          <w:tab w:val="left" w:pos="6946"/>
        </w:tabs>
        <w:jc w:val="both"/>
        <w:rPr>
          <w:rFonts w:ascii="Arial" w:hAnsi="Arial" w:cs="Arial"/>
          <w:sz w:val="24"/>
          <w:szCs w:val="24"/>
        </w:rPr>
      </w:pPr>
      <w:r w:rsidRPr="00DF1F8D">
        <w:rPr>
          <w:rFonts w:ascii="Arial" w:hAnsi="Arial" w:cs="Arial"/>
          <w:sz w:val="24"/>
          <w:szCs w:val="24"/>
        </w:rPr>
        <w:t xml:space="preserve">Amazon Drive: Amazon la gran empresa de servicio de compra y venta, cada vez mas incluida en los servicios </w:t>
      </w:r>
      <w:r w:rsidR="00DF1F8D" w:rsidRPr="00DF1F8D">
        <w:rPr>
          <w:rFonts w:ascii="Arial" w:hAnsi="Arial" w:cs="Arial"/>
          <w:sz w:val="24"/>
          <w:szCs w:val="24"/>
        </w:rPr>
        <w:t>tecnológicos, ofrece un servicio de Nube a aquellas personas que posean la suscripción Amazon Prime, la cual da 5GB de almacenamiento gratuito.</w:t>
      </w:r>
    </w:p>
    <w:p w:rsidR="00DF1F8D" w:rsidRPr="00271463" w:rsidRDefault="00DF1F8D" w:rsidP="00271463">
      <w:pPr>
        <w:pStyle w:val="Prrafodelista"/>
        <w:numPr>
          <w:ilvl w:val="0"/>
          <w:numId w:val="4"/>
        </w:numPr>
        <w:tabs>
          <w:tab w:val="left" w:pos="6946"/>
        </w:tabs>
        <w:jc w:val="center"/>
        <w:rPr>
          <w:rFonts w:ascii="Arial" w:hAnsi="Arial" w:cs="Arial"/>
          <w:sz w:val="24"/>
          <w:szCs w:val="24"/>
        </w:rPr>
      </w:pPr>
      <w:r w:rsidRPr="00DF1F8D">
        <w:rPr>
          <w:noProof/>
          <w:lang w:eastAsia="es-CR"/>
        </w:rPr>
        <w:drawing>
          <wp:inline distT="0" distB="0" distL="0" distR="0" wp14:anchorId="0B84A018" wp14:editId="06593F2A">
            <wp:extent cx="3284220" cy="15066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461" cy="1514580"/>
                    </a:xfrm>
                    <a:prstGeom prst="rect">
                      <a:avLst/>
                    </a:prstGeom>
                  </pic:spPr>
                </pic:pic>
              </a:graphicData>
            </a:graphic>
          </wp:inline>
        </w:drawing>
      </w:r>
    </w:p>
    <w:p w:rsidR="00271463" w:rsidRPr="00271463" w:rsidRDefault="00DF1F8D" w:rsidP="00DF1F8D">
      <w:pPr>
        <w:pStyle w:val="Prrafodelista"/>
        <w:numPr>
          <w:ilvl w:val="0"/>
          <w:numId w:val="4"/>
        </w:numPr>
        <w:tabs>
          <w:tab w:val="left" w:pos="6946"/>
        </w:tabs>
        <w:jc w:val="both"/>
      </w:pPr>
      <w:r w:rsidRPr="00DF1F8D">
        <w:rPr>
          <w:rFonts w:ascii="Arial" w:hAnsi="Arial" w:cs="Arial"/>
          <w:sz w:val="24"/>
          <w:szCs w:val="24"/>
        </w:rPr>
        <w:t xml:space="preserve">iCloud: La nube que está destinada </w:t>
      </w:r>
      <w:r w:rsidR="00271463" w:rsidRPr="00DF1F8D">
        <w:rPr>
          <w:rFonts w:ascii="Arial" w:hAnsi="Arial" w:cs="Arial"/>
          <w:sz w:val="24"/>
          <w:szCs w:val="24"/>
        </w:rPr>
        <w:t>únicamente</w:t>
      </w:r>
      <w:r w:rsidRPr="00DF1F8D">
        <w:rPr>
          <w:rFonts w:ascii="Arial" w:hAnsi="Arial" w:cs="Arial"/>
          <w:sz w:val="24"/>
          <w:szCs w:val="24"/>
        </w:rPr>
        <w:t xml:space="preserve"> a usuarios Apple, es una de la que ofrece mas servicios, no en almacenamiento sino en portabilidad, trazabilidad y sincronización, la cual ofrece una de las mayores ayudas al usuario. Entre lo que ofrece administrar es: calendarios, contactos, documentos, videos. En un espacio </w:t>
      </w:r>
      <w:r w:rsidR="00271463" w:rsidRPr="00DF1F8D">
        <w:rPr>
          <w:rFonts w:ascii="Arial" w:hAnsi="Arial" w:cs="Arial"/>
          <w:sz w:val="24"/>
          <w:szCs w:val="24"/>
        </w:rPr>
        <w:t>básico</w:t>
      </w:r>
      <w:r w:rsidRPr="00DF1F8D">
        <w:rPr>
          <w:rFonts w:ascii="Arial" w:hAnsi="Arial" w:cs="Arial"/>
          <w:sz w:val="24"/>
          <w:szCs w:val="24"/>
        </w:rPr>
        <w:t xml:space="preserve"> de 5GB y se puede ampliar con los siguientes </w:t>
      </w:r>
      <w:r w:rsidR="00271463" w:rsidRPr="00DF1F8D">
        <w:rPr>
          <w:rFonts w:ascii="Arial" w:hAnsi="Arial" w:cs="Arial"/>
          <w:sz w:val="24"/>
          <w:szCs w:val="24"/>
        </w:rPr>
        <w:t>planes (</w:t>
      </w:r>
      <w:r w:rsidRPr="00DF1F8D">
        <w:rPr>
          <w:rFonts w:ascii="Arial" w:hAnsi="Arial" w:cs="Arial"/>
          <w:sz w:val="24"/>
          <w:szCs w:val="24"/>
        </w:rPr>
        <w:t>Precio mensual):</w:t>
      </w:r>
    </w:p>
    <w:p w:rsidR="000C3242" w:rsidRPr="0021100C" w:rsidRDefault="00DF1F8D" w:rsidP="00271463">
      <w:pPr>
        <w:pStyle w:val="Prrafodelista"/>
        <w:tabs>
          <w:tab w:val="left" w:pos="6946"/>
        </w:tabs>
        <w:jc w:val="center"/>
      </w:pPr>
      <w:r w:rsidRPr="00DF1F8D">
        <w:rPr>
          <w:rFonts w:ascii="Arial" w:hAnsi="Arial" w:cs="Arial"/>
          <w:noProof/>
          <w:sz w:val="24"/>
          <w:szCs w:val="24"/>
          <w:lang w:eastAsia="es-CR"/>
        </w:rPr>
        <w:drawing>
          <wp:inline distT="0" distB="0" distL="0" distR="0" wp14:anchorId="5D3B1651" wp14:editId="1081C4CC">
            <wp:extent cx="2057400" cy="1099918"/>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5270" cy="1104125"/>
                    </a:xfrm>
                    <a:prstGeom prst="rect">
                      <a:avLst/>
                    </a:prstGeom>
                  </pic:spPr>
                </pic:pic>
              </a:graphicData>
            </a:graphic>
          </wp:inline>
        </w:drawing>
      </w:r>
      <w:r w:rsidRPr="00DF1F8D">
        <w:rPr>
          <w:rFonts w:ascii="Arial" w:hAnsi="Arial" w:cs="Arial"/>
          <w:sz w:val="24"/>
          <w:szCs w:val="24"/>
        </w:rPr>
        <w:br/>
      </w:r>
      <w:r w:rsidRPr="00DF1F8D">
        <w:rPr>
          <w:rFonts w:ascii="Arial" w:hAnsi="Arial" w:cs="Arial"/>
          <w:noProof/>
          <w:sz w:val="24"/>
          <w:szCs w:val="24"/>
          <w:lang w:eastAsia="es-CR"/>
        </w:rPr>
        <w:drawing>
          <wp:inline distT="0" distB="0" distL="0" distR="0" wp14:anchorId="2D1CCBE4" wp14:editId="17E2F7B4">
            <wp:extent cx="1912786" cy="1196444"/>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2786" cy="1196444"/>
                    </a:xfrm>
                    <a:prstGeom prst="rect">
                      <a:avLst/>
                    </a:prstGeom>
                  </pic:spPr>
                </pic:pic>
              </a:graphicData>
            </a:graphic>
          </wp:inline>
        </w:drawing>
      </w:r>
      <w:r w:rsidRPr="00DF1F8D">
        <w:rPr>
          <w:rFonts w:ascii="Arial" w:hAnsi="Arial" w:cs="Arial"/>
          <w:sz w:val="24"/>
          <w:szCs w:val="24"/>
        </w:rPr>
        <w:br/>
      </w:r>
    </w:p>
    <w:p w:rsidR="00683D3B" w:rsidRDefault="00683D3B" w:rsidP="00683D3B">
      <w:pPr>
        <w:pStyle w:val="Ttulo1"/>
      </w:pPr>
      <w:bookmarkStart w:id="12" w:name="_Toc131719022"/>
      <w:r>
        <w:lastRenderedPageBreak/>
        <w:t>Conclusión</w:t>
      </w:r>
      <w:bookmarkEnd w:id="12"/>
    </w:p>
    <w:p w:rsidR="003B4B9D" w:rsidRDefault="003B4B9D" w:rsidP="003B4B9D">
      <w:pPr>
        <w:pStyle w:val="Ttulo2"/>
      </w:pPr>
      <w:bookmarkStart w:id="13" w:name="_Toc131719023"/>
      <w:r>
        <w:t>Capítulo 11</w:t>
      </w:r>
      <w:bookmarkEnd w:id="13"/>
    </w:p>
    <w:p w:rsidR="003B4B9D" w:rsidRDefault="006A477A" w:rsidP="00CE0DB0">
      <w:pPr>
        <w:jc w:val="both"/>
        <w:rPr>
          <w:rFonts w:ascii="Arial" w:hAnsi="Arial" w:cs="Arial"/>
          <w:sz w:val="24"/>
          <w:szCs w:val="24"/>
        </w:rPr>
      </w:pPr>
      <w:r>
        <w:rPr>
          <w:rFonts w:ascii="Arial" w:hAnsi="Arial" w:cs="Arial"/>
          <w:sz w:val="24"/>
          <w:szCs w:val="24"/>
        </w:rPr>
        <w:t>Previo al capítulo 11, vimos múltiples temas que nos dieron un entendimiento de la forma del uso de dispositivos reales</w:t>
      </w:r>
      <w:r w:rsidR="000A241B">
        <w:rPr>
          <w:rFonts w:ascii="Arial" w:hAnsi="Arial" w:cs="Arial"/>
          <w:sz w:val="24"/>
          <w:szCs w:val="24"/>
        </w:rPr>
        <w:t>, los cuales se comportan de forma ideal, y poseen características de pasar o no la corriente. Las compuertas lógicas, estas se componen de redadas de transistores y capturando esos transistores en un latch, poseen la capacidad de mantener por tiempos esos valores, siendo ideales de mantener esa información y generando memoria en un circuit</w:t>
      </w:r>
      <w:r w:rsidR="00486648">
        <w:rPr>
          <w:rFonts w:ascii="Arial" w:hAnsi="Arial" w:cs="Arial"/>
          <w:sz w:val="24"/>
          <w:szCs w:val="24"/>
        </w:rPr>
        <w:t>o, de ahí que, en este capítulo, las memorias son el principal foco de estudio. Como primera conclusión, se da que los transistores y latches, ayudan a construir estas memorias.</w:t>
      </w:r>
    </w:p>
    <w:p w:rsidR="00486648" w:rsidRDefault="00486648" w:rsidP="00CE0DB0">
      <w:pPr>
        <w:jc w:val="both"/>
        <w:rPr>
          <w:rFonts w:ascii="Arial" w:hAnsi="Arial" w:cs="Arial"/>
          <w:sz w:val="24"/>
          <w:szCs w:val="24"/>
        </w:rPr>
      </w:pPr>
      <w:r>
        <w:rPr>
          <w:rFonts w:ascii="Arial" w:hAnsi="Arial" w:cs="Arial"/>
          <w:sz w:val="24"/>
          <w:szCs w:val="24"/>
        </w:rPr>
        <w:t>La segunda conclusión, que este proyecto trata es que las memorias se subdividen en dos grandes categorías RAM y ROM, donde la principal diferencia entre una y otra es su volatilidad, que su definición es capaz de almacenar un dato hasta que se pierda la alimentación, siendo la ROM no volátil y la RAM si, y también donde se indicó que la RAM, en tecnologías modernas posee una forma de rápido acceso en la SRAM, en informática se utiliza en el Cache como primer nivel de acceso a instrucciones y la DRAM, la cual es capaz de ofrecerlo un servicio de mayor información y mucho más lenta.</w:t>
      </w:r>
    </w:p>
    <w:p w:rsidR="00486648" w:rsidRPr="00CE0DB0" w:rsidRDefault="00F85CB1" w:rsidP="00CE0DB0">
      <w:pPr>
        <w:jc w:val="both"/>
        <w:rPr>
          <w:rFonts w:ascii="Arial" w:hAnsi="Arial" w:cs="Arial"/>
          <w:sz w:val="24"/>
          <w:szCs w:val="24"/>
        </w:rPr>
      </w:pPr>
      <w:r>
        <w:rPr>
          <w:rFonts w:ascii="Arial" w:hAnsi="Arial" w:cs="Arial"/>
          <w:sz w:val="24"/>
          <w:szCs w:val="24"/>
        </w:rPr>
        <w:t>Por último, este capítulo nos lleva a la actualidad y permite al estudiante aprender de las tecnologías que el internet ofrece, con el hecho que estas memorias no son necesariamente “físicas”, por lo menos no son alcanzables a la vista por parte del usuario; esto con el concepto de nube, las cuales son dispositivos que almacenan nuestra información y son proveídas por una compañía que nos dan esa información.</w:t>
      </w:r>
    </w:p>
    <w:p w:rsidR="003B4B9D" w:rsidRDefault="003B4B9D" w:rsidP="003B4B9D">
      <w:pPr>
        <w:pStyle w:val="Ttulo2"/>
      </w:pPr>
      <w:bookmarkStart w:id="14" w:name="_Toc131719024"/>
      <w:r>
        <w:t>Capítulo 12</w:t>
      </w:r>
      <w:bookmarkEnd w:id="14"/>
    </w:p>
    <w:p w:rsidR="003B4B9D" w:rsidRDefault="00DF09DD" w:rsidP="00DF09DD">
      <w:pPr>
        <w:jc w:val="both"/>
        <w:rPr>
          <w:rFonts w:ascii="Arial" w:hAnsi="Arial" w:cs="Arial"/>
          <w:sz w:val="24"/>
          <w:szCs w:val="24"/>
        </w:rPr>
      </w:pPr>
      <w:r>
        <w:rPr>
          <w:rFonts w:ascii="Arial" w:hAnsi="Arial" w:cs="Arial"/>
          <w:sz w:val="24"/>
          <w:szCs w:val="24"/>
        </w:rPr>
        <w:t>Para este otro capítulo, se introdujo el hecho de convertir una señal analógica a digital, y viceversa. Lo primero que se puede intuir es que hay varios métodos para ambas conversiones y que a futuro podría llevar a existir un método, no sería nada improbable. Estos métodos, intuyen una construcción basadas en amplificadores operacionales que, en su forma más simples, son capacidades el reducir el tamaño de la señal y al recibir ampliarla, concepción que se utilizan en la Amplitud Modulada y Frecuencia Modulada</w:t>
      </w:r>
      <w:r w:rsidR="0031329E">
        <w:rPr>
          <w:rFonts w:ascii="Arial" w:hAnsi="Arial" w:cs="Arial"/>
          <w:sz w:val="24"/>
          <w:szCs w:val="24"/>
        </w:rPr>
        <w:t>, pero para el caso del capítulo lo que se desea es discretizar los datos.</w:t>
      </w:r>
    </w:p>
    <w:p w:rsidR="0031329E" w:rsidRDefault="0031329E" w:rsidP="00DF09DD">
      <w:pPr>
        <w:jc w:val="both"/>
        <w:rPr>
          <w:rFonts w:ascii="Arial" w:hAnsi="Arial" w:cs="Arial"/>
          <w:sz w:val="24"/>
          <w:szCs w:val="24"/>
        </w:rPr>
      </w:pPr>
      <w:r>
        <w:rPr>
          <w:rFonts w:ascii="Arial" w:hAnsi="Arial" w:cs="Arial"/>
          <w:sz w:val="24"/>
          <w:szCs w:val="24"/>
        </w:rPr>
        <w:t xml:space="preserve">La discreción de la información, se debe hacer a conciencia y conociendo los valores máximos y mínimos de la señal analógica, para conocer cual método usar que permita una relación fiabilidad de las salidas y compensación económica. </w:t>
      </w:r>
      <w:r w:rsidR="00684641">
        <w:rPr>
          <w:rFonts w:ascii="Arial" w:hAnsi="Arial" w:cs="Arial"/>
          <w:sz w:val="24"/>
          <w:szCs w:val="24"/>
        </w:rPr>
        <w:t>En algunos casos será mejor tener precisión y en otros casos velocidad, y entender que la relación de bits se conserva entre el ADC que transmita y el DAC que lo reciba.</w:t>
      </w:r>
    </w:p>
    <w:p w:rsidR="00684641" w:rsidRPr="00DF09DD" w:rsidRDefault="00684641" w:rsidP="00DF09DD">
      <w:pPr>
        <w:jc w:val="both"/>
        <w:rPr>
          <w:rFonts w:ascii="Arial" w:hAnsi="Arial" w:cs="Arial"/>
          <w:sz w:val="24"/>
          <w:szCs w:val="24"/>
        </w:rPr>
      </w:pPr>
      <w:r>
        <w:rPr>
          <w:rFonts w:ascii="Arial" w:hAnsi="Arial" w:cs="Arial"/>
          <w:sz w:val="24"/>
          <w:szCs w:val="24"/>
        </w:rPr>
        <w:t>El DSP, es aquel que conecta estos conceptos y cierra el circuito, donde se le da una funcionalidad a los dispositivos, cosa que un computador es general y en los DSP son de manera específica.</w:t>
      </w:r>
    </w:p>
    <w:p w:rsidR="00683D3B" w:rsidRDefault="00683D3B" w:rsidP="00243FF4">
      <w:pPr>
        <w:jc w:val="both"/>
        <w:rPr>
          <w:rFonts w:asciiTheme="majorHAnsi" w:eastAsiaTheme="majorEastAsia" w:hAnsiTheme="majorHAnsi" w:cstheme="majorBidi"/>
          <w:color w:val="2E74B5" w:themeColor="accent1" w:themeShade="BF"/>
          <w:sz w:val="32"/>
          <w:szCs w:val="32"/>
        </w:rPr>
      </w:pPr>
      <w:r>
        <w:br w:type="page"/>
      </w:r>
    </w:p>
    <w:bookmarkStart w:id="15" w:name="_Toc131719025" w:displacedByCustomXml="next"/>
    <w:sdt>
      <w:sdtPr>
        <w:rPr>
          <w:rFonts w:asciiTheme="minorHAnsi" w:eastAsiaTheme="minorHAnsi" w:hAnsiTheme="minorHAnsi" w:cstheme="minorBidi"/>
          <w:color w:val="auto"/>
          <w:sz w:val="22"/>
          <w:szCs w:val="22"/>
          <w:lang w:val="es-ES"/>
        </w:rPr>
        <w:id w:val="514652710"/>
        <w:docPartObj>
          <w:docPartGallery w:val="Bibliographies"/>
          <w:docPartUnique/>
        </w:docPartObj>
      </w:sdtPr>
      <w:sdtEndPr>
        <w:rPr>
          <w:lang w:val="es-CR"/>
        </w:rPr>
      </w:sdtEndPr>
      <w:sdtContent>
        <w:p w:rsidR="00367D7A" w:rsidRDefault="00367D7A">
          <w:pPr>
            <w:pStyle w:val="Ttulo1"/>
            <w:rPr>
              <w:lang w:val="es-ES"/>
            </w:rPr>
          </w:pPr>
          <w:r>
            <w:rPr>
              <w:lang w:val="es-ES"/>
            </w:rPr>
            <w:t>Bibliografía</w:t>
          </w:r>
          <w:bookmarkEnd w:id="15"/>
        </w:p>
        <w:p w:rsidR="005E503A" w:rsidRPr="005E503A" w:rsidRDefault="005E503A" w:rsidP="005E503A">
          <w:r w:rsidRPr="005E503A">
            <w:t>Castro, L. (2019). ¿Qué es almacenamiento en la nube?</w:t>
          </w:r>
          <w:r>
            <w:t xml:space="preserve"> Extraído web en: </w:t>
          </w:r>
          <w:hyperlink r:id="rId18" w:history="1">
            <w:r w:rsidRPr="006610FC">
              <w:rPr>
                <w:rStyle w:val="Hipervnculo"/>
              </w:rPr>
              <w:t>https://www.aboutespanol.com/que-es-almacenamiento-en-la-nube-157946</w:t>
            </w:r>
          </w:hyperlink>
        </w:p>
        <w:sdt>
          <w:sdtPr>
            <w:id w:val="111145805"/>
            <w:bibliography/>
          </w:sdtPr>
          <w:sdtContent>
            <w:p w:rsidR="00367D7A" w:rsidRDefault="00367D7A" w:rsidP="00367D7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Floyd, T. (2016). </w:t>
              </w:r>
              <w:r>
                <w:rPr>
                  <w:i/>
                  <w:iCs/>
                  <w:noProof/>
                  <w:lang w:val="es-ES"/>
                </w:rPr>
                <w:t>Fundamento de sistemas digitales.</w:t>
              </w:r>
              <w:r>
                <w:rPr>
                  <w:noProof/>
                  <w:lang w:val="es-ES"/>
                </w:rPr>
                <w:t xml:space="preserve"> Madrid, España: PEARSON EDUCACIÓN.</w:t>
              </w:r>
            </w:p>
            <w:p w:rsidR="00367D7A" w:rsidRDefault="00367D7A" w:rsidP="00367D7A">
              <w:pPr>
                <w:pStyle w:val="Bibliografa"/>
                <w:ind w:left="720" w:hanging="720"/>
                <w:rPr>
                  <w:noProof/>
                  <w:lang w:val="es-ES"/>
                </w:rPr>
              </w:pPr>
              <w:r>
                <w:rPr>
                  <w:noProof/>
                  <w:lang w:val="es-ES"/>
                </w:rPr>
                <w:t xml:space="preserve">Gómez Jiménez, E. (2010). </w:t>
              </w:r>
              <w:r>
                <w:rPr>
                  <w:i/>
                  <w:iCs/>
                  <w:noProof/>
                  <w:lang w:val="es-ES"/>
                </w:rPr>
                <w:t>Organización de computadoras.</w:t>
              </w:r>
              <w:r>
                <w:rPr>
                  <w:noProof/>
                  <w:lang w:val="es-ES"/>
                </w:rPr>
                <w:t xml:space="preserve"> San Jose, Costa Rica: EUNED.</w:t>
              </w:r>
            </w:p>
            <w:p w:rsidR="00684641" w:rsidRDefault="00367D7A" w:rsidP="00367D7A">
              <w:pPr>
                <w:rPr>
                  <w:noProof/>
                  <w:lang w:val="es-ES"/>
                </w:rPr>
              </w:pPr>
              <w:r>
                <w:rPr>
                  <w:b/>
                  <w:bCs/>
                </w:rPr>
                <w:fldChar w:fldCharType="end"/>
              </w:r>
              <w:r w:rsidR="00684641" w:rsidRPr="00684641">
                <w:rPr>
                  <w:noProof/>
                  <w:lang w:val="es-ES"/>
                </w:rPr>
                <w:t>Patterson, D. Hennesy, J. (2014). Estructura y diseño de computadores. Edicion Ereverte.</w:t>
              </w:r>
            </w:p>
            <w:p w:rsidR="005E503A" w:rsidRDefault="005E503A" w:rsidP="00367D7A">
              <w:pPr>
                <w:rPr>
                  <w:noProof/>
                  <w:lang w:val="es-ES"/>
                </w:rPr>
              </w:pPr>
              <w:r>
                <w:t xml:space="preserve">Urbina, C. (2012). </w:t>
              </w:r>
              <w:r w:rsidRPr="005E503A">
                <w:t>Procesadores Digitales de Señales</w:t>
              </w:r>
              <w:r>
                <w:t xml:space="preserve">. Extraído web en: </w:t>
              </w:r>
              <w:r w:rsidRPr="005E503A">
                <w:t>http://cecilia-urbina.blogspot.com/2012/02/controladores-digitales-de-senales.html</w:t>
              </w:r>
            </w:p>
            <w:p w:rsidR="00367D7A" w:rsidRPr="005E503A" w:rsidRDefault="00684641" w:rsidP="00367D7A">
              <w:pPr>
                <w:rPr>
                  <w:lang w:val="en-US"/>
                </w:rPr>
              </w:pPr>
              <w:r>
                <w:t>Vignnoi, A</w:t>
              </w:r>
              <w:r w:rsidR="005E503A">
                <w:t>. (2020</w:t>
              </w:r>
              <w:r w:rsidRPr="00684641">
                <w:t xml:space="preserve">). Expansión de la MEMORIA [Video]. </w:t>
              </w:r>
              <w:r w:rsidRPr="00684641">
                <w:rPr>
                  <w:lang w:val="en-US"/>
                </w:rPr>
                <w:t xml:space="preserve">Youtube. </w:t>
              </w:r>
              <w:hyperlink r:id="rId19" w:history="1">
                <w:r w:rsidR="005E503A" w:rsidRPr="006610FC">
                  <w:rPr>
                    <w:rStyle w:val="Hipervnculo"/>
                    <w:lang w:val="en-US"/>
                  </w:rPr>
                  <w:t>https://www.youtube.com/watch?app=desktop&amp;v=p9aDycu1tFM</w:t>
                </w:r>
              </w:hyperlink>
            </w:p>
          </w:sdtContent>
        </w:sdt>
      </w:sdtContent>
    </w:sdt>
    <w:p w:rsidR="00325065" w:rsidRPr="005E503A" w:rsidRDefault="00325065" w:rsidP="00683D3B"/>
    <w:sectPr w:rsidR="00325065" w:rsidRPr="005E503A" w:rsidSect="00224B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1CF" w:rsidRDefault="00D521CF" w:rsidP="00683D3B">
      <w:pPr>
        <w:spacing w:after="0" w:line="240" w:lineRule="auto"/>
      </w:pPr>
      <w:r>
        <w:separator/>
      </w:r>
    </w:p>
  </w:endnote>
  <w:endnote w:type="continuationSeparator" w:id="0">
    <w:p w:rsidR="00D521CF" w:rsidRDefault="00D521CF" w:rsidP="0068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263879"/>
      <w:docPartObj>
        <w:docPartGallery w:val="Page Numbers (Bottom of Page)"/>
        <w:docPartUnique/>
      </w:docPartObj>
    </w:sdtPr>
    <w:sdtContent>
      <w:p w:rsidR="00DF09DD" w:rsidRDefault="00DF09DD">
        <w:pPr>
          <w:pStyle w:val="Piedepgina"/>
          <w:jc w:val="right"/>
        </w:pPr>
        <w:r>
          <w:fldChar w:fldCharType="begin"/>
        </w:r>
        <w:r>
          <w:instrText>PAGE   \* MERGEFORMAT</w:instrText>
        </w:r>
        <w:r>
          <w:fldChar w:fldCharType="separate"/>
        </w:r>
        <w:r w:rsidR="005E503A" w:rsidRPr="005E503A">
          <w:rPr>
            <w:noProof/>
            <w:lang w:val="es-ES"/>
          </w:rPr>
          <w:t>16</w:t>
        </w:r>
        <w:r>
          <w:fldChar w:fldCharType="end"/>
        </w:r>
      </w:p>
    </w:sdtContent>
  </w:sdt>
  <w:p w:rsidR="00DF09DD" w:rsidRDefault="00DF09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1CF" w:rsidRDefault="00D521CF" w:rsidP="00683D3B">
      <w:pPr>
        <w:spacing w:after="0" w:line="240" w:lineRule="auto"/>
      </w:pPr>
      <w:r>
        <w:separator/>
      </w:r>
    </w:p>
  </w:footnote>
  <w:footnote w:type="continuationSeparator" w:id="0">
    <w:p w:rsidR="00D521CF" w:rsidRDefault="00D521CF" w:rsidP="00683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D0617"/>
    <w:multiLevelType w:val="hybridMultilevel"/>
    <w:tmpl w:val="9974A3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0C73C8"/>
    <w:multiLevelType w:val="hybridMultilevel"/>
    <w:tmpl w:val="205859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8F51E27"/>
    <w:multiLevelType w:val="hybridMultilevel"/>
    <w:tmpl w:val="ED98A4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23D665A"/>
    <w:multiLevelType w:val="hybridMultilevel"/>
    <w:tmpl w:val="59FEE4DE"/>
    <w:lvl w:ilvl="0" w:tplc="CD9C74B2">
      <w:numFmt w:val="decimal"/>
      <w:lvlText w:val="%1."/>
      <w:lvlJc w:val="left"/>
      <w:pPr>
        <w:ind w:left="852" w:hanging="492"/>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3B"/>
    <w:rsid w:val="000046E1"/>
    <w:rsid w:val="0001015D"/>
    <w:rsid w:val="00020919"/>
    <w:rsid w:val="00021E1D"/>
    <w:rsid w:val="00022DC0"/>
    <w:rsid w:val="00080A2F"/>
    <w:rsid w:val="00081E44"/>
    <w:rsid w:val="000A241B"/>
    <w:rsid w:val="000C3242"/>
    <w:rsid w:val="000D2777"/>
    <w:rsid w:val="00101F40"/>
    <w:rsid w:val="00151988"/>
    <w:rsid w:val="00154A52"/>
    <w:rsid w:val="00167D42"/>
    <w:rsid w:val="001A4E47"/>
    <w:rsid w:val="001B0E2A"/>
    <w:rsid w:val="001D3CC7"/>
    <w:rsid w:val="0021100C"/>
    <w:rsid w:val="00222C6E"/>
    <w:rsid w:val="00224B72"/>
    <w:rsid w:val="00225E3B"/>
    <w:rsid w:val="00243FF4"/>
    <w:rsid w:val="00245FF6"/>
    <w:rsid w:val="002470FA"/>
    <w:rsid w:val="00270498"/>
    <w:rsid w:val="00271463"/>
    <w:rsid w:val="00281B44"/>
    <w:rsid w:val="00295B17"/>
    <w:rsid w:val="002D115A"/>
    <w:rsid w:val="002D58BD"/>
    <w:rsid w:val="002F0DE3"/>
    <w:rsid w:val="0030631C"/>
    <w:rsid w:val="0031329E"/>
    <w:rsid w:val="0031714B"/>
    <w:rsid w:val="00325065"/>
    <w:rsid w:val="00366FF0"/>
    <w:rsid w:val="00367D7A"/>
    <w:rsid w:val="003A6258"/>
    <w:rsid w:val="003B2778"/>
    <w:rsid w:val="003B4B9D"/>
    <w:rsid w:val="003D593E"/>
    <w:rsid w:val="003E5831"/>
    <w:rsid w:val="003E7D1A"/>
    <w:rsid w:val="00403D73"/>
    <w:rsid w:val="00481D62"/>
    <w:rsid w:val="00486648"/>
    <w:rsid w:val="00497A80"/>
    <w:rsid w:val="004A56DB"/>
    <w:rsid w:val="004C37F4"/>
    <w:rsid w:val="004E2678"/>
    <w:rsid w:val="00585C56"/>
    <w:rsid w:val="005B2D9D"/>
    <w:rsid w:val="005E00E5"/>
    <w:rsid w:val="005E503A"/>
    <w:rsid w:val="005F3C94"/>
    <w:rsid w:val="00600DE7"/>
    <w:rsid w:val="006241D9"/>
    <w:rsid w:val="00656018"/>
    <w:rsid w:val="0068206B"/>
    <w:rsid w:val="00683D3B"/>
    <w:rsid w:val="00684641"/>
    <w:rsid w:val="006A1C9E"/>
    <w:rsid w:val="006A4581"/>
    <w:rsid w:val="006A477A"/>
    <w:rsid w:val="006B4967"/>
    <w:rsid w:val="006E2EC5"/>
    <w:rsid w:val="006E78A7"/>
    <w:rsid w:val="00702043"/>
    <w:rsid w:val="0072258E"/>
    <w:rsid w:val="00742F85"/>
    <w:rsid w:val="00757F9F"/>
    <w:rsid w:val="007A6A86"/>
    <w:rsid w:val="007D2CCD"/>
    <w:rsid w:val="007D583A"/>
    <w:rsid w:val="00865760"/>
    <w:rsid w:val="008A3EB9"/>
    <w:rsid w:val="008D79A2"/>
    <w:rsid w:val="009023E5"/>
    <w:rsid w:val="00927E1F"/>
    <w:rsid w:val="009369ED"/>
    <w:rsid w:val="009371C8"/>
    <w:rsid w:val="00940D19"/>
    <w:rsid w:val="00963A53"/>
    <w:rsid w:val="00975936"/>
    <w:rsid w:val="00976DC9"/>
    <w:rsid w:val="0098344B"/>
    <w:rsid w:val="009C23DA"/>
    <w:rsid w:val="009F182D"/>
    <w:rsid w:val="009F5C1B"/>
    <w:rsid w:val="00A15C74"/>
    <w:rsid w:val="00A30A47"/>
    <w:rsid w:val="00A517A4"/>
    <w:rsid w:val="00A6270B"/>
    <w:rsid w:val="00A757EC"/>
    <w:rsid w:val="00A8509E"/>
    <w:rsid w:val="00AA4395"/>
    <w:rsid w:val="00AF50F0"/>
    <w:rsid w:val="00B04D62"/>
    <w:rsid w:val="00B14A50"/>
    <w:rsid w:val="00B27872"/>
    <w:rsid w:val="00B318E9"/>
    <w:rsid w:val="00B43EF6"/>
    <w:rsid w:val="00B519B6"/>
    <w:rsid w:val="00B550E2"/>
    <w:rsid w:val="00B61178"/>
    <w:rsid w:val="00B856F9"/>
    <w:rsid w:val="00B874D0"/>
    <w:rsid w:val="00B93BA2"/>
    <w:rsid w:val="00BA1DFB"/>
    <w:rsid w:val="00BA408A"/>
    <w:rsid w:val="00BC1D96"/>
    <w:rsid w:val="00BD6F4E"/>
    <w:rsid w:val="00BE1C3F"/>
    <w:rsid w:val="00C22F5A"/>
    <w:rsid w:val="00C26475"/>
    <w:rsid w:val="00C3110F"/>
    <w:rsid w:val="00C65371"/>
    <w:rsid w:val="00C72960"/>
    <w:rsid w:val="00C922BC"/>
    <w:rsid w:val="00CB3458"/>
    <w:rsid w:val="00CD060C"/>
    <w:rsid w:val="00CD3DA3"/>
    <w:rsid w:val="00CD5581"/>
    <w:rsid w:val="00CE0DB0"/>
    <w:rsid w:val="00D2716F"/>
    <w:rsid w:val="00D36369"/>
    <w:rsid w:val="00D51BBB"/>
    <w:rsid w:val="00D521CF"/>
    <w:rsid w:val="00D57238"/>
    <w:rsid w:val="00D95942"/>
    <w:rsid w:val="00DA305B"/>
    <w:rsid w:val="00DC36A0"/>
    <w:rsid w:val="00DC4FCD"/>
    <w:rsid w:val="00DD7BD8"/>
    <w:rsid w:val="00DF09DD"/>
    <w:rsid w:val="00DF1F8D"/>
    <w:rsid w:val="00E05C94"/>
    <w:rsid w:val="00E11731"/>
    <w:rsid w:val="00E64DC0"/>
    <w:rsid w:val="00ED6EEC"/>
    <w:rsid w:val="00ED7AEE"/>
    <w:rsid w:val="00EE2208"/>
    <w:rsid w:val="00F515FA"/>
    <w:rsid w:val="00F52769"/>
    <w:rsid w:val="00F617BC"/>
    <w:rsid w:val="00F85CB1"/>
    <w:rsid w:val="00F93DDE"/>
    <w:rsid w:val="00FA3A5C"/>
    <w:rsid w:val="00FB3B22"/>
    <w:rsid w:val="00FD475E"/>
    <w:rsid w:val="00FE1EBD"/>
    <w:rsid w:val="00FE61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B1CF"/>
  <w15:chartTrackingRefBased/>
  <w15:docId w15:val="{E1BC9017-91D5-491F-ACD6-1F646AF8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D3B"/>
  </w:style>
  <w:style w:type="paragraph" w:styleId="Ttulo1">
    <w:name w:val="heading 1"/>
    <w:basedOn w:val="Normal"/>
    <w:next w:val="Normal"/>
    <w:link w:val="Ttulo1Car"/>
    <w:uiPriority w:val="9"/>
    <w:qFormat/>
    <w:rsid w:val="00683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3D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2F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D3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83D3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83D3B"/>
    <w:pPr>
      <w:outlineLvl w:val="9"/>
    </w:pPr>
    <w:rPr>
      <w:lang w:eastAsia="es-CR"/>
    </w:rPr>
  </w:style>
  <w:style w:type="paragraph" w:styleId="TDC1">
    <w:name w:val="toc 1"/>
    <w:basedOn w:val="Normal"/>
    <w:next w:val="Normal"/>
    <w:autoRedefine/>
    <w:uiPriority w:val="39"/>
    <w:unhideWhenUsed/>
    <w:rsid w:val="00683D3B"/>
    <w:pPr>
      <w:spacing w:after="100"/>
    </w:pPr>
  </w:style>
  <w:style w:type="paragraph" w:styleId="TDC2">
    <w:name w:val="toc 2"/>
    <w:basedOn w:val="Normal"/>
    <w:next w:val="Normal"/>
    <w:autoRedefine/>
    <w:uiPriority w:val="39"/>
    <w:unhideWhenUsed/>
    <w:rsid w:val="00683D3B"/>
    <w:pPr>
      <w:spacing w:after="100"/>
      <w:ind w:left="220"/>
    </w:pPr>
  </w:style>
  <w:style w:type="character" w:styleId="Hipervnculo">
    <w:name w:val="Hyperlink"/>
    <w:basedOn w:val="Fuentedeprrafopredeter"/>
    <w:uiPriority w:val="99"/>
    <w:unhideWhenUsed/>
    <w:rsid w:val="00683D3B"/>
    <w:rPr>
      <w:color w:val="0563C1" w:themeColor="hyperlink"/>
      <w:u w:val="single"/>
    </w:rPr>
  </w:style>
  <w:style w:type="paragraph" w:styleId="Encabezado">
    <w:name w:val="header"/>
    <w:basedOn w:val="Normal"/>
    <w:link w:val="EncabezadoCar"/>
    <w:uiPriority w:val="99"/>
    <w:unhideWhenUsed/>
    <w:rsid w:val="00683D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3D3B"/>
  </w:style>
  <w:style w:type="paragraph" w:styleId="Piedepgina">
    <w:name w:val="footer"/>
    <w:basedOn w:val="Normal"/>
    <w:link w:val="PiedepginaCar"/>
    <w:uiPriority w:val="99"/>
    <w:unhideWhenUsed/>
    <w:rsid w:val="00683D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3D3B"/>
  </w:style>
  <w:style w:type="table" w:styleId="Tablaconcuadrcula">
    <w:name w:val="Table Grid"/>
    <w:basedOn w:val="Tablanormal"/>
    <w:uiPriority w:val="39"/>
    <w:rsid w:val="0060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1B44"/>
    <w:rPr>
      <w:color w:val="808080"/>
    </w:rPr>
  </w:style>
  <w:style w:type="paragraph" w:styleId="Bibliografa">
    <w:name w:val="Bibliography"/>
    <w:basedOn w:val="Normal"/>
    <w:next w:val="Normal"/>
    <w:uiPriority w:val="37"/>
    <w:unhideWhenUsed/>
    <w:rsid w:val="00367D7A"/>
  </w:style>
  <w:style w:type="paragraph" w:styleId="Textodeglobo">
    <w:name w:val="Balloon Text"/>
    <w:basedOn w:val="Normal"/>
    <w:link w:val="TextodegloboCar"/>
    <w:uiPriority w:val="99"/>
    <w:semiHidden/>
    <w:unhideWhenUsed/>
    <w:rsid w:val="00080A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0A2F"/>
    <w:rPr>
      <w:rFonts w:ascii="Segoe UI" w:hAnsi="Segoe UI" w:cs="Segoe UI"/>
      <w:sz w:val="18"/>
      <w:szCs w:val="18"/>
    </w:rPr>
  </w:style>
  <w:style w:type="character" w:customStyle="1" w:styleId="Ttulo3Car">
    <w:name w:val="Título 3 Car"/>
    <w:basedOn w:val="Fuentedeprrafopredeter"/>
    <w:link w:val="Ttulo3"/>
    <w:uiPriority w:val="9"/>
    <w:rsid w:val="00742F8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42F85"/>
    <w:pPr>
      <w:spacing w:after="100"/>
      <w:ind w:left="440"/>
    </w:pPr>
  </w:style>
  <w:style w:type="paragraph" w:styleId="Prrafodelista">
    <w:name w:val="List Paragraph"/>
    <w:basedOn w:val="Normal"/>
    <w:uiPriority w:val="34"/>
    <w:qFormat/>
    <w:rsid w:val="00F617BC"/>
    <w:pPr>
      <w:ind w:left="720"/>
      <w:contextualSpacing/>
    </w:pPr>
  </w:style>
  <w:style w:type="character" w:styleId="Hipervnculovisitado">
    <w:name w:val="FollowedHyperlink"/>
    <w:basedOn w:val="Fuentedeprrafopredeter"/>
    <w:uiPriority w:val="99"/>
    <w:semiHidden/>
    <w:unhideWhenUsed/>
    <w:rsid w:val="006846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588">
      <w:bodyDiv w:val="1"/>
      <w:marLeft w:val="0"/>
      <w:marRight w:val="0"/>
      <w:marTop w:val="0"/>
      <w:marBottom w:val="0"/>
      <w:divBdr>
        <w:top w:val="none" w:sz="0" w:space="0" w:color="auto"/>
        <w:left w:val="none" w:sz="0" w:space="0" w:color="auto"/>
        <w:bottom w:val="none" w:sz="0" w:space="0" w:color="auto"/>
        <w:right w:val="none" w:sz="0" w:space="0" w:color="auto"/>
      </w:divBdr>
    </w:div>
    <w:div w:id="126749138">
      <w:bodyDiv w:val="1"/>
      <w:marLeft w:val="0"/>
      <w:marRight w:val="0"/>
      <w:marTop w:val="0"/>
      <w:marBottom w:val="0"/>
      <w:divBdr>
        <w:top w:val="none" w:sz="0" w:space="0" w:color="auto"/>
        <w:left w:val="none" w:sz="0" w:space="0" w:color="auto"/>
        <w:bottom w:val="none" w:sz="0" w:space="0" w:color="auto"/>
        <w:right w:val="none" w:sz="0" w:space="0" w:color="auto"/>
      </w:divBdr>
    </w:div>
    <w:div w:id="681052395">
      <w:bodyDiv w:val="1"/>
      <w:marLeft w:val="0"/>
      <w:marRight w:val="0"/>
      <w:marTop w:val="0"/>
      <w:marBottom w:val="0"/>
      <w:divBdr>
        <w:top w:val="none" w:sz="0" w:space="0" w:color="auto"/>
        <w:left w:val="none" w:sz="0" w:space="0" w:color="auto"/>
        <w:bottom w:val="none" w:sz="0" w:space="0" w:color="auto"/>
        <w:right w:val="none" w:sz="0" w:space="0" w:color="auto"/>
      </w:divBdr>
    </w:div>
    <w:div w:id="738089683">
      <w:bodyDiv w:val="1"/>
      <w:marLeft w:val="0"/>
      <w:marRight w:val="0"/>
      <w:marTop w:val="0"/>
      <w:marBottom w:val="0"/>
      <w:divBdr>
        <w:top w:val="none" w:sz="0" w:space="0" w:color="auto"/>
        <w:left w:val="none" w:sz="0" w:space="0" w:color="auto"/>
        <w:bottom w:val="none" w:sz="0" w:space="0" w:color="auto"/>
        <w:right w:val="none" w:sz="0" w:space="0" w:color="auto"/>
      </w:divBdr>
    </w:div>
    <w:div w:id="1062217308">
      <w:bodyDiv w:val="1"/>
      <w:marLeft w:val="0"/>
      <w:marRight w:val="0"/>
      <w:marTop w:val="0"/>
      <w:marBottom w:val="0"/>
      <w:divBdr>
        <w:top w:val="none" w:sz="0" w:space="0" w:color="auto"/>
        <w:left w:val="none" w:sz="0" w:space="0" w:color="auto"/>
        <w:bottom w:val="none" w:sz="0" w:space="0" w:color="auto"/>
        <w:right w:val="none" w:sz="0" w:space="0" w:color="auto"/>
      </w:divBdr>
    </w:div>
    <w:div w:id="1511143309">
      <w:bodyDiv w:val="1"/>
      <w:marLeft w:val="0"/>
      <w:marRight w:val="0"/>
      <w:marTop w:val="0"/>
      <w:marBottom w:val="0"/>
      <w:divBdr>
        <w:top w:val="none" w:sz="0" w:space="0" w:color="auto"/>
        <w:left w:val="none" w:sz="0" w:space="0" w:color="auto"/>
        <w:bottom w:val="none" w:sz="0" w:space="0" w:color="auto"/>
        <w:right w:val="none" w:sz="0" w:space="0" w:color="auto"/>
      </w:divBdr>
    </w:div>
    <w:div w:id="1737164366">
      <w:bodyDiv w:val="1"/>
      <w:marLeft w:val="0"/>
      <w:marRight w:val="0"/>
      <w:marTop w:val="0"/>
      <w:marBottom w:val="0"/>
      <w:divBdr>
        <w:top w:val="none" w:sz="0" w:space="0" w:color="auto"/>
        <w:left w:val="none" w:sz="0" w:space="0" w:color="auto"/>
        <w:bottom w:val="none" w:sz="0" w:space="0" w:color="auto"/>
        <w:right w:val="none" w:sz="0" w:space="0" w:color="auto"/>
      </w:divBdr>
    </w:div>
    <w:div w:id="19791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aboutespanol.com/que-es-almacenamiento-en-la-nube-15794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youtube.com/watch?app=desktop&amp;v=p9aDycu1tF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Góm10</b:Tag>
    <b:SourceType>Book</b:SourceType>
    <b:Guid>{740C2D39-0117-4ECA-832A-A5DCED5CF785}</b:Guid>
    <b:Author>
      <b:Author>
        <b:NameList>
          <b:Person>
            <b:Last>Gómez Jiménez</b:Last>
            <b:First>Enrique</b:First>
          </b:Person>
        </b:NameList>
      </b:Author>
    </b:Author>
    <b:Title>Organización de computadoras</b:Title>
    <b:Year>2010</b:Year>
    <b:City>San Jose, Costa Rica</b:City>
    <b:Publisher>EUNED</b:Publisher>
    <b:RefOrder>1</b:RefOrder>
  </b:Source>
  <b:Source>
    <b:Tag>Tho16</b:Tag>
    <b:SourceType>Book</b:SourceType>
    <b:Guid>{77751F3A-DD20-4CA1-8B9A-2F5D127E84FB}</b:Guid>
    <b:Author>
      <b:Author>
        <b:NameList>
          <b:Person>
            <b:Last>Floyd</b:Last>
            <b:First>Thomas</b:First>
          </b:Person>
        </b:NameList>
      </b:Author>
    </b:Author>
    <b:Title>Fundamento de sistemas digitales</b:Title>
    <b:Year>2016</b:Year>
    <b:City>Madrid, España</b:City>
    <b:Publisher>PEARSON EDUCACIÓN</b:Publisher>
    <b:RefOrder>2</b:RefOrder>
  </b:Source>
</b:Sources>
</file>

<file path=customXml/itemProps1.xml><?xml version="1.0" encoding="utf-8"?>
<ds:datastoreItem xmlns:ds="http://schemas.openxmlformats.org/officeDocument/2006/customXml" ds:itemID="{5EE2958D-1EAA-4794-A443-676D4BC5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16</Pages>
  <Words>4513</Words>
  <Characters>24823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31</cp:revision>
  <cp:lastPrinted>2023-03-02T17:26:00Z</cp:lastPrinted>
  <dcterms:created xsi:type="dcterms:W3CDTF">2023-02-13T19:15:00Z</dcterms:created>
  <dcterms:modified xsi:type="dcterms:W3CDTF">2023-04-07T06:20:00Z</dcterms:modified>
</cp:coreProperties>
</file>