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tbl>
      <w:tblPr>
        <w:tblW w:w="0" w:type="auto"/>
        <w:tblBorders>
          <w:top w:val="single"/>
          <w:left w:val="single"/>
          <w:bottom w:val="single"/>
          <w:right w:val="single"/>
          <w:insideH w:val="single"/>
          <w:insideV w:val="single"/>
        </w:tblBorders>
      </w:tblP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&amp;aacute;</w:t>
            </w:r>
          </w:p>
        </w:tc>
        <w:tc>
          <w:tcPr>
            <w:tcW w:type="auto" w:w="0"/>
          </w:tcPr>
          <w:p>
            <w:pPr>
              <w:jc w:val="center"/>
            </w:pPr>
            <w:r>
              <w:t>a-acute</w:t>
            </w:r>
          </w:p>
        </w:tc>
        <w:tc>
          <w:tcPr>
            <w:tcW w:type="auto" w:w="0"/>
          </w:tcPr>
          <w:p>
            <w:pPr>
              <w:jc w:val="center"/>
            </w:pPr>
            <w:r>
              <w:t>  </w:t>
            </w:r>
          </w:p>
        </w:tc>
      </w:tr>
      <w:tr>
        <w:tc>
          <w:tcPr>
            <w:tcW w:type="auto" w:w="0"/>
          </w:tcPr>
          <w:p>
            <w:pPr>
              <w:jc w:val="center"/>
            </w:pPr>
            <w:r>
              <w:t>&amp;agrave;</w:t>
            </w:r>
          </w:p>
        </w:tc>
        <w:tc>
          <w:tcPr>
            <w:tcW w:type="auto" w:w="0"/>
          </w:tcPr>
          <w:p>
            <w:pPr>
              <w:jc w:val="center"/>
            </w:pPr>
            <w:r>
              <w:t>a-grave</w:t>
            </w:r>
          </w:p>
        </w:tc>
        <w:tc>
          <w:tcPr>
            <w:tcW w:type="auto" w:w="0"/>
          </w:tcPr>
          <w:p>
            <w:pPr>
              <w:jc w:val="center"/>
            </w:pPr>
            <w:r>
              <w:t>  </w:t>
            </w:r>
          </w:p>
        </w:tc>
      </w:tr>
      <w:tr>
        <w:tc>
          <w:tcPr>
            <w:tcW w:type="auto" w:w="0"/>
          </w:tcPr>
          <w:p>
            <w:pPr>
              <w:jc w:val="center"/>
            </w:pPr>
            <w:r>
              <w:t>&amp;ntilde;</w:t>
            </w:r>
          </w:p>
        </w:tc>
        <w:tc>
          <w:tcPr>
            <w:tcW w:type="auto" w:w="0"/>
          </w:tcPr>
          <w:p>
            <w:pPr>
              <w:jc w:val="center"/>
            </w:pPr>
            <w:r>
              <w:t>n-tilde</w:t>
            </w:r>
          </w:p>
        </w:tc>
        <w:tc>
          <w:tcPr>
            <w:tcW w:type="auto" w:w="0"/>
          </w:tcPr>
          <w:p>
            <w:pPr>
              <w:jc w:val="center"/>
            </w:pPr>
            <w:r>
              <w:t>  </w:t>
            </w:r>
          </w:p>
        </w:tc>
      </w:tr>
      <w:tr>
        <w:tc>
          <w:tcPr>
            <w:tcW w:type="auto" w:w="0"/>
          </w:tcPr>
          <w:p>
            <w:pPr>
              <w:jc w:val="center"/>
            </w:pPr>
            <w:r>
              <w:t>&amp;szlig;</w:t>
            </w:r>
          </w:p>
        </w:tc>
        <w:tc>
          <w:tcPr>
            <w:tcW w:type="auto" w:w="0"/>
          </w:tcPr>
          <w:p>
            <w:pPr>
              <w:jc w:val="center"/>
            </w:pPr>
            <w:r>
              <w:t>German double-s</w:t>
            </w:r>
          </w:p>
        </w:tc>
        <w:tc>
          <w:tcPr>
            <w:tcW w:type="auto" w:w="0"/>
          </w:tcPr>
          <w:p>
            <w:pPr>
              <w:jc w:val="center"/>
            </w:pPr>
            <w:r>
              <w:t>  </w:t>
            </w:r>
          </w:p>
        </w:tc>
      </w:tr>
      <w:tr>
        <w:tc>
          <w:tcPr>
            <w:tcW w:type="auto" w:w="0"/>
          </w:tcPr>
          <w:p>
            <w:pPr>
              <w:jc w:val="center"/>
            </w:pPr>
            <w:r>
              <w:t>&amp;thorn;</w:t>
            </w:r>
          </w:p>
        </w:tc>
        <w:tc>
          <w:tcPr>
            <w:tcW w:type="auto" w:w="0"/>
          </w:tcPr>
          <w:p>
            <w:pPr>
              <w:jc w:val="center"/>
            </w:pPr>
            <w:r>
              <w:t>Icelandic thorn</w:t>
            </w:r>
          </w:p>
        </w:tc>
        <w:tc>
          <w:tcPr>
            <w:tcW w:type="auto" w:w="0"/>
          </w:tcPr>
          <w:p>
            <w:pPr>
              <w:jc w:val="center"/>
            </w:pPr>
            <w:r>
              <w:t>  </w:t>
            </w:r>
          </w:p>
        </w:tc>
      </w:tr>
    </w:tbl>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Same table again but with borders: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And again but with Column C right-adjusted:</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right"/>
            </w:pPr>
            <w:r>
              <w:t>Cell 1C</w:t>
            </w:r>
          </w:p>
        </w:tc>
      </w:tr>
      <w:tr>
        <w:tc>
          <w:tcPr>
            <w:tcW w:type="auto" w:w="0"/>
          </w:tcPr>
          <w:p>
            <w:pPr>
              <w:jc w:val="center"/>
            </w:pPr>
            <w:r>
              <w:t>Cell 2A</w:t>
            </w:r>
          </w:p>
        </w:tc>
        <w:tc>
          <w:tcPr>
            <w:tcW w:type="auto" w:w="0"/>
          </w:tcPr>
          <w:p>
            <w:pPr>
              <w:jc w:val="center"/>
            </w:pPr>
            <w:r>
              <w:t>Cell 2B</w:t>
            </w:r>
          </w:p>
        </w:tc>
        <w:tc>
          <w:tcPr>
            <w:tcW w:type="auto" w:w="0"/>
          </w:tcPr>
          <w:p>
            <w:pPr>
              <w:jc w:val="right"/>
            </w:pPr>
            <w:r>
              <w:t>Cell 2C</w:t>
            </w:r>
          </w:p>
        </w:tc>
      </w:tr>
      <w:tr>
        <w:tc>
          <w:tcPr>
            <w:tcW w:type="auto" w:w="0"/>
          </w:tcPr>
          <w:p>
            <w:pPr>
              <w:jc w:val="center"/>
            </w:pPr>
            <w:r>
              <w:t>Cell 3A</w:t>
            </w:r>
          </w:p>
        </w:tc>
        <w:tc>
          <w:tcPr>
            <w:tcW w:type="auto" w:w="0"/>
          </w:tcPr>
          <w:p>
            <w:pPr>
              <w:jc w:val="center"/>
            </w:pPr>
            <w:r>
              <w:t>Cell 3B</w:t>
            </w:r>
          </w:p>
        </w:tc>
        <w:tc>
          <w:tcPr>
            <w:tcW w:type="auto" w:w="0"/>
          </w:tcPr>
          <w:p>
            <w:pPr>
              <w:jc w:val="right"/>
            </w:pPr>
            <w:r>
              <w:t>Cell 3C</w:t>
            </w:r>
          </w:p>
        </w:tc>
      </w:tr>
    </w:tbl>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2020-05-15T15:24:35Z</dcterms:created>
  <dc:creator>Apache POI</dc:creator>
</cp:coreProperties>
</file>