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B811" w14:textId="77777777" w:rsidR="00101253" w:rsidRDefault="00815278">
      <w:pPr>
        <w:rPr>
          <w:rFonts w:ascii="Calibri" w:hAnsi="Calibri"/>
          <w:b/>
          <w:bCs/>
          <w:sz w:val="44"/>
          <w:szCs w:val="44"/>
        </w:rPr>
      </w:pPr>
      <w:r>
        <w:rPr>
          <w:rFonts w:ascii="Calibri" w:hAnsi="Calibri"/>
          <w:b/>
          <w:bCs/>
          <w:sz w:val="44"/>
          <w:szCs w:val="44"/>
        </w:rPr>
        <w:t>Nanodegree Engenheiro de Machine Learning</w:t>
      </w:r>
    </w:p>
    <w:p w14:paraId="04865E76" w14:textId="77777777" w:rsidR="00815278" w:rsidRDefault="00815278"/>
    <w:p w14:paraId="31E29921" w14:textId="77777777" w:rsidR="00815278" w:rsidRDefault="00815278" w:rsidP="00815278">
      <w:pPr>
        <w:pStyle w:val="Standard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P</w:t>
      </w:r>
      <w:r>
        <w:rPr>
          <w:rFonts w:ascii="Calibri" w:hAnsi="Calibri"/>
          <w:b/>
          <w:bCs/>
          <w:sz w:val="36"/>
          <w:szCs w:val="36"/>
        </w:rPr>
        <w:t>rojeto final</w:t>
      </w:r>
    </w:p>
    <w:p w14:paraId="5D194CAC" w14:textId="77777777" w:rsidR="00815278" w:rsidRDefault="00815278" w:rsidP="00815278">
      <w:pPr>
        <w:pStyle w:val="Standard"/>
        <w:rPr>
          <w:rFonts w:ascii="Calibri" w:hAnsi="Calibri"/>
          <w:b/>
          <w:bCs/>
          <w:sz w:val="36"/>
          <w:szCs w:val="36"/>
        </w:rPr>
      </w:pPr>
    </w:p>
    <w:p w14:paraId="2E9F397A" w14:textId="77777777" w:rsidR="00815278" w:rsidRDefault="00815278" w:rsidP="00815278">
      <w:pPr>
        <w:pStyle w:val="Standard"/>
        <w:rPr>
          <w:rFonts w:ascii="Calibri" w:hAnsi="Calibri"/>
        </w:rPr>
      </w:pPr>
      <w:bookmarkStart w:id="0" w:name="OLE_LINK4"/>
      <w:bookmarkStart w:id="1" w:name="OLE_LINK8"/>
      <w:bookmarkStart w:id="2" w:name="OLE_LINK9"/>
      <w:r>
        <w:rPr>
          <w:rFonts w:ascii="Calibri" w:hAnsi="Calibri"/>
        </w:rPr>
        <w:t>Yuri Martins Campolongo</w:t>
      </w:r>
    </w:p>
    <w:bookmarkEnd w:id="1"/>
    <w:bookmarkEnd w:id="2"/>
    <w:p w14:paraId="2D6CD2BD" w14:textId="77777777" w:rsidR="00815278" w:rsidRDefault="00815278" w:rsidP="00815278">
      <w:pPr>
        <w:pStyle w:val="Standard"/>
        <w:rPr>
          <w:rFonts w:ascii="Calibri" w:hAnsi="Calibri"/>
        </w:rPr>
      </w:pPr>
      <w:r>
        <w:rPr>
          <w:rFonts w:ascii="Calibri" w:hAnsi="Calibri"/>
        </w:rPr>
        <w:t>03</w:t>
      </w:r>
      <w:r>
        <w:rPr>
          <w:rFonts w:ascii="Calibri" w:hAnsi="Calibri"/>
        </w:rPr>
        <w:t xml:space="preserve"> de </w:t>
      </w:r>
      <w:r>
        <w:rPr>
          <w:rFonts w:ascii="Calibri" w:hAnsi="Calibri"/>
        </w:rPr>
        <w:t xml:space="preserve">abril </w:t>
      </w:r>
      <w:r>
        <w:rPr>
          <w:rFonts w:ascii="Calibri" w:hAnsi="Calibri"/>
        </w:rPr>
        <w:t>de 2018</w:t>
      </w:r>
    </w:p>
    <w:p w14:paraId="42DD7932" w14:textId="77777777" w:rsidR="00815278" w:rsidRDefault="00815278" w:rsidP="00815278">
      <w:pPr>
        <w:pStyle w:val="Standard"/>
        <w:rPr>
          <w:rFonts w:ascii="Calibri" w:hAnsi="Calibri"/>
        </w:rPr>
      </w:pPr>
    </w:p>
    <w:p w14:paraId="457F5984" w14:textId="77777777" w:rsidR="00815278" w:rsidRDefault="00815278" w:rsidP="00815278">
      <w:pPr>
        <w:pStyle w:val="Standard"/>
        <w:numPr>
          <w:ilvl w:val="0"/>
          <w:numId w:val="1"/>
        </w:numPr>
        <w:rPr>
          <w:rFonts w:ascii="Calibri" w:hAnsi="Calibri"/>
          <w:b/>
          <w:bCs/>
          <w:sz w:val="36"/>
          <w:szCs w:val="36"/>
        </w:rPr>
      </w:pPr>
      <w:bookmarkStart w:id="3" w:name="OLE_LINK6"/>
      <w:r>
        <w:rPr>
          <w:rFonts w:ascii="Calibri" w:hAnsi="Calibri"/>
          <w:b/>
          <w:bCs/>
          <w:sz w:val="36"/>
          <w:szCs w:val="36"/>
        </w:rPr>
        <w:t>Definição</w:t>
      </w:r>
      <w:bookmarkEnd w:id="3"/>
      <w:bookmarkEnd w:id="0"/>
    </w:p>
    <w:p w14:paraId="4199FB70" w14:textId="77777777" w:rsidR="00815278" w:rsidRDefault="00815278" w:rsidP="00815278">
      <w:pPr>
        <w:pStyle w:val="Standard"/>
        <w:ind w:left="720"/>
        <w:rPr>
          <w:rFonts w:ascii="Calibri" w:hAnsi="Calibri"/>
          <w:b/>
          <w:bCs/>
          <w:sz w:val="36"/>
          <w:szCs w:val="36"/>
        </w:rPr>
      </w:pPr>
    </w:p>
    <w:p w14:paraId="4B4FD366" w14:textId="77777777" w:rsidR="00815278" w:rsidRDefault="00815278" w:rsidP="00815278">
      <w:pPr>
        <w:pStyle w:val="Standard"/>
        <w:rPr>
          <w:rFonts w:ascii="Calibri" w:hAnsi="Calibri"/>
          <w:b/>
          <w:bCs/>
          <w:sz w:val="28"/>
          <w:szCs w:val="28"/>
        </w:rPr>
      </w:pPr>
      <w:r w:rsidRPr="00815278">
        <w:rPr>
          <w:rFonts w:ascii="Calibri" w:hAnsi="Calibri"/>
          <w:b/>
          <w:bCs/>
          <w:sz w:val="28"/>
          <w:szCs w:val="28"/>
        </w:rPr>
        <w:t>Visão geral do projeto</w:t>
      </w:r>
    </w:p>
    <w:p w14:paraId="506DD67B" w14:textId="77777777" w:rsidR="00815278" w:rsidRDefault="00815278" w:rsidP="00815278">
      <w:pPr>
        <w:pStyle w:val="Standard"/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Uma das grandes utilizações de machine </w:t>
      </w:r>
      <w:r>
        <w:rPr>
          <w:rFonts w:ascii="Calibri" w:hAnsi="Calibri"/>
        </w:rPr>
        <w:t>L</w:t>
      </w:r>
      <w:r>
        <w:rPr>
          <w:rFonts w:ascii="Calibri" w:hAnsi="Calibri"/>
        </w:rPr>
        <w:t>earning nos últimos tempos, e que se mostra cada vez mais promissora é a interpretação de linguagem natural. Essa técnica se tornou muito útil e procurada nos últimos tempos devido ao grande aumento do uso de chatbots, que são robôs de atendimento que interpretam textos digitados pelo cliente, de maneira natural, para realizar a busca de possíveis soluções para aquele problema.</w:t>
      </w:r>
    </w:p>
    <w:p w14:paraId="20CA1224" w14:textId="77777777" w:rsidR="00815278" w:rsidRDefault="00815278" w:rsidP="0081527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</w:rPr>
        <w:t>De acordo com grandes influenciadores do mercado de tecnologia como Mark Zuckerberg (Facebook) o autoatendimento trará mais eficácia das interações entre usuários e empresas, diminuindo o tempo de resposta e auxiliando clientes na resolução de problemas, essa definição foi dada por ele em 2016 durante um evento para desenvolvedores.</w:t>
      </w:r>
    </w:p>
    <w:p w14:paraId="0326A04F" w14:textId="77777777" w:rsidR="00815278" w:rsidRDefault="00815278" w:rsidP="0081527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A </w:t>
      </w:r>
      <w:r>
        <w:rPr>
          <w:rFonts w:ascii="Calibri" w:hAnsi="Calibri"/>
        </w:rPr>
        <w:t>C</w:t>
      </w:r>
      <w:r>
        <w:rPr>
          <w:rFonts w:ascii="Calibri" w:hAnsi="Calibri"/>
        </w:rPr>
        <w:t xml:space="preserve">riação de um algoritmo para a análise de linguagem natural surgiu pois atualmente trabalho em uma companhia que cria sistemas de atendimento para empresas, e após análise da área comercial, verifiquei que as dúvidas dos possíveis novos clientes que entram em contato via chat, podem ser classificadas e posteriormente ensinadas para um algoritmo de </w:t>
      </w:r>
      <w:r>
        <w:rPr>
          <w:rFonts w:ascii="Calibri" w:hAnsi="Calibri"/>
        </w:rPr>
        <w:t>aprendizagem</w:t>
      </w:r>
      <w:r>
        <w:rPr>
          <w:rFonts w:ascii="Calibri" w:hAnsi="Calibri"/>
        </w:rPr>
        <w:t>, que pode também utilizar essas classificações para exibir a melhor resposta, sem a necessidade de uma pessoa para responder dúvidas frequentes e recorrentes.</w:t>
      </w:r>
    </w:p>
    <w:p w14:paraId="7BE0B722" w14:textId="77777777" w:rsidR="00815278" w:rsidRDefault="00815278" w:rsidP="00815278">
      <w:pPr>
        <w:pStyle w:val="Standard"/>
        <w:jc w:val="both"/>
        <w:rPr>
          <w:rFonts w:ascii="Calibri" w:hAnsi="Calibri"/>
        </w:rPr>
      </w:pPr>
    </w:p>
    <w:p w14:paraId="76DE9BA5" w14:textId="77777777" w:rsidR="00815278" w:rsidRPr="00815278" w:rsidRDefault="00815278" w:rsidP="00815278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bookmarkStart w:id="4" w:name="OLE_LINK15"/>
      <w:bookmarkStart w:id="5" w:name="OLE_LINK16"/>
      <w:r w:rsidRPr="00815278">
        <w:rPr>
          <w:rFonts w:ascii="Calibri" w:hAnsi="Calibri"/>
          <w:b/>
          <w:bCs/>
          <w:sz w:val="28"/>
          <w:szCs w:val="28"/>
        </w:rPr>
        <w:t>Descrição do problema</w:t>
      </w:r>
    </w:p>
    <w:p w14:paraId="5506094B" w14:textId="77777777" w:rsidR="00815278" w:rsidRDefault="00815278" w:rsidP="00815278">
      <w:pPr>
        <w:pStyle w:val="Standard"/>
        <w:jc w:val="both"/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ab/>
      </w:r>
      <w:r>
        <w:rPr>
          <w:rFonts w:ascii="Calibri" w:hAnsi="Calibri"/>
        </w:rPr>
        <w:t xml:space="preserve">O objetivo é criar um algoritmo de processamento de linguagem natural capaz de classificar corretamente entradas de dúvidas de clientes em um chat, esse algoritmo poderá se tornar útil para a empresa na qual eu trabalho pois trabalhamos diariamente com </w:t>
      </w:r>
      <w:r w:rsidR="00942028">
        <w:rPr>
          <w:rFonts w:ascii="Calibri" w:hAnsi="Calibri"/>
        </w:rPr>
        <w:t>atendimentos e com grandes volumes, com o algoritmo funcionando e com uma taxa alta de acuracidade será possível fornecer esse aprendizado para outros sistemas que poderão responder automaticamente para os clientes, sem a necessidade de uma atendente humana respondendo questões repetitivas que consomem tempo, liberando essa atendente para atendimentos mais personalizados e específicos.</w:t>
      </w:r>
    </w:p>
    <w:bookmarkEnd w:id="4"/>
    <w:bookmarkEnd w:id="5"/>
    <w:p w14:paraId="639F61ED" w14:textId="77777777" w:rsidR="00815278" w:rsidRDefault="00942028" w:rsidP="0081527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  <w:t>Para atingir o objetivo citado acima, foi obtido um dataset com dúvidas que possíveis futuros clientes da empresa tem, e que entram em contato utilizando o site da empresa. Cada dúvida dessa foi classificada manualmente como um tipo de dúvida relacionada a um dos produtos que a empresa fornece, com esse dataset, os seguintes passos podem ser executados para a criação de um algoritmo de linguagem natural que atenda a necessidade:</w:t>
      </w:r>
    </w:p>
    <w:p w14:paraId="747CBF93" w14:textId="77777777" w:rsidR="00942028" w:rsidRDefault="00942028" w:rsidP="00942028">
      <w:pPr>
        <w:pStyle w:val="Standard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A coluna com a dúvida do cliente passará por um pré-processamento de texto, com o objetivo de remover palavras que não são importantes para o contexto, ou seja, palavras sem significância semântica, essas palavras estarão disponíveis em um arquivo .csv que o algoritmo utilizará para removê-las dos textos em questão.</w:t>
      </w:r>
    </w:p>
    <w:p w14:paraId="70CE5B9E" w14:textId="77777777" w:rsidR="00942028" w:rsidRDefault="00942028" w:rsidP="00942028">
      <w:pPr>
        <w:pStyle w:val="Standard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As palavras restantes passarão por um processo chamado de TF-IDF que é uma sigla em inglês para term-frequency-inverse document frequency, ou seja, </w:t>
      </w:r>
      <w:r w:rsidRPr="00942028">
        <w:rPr>
          <w:rFonts w:ascii="Calibri" w:hAnsi="Calibri"/>
        </w:rPr>
        <w:t>frequência do termo–inverso da frequência nos documentos</w:t>
      </w:r>
      <w:r>
        <w:rPr>
          <w:rFonts w:ascii="Calibri" w:hAnsi="Calibri"/>
        </w:rPr>
        <w:t xml:space="preserve">, o intuito dessa técnica é </w:t>
      </w:r>
      <w:r w:rsidR="00D306B0">
        <w:rPr>
          <w:rFonts w:ascii="Calibri" w:hAnsi="Calibri"/>
        </w:rPr>
        <w:t>indicar a importância de cada palavra contida em um documento, analisando todos os documentos disponíveis, dessa forma, as palavras com menos importância geral, serão descartadas.</w:t>
      </w:r>
    </w:p>
    <w:p w14:paraId="379DA7EC" w14:textId="77777777" w:rsidR="00D306B0" w:rsidRDefault="00942028" w:rsidP="00D306B0">
      <w:pPr>
        <w:pStyle w:val="Standard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Será aplicada a técnica ‘Bag of Words’ </w:t>
      </w:r>
      <w:r w:rsidR="00D306B0">
        <w:rPr>
          <w:rFonts w:ascii="Calibri" w:hAnsi="Calibri"/>
        </w:rPr>
        <w:t xml:space="preserve">para transformar os textos restantes em entradas numéricas para o algoritmo. Essa técnica funciona </w:t>
      </w:r>
      <w:r w:rsidR="00D306B0" w:rsidRPr="00D306B0">
        <w:rPr>
          <w:rFonts w:ascii="Calibri" w:hAnsi="Calibri"/>
        </w:rPr>
        <w:t>inicia</w:t>
      </w:r>
      <w:r w:rsidR="00D306B0">
        <w:rPr>
          <w:rFonts w:ascii="Calibri" w:hAnsi="Calibri"/>
        </w:rPr>
        <w:t>ndo</w:t>
      </w:r>
      <w:r w:rsidR="00D306B0" w:rsidRPr="00D306B0">
        <w:rPr>
          <w:rFonts w:ascii="Calibri" w:hAnsi="Calibri"/>
        </w:rPr>
        <w:t xml:space="preserve"> um vetor em que cada posição representa uma palavra do dataset geral, e para cada texto de entrada, será contada quantas vezes uma determinada palavra ocorre naquele texto e esse número será adicionado na posição que aquela palavra é representada no vetor, exemplo:</w:t>
      </w:r>
      <w:r w:rsidR="00D306B0">
        <w:rPr>
          <w:rFonts w:ascii="Calibri" w:hAnsi="Calibri"/>
        </w:rPr>
        <w:t xml:space="preserve"> </w:t>
      </w:r>
    </w:p>
    <w:p w14:paraId="363FD563" w14:textId="77777777" w:rsidR="00D306B0" w:rsidRDefault="00D306B0" w:rsidP="00D306B0">
      <w:pPr>
        <w:pStyle w:val="Standard"/>
        <w:ind w:firstLine="708"/>
        <w:jc w:val="both"/>
        <w:rPr>
          <w:rFonts w:ascii="Calibri" w:hAnsi="Calibri"/>
        </w:rPr>
      </w:pPr>
      <w:bookmarkStart w:id="6" w:name="OLE_LINK21"/>
      <w:r>
        <w:rPr>
          <w:rFonts w:ascii="Calibri" w:hAnsi="Calibri"/>
        </w:rPr>
        <w:t>Textos:</w:t>
      </w:r>
    </w:p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7796"/>
      </w:tblGrid>
      <w:tr w:rsidR="00D306B0" w14:paraId="32882C89" w14:textId="77777777" w:rsidTr="00D306B0">
        <w:tc>
          <w:tcPr>
            <w:tcW w:w="7796" w:type="dxa"/>
          </w:tcPr>
          <w:p w14:paraId="49EA09D6" w14:textId="77777777" w:rsidR="00D306B0" w:rsidRDefault="00D306B0" w:rsidP="00D306B0">
            <w:pPr>
              <w:pStyle w:val="Standard"/>
              <w:ind w:firstLine="41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 curso de machine learning da Udacity é muito bom!</w:t>
            </w:r>
          </w:p>
        </w:tc>
      </w:tr>
      <w:tr w:rsidR="00D306B0" w14:paraId="73F15CC3" w14:textId="77777777" w:rsidTr="00D306B0">
        <w:tc>
          <w:tcPr>
            <w:tcW w:w="7796" w:type="dxa"/>
          </w:tcPr>
          <w:p w14:paraId="2D215CC9" w14:textId="77777777" w:rsidR="00D306B0" w:rsidRDefault="00D306B0" w:rsidP="00D306B0">
            <w:pPr>
              <w:pStyle w:val="Standard"/>
              <w:ind w:firstLine="41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Processamento de linguagem natural é muito interessante.</w:t>
            </w:r>
          </w:p>
        </w:tc>
      </w:tr>
    </w:tbl>
    <w:p w14:paraId="0D80AB90" w14:textId="77777777" w:rsidR="00D306B0" w:rsidRDefault="00D306B0" w:rsidP="00D306B0">
      <w:pPr>
        <w:pStyle w:val="Standard"/>
        <w:ind w:left="720"/>
        <w:jc w:val="both"/>
        <w:rPr>
          <w:rFonts w:ascii="Calibri" w:hAnsi="Calibri"/>
        </w:rPr>
      </w:pPr>
    </w:p>
    <w:p w14:paraId="1C427D92" w14:textId="77777777" w:rsidR="00D306B0" w:rsidRDefault="00D306B0" w:rsidP="00D306B0">
      <w:pPr>
        <w:pStyle w:val="Standard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Textos após tratamento: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306B0" w:rsidRPr="00D306B0" w14:paraId="222E223D" w14:textId="77777777" w:rsidTr="00D306B0">
        <w:tc>
          <w:tcPr>
            <w:tcW w:w="8494" w:type="dxa"/>
          </w:tcPr>
          <w:p w14:paraId="3DD7FDBD" w14:textId="77777777" w:rsidR="00D306B0" w:rsidRPr="00D306B0" w:rsidRDefault="00D306B0" w:rsidP="00D306B0">
            <w:pPr>
              <w:pStyle w:val="Standard"/>
              <w:jc w:val="both"/>
              <w:rPr>
                <w:rFonts w:ascii="Calibri" w:hAnsi="Calibri"/>
                <w:lang w:val="en-US"/>
              </w:rPr>
            </w:pPr>
            <w:r w:rsidRPr="00D306B0">
              <w:rPr>
                <w:rFonts w:ascii="Calibri" w:hAnsi="Calibri"/>
                <w:lang w:val="en-US"/>
              </w:rPr>
              <w:t>CURSO MACHINE LEARNING UDACITY MUITO BOM</w:t>
            </w:r>
          </w:p>
        </w:tc>
      </w:tr>
      <w:tr w:rsidR="00D306B0" w:rsidRPr="00D306B0" w14:paraId="77253FC9" w14:textId="77777777" w:rsidTr="00D306B0">
        <w:tc>
          <w:tcPr>
            <w:tcW w:w="8494" w:type="dxa"/>
          </w:tcPr>
          <w:p w14:paraId="5EE44B2F" w14:textId="77777777" w:rsidR="00D306B0" w:rsidRPr="00D306B0" w:rsidRDefault="00D306B0" w:rsidP="00D306B0">
            <w:pPr>
              <w:pStyle w:val="Standard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PROCESSAMENTO LINGUAGEM NATUAL MUITO INTERESSANTE</w:t>
            </w:r>
          </w:p>
        </w:tc>
      </w:tr>
    </w:tbl>
    <w:p w14:paraId="6B0CE991" w14:textId="77777777" w:rsidR="00D306B0" w:rsidRPr="00D306B0" w:rsidRDefault="00D306B0" w:rsidP="00D306B0">
      <w:pPr>
        <w:pStyle w:val="Standard"/>
        <w:ind w:left="720"/>
        <w:jc w:val="both"/>
        <w:rPr>
          <w:rFonts w:ascii="Calibri" w:hAnsi="Calibri"/>
          <w:lang w:val="en-US"/>
        </w:rPr>
      </w:pPr>
    </w:p>
    <w:p w14:paraId="69696113" w14:textId="77777777" w:rsidR="00D306B0" w:rsidRPr="00D306B0" w:rsidRDefault="00D306B0" w:rsidP="00D306B0">
      <w:pPr>
        <w:pStyle w:val="Standard"/>
        <w:ind w:left="708"/>
        <w:jc w:val="both"/>
        <w:rPr>
          <w:rFonts w:ascii="Calibri" w:hAnsi="Calibri"/>
        </w:rPr>
      </w:pPr>
      <w:r w:rsidRPr="00D306B0">
        <w:rPr>
          <w:rFonts w:ascii="Calibri" w:hAnsi="Calibri"/>
        </w:rPr>
        <w:t>O vetor do bag of words conterá 10 posições, pois temos ao total 10 palavras diferentes no exemplo, já que a palavra MUITO se repete 2x, assim sendo, segue a tabela de como ficará os vetores para os dois exemplos acima:</w:t>
      </w:r>
    </w:p>
    <w:p w14:paraId="0ABE0A6B" w14:textId="77777777" w:rsidR="00D306B0" w:rsidRPr="007A17D5" w:rsidRDefault="00D306B0" w:rsidP="00D306B0">
      <w:pPr>
        <w:pStyle w:val="Standard"/>
        <w:ind w:left="720"/>
        <w:jc w:val="both"/>
        <w:rPr>
          <w:rFonts w:ascii="Calibri" w:hAnsi="Calibri"/>
        </w:rPr>
      </w:pPr>
    </w:p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895"/>
        <w:gridCol w:w="1169"/>
        <w:gridCol w:w="1223"/>
        <w:gridCol w:w="1074"/>
        <w:gridCol w:w="905"/>
        <w:gridCol w:w="711"/>
        <w:gridCol w:w="1054"/>
        <w:gridCol w:w="1444"/>
        <w:gridCol w:w="1133"/>
        <w:gridCol w:w="1658"/>
      </w:tblGrid>
      <w:tr w:rsidR="00D306B0" w14:paraId="50F7C8D5" w14:textId="77777777" w:rsidTr="00D306B0">
        <w:tc>
          <w:tcPr>
            <w:tcW w:w="895" w:type="dxa"/>
          </w:tcPr>
          <w:p w14:paraId="37A26FA8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CURSO</w:t>
            </w:r>
          </w:p>
        </w:tc>
        <w:tc>
          <w:tcPr>
            <w:tcW w:w="1169" w:type="dxa"/>
          </w:tcPr>
          <w:p w14:paraId="6DA25021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MACHINE</w:t>
            </w:r>
          </w:p>
        </w:tc>
        <w:tc>
          <w:tcPr>
            <w:tcW w:w="1223" w:type="dxa"/>
          </w:tcPr>
          <w:p w14:paraId="06E8E280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LEARNING</w:t>
            </w:r>
          </w:p>
        </w:tc>
        <w:tc>
          <w:tcPr>
            <w:tcW w:w="1074" w:type="dxa"/>
          </w:tcPr>
          <w:p w14:paraId="2F45FA2E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UDACITY</w:t>
            </w:r>
          </w:p>
        </w:tc>
        <w:tc>
          <w:tcPr>
            <w:tcW w:w="905" w:type="dxa"/>
          </w:tcPr>
          <w:p w14:paraId="2A9B7A99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MUITO</w:t>
            </w:r>
          </w:p>
        </w:tc>
        <w:tc>
          <w:tcPr>
            <w:tcW w:w="711" w:type="dxa"/>
          </w:tcPr>
          <w:p w14:paraId="29BB08CA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BOM</w:t>
            </w:r>
          </w:p>
        </w:tc>
        <w:tc>
          <w:tcPr>
            <w:tcW w:w="1054" w:type="dxa"/>
          </w:tcPr>
          <w:p w14:paraId="074CF29F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PROCE</w:t>
            </w:r>
            <w:r>
              <w:rPr>
                <w:rFonts w:ascii="Calibri" w:hAnsi="Calibri"/>
              </w:rPr>
              <w:t>...</w:t>
            </w:r>
          </w:p>
        </w:tc>
        <w:tc>
          <w:tcPr>
            <w:tcW w:w="1474" w:type="dxa"/>
          </w:tcPr>
          <w:p w14:paraId="2E046AF2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LINGUAGEM</w:t>
            </w:r>
          </w:p>
        </w:tc>
        <w:tc>
          <w:tcPr>
            <w:tcW w:w="1134" w:type="dxa"/>
          </w:tcPr>
          <w:p w14:paraId="7A878DB1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NATURAL</w:t>
            </w:r>
          </w:p>
        </w:tc>
        <w:tc>
          <w:tcPr>
            <w:tcW w:w="1276" w:type="dxa"/>
          </w:tcPr>
          <w:p w14:paraId="3D53BFF4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INTERESSANTE</w:t>
            </w:r>
          </w:p>
        </w:tc>
      </w:tr>
      <w:tr w:rsidR="00D306B0" w14:paraId="7E90C587" w14:textId="77777777" w:rsidTr="00D306B0">
        <w:tc>
          <w:tcPr>
            <w:tcW w:w="895" w:type="dxa"/>
          </w:tcPr>
          <w:p w14:paraId="4CE08160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69" w:type="dxa"/>
          </w:tcPr>
          <w:p w14:paraId="5BD00C3A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223" w:type="dxa"/>
          </w:tcPr>
          <w:p w14:paraId="5771EA6E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74" w:type="dxa"/>
          </w:tcPr>
          <w:p w14:paraId="483B643D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05" w:type="dxa"/>
          </w:tcPr>
          <w:p w14:paraId="29814FAE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11" w:type="dxa"/>
          </w:tcPr>
          <w:p w14:paraId="60DA7FAE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54" w:type="dxa"/>
          </w:tcPr>
          <w:p w14:paraId="39611C44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474" w:type="dxa"/>
          </w:tcPr>
          <w:p w14:paraId="5D861F50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134" w:type="dxa"/>
          </w:tcPr>
          <w:p w14:paraId="7D6C2C41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276" w:type="dxa"/>
          </w:tcPr>
          <w:p w14:paraId="39EAC4E8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D306B0" w14:paraId="0A3E8D49" w14:textId="77777777" w:rsidTr="00D306B0">
        <w:tc>
          <w:tcPr>
            <w:tcW w:w="895" w:type="dxa"/>
          </w:tcPr>
          <w:p w14:paraId="12F6D6AA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169" w:type="dxa"/>
          </w:tcPr>
          <w:p w14:paraId="2295ECBC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223" w:type="dxa"/>
          </w:tcPr>
          <w:p w14:paraId="6CA7ABE1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074" w:type="dxa"/>
          </w:tcPr>
          <w:p w14:paraId="7779D0CB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05" w:type="dxa"/>
          </w:tcPr>
          <w:p w14:paraId="174BF7E8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11" w:type="dxa"/>
          </w:tcPr>
          <w:p w14:paraId="58723202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054" w:type="dxa"/>
          </w:tcPr>
          <w:p w14:paraId="2FF54F71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474" w:type="dxa"/>
          </w:tcPr>
          <w:p w14:paraId="70F57E49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34" w:type="dxa"/>
          </w:tcPr>
          <w:p w14:paraId="14FAA75D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276" w:type="dxa"/>
          </w:tcPr>
          <w:p w14:paraId="6EF3638A" w14:textId="77777777" w:rsidR="00D306B0" w:rsidRDefault="00D306B0" w:rsidP="00B364EC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</w:tbl>
    <w:p w14:paraId="1CBEEF94" w14:textId="77777777" w:rsidR="00D306B0" w:rsidRDefault="00D306B0" w:rsidP="00D306B0">
      <w:pPr>
        <w:pStyle w:val="Standard"/>
        <w:ind w:left="720"/>
        <w:jc w:val="both"/>
        <w:rPr>
          <w:rFonts w:ascii="Calibri" w:hAnsi="Calibri"/>
          <w:b/>
          <w:bCs/>
          <w:sz w:val="30"/>
          <w:szCs w:val="30"/>
        </w:rPr>
      </w:pPr>
    </w:p>
    <w:p w14:paraId="63F9D43C" w14:textId="77777777" w:rsidR="00D306B0" w:rsidRDefault="00D306B0" w:rsidP="00D306B0">
      <w:pPr>
        <w:pStyle w:val="Standard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Com o exemplo acima é possível ver que com essa técnica é possível utilizar um algoritmo de classificação que espera entradas numéricas.</w:t>
      </w:r>
    </w:p>
    <w:bookmarkEnd w:id="6"/>
    <w:p w14:paraId="024FE8FA" w14:textId="77777777" w:rsidR="00D306B0" w:rsidRDefault="00D306B0" w:rsidP="00D306B0">
      <w:pPr>
        <w:pStyle w:val="Standard"/>
        <w:ind w:left="720"/>
        <w:jc w:val="both"/>
        <w:rPr>
          <w:rFonts w:ascii="Calibri" w:hAnsi="Calibri"/>
        </w:rPr>
      </w:pPr>
    </w:p>
    <w:p w14:paraId="4EA976DE" w14:textId="77777777" w:rsidR="00D306B0" w:rsidRPr="00D306B0" w:rsidRDefault="00D306B0" w:rsidP="00D306B0">
      <w:pPr>
        <w:pStyle w:val="Standard"/>
        <w:numPr>
          <w:ilvl w:val="0"/>
          <w:numId w:val="3"/>
        </w:numPr>
        <w:ind w:left="709" w:hanging="425"/>
        <w:jc w:val="both"/>
        <w:rPr>
          <w:rFonts w:ascii="Calibri" w:hAnsi="Calibri"/>
        </w:rPr>
      </w:pPr>
      <w:r>
        <w:rPr>
          <w:rFonts w:ascii="Calibri" w:hAnsi="Calibri"/>
        </w:rPr>
        <w:t>Treinar um classificador bayesiano com os vetores de entrada.</w:t>
      </w:r>
      <w:bookmarkStart w:id="7" w:name="_GoBack"/>
      <w:bookmarkEnd w:id="7"/>
    </w:p>
    <w:sectPr w:rsidR="00D306B0" w:rsidRPr="00D30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56232"/>
    <w:multiLevelType w:val="hybridMultilevel"/>
    <w:tmpl w:val="DE3E7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8011C"/>
    <w:multiLevelType w:val="hybridMultilevel"/>
    <w:tmpl w:val="2E5616FE"/>
    <w:lvl w:ilvl="0" w:tplc="E1062C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734F25"/>
    <w:multiLevelType w:val="hybridMultilevel"/>
    <w:tmpl w:val="29D06D8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78"/>
    <w:rsid w:val="00101253"/>
    <w:rsid w:val="00815278"/>
    <w:rsid w:val="00942028"/>
    <w:rsid w:val="00D3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7894"/>
  <w15:chartTrackingRefBased/>
  <w15:docId w15:val="{CD31379E-E3F8-4498-A2A6-EE0EC300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15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1527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Ttulo3Char">
    <w:name w:val="Título 3 Char"/>
    <w:basedOn w:val="Fontepargpadro"/>
    <w:link w:val="Ttulo3"/>
    <w:uiPriority w:val="9"/>
    <w:rsid w:val="008152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815278"/>
    <w:pPr>
      <w:ind w:left="720"/>
      <w:contextualSpacing/>
    </w:pPr>
  </w:style>
  <w:style w:type="table" w:styleId="Tabelacomgrade">
    <w:name w:val="Table Grid"/>
    <w:basedOn w:val="Tabelanormal"/>
    <w:uiPriority w:val="39"/>
    <w:rsid w:val="00D306B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695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Campolongo</dc:creator>
  <cp:keywords/>
  <dc:description/>
  <cp:lastModifiedBy>Yuri Campolongo</cp:lastModifiedBy>
  <cp:revision>1</cp:revision>
  <dcterms:created xsi:type="dcterms:W3CDTF">2018-04-04T00:41:00Z</dcterms:created>
  <dcterms:modified xsi:type="dcterms:W3CDTF">2018-04-04T01:11:00Z</dcterms:modified>
</cp:coreProperties>
</file>