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559B" w14:textId="77777777" w:rsidR="00DF1ACA" w:rsidRPr="00DF1ACA" w:rsidRDefault="00DF1ACA" w:rsidP="00DF1ACA">
      <w:pPr>
        <w:rPr>
          <w:b/>
          <w:bCs/>
        </w:rPr>
      </w:pPr>
      <w:r w:rsidRPr="00DF1ACA">
        <w:rPr>
          <w:b/>
          <w:bCs/>
        </w:rPr>
        <w:t>МЕТОДИЧЕСКИЕ УКАЗАНИЯ К ВЫПОЛНЕНИЮ САМОСТОЯТЕЛЬНОЙ РАБОТЫ 1</w:t>
      </w:r>
    </w:p>
    <w:p w14:paraId="45C7D574" w14:textId="77777777" w:rsidR="00DF1ACA" w:rsidRPr="00DF1ACA" w:rsidRDefault="00DF1ACA" w:rsidP="00DF1ACA">
      <w:pPr>
        <w:rPr>
          <w:b/>
          <w:bCs/>
        </w:rPr>
      </w:pPr>
      <w:r w:rsidRPr="00DF1ACA">
        <w:rPr>
          <w:b/>
          <w:bCs/>
        </w:rPr>
        <w:t>«Подготовка инфраструктуры проекта: настройка окружения, получение доступа к программному интерфейсу модели, изучение документации выбранных инструментов»</w:t>
      </w:r>
    </w:p>
    <w:p w14:paraId="1E549B2F" w14:textId="77777777" w:rsidR="00DF1ACA" w:rsidRPr="00DF1ACA" w:rsidRDefault="00DF1ACA" w:rsidP="00DF1ACA">
      <w:pPr>
        <w:rPr>
          <w:b/>
          <w:bCs/>
        </w:rPr>
      </w:pPr>
      <w:r w:rsidRPr="00DF1ACA">
        <w:rPr>
          <w:b/>
          <w:bCs/>
        </w:rPr>
        <w:t>Дисциплина «Разработка программных продуктов с применением технологий искусственного интеллекта», Модуль 1</w:t>
      </w:r>
    </w:p>
    <w:p w14:paraId="2ED21DF6" w14:textId="77777777" w:rsidR="00DF1ACA" w:rsidRPr="00DF1ACA" w:rsidRDefault="00DF1ACA" w:rsidP="00DF1ACA">
      <w:r w:rsidRPr="00DF1ACA">
        <w:pict w14:anchorId="77B721BB">
          <v:rect id="_x0000_i1097" style="width:0;height:0" o:hralign="center" o:hrstd="t" o:hr="t" fillcolor="#a0a0a0" stroked="f"/>
        </w:pict>
      </w:r>
    </w:p>
    <w:p w14:paraId="4DD42F92" w14:textId="77777777" w:rsidR="00DF1ACA" w:rsidRPr="00DF1ACA" w:rsidRDefault="00DF1ACA" w:rsidP="00DF1ACA">
      <w:pPr>
        <w:rPr>
          <w:b/>
          <w:bCs/>
        </w:rPr>
      </w:pPr>
      <w:r w:rsidRPr="00DF1ACA">
        <w:rPr>
          <w:b/>
          <w:bCs/>
        </w:rPr>
        <w:t>0. Как пользоваться этим документом</w:t>
      </w:r>
    </w:p>
    <w:p w14:paraId="6031DFA2" w14:textId="77777777" w:rsidR="00DF1ACA" w:rsidRPr="00DF1ACA" w:rsidRDefault="00DF1ACA" w:rsidP="00DF1ACA">
      <w:r w:rsidRPr="00DF1ACA">
        <w:t>Самостоятельная работа — это не то же самое, что домашнее задание в привычном понимании. Домашнее задание обычно является продолжением аудиторной работы: сначала преподаватель объяснил и показал, потом вы повторяете дома. Здесь всё устроено иначе: самостоятельная работа </w:t>
      </w:r>
      <w:r w:rsidRPr="00DF1ACA">
        <w:rPr>
          <w:b/>
          <w:bCs/>
        </w:rPr>
        <w:t>предшествует</w:t>
      </w:r>
      <w:r w:rsidRPr="00DF1ACA">
        <w:t> аудиторной и является её необходимым условием. Вы приходите на лабораторную работу 1.2 уже подготовленными — с настроенным окружением, работающим доступом к API, изученной документацией — и тратите аудиторное время на совместную работу с командой, а не на индивидуальную установку пакетов.</w:t>
      </w:r>
    </w:p>
    <w:p w14:paraId="745D43C2" w14:textId="77777777" w:rsidR="00DF1ACA" w:rsidRPr="00DF1ACA" w:rsidRDefault="00DF1ACA" w:rsidP="00DF1ACA">
      <w:r w:rsidRPr="00DF1ACA">
        <w:t>Это важно понять не как формальное требование, а как практическую реальность: </w:t>
      </w:r>
      <w:r w:rsidRPr="00DF1ACA">
        <w:rPr>
          <w:b/>
          <w:bCs/>
        </w:rPr>
        <w:t>если вы не выполните самостоятельную работу до ЛР 1.2, вы создадите дефицит для всей вашей команды</w:t>
      </w:r>
      <w:r w:rsidRPr="00DF1ACA">
        <w:t>, потому что аудиторное время ограничено и четыре часа занятия не предназначены для того, чтобы каждый участник с нуля разворачивал индивидуальное окружение.</w:t>
      </w:r>
    </w:p>
    <w:p w14:paraId="38FD579F" w14:textId="77777777" w:rsidR="00DF1ACA" w:rsidRPr="00DF1ACA" w:rsidRDefault="00DF1ACA" w:rsidP="00DF1ACA">
      <w:r w:rsidRPr="00DF1ACA">
        <w:t>Документ состоит из трёх крупных блоков, соответствующих трём задачам работы: настройка локального окружения (раздел 5), получение доступа к API модели (раздел 6), изучение документации выбранных инструментов (раздел 7). Читайте документ </w:t>
      </w:r>
      <w:r w:rsidRPr="00DF1ACA">
        <w:rPr>
          <w:b/>
          <w:bCs/>
        </w:rPr>
        <w:t>целиком</w:t>
      </w:r>
      <w:r w:rsidRPr="00DF1ACA">
        <w:t>, прежде чем приступать к любой из задач — между ними есть зависимости, и некоторые решения в начале повлияют на то, что нужно делать в конце.</w:t>
      </w:r>
    </w:p>
    <w:p w14:paraId="6A174933" w14:textId="77777777" w:rsidR="00DF1ACA" w:rsidRPr="00DF1ACA" w:rsidRDefault="00DF1ACA" w:rsidP="00DF1ACA">
      <w:r w:rsidRPr="00DF1ACA">
        <w:rPr>
          <w:b/>
          <w:bCs/>
        </w:rPr>
        <w:t>Общий бюджет времени:</w:t>
      </w:r>
      <w:r w:rsidRPr="00DF1ACA">
        <w:t> 20 академических часов самостоятельной работы по учебному плану распределены между всеми тремя задачами, но реально время зависит от вашей предшествующей технической подготовки. Если вы хорошо знакомы с Python и уже работали с виртуальными окружениями — блок раздела 5 займёт у вас 2–3 часа. Если это новое для вас — закладывайте 5–6 часов. Блок раздела 6 (получение API-доступа) может занять от 30 минут до нескольких дней в зависимости от процедуры верификации у выбранного провайдера — это главная причина, почему начинать нужно сразу, не откладывая.</w:t>
      </w:r>
    </w:p>
    <w:p w14:paraId="1A600C96" w14:textId="77777777" w:rsidR="00DF1ACA" w:rsidRPr="00DF1ACA" w:rsidRDefault="00DF1ACA" w:rsidP="00DF1ACA">
      <w:r w:rsidRPr="00DF1ACA">
        <w:pict w14:anchorId="479606F5">
          <v:rect id="_x0000_i1098" style="width:0;height:0" o:hralign="center" o:hrstd="t" o:hr="t" fillcolor="#a0a0a0" stroked="f"/>
        </w:pict>
      </w:r>
    </w:p>
    <w:p w14:paraId="71CF8EE9" w14:textId="77777777" w:rsidR="00DF1ACA" w:rsidRPr="00DF1ACA" w:rsidRDefault="00DF1ACA" w:rsidP="00DF1ACA">
      <w:pPr>
        <w:rPr>
          <w:b/>
          <w:bCs/>
        </w:rPr>
      </w:pPr>
      <w:r w:rsidRPr="00DF1ACA">
        <w:rPr>
          <w:b/>
          <w:bCs/>
        </w:rPr>
        <w:t>1. Место работы в структуре курса</w:t>
      </w:r>
    </w:p>
    <w:p w14:paraId="42AA783B" w14:textId="77777777" w:rsidR="00DF1ACA" w:rsidRPr="00DF1ACA" w:rsidRDefault="00DF1ACA" w:rsidP="00DF1ACA">
      <w:pPr>
        <w:rPr>
          <w:b/>
          <w:bCs/>
        </w:rPr>
      </w:pPr>
      <w:r w:rsidRPr="00DF1ACA">
        <w:rPr>
          <w:b/>
          <w:bCs/>
        </w:rPr>
        <w:t>1.1. Что формируется в ходе этой работы</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7938"/>
      </w:tblGrid>
      <w:tr w:rsidR="00DF1ACA" w:rsidRPr="00DF1ACA" w14:paraId="3BBE4085" w14:textId="77777777" w:rsidTr="00DF1ACA">
        <w:trPr>
          <w:tblHeader/>
        </w:trPr>
        <w:tc>
          <w:tcPr>
            <w:tcW w:w="1557" w:type="dxa"/>
            <w:noWrap/>
            <w:vAlign w:val="bottom"/>
            <w:hideMark/>
          </w:tcPr>
          <w:p w14:paraId="20D34561" w14:textId="77777777" w:rsidR="00DF1ACA" w:rsidRPr="00DF1ACA" w:rsidRDefault="00DF1ACA" w:rsidP="00DF1ACA">
            <w:pPr>
              <w:rPr>
                <w:b/>
                <w:bCs/>
              </w:rPr>
            </w:pPr>
            <w:r w:rsidRPr="00DF1ACA">
              <w:rPr>
                <w:b/>
                <w:bCs/>
              </w:rPr>
              <w:t>Индикатор</w:t>
            </w:r>
          </w:p>
        </w:tc>
        <w:tc>
          <w:tcPr>
            <w:tcW w:w="7938" w:type="dxa"/>
            <w:noWrap/>
            <w:vAlign w:val="bottom"/>
            <w:hideMark/>
          </w:tcPr>
          <w:p w14:paraId="64195AD3" w14:textId="77777777" w:rsidR="00DF1ACA" w:rsidRPr="00DF1ACA" w:rsidRDefault="00DF1ACA" w:rsidP="00DF1ACA">
            <w:pPr>
              <w:rPr>
                <w:b/>
                <w:bCs/>
              </w:rPr>
            </w:pPr>
            <w:r w:rsidRPr="00DF1ACA">
              <w:rPr>
                <w:b/>
                <w:bCs/>
              </w:rPr>
              <w:t>Что именно формируется</w:t>
            </w:r>
          </w:p>
        </w:tc>
      </w:tr>
      <w:tr w:rsidR="00DF1ACA" w:rsidRPr="00DF1ACA" w14:paraId="49949BAD" w14:textId="77777777" w:rsidTr="00DF1ACA">
        <w:tc>
          <w:tcPr>
            <w:tcW w:w="1557" w:type="dxa"/>
            <w:vAlign w:val="bottom"/>
            <w:hideMark/>
          </w:tcPr>
          <w:p w14:paraId="0CBE0F6D" w14:textId="77777777" w:rsidR="00DF1ACA" w:rsidRPr="00DF1ACA" w:rsidRDefault="00DF1ACA" w:rsidP="00DF1ACA">
            <w:r w:rsidRPr="00DF1ACA">
              <w:t>LC-3.1, Б (дескриптор D1)</w:t>
            </w:r>
          </w:p>
        </w:tc>
        <w:tc>
          <w:tcPr>
            <w:tcW w:w="7938" w:type="dxa"/>
            <w:vAlign w:val="bottom"/>
            <w:hideMark/>
          </w:tcPr>
          <w:p w14:paraId="72628BA8" w14:textId="77777777" w:rsidR="00DF1ACA" w:rsidRPr="00DF1ACA" w:rsidRDefault="00DF1ACA" w:rsidP="00DF1ACA">
            <w:r w:rsidRPr="00DF1ACA">
              <w:t>Первый личный опыт работы с инфраструктурой ИИ-системы — понимание того, что «подключить модель» означает не просто открыть интерфейс в браузере, а настроить программный стек, управляемый кодом</w:t>
            </w:r>
          </w:p>
        </w:tc>
      </w:tr>
      <w:tr w:rsidR="00DF1ACA" w:rsidRPr="00DF1ACA" w14:paraId="35C30FBE" w14:textId="77777777" w:rsidTr="00DF1ACA">
        <w:tc>
          <w:tcPr>
            <w:tcW w:w="1557" w:type="dxa"/>
            <w:vAlign w:val="bottom"/>
            <w:hideMark/>
          </w:tcPr>
          <w:p w14:paraId="65250833" w14:textId="77777777" w:rsidR="00DF1ACA" w:rsidRPr="00DF1ACA" w:rsidRDefault="00DF1ACA" w:rsidP="00DF1ACA">
            <w:r w:rsidRPr="00DF1ACA">
              <w:t>LLM-4.1, Б (дескриптор D5)</w:t>
            </w:r>
          </w:p>
        </w:tc>
        <w:tc>
          <w:tcPr>
            <w:tcW w:w="7938" w:type="dxa"/>
            <w:vAlign w:val="bottom"/>
            <w:hideMark/>
          </w:tcPr>
          <w:p w14:paraId="58B869E3" w14:textId="77777777" w:rsidR="00DF1ACA" w:rsidRPr="00DF1ACA" w:rsidRDefault="00DF1ACA" w:rsidP="00DF1ACA">
            <w:r w:rsidRPr="00DF1ACA">
              <w:t xml:space="preserve">Практическое знакомство с тем, как агент взаимодействует с API модели на базовом уровне — знание, необходимое для понимания архитектуры </w:t>
            </w:r>
            <w:proofErr w:type="spellStart"/>
            <w:r w:rsidRPr="00DF1ACA">
              <w:t>агентного</w:t>
            </w:r>
            <w:proofErr w:type="spellEnd"/>
            <w:r w:rsidRPr="00DF1ACA">
              <w:t xml:space="preserve"> цикла на ЛР 1.1</w:t>
            </w:r>
          </w:p>
        </w:tc>
      </w:tr>
    </w:tbl>
    <w:p w14:paraId="173FC38B" w14:textId="77777777" w:rsidR="00DF1ACA" w:rsidRPr="00DF1ACA" w:rsidRDefault="00DF1ACA" w:rsidP="00DF1ACA">
      <w:pPr>
        <w:rPr>
          <w:b/>
          <w:bCs/>
        </w:rPr>
      </w:pPr>
      <w:r w:rsidRPr="00DF1ACA">
        <w:rPr>
          <w:b/>
          <w:bCs/>
        </w:rPr>
        <w:t>1.2. Связь с лабораторными работами</w:t>
      </w:r>
    </w:p>
    <w:p w14:paraId="043D64F8" w14:textId="77777777" w:rsidR="00DF1ACA" w:rsidRPr="00DF1ACA" w:rsidRDefault="00DF1ACA" w:rsidP="00DF1ACA">
      <w:r w:rsidRPr="00DF1ACA">
        <w:lastRenderedPageBreak/>
        <w:t>Эта самостоятельная работа является </w:t>
      </w:r>
      <w:r w:rsidRPr="00DF1ACA">
        <w:rPr>
          <w:b/>
          <w:bCs/>
        </w:rPr>
        <w:t>предварительным условием</w:t>
      </w:r>
      <w:r w:rsidRPr="00DF1ACA">
        <w:t> для лабораторной работы 1.1 (технически — нужно работающее окружение и доступ к API) и </w:t>
      </w:r>
      <w:r w:rsidRPr="00DF1ACA">
        <w:rPr>
          <w:b/>
          <w:bCs/>
        </w:rPr>
        <w:t>необходимой подготовкой</w:t>
      </w:r>
      <w:r w:rsidRPr="00DF1ACA">
        <w:t> к лабораторной работе 1.2 (организационно — нужно быть готовым к совместной сборке инфраструктуры команды без траты времени на индивидуальную установку).</w:t>
      </w:r>
    </w:p>
    <w:p w14:paraId="42573DC8" w14:textId="77777777" w:rsidR="00DF1ACA" w:rsidRPr="00DF1ACA" w:rsidRDefault="00DF1ACA" w:rsidP="00DF1ACA">
      <w:r w:rsidRPr="00DF1ACA">
        <w:pict w14:anchorId="6195C0F0">
          <v:rect id="_x0000_i1099" style="width:0;height:0" o:hralign="center" o:hrstd="t" o:hr="t" fillcolor="#a0a0a0" stroked="f"/>
        </w:pict>
      </w:r>
    </w:p>
    <w:p w14:paraId="27EA0AA2" w14:textId="77777777" w:rsidR="00DF1ACA" w:rsidRPr="00DF1ACA" w:rsidRDefault="00DF1ACA" w:rsidP="00DF1ACA">
      <w:pPr>
        <w:rPr>
          <w:b/>
          <w:bCs/>
        </w:rPr>
      </w:pPr>
      <w:r w:rsidRPr="00DF1ACA">
        <w:rPr>
          <w:b/>
          <w:bCs/>
        </w:rPr>
        <w:t>2. Центральный вопрос самостоятельной работы</w:t>
      </w:r>
    </w:p>
    <w:p w14:paraId="58A6AEAF" w14:textId="77777777" w:rsidR="00DF1ACA" w:rsidRPr="00DF1ACA" w:rsidRDefault="00DF1ACA" w:rsidP="00DF1ACA">
      <w:pPr>
        <w:rPr>
          <w:i/>
          <w:iCs/>
        </w:rPr>
      </w:pPr>
      <w:r w:rsidRPr="00DF1ACA">
        <w:rPr>
          <w:b/>
          <w:bCs/>
          <w:i/>
          <w:iCs/>
        </w:rPr>
        <w:t>Что означает «подготовить инфраструктуру» — и почему это больше, чем просто установить нужные пакеты?</w:t>
      </w:r>
    </w:p>
    <w:p w14:paraId="0D885482" w14:textId="77777777" w:rsidR="00DF1ACA" w:rsidRPr="00DF1ACA" w:rsidRDefault="00DF1ACA" w:rsidP="00DF1ACA">
      <w:r w:rsidRPr="00DF1ACA">
        <w:t>Установить пакеты — это технически простая задача: одна команда в терминале. Но «подготовить инфраструктуру» в контексте этого курса означает нечто большее: создать </w:t>
      </w:r>
      <w:r w:rsidRPr="00DF1ACA">
        <w:rPr>
          <w:b/>
          <w:bCs/>
        </w:rPr>
        <w:t>воспроизводимое, документированное рабочее окружение</w:t>
      </w:r>
      <w:r w:rsidRPr="00DF1ACA">
        <w:t>, которое любой другой участник команды сможет развернуть на своей машине, следуя только письменной инструкции, без обращения к вам за помощью.</w:t>
      </w:r>
    </w:p>
    <w:p w14:paraId="421EA60A" w14:textId="77777777" w:rsidR="00DF1ACA" w:rsidRPr="00DF1ACA" w:rsidRDefault="00DF1ACA" w:rsidP="00DF1ACA">
      <w:r w:rsidRPr="00DF1ACA">
        <w:t>Это кажущееся простым требование на самом деле является первым, небольшим упражнением в инженерной дисциплине, которая пронизывает весь курс: </w:t>
      </w:r>
      <w:r w:rsidRPr="00DF1ACA">
        <w:rPr>
          <w:b/>
          <w:bCs/>
        </w:rPr>
        <w:t>воспроизводимость как ценность</w:t>
      </w:r>
      <w:r w:rsidRPr="00DF1ACA">
        <w:t>. Система, которую можно запустить только на вашем компьютере, в вашем специфическом окружении, с пятью неочевидными шагами настройки, которые «я помню, но не успел записать» — это не инженерное решение. Это прототип, застрявший в состоянии «работает только у меня». Воспроизводимое окружение — первый шаг из этого состояния.</w:t>
      </w:r>
    </w:p>
    <w:p w14:paraId="2CD4AAEC" w14:textId="77777777" w:rsidR="00DF1ACA" w:rsidRPr="00DF1ACA" w:rsidRDefault="00DF1ACA" w:rsidP="00DF1ACA">
      <w:r w:rsidRPr="00DF1ACA">
        <w:pict w14:anchorId="4917B285">
          <v:rect id="_x0000_i1100" style="width:0;height:0" o:hralign="center" o:hrstd="t" o:hr="t" fillcolor="#a0a0a0" stroked="f"/>
        </w:pict>
      </w:r>
    </w:p>
    <w:p w14:paraId="75ADD8AD" w14:textId="77777777" w:rsidR="00DF1ACA" w:rsidRPr="00DF1ACA" w:rsidRDefault="00DF1ACA" w:rsidP="00DF1ACA">
      <w:pPr>
        <w:rPr>
          <w:b/>
          <w:bCs/>
        </w:rPr>
      </w:pPr>
      <w:r w:rsidRPr="00DF1ACA">
        <w:rPr>
          <w:b/>
          <w:bCs/>
        </w:rPr>
        <w:t>3. Что должно быть готово к лабораторной работе 1.1</w:t>
      </w:r>
    </w:p>
    <w:p w14:paraId="295E66DA" w14:textId="77777777" w:rsidR="00DF1ACA" w:rsidRPr="00DF1ACA" w:rsidRDefault="00DF1ACA" w:rsidP="00DF1ACA">
      <w:r w:rsidRPr="00DF1ACA">
        <w:t>Следующий список является </w:t>
      </w:r>
      <w:r w:rsidRPr="00DF1ACA">
        <w:rPr>
          <w:b/>
          <w:bCs/>
        </w:rPr>
        <w:t>чек-листом готовности</w:t>
      </w:r>
      <w:r w:rsidRPr="00DF1ACA">
        <w:t> — всё перечисленное должно быть выполнено и проверено до начала первого аудиторного занятия по лабораторным работам:</w:t>
      </w:r>
    </w:p>
    <w:p w14:paraId="259C725E" w14:textId="77777777" w:rsidR="00DF1ACA" w:rsidRPr="00DF1ACA" w:rsidRDefault="00DF1ACA" w:rsidP="00DF1ACA">
      <w:pPr>
        <w:numPr>
          <w:ilvl w:val="0"/>
          <w:numId w:val="1"/>
        </w:numPr>
      </w:pPr>
      <w:r w:rsidRPr="00DF1ACA">
        <w:t> Локальное Python-окружение настроено и изолировано (виртуальное окружение или аналог)</w:t>
      </w:r>
    </w:p>
    <w:p w14:paraId="7DDC4A53" w14:textId="77777777" w:rsidR="00DF1ACA" w:rsidRPr="00DF1ACA" w:rsidRDefault="00DF1ACA" w:rsidP="00DF1ACA">
      <w:pPr>
        <w:numPr>
          <w:ilvl w:val="0"/>
          <w:numId w:val="1"/>
        </w:numPr>
      </w:pPr>
      <w:r w:rsidRPr="00DF1ACA">
        <w:t> Выбранный CLI-агент установлен и запускается без ошибок</w:t>
      </w:r>
    </w:p>
    <w:p w14:paraId="071C4B9D" w14:textId="77777777" w:rsidR="00DF1ACA" w:rsidRPr="00DF1ACA" w:rsidRDefault="00DF1ACA" w:rsidP="00DF1ACA">
      <w:pPr>
        <w:numPr>
          <w:ilvl w:val="0"/>
          <w:numId w:val="1"/>
        </w:numPr>
      </w:pPr>
      <w:r w:rsidRPr="00DF1ACA">
        <w:t> Получен и проверен доступ к API выбранной модели (хотя бы один тестовый вызов выполнен успешно)</w:t>
      </w:r>
    </w:p>
    <w:p w14:paraId="638D8A71" w14:textId="77777777" w:rsidR="00DF1ACA" w:rsidRPr="00DF1ACA" w:rsidRDefault="00DF1ACA" w:rsidP="00DF1ACA">
      <w:pPr>
        <w:numPr>
          <w:ilvl w:val="0"/>
          <w:numId w:val="1"/>
        </w:numPr>
      </w:pPr>
      <w:r w:rsidRPr="00DF1ACA">
        <w:t> Выполнен тестовый запуск CLI-агента с простейшим запросом (попросить объяснить функцию из любого Python-файла)</w:t>
      </w:r>
    </w:p>
    <w:p w14:paraId="48050B09" w14:textId="77777777" w:rsidR="00DF1ACA" w:rsidRPr="00DF1ACA" w:rsidRDefault="00DF1ACA" w:rsidP="00DF1ACA">
      <w:pPr>
        <w:numPr>
          <w:ilvl w:val="0"/>
          <w:numId w:val="1"/>
        </w:numPr>
      </w:pPr>
      <w:r w:rsidRPr="00DF1ACA">
        <w:t> Составлен индивидуальный отчёт о готовности (раздел 8)</w:t>
      </w:r>
    </w:p>
    <w:p w14:paraId="04852706" w14:textId="77777777" w:rsidR="00DF1ACA" w:rsidRPr="00DF1ACA" w:rsidRDefault="00DF1ACA" w:rsidP="00DF1ACA">
      <w:pPr>
        <w:numPr>
          <w:ilvl w:val="0"/>
          <w:numId w:val="1"/>
        </w:numPr>
      </w:pPr>
      <w:r w:rsidRPr="00DF1ACA">
        <w:t> Результаты изучения документации оформлены как краткий конспект (раздел 7)</w:t>
      </w:r>
    </w:p>
    <w:p w14:paraId="0336C0FD" w14:textId="77777777" w:rsidR="00DF1ACA" w:rsidRPr="00DF1ACA" w:rsidRDefault="00DF1ACA" w:rsidP="00DF1ACA">
      <w:r w:rsidRPr="00DF1ACA">
        <w:pict w14:anchorId="2D287168">
          <v:rect id="_x0000_i1101" style="width:0;height:0" o:hralign="center" o:hrstd="t" o:hr="t" fillcolor="#a0a0a0" stroked="f"/>
        </w:pict>
      </w:r>
    </w:p>
    <w:p w14:paraId="6696590A" w14:textId="77777777" w:rsidR="00DF1ACA" w:rsidRPr="00DF1ACA" w:rsidRDefault="00DF1ACA" w:rsidP="00DF1ACA">
      <w:pPr>
        <w:rPr>
          <w:b/>
          <w:bCs/>
        </w:rPr>
      </w:pPr>
      <w:r w:rsidRPr="00DF1ACA">
        <w:rPr>
          <w:b/>
          <w:bCs/>
        </w:rPr>
        <w:t>4. Принцип «роли в команде» уже здесь</w:t>
      </w:r>
    </w:p>
    <w:p w14:paraId="30E2B824" w14:textId="77777777" w:rsidR="00DF1ACA" w:rsidRPr="00DF1ACA" w:rsidRDefault="00DF1ACA" w:rsidP="00DF1ACA">
      <w:r w:rsidRPr="00DF1ACA">
        <w:t>Хотя самостоятельная работа выполняется индивидуально, она выполняется с учётом вашей будущей роли в команде. На лабораторной работе 1.2 команда разделит ответственность по трём архитектурным слоям (данные / модель / сервис). До того как это разделение произойдёт официально, уже сейчас вы можете ориентироваться при изучении документации на ту область, которая вам интереснее или в которой вы видите свою будущую роль:</w:t>
      </w:r>
    </w:p>
    <w:p w14:paraId="04BF0FF4" w14:textId="77777777" w:rsidR="00DF1ACA" w:rsidRPr="00DF1ACA" w:rsidRDefault="00DF1ACA" w:rsidP="00DF1ACA">
      <w:pPr>
        <w:numPr>
          <w:ilvl w:val="0"/>
          <w:numId w:val="2"/>
        </w:numPr>
      </w:pPr>
      <w:r w:rsidRPr="00DF1ACA">
        <w:lastRenderedPageBreak/>
        <w:t>Если вас больше интересует то, </w:t>
      </w:r>
      <w:r w:rsidRPr="00DF1ACA">
        <w:rPr>
          <w:b/>
          <w:bCs/>
        </w:rPr>
        <w:t xml:space="preserve">как организованы данные, спецификации, </w:t>
      </w:r>
      <w:proofErr w:type="spellStart"/>
      <w:r w:rsidRPr="00DF1ACA">
        <w:rPr>
          <w:b/>
          <w:bCs/>
        </w:rPr>
        <w:t>промпты</w:t>
      </w:r>
      <w:proofErr w:type="spellEnd"/>
      <w:r w:rsidRPr="00DF1ACA">
        <w:t> — сосредоточьтесь при изучении документации на инструментах работы с файлами, форматами хранения данных.</w:t>
      </w:r>
    </w:p>
    <w:p w14:paraId="30D3B312" w14:textId="77777777" w:rsidR="00DF1ACA" w:rsidRPr="00DF1ACA" w:rsidRDefault="00DF1ACA" w:rsidP="00DF1ACA">
      <w:pPr>
        <w:numPr>
          <w:ilvl w:val="0"/>
          <w:numId w:val="2"/>
        </w:numPr>
      </w:pPr>
      <w:r w:rsidRPr="00DF1ACA">
        <w:t>Если вас больше интересует </w:t>
      </w:r>
      <w:r w:rsidRPr="00DF1ACA">
        <w:rPr>
          <w:b/>
          <w:bCs/>
        </w:rPr>
        <w:t xml:space="preserve">сама логика агента, вызов модели, архитектура </w:t>
      </w:r>
      <w:proofErr w:type="spellStart"/>
      <w:r w:rsidRPr="00DF1ACA">
        <w:rPr>
          <w:b/>
          <w:bCs/>
        </w:rPr>
        <w:t>агентного</w:t>
      </w:r>
      <w:proofErr w:type="spellEnd"/>
      <w:r w:rsidRPr="00DF1ACA">
        <w:rPr>
          <w:b/>
          <w:bCs/>
        </w:rPr>
        <w:t xml:space="preserve"> цикла</w:t>
      </w:r>
      <w:r w:rsidRPr="00DF1ACA">
        <w:t> — фокусируйтесь на документации фреймворка агента и API модели.</w:t>
      </w:r>
    </w:p>
    <w:p w14:paraId="4489928E" w14:textId="77777777" w:rsidR="00DF1ACA" w:rsidRPr="00DF1ACA" w:rsidRDefault="00DF1ACA" w:rsidP="00DF1ACA">
      <w:pPr>
        <w:numPr>
          <w:ilvl w:val="0"/>
          <w:numId w:val="2"/>
        </w:numPr>
      </w:pPr>
      <w:r w:rsidRPr="00DF1ACA">
        <w:t>Если вас больше интересует </w:t>
      </w:r>
      <w:r w:rsidRPr="00DF1ACA">
        <w:rPr>
          <w:b/>
          <w:bCs/>
        </w:rPr>
        <w:t>инфраструктура, автоматизация, CI/CD</w:t>
      </w:r>
      <w:r w:rsidRPr="00DF1ACA">
        <w:t> — изучайте прежде всего документацию по настройке среды выполнения, управлению зависимостями и инструментам автоматизации.</w:t>
      </w:r>
    </w:p>
    <w:p w14:paraId="6CC82355" w14:textId="77777777" w:rsidR="00DF1ACA" w:rsidRPr="00DF1ACA" w:rsidRDefault="00DF1ACA" w:rsidP="00DF1ACA">
      <w:r w:rsidRPr="00DF1ACA">
        <w:pict w14:anchorId="03937B80">
          <v:rect id="_x0000_i1102" style="width:0;height:0" o:hralign="center" o:hrstd="t" o:hr="t" fillcolor="#a0a0a0" stroked="f"/>
        </w:pict>
      </w:r>
    </w:p>
    <w:p w14:paraId="5500543C" w14:textId="77777777" w:rsidR="00DF1ACA" w:rsidRPr="00DF1ACA" w:rsidRDefault="00DF1ACA" w:rsidP="00DF1ACA">
      <w:pPr>
        <w:rPr>
          <w:b/>
          <w:bCs/>
        </w:rPr>
      </w:pPr>
      <w:r w:rsidRPr="00DF1ACA">
        <w:rPr>
          <w:b/>
          <w:bCs/>
        </w:rPr>
        <w:t>5. Задача 1: Настройка локального окружения</w:t>
      </w:r>
    </w:p>
    <w:p w14:paraId="08AC726B" w14:textId="77777777" w:rsidR="00DF1ACA" w:rsidRPr="00DF1ACA" w:rsidRDefault="00DF1ACA" w:rsidP="00DF1ACA">
      <w:pPr>
        <w:rPr>
          <w:b/>
          <w:bCs/>
        </w:rPr>
      </w:pPr>
      <w:r w:rsidRPr="00DF1ACA">
        <w:rPr>
          <w:b/>
          <w:bCs/>
        </w:rPr>
        <w:t>5.1. Почему нужно изолированное окружение — подробное объяснение</w:t>
      </w:r>
    </w:p>
    <w:p w14:paraId="5AAE2692" w14:textId="77777777" w:rsidR="00DF1ACA" w:rsidRPr="00DF1ACA" w:rsidRDefault="00DF1ACA" w:rsidP="00DF1ACA">
      <w:r w:rsidRPr="00DF1ACA">
        <w:t xml:space="preserve">Если вы уже работали с Python, вы, возможно, сталкивались с ситуацией: устанавливаете новый пакет для одного проекта, и что-то перестаёт работать в другом. Это происходит потому, что разные проекты могут требовать разные версии одних и тех же зависимостей, </w:t>
      </w:r>
      <w:proofErr w:type="gramStart"/>
      <w:r w:rsidRPr="00DF1ACA">
        <w:t>и</w:t>
      </w:r>
      <w:proofErr w:type="gramEnd"/>
      <w:r w:rsidRPr="00DF1ACA">
        <w:t xml:space="preserve"> если все пакеты установлены «в систему» — они неизбежно конфликтуют.</w:t>
      </w:r>
    </w:p>
    <w:p w14:paraId="660A959D" w14:textId="77777777" w:rsidR="00DF1ACA" w:rsidRPr="00DF1ACA" w:rsidRDefault="00DF1ACA" w:rsidP="00DF1ACA">
      <w:r w:rsidRPr="00DF1ACA">
        <w:t>Изолированное виртуальное окружение решает эту проблему: для каждого проекта создаётся собственная, независимая «папка» с нужными пакетами нужных версий. Проект этого курса существует в своём окружении и не знает о пакетах других ваших проектов — и наоборот.</w:t>
      </w:r>
    </w:p>
    <w:p w14:paraId="3F1A9B6D" w14:textId="77777777" w:rsidR="00DF1ACA" w:rsidRPr="00DF1ACA" w:rsidRDefault="00DF1ACA" w:rsidP="00DF1ACA">
      <w:r w:rsidRPr="00DF1ACA">
        <w:rPr>
          <w:b/>
          <w:bCs/>
        </w:rPr>
        <w:t>Это не просто «хорошая практика» — это обязательное требование данного курса</w:t>
      </w:r>
      <w:r w:rsidRPr="00DF1ACA">
        <w:t>, потому что репозиторий проекта (создаваемый на ЛР 1.2) должен содержать файл зависимостей, позволяющий любому участнику команды воспроизвести идентичное окружение одной командой.</w:t>
      </w:r>
    </w:p>
    <w:p w14:paraId="7AC973F2" w14:textId="77777777" w:rsidR="00DF1ACA" w:rsidRPr="00DF1ACA" w:rsidRDefault="00DF1ACA" w:rsidP="00DF1ACA">
      <w:pPr>
        <w:rPr>
          <w:b/>
          <w:bCs/>
        </w:rPr>
      </w:pPr>
      <w:r w:rsidRPr="00DF1ACA">
        <w:rPr>
          <w:b/>
          <w:bCs/>
        </w:rPr>
        <w:t>5.2. Выбор инструмента управления окружением</w:t>
      </w:r>
    </w:p>
    <w:p w14:paraId="1D71F278" w14:textId="77777777" w:rsidR="00DF1ACA" w:rsidRPr="00DF1ACA" w:rsidRDefault="00DF1ACA" w:rsidP="00DF1ACA">
      <w:r w:rsidRPr="00DF1ACA">
        <w:t>У Python есть несколько инструментов для создания изолированных окружений. Ниже представлены наиболее распространённые с кратким описанием, позволяющим сделать обоснованный выбор. Принцип инфраструктурного документа курса применяется и здесь: вы свободны в выборе инструмента, но выбор должен быть зафиксирован и обоснован.</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3650"/>
        <w:gridCol w:w="4819"/>
      </w:tblGrid>
      <w:tr w:rsidR="00DF1ACA" w:rsidRPr="00DF1ACA" w14:paraId="518C4C32" w14:textId="77777777" w:rsidTr="00DF1ACA">
        <w:trPr>
          <w:tblHeader/>
        </w:trPr>
        <w:tc>
          <w:tcPr>
            <w:tcW w:w="1167" w:type="dxa"/>
            <w:noWrap/>
            <w:vAlign w:val="bottom"/>
            <w:hideMark/>
          </w:tcPr>
          <w:p w14:paraId="376F9A45" w14:textId="77777777" w:rsidR="00DF1ACA" w:rsidRPr="00DF1ACA" w:rsidRDefault="00DF1ACA" w:rsidP="00DF1ACA">
            <w:pPr>
              <w:rPr>
                <w:b/>
                <w:bCs/>
              </w:rPr>
            </w:pPr>
            <w:r w:rsidRPr="00DF1ACA">
              <w:rPr>
                <w:b/>
                <w:bCs/>
              </w:rPr>
              <w:t>Инструмент</w:t>
            </w:r>
          </w:p>
        </w:tc>
        <w:tc>
          <w:tcPr>
            <w:tcW w:w="3650" w:type="dxa"/>
            <w:noWrap/>
            <w:vAlign w:val="bottom"/>
            <w:hideMark/>
          </w:tcPr>
          <w:p w14:paraId="4F7E1724" w14:textId="77777777" w:rsidR="00DF1ACA" w:rsidRPr="00DF1ACA" w:rsidRDefault="00DF1ACA" w:rsidP="00DF1ACA">
            <w:pPr>
              <w:rPr>
                <w:b/>
                <w:bCs/>
              </w:rPr>
            </w:pPr>
            <w:r w:rsidRPr="00DF1ACA">
              <w:rPr>
                <w:b/>
                <w:bCs/>
              </w:rPr>
              <w:t>Суть</w:t>
            </w:r>
          </w:p>
        </w:tc>
        <w:tc>
          <w:tcPr>
            <w:tcW w:w="4819" w:type="dxa"/>
            <w:noWrap/>
            <w:vAlign w:val="bottom"/>
            <w:hideMark/>
          </w:tcPr>
          <w:p w14:paraId="334AA442" w14:textId="77777777" w:rsidR="00DF1ACA" w:rsidRPr="00DF1ACA" w:rsidRDefault="00DF1ACA" w:rsidP="00DF1ACA">
            <w:pPr>
              <w:rPr>
                <w:b/>
                <w:bCs/>
              </w:rPr>
            </w:pPr>
            <w:r w:rsidRPr="00DF1ACA">
              <w:rPr>
                <w:b/>
                <w:bCs/>
              </w:rPr>
              <w:t>Когда выбрать</w:t>
            </w:r>
          </w:p>
        </w:tc>
      </w:tr>
      <w:tr w:rsidR="00DF1ACA" w:rsidRPr="00DF1ACA" w14:paraId="724F18A6" w14:textId="77777777" w:rsidTr="00DF1ACA">
        <w:tc>
          <w:tcPr>
            <w:tcW w:w="1167" w:type="dxa"/>
            <w:vAlign w:val="bottom"/>
            <w:hideMark/>
          </w:tcPr>
          <w:p w14:paraId="0E53FA4D" w14:textId="77777777" w:rsidR="00DF1ACA" w:rsidRPr="00DF1ACA" w:rsidRDefault="00DF1ACA" w:rsidP="00DF1ACA">
            <w:proofErr w:type="spellStart"/>
            <w:r w:rsidRPr="00DF1ACA">
              <w:t>venv</w:t>
            </w:r>
            <w:proofErr w:type="spellEnd"/>
          </w:p>
        </w:tc>
        <w:tc>
          <w:tcPr>
            <w:tcW w:w="3650" w:type="dxa"/>
            <w:vAlign w:val="bottom"/>
            <w:hideMark/>
          </w:tcPr>
          <w:p w14:paraId="46B6112C" w14:textId="77777777" w:rsidR="00DF1ACA" w:rsidRPr="00DF1ACA" w:rsidRDefault="00DF1ACA" w:rsidP="00DF1ACA">
            <w:r w:rsidRPr="00DF1ACA">
              <w:t>Встроен в Python, создаёт изолированное окружение без дополнительной установки</w:t>
            </w:r>
          </w:p>
        </w:tc>
        <w:tc>
          <w:tcPr>
            <w:tcW w:w="4819" w:type="dxa"/>
            <w:vAlign w:val="bottom"/>
            <w:hideMark/>
          </w:tcPr>
          <w:p w14:paraId="51BD9D79" w14:textId="77777777" w:rsidR="00DF1ACA" w:rsidRPr="00DF1ACA" w:rsidRDefault="00DF1ACA" w:rsidP="00DF1ACA">
            <w:r w:rsidRPr="00DF1ACA">
              <w:t>Если нужна минимальная зависимость от внешних инструментов; хорошо работает для большинства задач курса</w:t>
            </w:r>
          </w:p>
        </w:tc>
      </w:tr>
      <w:tr w:rsidR="00DF1ACA" w:rsidRPr="00DF1ACA" w14:paraId="280AA7EC" w14:textId="77777777" w:rsidTr="00DF1ACA">
        <w:tc>
          <w:tcPr>
            <w:tcW w:w="1167" w:type="dxa"/>
            <w:vAlign w:val="bottom"/>
            <w:hideMark/>
          </w:tcPr>
          <w:p w14:paraId="5F719582" w14:textId="77777777" w:rsidR="00DF1ACA" w:rsidRPr="00DF1ACA" w:rsidRDefault="00DF1ACA" w:rsidP="00DF1ACA">
            <w:proofErr w:type="spellStart"/>
            <w:r w:rsidRPr="00DF1ACA">
              <w:t>conda</w:t>
            </w:r>
            <w:proofErr w:type="spellEnd"/>
          </w:p>
        </w:tc>
        <w:tc>
          <w:tcPr>
            <w:tcW w:w="3650" w:type="dxa"/>
            <w:vAlign w:val="bottom"/>
            <w:hideMark/>
          </w:tcPr>
          <w:p w14:paraId="23818A26" w14:textId="77777777" w:rsidR="00DF1ACA" w:rsidRPr="00DF1ACA" w:rsidRDefault="00DF1ACA" w:rsidP="00DF1ACA">
            <w:r w:rsidRPr="00DF1ACA">
              <w:t>Менеджер окружений и пакетов, популярен в ML/DS</w:t>
            </w:r>
          </w:p>
        </w:tc>
        <w:tc>
          <w:tcPr>
            <w:tcW w:w="4819" w:type="dxa"/>
            <w:vAlign w:val="bottom"/>
            <w:hideMark/>
          </w:tcPr>
          <w:p w14:paraId="3B9D9930" w14:textId="77777777" w:rsidR="00DF1ACA" w:rsidRPr="00DF1ACA" w:rsidRDefault="00DF1ACA" w:rsidP="00DF1ACA">
            <w:r w:rsidRPr="00DF1ACA">
              <w:t xml:space="preserve">Если вы уже используете </w:t>
            </w:r>
            <w:proofErr w:type="spellStart"/>
            <w:r w:rsidRPr="00DF1ACA">
              <w:t>Anaconda</w:t>
            </w:r>
            <w:proofErr w:type="spellEnd"/>
            <w:r w:rsidRPr="00DF1ACA">
              <w:t>/</w:t>
            </w:r>
            <w:proofErr w:type="spellStart"/>
            <w:r w:rsidRPr="00DF1ACA">
              <w:t>Miniconda</w:t>
            </w:r>
            <w:proofErr w:type="spellEnd"/>
            <w:r w:rsidRPr="00DF1ACA">
              <w:t xml:space="preserve"> из предыдущих курсов (ML, DS), разумно продолжать с ним</w:t>
            </w:r>
          </w:p>
        </w:tc>
      </w:tr>
      <w:tr w:rsidR="00DF1ACA" w:rsidRPr="00DF1ACA" w14:paraId="0FF3894E" w14:textId="77777777" w:rsidTr="00DF1ACA">
        <w:tc>
          <w:tcPr>
            <w:tcW w:w="1167" w:type="dxa"/>
            <w:vAlign w:val="bottom"/>
            <w:hideMark/>
          </w:tcPr>
          <w:p w14:paraId="3BD8C846" w14:textId="77777777" w:rsidR="00DF1ACA" w:rsidRPr="00DF1ACA" w:rsidRDefault="00DF1ACA" w:rsidP="00DF1ACA">
            <w:proofErr w:type="spellStart"/>
            <w:r w:rsidRPr="00DF1ACA">
              <w:t>poetry</w:t>
            </w:r>
            <w:proofErr w:type="spellEnd"/>
          </w:p>
        </w:tc>
        <w:tc>
          <w:tcPr>
            <w:tcW w:w="3650" w:type="dxa"/>
            <w:vAlign w:val="bottom"/>
            <w:hideMark/>
          </w:tcPr>
          <w:p w14:paraId="06880079" w14:textId="77777777" w:rsidR="00DF1ACA" w:rsidRPr="00DF1ACA" w:rsidRDefault="00DF1ACA" w:rsidP="00DF1ACA">
            <w:r w:rsidRPr="00DF1ACA">
              <w:t>Современный инструмент управления зависимостями и пакетами</w:t>
            </w:r>
          </w:p>
        </w:tc>
        <w:tc>
          <w:tcPr>
            <w:tcW w:w="4819" w:type="dxa"/>
            <w:vAlign w:val="bottom"/>
            <w:hideMark/>
          </w:tcPr>
          <w:p w14:paraId="2A86C9AC" w14:textId="77777777" w:rsidR="00DF1ACA" w:rsidRPr="00DF1ACA" w:rsidRDefault="00DF1ACA" w:rsidP="00DF1ACA">
            <w:r w:rsidRPr="00DF1ACA">
              <w:t>Если команда хочет более строгий контроль версий зависимостей и автоматическую генерацию файла зависимостей</w:t>
            </w:r>
          </w:p>
        </w:tc>
      </w:tr>
      <w:tr w:rsidR="00DF1ACA" w:rsidRPr="00DF1ACA" w14:paraId="1AA80875" w14:textId="77777777" w:rsidTr="00DF1ACA">
        <w:tc>
          <w:tcPr>
            <w:tcW w:w="1167" w:type="dxa"/>
            <w:vAlign w:val="bottom"/>
            <w:hideMark/>
          </w:tcPr>
          <w:p w14:paraId="0CE72332" w14:textId="77777777" w:rsidR="00DF1ACA" w:rsidRPr="00DF1ACA" w:rsidRDefault="00DF1ACA" w:rsidP="00DF1ACA">
            <w:proofErr w:type="spellStart"/>
            <w:r w:rsidRPr="00DF1ACA">
              <w:t>uv</w:t>
            </w:r>
            <w:proofErr w:type="spellEnd"/>
          </w:p>
        </w:tc>
        <w:tc>
          <w:tcPr>
            <w:tcW w:w="3650" w:type="dxa"/>
            <w:vAlign w:val="bottom"/>
            <w:hideMark/>
          </w:tcPr>
          <w:p w14:paraId="1A3DEEF0" w14:textId="77777777" w:rsidR="00DF1ACA" w:rsidRPr="00DF1ACA" w:rsidRDefault="00DF1ACA" w:rsidP="00DF1ACA">
            <w:r w:rsidRPr="00DF1ACA">
              <w:t>Быстрый современный менеджер пакетов</w:t>
            </w:r>
          </w:p>
        </w:tc>
        <w:tc>
          <w:tcPr>
            <w:tcW w:w="4819" w:type="dxa"/>
            <w:vAlign w:val="bottom"/>
            <w:hideMark/>
          </w:tcPr>
          <w:p w14:paraId="55042263" w14:textId="77777777" w:rsidR="00DF1ACA" w:rsidRPr="00DF1ACA" w:rsidRDefault="00DF1ACA" w:rsidP="00DF1ACA">
            <w:r w:rsidRPr="00DF1ACA">
              <w:t xml:space="preserve">Если скорость установки зависимостей важна (значительно быстрее </w:t>
            </w:r>
            <w:proofErr w:type="spellStart"/>
            <w:r w:rsidRPr="00DF1ACA">
              <w:t>pip</w:t>
            </w:r>
            <w:proofErr w:type="spellEnd"/>
            <w:r w:rsidRPr="00DF1ACA">
              <w:t>)</w:t>
            </w:r>
          </w:p>
        </w:tc>
      </w:tr>
    </w:tbl>
    <w:p w14:paraId="3B5937D6" w14:textId="77777777" w:rsidR="00DF1ACA" w:rsidRPr="00DF1ACA" w:rsidRDefault="00DF1ACA" w:rsidP="00DF1ACA">
      <w:r w:rsidRPr="00DF1ACA">
        <w:rPr>
          <w:b/>
          <w:bCs/>
        </w:rPr>
        <w:lastRenderedPageBreak/>
        <w:t>Рекомендация для тех, кто не имеет сложившихся предпочтений:</w:t>
      </w:r>
      <w:r w:rsidRPr="00DF1ACA">
        <w:t> начните с </w:t>
      </w:r>
      <w:proofErr w:type="spellStart"/>
      <w:r w:rsidRPr="00DF1ACA">
        <w:t>venv</w:t>
      </w:r>
      <w:proofErr w:type="spellEnd"/>
      <w:r w:rsidRPr="00DF1ACA">
        <w:t> — он встроен в Python, не требует дополнительной установки, и его достаточно для всего, что вам понадобится в этом курсе.</w:t>
      </w:r>
    </w:p>
    <w:p w14:paraId="68BFE395" w14:textId="77777777" w:rsidR="00DF1ACA" w:rsidRPr="00DF1ACA" w:rsidRDefault="00DF1ACA" w:rsidP="00DF1ACA">
      <w:pPr>
        <w:rPr>
          <w:b/>
          <w:bCs/>
        </w:rPr>
      </w:pPr>
      <w:r w:rsidRPr="00DF1ACA">
        <w:rPr>
          <w:b/>
          <w:bCs/>
        </w:rPr>
        <w:t>5.3. Пошаговая инструкция: создание окружения с </w:t>
      </w:r>
      <w:proofErr w:type="spellStart"/>
      <w:r w:rsidRPr="00DF1ACA">
        <w:t>venv</w:t>
      </w:r>
      <w:proofErr w:type="spellEnd"/>
    </w:p>
    <w:p w14:paraId="248AB8FA" w14:textId="77777777" w:rsidR="00DF1ACA" w:rsidRPr="00DF1ACA" w:rsidRDefault="00DF1ACA" w:rsidP="00DF1ACA">
      <w:r w:rsidRPr="00DF1ACA">
        <w:rPr>
          <w:b/>
          <w:bCs/>
        </w:rPr>
        <w:t>Шаг 5.3.1. Проверьте, что Python установлен и доступен из командной строки.</w:t>
      </w:r>
    </w:p>
    <w:p w14:paraId="78E70D3C" w14:textId="77777777" w:rsidR="00DF1ACA" w:rsidRPr="00DF1ACA" w:rsidRDefault="00DF1ACA" w:rsidP="00DF1ACA">
      <w:r w:rsidRPr="00DF1ACA">
        <w:t xml:space="preserve">Откройте терминал (в Windows — командная строка или </w:t>
      </w:r>
      <w:proofErr w:type="spellStart"/>
      <w:r w:rsidRPr="00DF1ACA">
        <w:t>PowerShell</w:t>
      </w:r>
      <w:proofErr w:type="spellEnd"/>
      <w:r w:rsidRPr="00DF1ACA">
        <w:t xml:space="preserve">, в </w:t>
      </w:r>
      <w:proofErr w:type="spellStart"/>
      <w:r w:rsidRPr="00DF1ACA">
        <w:t>macOS</w:t>
      </w:r>
      <w:proofErr w:type="spellEnd"/>
      <w:r w:rsidRPr="00DF1ACA">
        <w:t>/Linux — Terminal) и выполните:</w:t>
      </w:r>
    </w:p>
    <w:p w14:paraId="47AFDE3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python</w:t>
      </w:r>
      <w:proofErr w:type="spellEnd"/>
      <w:r w:rsidRPr="00DF1ACA">
        <w:rPr>
          <w:rFonts w:ascii="Consolas" w:eastAsia="Times New Roman" w:hAnsi="Consolas" w:cs="Courier New"/>
          <w:color w:val="005CC5"/>
          <w:sz w:val="17"/>
          <w:szCs w:val="17"/>
          <w:bdr w:val="single" w:sz="2" w:space="0" w:color="E5E7EB" w:frame="1"/>
          <w:lang w:eastAsia="ru-RU"/>
        </w:rPr>
        <w:t xml:space="preserve"> --</w:t>
      </w:r>
      <w:proofErr w:type="spellStart"/>
      <w:r w:rsidRPr="00DF1ACA">
        <w:rPr>
          <w:rFonts w:ascii="Consolas" w:eastAsia="Times New Roman" w:hAnsi="Consolas" w:cs="Courier New"/>
          <w:color w:val="005CC5"/>
          <w:sz w:val="17"/>
          <w:szCs w:val="17"/>
          <w:bdr w:val="single" w:sz="2" w:space="0" w:color="E5E7EB" w:frame="1"/>
          <w:lang w:eastAsia="ru-RU"/>
        </w:rPr>
        <w:t>version</w:t>
      </w:r>
      <w:proofErr w:type="spellEnd"/>
    </w:p>
    <w:p w14:paraId="02A564B1" w14:textId="77777777" w:rsidR="00DF1ACA" w:rsidRPr="00DF1ACA" w:rsidRDefault="00DF1ACA" w:rsidP="00DF1ACA">
      <w:r w:rsidRPr="00DF1ACA">
        <w:t>или, если предыдущая команда не сработала:</w:t>
      </w:r>
    </w:p>
    <w:p w14:paraId="5D4135BB"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color w:val="6F42C1"/>
          <w:sz w:val="17"/>
          <w:szCs w:val="17"/>
          <w:bdr w:val="single" w:sz="2" w:space="0" w:color="E5E7EB" w:frame="1"/>
          <w:lang w:eastAsia="ru-RU"/>
        </w:rPr>
        <w:t>python3</w:t>
      </w:r>
      <w:r w:rsidRPr="00DF1ACA">
        <w:rPr>
          <w:rFonts w:ascii="Consolas" w:eastAsia="Times New Roman" w:hAnsi="Consolas" w:cs="Courier New"/>
          <w:color w:val="005CC5"/>
          <w:sz w:val="17"/>
          <w:szCs w:val="17"/>
          <w:bdr w:val="single" w:sz="2" w:space="0" w:color="E5E7EB" w:frame="1"/>
          <w:lang w:eastAsia="ru-RU"/>
        </w:rPr>
        <w:t xml:space="preserve"> --</w:t>
      </w:r>
      <w:proofErr w:type="spellStart"/>
      <w:r w:rsidRPr="00DF1ACA">
        <w:rPr>
          <w:rFonts w:ascii="Consolas" w:eastAsia="Times New Roman" w:hAnsi="Consolas" w:cs="Courier New"/>
          <w:color w:val="005CC5"/>
          <w:sz w:val="17"/>
          <w:szCs w:val="17"/>
          <w:bdr w:val="single" w:sz="2" w:space="0" w:color="E5E7EB" w:frame="1"/>
          <w:lang w:eastAsia="ru-RU"/>
        </w:rPr>
        <w:t>version</w:t>
      </w:r>
      <w:proofErr w:type="spellEnd"/>
    </w:p>
    <w:p w14:paraId="1F91AF39" w14:textId="77777777" w:rsidR="00DF1ACA" w:rsidRPr="00DF1ACA" w:rsidRDefault="00DF1ACA" w:rsidP="00DF1ACA">
      <w:r w:rsidRPr="00DF1ACA">
        <w:t>Вы должны увидеть вывод вида Python 3.10.x (или более новую версию). Если команда не найдена — установите Python с официального сайта (python.org). Минимально необходимая версия для этого курса — Python 3.10.</w:t>
      </w:r>
    </w:p>
    <w:p w14:paraId="32FBE8B6" w14:textId="77777777" w:rsidR="00DF1ACA" w:rsidRPr="00DF1ACA" w:rsidRDefault="00DF1ACA" w:rsidP="00DF1ACA">
      <w:r w:rsidRPr="00DF1ACA">
        <w:rPr>
          <w:b/>
          <w:bCs/>
        </w:rPr>
        <w:t>Шаг 5.3.2. Создайте директорию для проекта.</w:t>
      </w:r>
    </w:p>
    <w:p w14:paraId="3647AE38"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spellStart"/>
      <w:r w:rsidRPr="00DF1ACA">
        <w:rPr>
          <w:rFonts w:ascii="Consolas" w:eastAsia="Times New Roman" w:hAnsi="Consolas" w:cs="Courier New"/>
          <w:color w:val="6F42C1"/>
          <w:sz w:val="17"/>
          <w:szCs w:val="17"/>
          <w:bdr w:val="single" w:sz="2" w:space="0" w:color="E5E7EB" w:frame="1"/>
          <w:lang w:val="en-US" w:eastAsia="ru-RU"/>
        </w:rPr>
        <w:t>mkdir</w:t>
      </w:r>
      <w:proofErr w:type="spellEnd"/>
      <w:r w:rsidRPr="00DF1ACA">
        <w:rPr>
          <w:rFonts w:ascii="Consolas" w:eastAsia="Times New Roman" w:hAnsi="Consolas" w:cs="Courier New"/>
          <w:color w:val="032F62"/>
          <w:sz w:val="17"/>
          <w:szCs w:val="17"/>
          <w:bdr w:val="single" w:sz="2" w:space="0" w:color="E5E7EB" w:frame="1"/>
          <w:lang w:val="en-US" w:eastAsia="ru-RU"/>
        </w:rPr>
        <w:t xml:space="preserve"> ai-dev-course-project</w:t>
      </w:r>
    </w:p>
    <w:p w14:paraId="76F3648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DF1ACA">
        <w:rPr>
          <w:rFonts w:ascii="Consolas" w:eastAsia="Times New Roman" w:hAnsi="Consolas" w:cs="Courier New"/>
          <w:color w:val="005CC5"/>
          <w:sz w:val="17"/>
          <w:szCs w:val="17"/>
          <w:bdr w:val="single" w:sz="2" w:space="0" w:color="E5E7EB" w:frame="1"/>
          <w:lang w:val="en-US" w:eastAsia="ru-RU"/>
        </w:rPr>
        <w:t>cd</w:t>
      </w:r>
      <w:r w:rsidRPr="00DF1ACA">
        <w:rPr>
          <w:rFonts w:ascii="Consolas" w:eastAsia="Times New Roman" w:hAnsi="Consolas" w:cs="Courier New"/>
          <w:color w:val="032F62"/>
          <w:sz w:val="17"/>
          <w:szCs w:val="17"/>
          <w:bdr w:val="single" w:sz="2" w:space="0" w:color="E5E7EB" w:frame="1"/>
          <w:lang w:val="en-US" w:eastAsia="ru-RU"/>
        </w:rPr>
        <w:t xml:space="preserve"> ai-dev-course-project</w:t>
      </w:r>
    </w:p>
    <w:p w14:paraId="57BC28EF" w14:textId="77777777" w:rsidR="00DF1ACA" w:rsidRPr="00DF1ACA" w:rsidRDefault="00DF1ACA" w:rsidP="00DF1ACA">
      <w:r w:rsidRPr="00DF1ACA">
        <w:t xml:space="preserve">Эта директория станет корнем репозитория проекта — именно туда на ЛР 1.2 вы развернёте </w:t>
      </w:r>
      <w:proofErr w:type="spellStart"/>
      <w:r w:rsidRPr="00DF1ACA">
        <w:t>git</w:t>
      </w:r>
      <w:proofErr w:type="spellEnd"/>
      <w:r w:rsidRPr="00DF1ACA">
        <w:t>-репозиторий с обязательной структурой директорий.</w:t>
      </w:r>
    </w:p>
    <w:p w14:paraId="687B3223" w14:textId="77777777" w:rsidR="00DF1ACA" w:rsidRPr="00DF1ACA" w:rsidRDefault="00DF1ACA" w:rsidP="00DF1ACA">
      <w:r w:rsidRPr="00DF1ACA">
        <w:rPr>
          <w:b/>
          <w:bCs/>
        </w:rPr>
        <w:t>Шаг 5.3.3. Создайте виртуальное окружение внутри директории проекта.</w:t>
      </w:r>
    </w:p>
    <w:p w14:paraId="3DD1304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python</w:t>
      </w:r>
      <w:proofErr w:type="spellEnd"/>
      <w:r w:rsidRPr="00DF1ACA">
        <w:rPr>
          <w:rFonts w:ascii="Consolas" w:eastAsia="Times New Roman" w:hAnsi="Consolas" w:cs="Courier New"/>
          <w:color w:val="005CC5"/>
          <w:sz w:val="17"/>
          <w:szCs w:val="17"/>
          <w:bdr w:val="single" w:sz="2" w:space="0" w:color="E5E7EB" w:frame="1"/>
          <w:lang w:eastAsia="ru-RU"/>
        </w:rPr>
        <w:t xml:space="preserve"> -m</w:t>
      </w:r>
      <w:r w:rsidRPr="00DF1ACA">
        <w:rPr>
          <w:rFonts w:ascii="Consolas" w:eastAsia="Times New Roman" w:hAnsi="Consolas" w:cs="Courier New"/>
          <w:color w:val="032F62"/>
          <w:sz w:val="17"/>
          <w:szCs w:val="17"/>
          <w:bdr w:val="single" w:sz="2" w:space="0" w:color="E5E7EB" w:frame="1"/>
          <w:lang w:eastAsia="ru-RU"/>
        </w:rPr>
        <w:t xml:space="preserve"> </w:t>
      </w:r>
      <w:proofErr w:type="spellStart"/>
      <w:proofErr w:type="gramStart"/>
      <w:r w:rsidRPr="00DF1ACA">
        <w:rPr>
          <w:rFonts w:ascii="Consolas" w:eastAsia="Times New Roman" w:hAnsi="Consolas" w:cs="Courier New"/>
          <w:color w:val="032F62"/>
          <w:sz w:val="17"/>
          <w:szCs w:val="17"/>
          <w:bdr w:val="single" w:sz="2" w:space="0" w:color="E5E7EB" w:frame="1"/>
          <w:lang w:eastAsia="ru-RU"/>
        </w:rPr>
        <w:t>venv</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venv</w:t>
      </w:r>
      <w:proofErr w:type="spellEnd"/>
      <w:proofErr w:type="gramEnd"/>
    </w:p>
    <w:p w14:paraId="4331D780" w14:textId="77777777" w:rsidR="00DF1ACA" w:rsidRPr="00DF1ACA" w:rsidRDefault="00DF1ACA" w:rsidP="00DF1ACA">
      <w:r w:rsidRPr="00DF1ACA">
        <w:t xml:space="preserve">Команда создаст скрытую </w:t>
      </w:r>
      <w:proofErr w:type="gramStart"/>
      <w:r w:rsidRPr="00DF1ACA">
        <w:t>директорию .</w:t>
      </w:r>
      <w:proofErr w:type="spellStart"/>
      <w:r w:rsidRPr="00DF1ACA">
        <w:t>venv</w:t>
      </w:r>
      <w:proofErr w:type="spellEnd"/>
      <w:proofErr w:type="gramEnd"/>
      <w:r w:rsidRPr="00DF1ACA">
        <w:t> внутри вашей папки проекта. Она содержит изолированную копию интерпретатора Python и будет хранить все зависимости проекта.</w:t>
      </w:r>
    </w:p>
    <w:p w14:paraId="6A252DFA" w14:textId="77777777" w:rsidR="00DF1ACA" w:rsidRPr="00DF1ACA" w:rsidRDefault="00DF1ACA" w:rsidP="00DF1ACA">
      <w:r w:rsidRPr="00DF1ACA">
        <w:rPr>
          <w:b/>
          <w:bCs/>
        </w:rPr>
        <w:t>Важно:</w:t>
      </w:r>
      <w:r w:rsidRPr="00DF1ACA">
        <w:t> </w:t>
      </w:r>
      <w:proofErr w:type="gramStart"/>
      <w:r w:rsidRPr="00DF1ACA">
        <w:t>имя .</w:t>
      </w:r>
      <w:proofErr w:type="spellStart"/>
      <w:r w:rsidRPr="00DF1ACA">
        <w:t>venv</w:t>
      </w:r>
      <w:proofErr w:type="spellEnd"/>
      <w:proofErr w:type="gramEnd"/>
      <w:r w:rsidRPr="00DF1ACA">
        <w:t> начинается с точки — в Linux/</w:t>
      </w:r>
      <w:proofErr w:type="spellStart"/>
      <w:r w:rsidRPr="00DF1ACA">
        <w:t>macOS</w:t>
      </w:r>
      <w:proofErr w:type="spellEnd"/>
      <w:r w:rsidRPr="00DF1ACA">
        <w:t xml:space="preserve"> это делает папку скрытой при обычном просмотре (</w:t>
      </w:r>
      <w:proofErr w:type="spellStart"/>
      <w:r w:rsidRPr="00DF1ACA">
        <w:t>ls</w:t>
      </w:r>
      <w:proofErr w:type="spellEnd"/>
      <w:r w:rsidRPr="00DF1ACA">
        <w:t> без флага -a), что удобно. В Windows точка не делает папку скрытой, но соглашение сохраняется для единообразия.</w:t>
      </w:r>
    </w:p>
    <w:p w14:paraId="2F61BFEA" w14:textId="77777777" w:rsidR="00DF1ACA" w:rsidRPr="00DF1ACA" w:rsidRDefault="00DF1ACA" w:rsidP="00DF1ACA">
      <w:r w:rsidRPr="00DF1ACA">
        <w:rPr>
          <w:b/>
          <w:bCs/>
        </w:rPr>
        <w:t>Шаг 5.3.4. Активируйте виртуальное окружение.</w:t>
      </w:r>
    </w:p>
    <w:p w14:paraId="540C43A8" w14:textId="77777777" w:rsidR="00DF1ACA" w:rsidRPr="00DF1ACA" w:rsidRDefault="00DF1ACA" w:rsidP="00DF1ACA">
      <w:r w:rsidRPr="00DF1ACA">
        <w:rPr>
          <w:i/>
          <w:iCs/>
        </w:rPr>
        <w:t xml:space="preserve">В </w:t>
      </w:r>
      <w:proofErr w:type="spellStart"/>
      <w:r w:rsidRPr="00DF1ACA">
        <w:rPr>
          <w:i/>
          <w:iCs/>
        </w:rPr>
        <w:t>macOS</w:t>
      </w:r>
      <w:proofErr w:type="spellEnd"/>
      <w:r w:rsidRPr="00DF1ACA">
        <w:rPr>
          <w:i/>
          <w:iCs/>
        </w:rPr>
        <w:t xml:space="preserve"> / Linux:</w:t>
      </w:r>
    </w:p>
    <w:p w14:paraId="4CBB0A46"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proofErr w:type="gramStart"/>
      <w:r w:rsidRPr="00DF1ACA">
        <w:rPr>
          <w:rFonts w:ascii="Consolas" w:eastAsia="Times New Roman" w:hAnsi="Consolas" w:cs="Courier New"/>
          <w:color w:val="005CC5"/>
          <w:sz w:val="17"/>
          <w:szCs w:val="17"/>
          <w:bdr w:val="single" w:sz="2" w:space="0" w:color="E5E7EB" w:frame="1"/>
          <w:lang w:val="en-US" w:eastAsia="ru-RU"/>
        </w:rPr>
        <w:t>source</w:t>
      </w:r>
      <w:r w:rsidRPr="00DF1ACA">
        <w:rPr>
          <w:rFonts w:ascii="Consolas" w:eastAsia="Times New Roman" w:hAnsi="Consolas" w:cs="Courier New"/>
          <w:color w:val="032F62"/>
          <w:sz w:val="17"/>
          <w:szCs w:val="17"/>
          <w:bdr w:val="single" w:sz="2" w:space="0" w:color="E5E7EB" w:frame="1"/>
          <w:lang w:val="en-US" w:eastAsia="ru-RU"/>
        </w:rPr>
        <w:t xml:space="preserve"> .</w:t>
      </w:r>
      <w:proofErr w:type="spellStart"/>
      <w:r w:rsidRPr="00DF1ACA">
        <w:rPr>
          <w:rFonts w:ascii="Consolas" w:eastAsia="Times New Roman" w:hAnsi="Consolas" w:cs="Courier New"/>
          <w:color w:val="032F62"/>
          <w:sz w:val="17"/>
          <w:szCs w:val="17"/>
          <w:bdr w:val="single" w:sz="2" w:space="0" w:color="E5E7EB" w:frame="1"/>
          <w:lang w:val="en-US" w:eastAsia="ru-RU"/>
        </w:rPr>
        <w:t>venv</w:t>
      </w:r>
      <w:proofErr w:type="spellEnd"/>
      <w:proofErr w:type="gramEnd"/>
      <w:r w:rsidRPr="00DF1ACA">
        <w:rPr>
          <w:rFonts w:ascii="Consolas" w:eastAsia="Times New Roman" w:hAnsi="Consolas" w:cs="Courier New"/>
          <w:color w:val="032F62"/>
          <w:sz w:val="17"/>
          <w:szCs w:val="17"/>
          <w:bdr w:val="single" w:sz="2" w:space="0" w:color="E5E7EB" w:frame="1"/>
          <w:lang w:val="en-US" w:eastAsia="ru-RU"/>
        </w:rPr>
        <w:t>/bin/activate</w:t>
      </w:r>
    </w:p>
    <w:p w14:paraId="2C8CAD57" w14:textId="77777777" w:rsidR="00DF1ACA" w:rsidRPr="00DF1ACA" w:rsidRDefault="00DF1ACA" w:rsidP="00DF1ACA">
      <w:pPr>
        <w:rPr>
          <w:lang w:val="en-US"/>
        </w:rPr>
      </w:pPr>
      <w:r w:rsidRPr="00DF1ACA">
        <w:rPr>
          <w:i/>
          <w:iCs/>
        </w:rPr>
        <w:t>В</w:t>
      </w:r>
      <w:r w:rsidRPr="00DF1ACA">
        <w:rPr>
          <w:i/>
          <w:iCs/>
          <w:lang w:val="en-US"/>
        </w:rPr>
        <w:t xml:space="preserve"> Windows (</w:t>
      </w:r>
      <w:r w:rsidRPr="00DF1ACA">
        <w:rPr>
          <w:i/>
          <w:iCs/>
        </w:rPr>
        <w:t>командная</w:t>
      </w:r>
      <w:r w:rsidRPr="00DF1ACA">
        <w:rPr>
          <w:i/>
          <w:iCs/>
          <w:lang w:val="en-US"/>
        </w:rPr>
        <w:t xml:space="preserve"> </w:t>
      </w:r>
      <w:r w:rsidRPr="00DF1ACA">
        <w:rPr>
          <w:i/>
          <w:iCs/>
        </w:rPr>
        <w:t>строка</w:t>
      </w:r>
      <w:r w:rsidRPr="00DF1ACA">
        <w:rPr>
          <w:i/>
          <w:iCs/>
          <w:lang w:val="en-US"/>
        </w:rPr>
        <w:t>):</w:t>
      </w:r>
    </w:p>
    <w:p w14:paraId="7DA3B74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DF1ACA">
        <w:rPr>
          <w:rFonts w:ascii="Consolas" w:eastAsia="Times New Roman" w:hAnsi="Consolas" w:cs="Courier New"/>
          <w:color w:val="24292E"/>
          <w:sz w:val="17"/>
          <w:szCs w:val="17"/>
          <w:bdr w:val="single" w:sz="2" w:space="0" w:color="E5E7EB" w:frame="1"/>
          <w:lang w:val="en-US" w:eastAsia="ru-RU"/>
        </w:rPr>
        <w:t>.</w:t>
      </w:r>
      <w:proofErr w:type="spellStart"/>
      <w:r w:rsidRPr="00DF1ACA">
        <w:rPr>
          <w:rFonts w:ascii="Consolas" w:eastAsia="Times New Roman" w:hAnsi="Consolas" w:cs="Courier New"/>
          <w:color w:val="24292E"/>
          <w:sz w:val="17"/>
          <w:szCs w:val="17"/>
          <w:bdr w:val="single" w:sz="2" w:space="0" w:color="E5E7EB" w:frame="1"/>
          <w:lang w:val="en-US" w:eastAsia="ru-RU"/>
        </w:rPr>
        <w:t>venv</w:t>
      </w:r>
      <w:proofErr w:type="spellEnd"/>
      <w:r w:rsidRPr="00DF1ACA">
        <w:rPr>
          <w:rFonts w:ascii="Consolas" w:eastAsia="Times New Roman" w:hAnsi="Consolas" w:cs="Courier New"/>
          <w:color w:val="24292E"/>
          <w:sz w:val="17"/>
          <w:szCs w:val="17"/>
          <w:bdr w:val="single" w:sz="2" w:space="0" w:color="E5E7EB" w:frame="1"/>
          <w:lang w:val="en-US" w:eastAsia="ru-RU"/>
        </w:rPr>
        <w:t>\Scripts\activate.bat</w:t>
      </w:r>
    </w:p>
    <w:p w14:paraId="5E4A2DA2" w14:textId="77777777" w:rsidR="00DF1ACA" w:rsidRPr="00DF1ACA" w:rsidRDefault="00DF1ACA" w:rsidP="00DF1ACA">
      <w:pPr>
        <w:rPr>
          <w:lang w:val="en-US"/>
        </w:rPr>
      </w:pPr>
      <w:r w:rsidRPr="00DF1ACA">
        <w:rPr>
          <w:i/>
          <w:iCs/>
        </w:rPr>
        <w:t>В</w:t>
      </w:r>
      <w:r w:rsidRPr="00DF1ACA">
        <w:rPr>
          <w:i/>
          <w:iCs/>
          <w:lang w:val="en-US"/>
        </w:rPr>
        <w:t xml:space="preserve"> Windows (PowerShell):</w:t>
      </w:r>
    </w:p>
    <w:p w14:paraId="69BCC107"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color w:val="24292E"/>
          <w:sz w:val="17"/>
          <w:szCs w:val="17"/>
          <w:bdr w:val="single" w:sz="2" w:space="0" w:color="E5E7EB" w:frame="1"/>
          <w:lang w:eastAsia="ru-RU"/>
        </w:rPr>
        <w:t>.</w:t>
      </w:r>
      <w:proofErr w:type="spellStart"/>
      <w:r w:rsidRPr="00DF1ACA">
        <w:rPr>
          <w:rFonts w:ascii="Consolas" w:eastAsia="Times New Roman" w:hAnsi="Consolas" w:cs="Courier New"/>
          <w:color w:val="24292E"/>
          <w:sz w:val="17"/>
          <w:szCs w:val="17"/>
          <w:bdr w:val="single" w:sz="2" w:space="0" w:color="E5E7EB" w:frame="1"/>
          <w:lang w:eastAsia="ru-RU"/>
        </w:rPr>
        <w:t>venv</w:t>
      </w:r>
      <w:proofErr w:type="spellEnd"/>
      <w:r w:rsidRPr="00DF1ACA">
        <w:rPr>
          <w:rFonts w:ascii="Consolas" w:eastAsia="Times New Roman" w:hAnsi="Consolas" w:cs="Courier New"/>
          <w:color w:val="24292E"/>
          <w:sz w:val="17"/>
          <w:szCs w:val="17"/>
          <w:bdr w:val="single" w:sz="2" w:space="0" w:color="E5E7EB" w:frame="1"/>
          <w:lang w:eastAsia="ru-RU"/>
        </w:rPr>
        <w:t>\</w:t>
      </w:r>
      <w:proofErr w:type="spellStart"/>
      <w:r w:rsidRPr="00DF1ACA">
        <w:rPr>
          <w:rFonts w:ascii="Consolas" w:eastAsia="Times New Roman" w:hAnsi="Consolas" w:cs="Courier New"/>
          <w:color w:val="24292E"/>
          <w:sz w:val="17"/>
          <w:szCs w:val="17"/>
          <w:bdr w:val="single" w:sz="2" w:space="0" w:color="E5E7EB" w:frame="1"/>
          <w:lang w:eastAsia="ru-RU"/>
        </w:rPr>
        <w:t>Scripts</w:t>
      </w:r>
      <w:proofErr w:type="spellEnd"/>
      <w:r w:rsidRPr="00DF1ACA">
        <w:rPr>
          <w:rFonts w:ascii="Consolas" w:eastAsia="Times New Roman" w:hAnsi="Consolas" w:cs="Courier New"/>
          <w:color w:val="24292E"/>
          <w:sz w:val="17"/>
          <w:szCs w:val="17"/>
          <w:bdr w:val="single" w:sz="2" w:space="0" w:color="E5E7EB" w:frame="1"/>
          <w:lang w:eastAsia="ru-RU"/>
        </w:rPr>
        <w:t>\Activate.ps1</w:t>
      </w:r>
    </w:p>
    <w:p w14:paraId="00BC4F23" w14:textId="77777777" w:rsidR="00DF1ACA" w:rsidRPr="00DF1ACA" w:rsidRDefault="00DF1ACA" w:rsidP="00DF1ACA">
      <w:r w:rsidRPr="00DF1ACA">
        <w:t>После активации вы увидите изменение приглашения командной строки — в начале строки появится (.</w:t>
      </w:r>
      <w:proofErr w:type="spellStart"/>
      <w:r w:rsidRPr="00DF1ACA">
        <w:t>venv</w:t>
      </w:r>
      <w:proofErr w:type="spellEnd"/>
      <w:r w:rsidRPr="00DF1ACA">
        <w:t>) или аналогичная пометка. Это значит, что все команды </w:t>
      </w:r>
      <w:proofErr w:type="spellStart"/>
      <w:r w:rsidRPr="00DF1ACA">
        <w:t>python</w:t>
      </w:r>
      <w:proofErr w:type="spellEnd"/>
      <w:r w:rsidRPr="00DF1ACA">
        <w:t> и </w:t>
      </w:r>
      <w:proofErr w:type="spellStart"/>
      <w:r w:rsidRPr="00DF1ACA">
        <w:t>pip</w:t>
      </w:r>
      <w:proofErr w:type="spellEnd"/>
      <w:r w:rsidRPr="00DF1ACA">
        <w:t> теперь относятся к изолированному окружению, а не к системному Python.</w:t>
      </w:r>
    </w:p>
    <w:p w14:paraId="533497ED" w14:textId="77777777" w:rsidR="00DF1ACA" w:rsidRPr="00DF1ACA" w:rsidRDefault="00DF1ACA" w:rsidP="00DF1ACA">
      <w:pPr>
        <w:rPr>
          <w:lang w:val="en-US"/>
        </w:rPr>
      </w:pPr>
      <w:r w:rsidRPr="00DF1ACA">
        <w:rPr>
          <w:b/>
          <w:bCs/>
        </w:rPr>
        <w:t>Как понять, что активация прошла успешно.</w:t>
      </w:r>
      <w:r w:rsidRPr="00DF1ACA">
        <w:t> Выполните</w:t>
      </w:r>
      <w:r w:rsidRPr="00DF1ACA">
        <w:rPr>
          <w:lang w:val="en-US"/>
        </w:rPr>
        <w:t>:</w:t>
      </w:r>
    </w:p>
    <w:p w14:paraId="549AA4C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005CC5"/>
          <w:sz w:val="17"/>
          <w:szCs w:val="17"/>
          <w:bdr w:val="single" w:sz="2" w:space="0" w:color="E5E7EB" w:frame="1"/>
          <w:lang w:val="en-US" w:eastAsia="ru-RU"/>
        </w:rPr>
        <w:t>which</w:t>
      </w:r>
      <w:r w:rsidRPr="00DF1ACA">
        <w:rPr>
          <w:rFonts w:ascii="Consolas" w:eastAsia="Times New Roman" w:hAnsi="Consolas" w:cs="Courier New"/>
          <w:color w:val="032F62"/>
          <w:sz w:val="17"/>
          <w:szCs w:val="17"/>
          <w:bdr w:val="single" w:sz="2" w:space="0" w:color="E5E7EB" w:frame="1"/>
          <w:lang w:val="en-US" w:eastAsia="ru-RU"/>
        </w:rPr>
        <w:t xml:space="preserve"> </w:t>
      </w:r>
      <w:proofErr w:type="gramStart"/>
      <w:r w:rsidRPr="00DF1ACA">
        <w:rPr>
          <w:rFonts w:ascii="Consolas" w:eastAsia="Times New Roman" w:hAnsi="Consolas" w:cs="Courier New"/>
          <w:color w:val="032F62"/>
          <w:sz w:val="17"/>
          <w:szCs w:val="17"/>
          <w:bdr w:val="single" w:sz="2" w:space="0" w:color="E5E7EB" w:frame="1"/>
          <w:lang w:val="en-US" w:eastAsia="ru-RU"/>
        </w:rPr>
        <w:t>python</w:t>
      </w:r>
      <w:r w:rsidRPr="00DF1ACA">
        <w:rPr>
          <w:rFonts w:ascii="Consolas" w:eastAsia="Times New Roman" w:hAnsi="Consolas" w:cs="Courier New"/>
          <w:color w:val="6A737D"/>
          <w:sz w:val="17"/>
          <w:szCs w:val="17"/>
          <w:bdr w:val="single" w:sz="2" w:space="0" w:color="E5E7EB" w:frame="1"/>
          <w:lang w:val="en-US" w:eastAsia="ru-RU"/>
        </w:rPr>
        <w:t xml:space="preserve">  #</w:t>
      </w:r>
      <w:proofErr w:type="gramEnd"/>
      <w:r w:rsidRPr="00DF1ACA">
        <w:rPr>
          <w:rFonts w:ascii="Consolas" w:eastAsia="Times New Roman" w:hAnsi="Consolas" w:cs="Courier New"/>
          <w:color w:val="6A737D"/>
          <w:sz w:val="17"/>
          <w:szCs w:val="17"/>
          <w:bdr w:val="single" w:sz="2" w:space="0" w:color="E5E7EB" w:frame="1"/>
          <w:lang w:val="en-US" w:eastAsia="ru-RU"/>
        </w:rPr>
        <w:t xml:space="preserve"> macOS/Linux</w:t>
      </w:r>
    </w:p>
    <w:p w14:paraId="4BB14EA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6A737D"/>
          <w:sz w:val="17"/>
          <w:szCs w:val="17"/>
          <w:bdr w:val="single" w:sz="2" w:space="0" w:color="E5E7EB" w:frame="1"/>
          <w:lang w:val="en-US" w:eastAsia="ru-RU"/>
        </w:rPr>
        <w:t xml:space="preserve"># </w:t>
      </w:r>
      <w:r w:rsidRPr="00DF1ACA">
        <w:rPr>
          <w:rFonts w:ascii="Consolas" w:eastAsia="Times New Roman" w:hAnsi="Consolas" w:cs="Courier New"/>
          <w:color w:val="6A737D"/>
          <w:sz w:val="17"/>
          <w:szCs w:val="17"/>
          <w:bdr w:val="single" w:sz="2" w:space="0" w:color="E5E7EB" w:frame="1"/>
          <w:lang w:eastAsia="ru-RU"/>
        </w:rPr>
        <w:t>или</w:t>
      </w:r>
    </w:p>
    <w:p w14:paraId="6C22258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DF1ACA">
        <w:rPr>
          <w:rFonts w:ascii="Consolas" w:eastAsia="Times New Roman" w:hAnsi="Consolas" w:cs="Courier New"/>
          <w:color w:val="6F42C1"/>
          <w:sz w:val="17"/>
          <w:szCs w:val="17"/>
          <w:bdr w:val="single" w:sz="2" w:space="0" w:color="E5E7EB" w:frame="1"/>
          <w:lang w:val="en-US" w:eastAsia="ru-RU"/>
        </w:rPr>
        <w:t>where</w:t>
      </w:r>
      <w:r w:rsidRPr="00DF1ACA">
        <w:rPr>
          <w:rFonts w:ascii="Consolas" w:eastAsia="Times New Roman" w:hAnsi="Consolas" w:cs="Courier New"/>
          <w:color w:val="032F62"/>
          <w:sz w:val="17"/>
          <w:szCs w:val="17"/>
          <w:bdr w:val="single" w:sz="2" w:space="0" w:color="E5E7EB" w:frame="1"/>
          <w:lang w:val="en-US" w:eastAsia="ru-RU"/>
        </w:rPr>
        <w:t xml:space="preserve"> </w:t>
      </w:r>
      <w:proofErr w:type="gramStart"/>
      <w:r w:rsidRPr="00DF1ACA">
        <w:rPr>
          <w:rFonts w:ascii="Consolas" w:eastAsia="Times New Roman" w:hAnsi="Consolas" w:cs="Courier New"/>
          <w:color w:val="032F62"/>
          <w:sz w:val="17"/>
          <w:szCs w:val="17"/>
          <w:bdr w:val="single" w:sz="2" w:space="0" w:color="E5E7EB" w:frame="1"/>
          <w:lang w:val="en-US" w:eastAsia="ru-RU"/>
        </w:rPr>
        <w:t>python</w:t>
      </w:r>
      <w:r w:rsidRPr="00DF1ACA">
        <w:rPr>
          <w:rFonts w:ascii="Consolas" w:eastAsia="Times New Roman" w:hAnsi="Consolas" w:cs="Courier New"/>
          <w:color w:val="6A737D"/>
          <w:sz w:val="17"/>
          <w:szCs w:val="17"/>
          <w:bdr w:val="single" w:sz="2" w:space="0" w:color="E5E7EB" w:frame="1"/>
          <w:lang w:val="en-US" w:eastAsia="ru-RU"/>
        </w:rPr>
        <w:t xml:space="preserve">  #</w:t>
      </w:r>
      <w:proofErr w:type="gramEnd"/>
      <w:r w:rsidRPr="00DF1ACA">
        <w:rPr>
          <w:rFonts w:ascii="Consolas" w:eastAsia="Times New Roman" w:hAnsi="Consolas" w:cs="Courier New"/>
          <w:color w:val="6A737D"/>
          <w:sz w:val="17"/>
          <w:szCs w:val="17"/>
          <w:bdr w:val="single" w:sz="2" w:space="0" w:color="E5E7EB" w:frame="1"/>
          <w:lang w:val="en-US" w:eastAsia="ru-RU"/>
        </w:rPr>
        <w:t xml:space="preserve"> Windows</w:t>
      </w:r>
    </w:p>
    <w:p w14:paraId="309E8BF4" w14:textId="77777777" w:rsidR="00DF1ACA" w:rsidRPr="00DF1ACA" w:rsidRDefault="00DF1ACA" w:rsidP="00DF1ACA">
      <w:r w:rsidRPr="00DF1ACA">
        <w:t xml:space="preserve">Путь должен указывать внутрь </w:t>
      </w:r>
      <w:proofErr w:type="gramStart"/>
      <w:r w:rsidRPr="00DF1ACA">
        <w:t>директории .</w:t>
      </w:r>
      <w:proofErr w:type="spellStart"/>
      <w:r w:rsidRPr="00DF1ACA">
        <w:t>venv</w:t>
      </w:r>
      <w:proofErr w:type="spellEnd"/>
      <w:proofErr w:type="gramEnd"/>
      <w:r w:rsidRPr="00DF1ACA">
        <w:t> вашего проекта, а не на системный Python.</w:t>
      </w:r>
    </w:p>
    <w:p w14:paraId="4D6BD626" w14:textId="77777777" w:rsidR="00DF1ACA" w:rsidRPr="00DF1ACA" w:rsidRDefault="00DF1ACA" w:rsidP="00DF1ACA">
      <w:r w:rsidRPr="00DF1ACA">
        <w:rPr>
          <w:b/>
          <w:bCs/>
        </w:rPr>
        <w:t>Шаг 5.3.5. Обновите </w:t>
      </w:r>
      <w:proofErr w:type="spellStart"/>
      <w:r w:rsidRPr="00DF1ACA">
        <w:t>pip</w:t>
      </w:r>
      <w:proofErr w:type="spellEnd"/>
      <w:r w:rsidRPr="00DF1ACA">
        <w:rPr>
          <w:b/>
          <w:bCs/>
        </w:rPr>
        <w:t> до актуальной версии.</w:t>
      </w:r>
    </w:p>
    <w:p w14:paraId="6ACC51C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pip</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install</w:t>
      </w:r>
      <w:proofErr w:type="spellEnd"/>
      <w:r w:rsidRPr="00DF1ACA">
        <w:rPr>
          <w:rFonts w:ascii="Consolas" w:eastAsia="Times New Roman" w:hAnsi="Consolas" w:cs="Courier New"/>
          <w:color w:val="005CC5"/>
          <w:sz w:val="17"/>
          <w:szCs w:val="17"/>
          <w:bdr w:val="single" w:sz="2" w:space="0" w:color="E5E7EB" w:frame="1"/>
          <w:lang w:eastAsia="ru-RU"/>
        </w:rPr>
        <w:t xml:space="preserve"> --</w:t>
      </w:r>
      <w:proofErr w:type="spellStart"/>
      <w:r w:rsidRPr="00DF1ACA">
        <w:rPr>
          <w:rFonts w:ascii="Consolas" w:eastAsia="Times New Roman" w:hAnsi="Consolas" w:cs="Courier New"/>
          <w:color w:val="005CC5"/>
          <w:sz w:val="17"/>
          <w:szCs w:val="17"/>
          <w:bdr w:val="single" w:sz="2" w:space="0" w:color="E5E7EB" w:frame="1"/>
          <w:lang w:eastAsia="ru-RU"/>
        </w:rPr>
        <w:t>upgrade</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pip</w:t>
      </w:r>
      <w:proofErr w:type="spellEnd"/>
    </w:p>
    <w:p w14:paraId="09290EB1" w14:textId="77777777" w:rsidR="00DF1ACA" w:rsidRPr="00DF1ACA" w:rsidRDefault="00DF1ACA" w:rsidP="00DF1ACA">
      <w:r w:rsidRPr="00DF1ACA">
        <w:lastRenderedPageBreak/>
        <w:t>Это хорошая практика: старые версии </w:t>
      </w:r>
      <w:proofErr w:type="spellStart"/>
      <w:r w:rsidRPr="00DF1ACA">
        <w:t>pip</w:t>
      </w:r>
      <w:proofErr w:type="spellEnd"/>
      <w:r w:rsidRPr="00DF1ACA">
        <w:t> иногда некорректно разрешают зависимости или не поддерживают форматы метаданных новых пакетов.</w:t>
      </w:r>
    </w:p>
    <w:p w14:paraId="07255BEB" w14:textId="77777777" w:rsidR="00DF1ACA" w:rsidRPr="00DF1ACA" w:rsidRDefault="00DF1ACA" w:rsidP="00DF1ACA">
      <w:r w:rsidRPr="00DF1ACA">
        <w:rPr>
          <w:b/>
          <w:bCs/>
        </w:rPr>
        <w:t xml:space="preserve">Шаг 5.3.6. </w:t>
      </w:r>
      <w:proofErr w:type="gramStart"/>
      <w:r w:rsidRPr="00DF1ACA">
        <w:rPr>
          <w:b/>
          <w:bCs/>
        </w:rPr>
        <w:t>Добавьте </w:t>
      </w:r>
      <w:r w:rsidRPr="00DF1ACA">
        <w:t>.</w:t>
      </w:r>
      <w:proofErr w:type="spellStart"/>
      <w:r w:rsidRPr="00DF1ACA">
        <w:t>venv</w:t>
      </w:r>
      <w:proofErr w:type="spellEnd"/>
      <w:proofErr w:type="gramEnd"/>
      <w:r w:rsidRPr="00DF1ACA">
        <w:rPr>
          <w:b/>
          <w:bCs/>
        </w:rPr>
        <w:t> </w:t>
      </w:r>
      <w:proofErr w:type="gramStart"/>
      <w:r w:rsidRPr="00DF1ACA">
        <w:rPr>
          <w:b/>
          <w:bCs/>
        </w:rPr>
        <w:t>в </w:t>
      </w:r>
      <w:r w:rsidRPr="00DF1ACA">
        <w:t>.</w:t>
      </w:r>
      <w:proofErr w:type="spellStart"/>
      <w:r w:rsidRPr="00DF1ACA">
        <w:t>gitignore</w:t>
      </w:r>
      <w:proofErr w:type="spellEnd"/>
      <w:proofErr w:type="gramEnd"/>
      <w:r w:rsidRPr="00DF1ACA">
        <w:rPr>
          <w:b/>
          <w:bCs/>
        </w:rPr>
        <w:t>.</w:t>
      </w:r>
    </w:p>
    <w:p w14:paraId="3F440204" w14:textId="77777777" w:rsidR="00DF1ACA" w:rsidRPr="00DF1ACA" w:rsidRDefault="00DF1ACA" w:rsidP="00DF1ACA">
      <w:r w:rsidRPr="00DF1ACA">
        <w:t xml:space="preserve">Виртуальное окружение не должно попадать в </w:t>
      </w:r>
      <w:proofErr w:type="spellStart"/>
      <w:r w:rsidRPr="00DF1ACA">
        <w:t>git</w:t>
      </w:r>
      <w:proofErr w:type="spellEnd"/>
      <w:r w:rsidRPr="00DF1ACA">
        <w:t xml:space="preserve">-репозиторий — оно воспроизводится на каждой машине из файла зависимостей, а не хранится в репозитории. Создайте </w:t>
      </w:r>
      <w:proofErr w:type="gramStart"/>
      <w:r w:rsidRPr="00DF1ACA">
        <w:t>файл .</w:t>
      </w:r>
      <w:proofErr w:type="spellStart"/>
      <w:r w:rsidRPr="00DF1ACA">
        <w:t>gitignore</w:t>
      </w:r>
      <w:proofErr w:type="spellEnd"/>
      <w:proofErr w:type="gramEnd"/>
      <w:r w:rsidRPr="00DF1ACA">
        <w:t> (или добавьте строку в уже существующий):</w:t>
      </w:r>
    </w:p>
    <w:p w14:paraId="47945EA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gramStart"/>
      <w:r w:rsidRPr="00DF1ACA">
        <w:rPr>
          <w:rFonts w:ascii="Consolas" w:eastAsia="Times New Roman" w:hAnsi="Consolas" w:cs="Courier New"/>
          <w:color w:val="24292E"/>
          <w:sz w:val="17"/>
          <w:szCs w:val="17"/>
          <w:bdr w:val="single" w:sz="2" w:space="0" w:color="E5E7EB" w:frame="1"/>
          <w:lang w:val="en-US" w:eastAsia="ru-RU"/>
        </w:rPr>
        <w:t>.</w:t>
      </w:r>
      <w:proofErr w:type="spellStart"/>
      <w:r w:rsidRPr="00DF1ACA">
        <w:rPr>
          <w:rFonts w:ascii="Consolas" w:eastAsia="Times New Roman" w:hAnsi="Consolas" w:cs="Courier New"/>
          <w:color w:val="24292E"/>
          <w:sz w:val="17"/>
          <w:szCs w:val="17"/>
          <w:bdr w:val="single" w:sz="2" w:space="0" w:color="E5E7EB" w:frame="1"/>
          <w:lang w:val="en-US" w:eastAsia="ru-RU"/>
        </w:rPr>
        <w:t>venv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p>
    <w:p w14:paraId="21FF2E3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__</w:t>
      </w:r>
      <w:proofErr w:type="spellStart"/>
      <w:r w:rsidRPr="00DF1ACA">
        <w:rPr>
          <w:rFonts w:ascii="Consolas" w:eastAsia="Times New Roman" w:hAnsi="Consolas" w:cs="Courier New"/>
          <w:color w:val="24292E"/>
          <w:sz w:val="17"/>
          <w:szCs w:val="17"/>
          <w:bdr w:val="single" w:sz="2" w:space="0" w:color="E5E7EB" w:frame="1"/>
          <w:lang w:val="en-US" w:eastAsia="ru-RU"/>
        </w:rPr>
        <w:t>pycache</w:t>
      </w:r>
      <w:proofErr w:type="spellEnd"/>
      <w:r w:rsidRPr="00DF1ACA">
        <w:rPr>
          <w:rFonts w:ascii="Consolas" w:eastAsia="Times New Roman" w:hAnsi="Consolas" w:cs="Courier New"/>
          <w:color w:val="24292E"/>
          <w:sz w:val="17"/>
          <w:szCs w:val="17"/>
          <w:bdr w:val="single" w:sz="2" w:space="0" w:color="E5E7EB" w:frame="1"/>
          <w:lang w:val="en-US" w:eastAsia="ru-RU"/>
        </w:rPr>
        <w:t>__/</w:t>
      </w:r>
    </w:p>
    <w:p w14:paraId="559BD04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w:t>
      </w:r>
      <w:proofErr w:type="spellStart"/>
      <w:r w:rsidRPr="00DF1ACA">
        <w:rPr>
          <w:rFonts w:ascii="Consolas" w:eastAsia="Times New Roman" w:hAnsi="Consolas" w:cs="Courier New"/>
          <w:color w:val="24292E"/>
          <w:sz w:val="17"/>
          <w:szCs w:val="17"/>
          <w:bdr w:val="single" w:sz="2" w:space="0" w:color="E5E7EB" w:frame="1"/>
          <w:lang w:val="en-US" w:eastAsia="ru-RU"/>
        </w:rPr>
        <w:t>pyc</w:t>
      </w:r>
      <w:proofErr w:type="spellEnd"/>
    </w:p>
    <w:p w14:paraId="55917899"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gramStart"/>
      <w:r w:rsidRPr="00DF1ACA">
        <w:rPr>
          <w:rFonts w:ascii="Consolas" w:eastAsia="Times New Roman" w:hAnsi="Consolas" w:cs="Courier New"/>
          <w:color w:val="24292E"/>
          <w:sz w:val="17"/>
          <w:szCs w:val="17"/>
          <w:bdr w:val="single" w:sz="2" w:space="0" w:color="E5E7EB" w:frame="1"/>
          <w:lang w:val="en-US" w:eastAsia="ru-RU"/>
        </w:rPr>
        <w:t>.env</w:t>
      </w:r>
      <w:proofErr w:type="gramEnd"/>
    </w:p>
    <w:p w14:paraId="48CC72C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proofErr w:type="gramStart"/>
      <w:r w:rsidRPr="00DF1ACA">
        <w:rPr>
          <w:rFonts w:ascii="Consolas" w:eastAsia="Times New Roman" w:hAnsi="Consolas" w:cs="Courier New"/>
          <w:color w:val="24292E"/>
          <w:sz w:val="17"/>
          <w:szCs w:val="17"/>
          <w:bdr w:val="single" w:sz="2" w:space="0" w:color="E5E7EB" w:frame="1"/>
          <w:lang w:val="en-US" w:eastAsia="ru-RU"/>
        </w:rPr>
        <w:t>.</w:t>
      </w:r>
      <w:proofErr w:type="spellStart"/>
      <w:r w:rsidRPr="00DF1ACA">
        <w:rPr>
          <w:rFonts w:ascii="Consolas" w:eastAsia="Times New Roman" w:hAnsi="Consolas" w:cs="Courier New"/>
          <w:color w:val="24292E"/>
          <w:sz w:val="17"/>
          <w:szCs w:val="17"/>
          <w:bdr w:val="single" w:sz="2" w:space="0" w:color="E5E7EB" w:frame="1"/>
          <w:lang w:val="en-US" w:eastAsia="ru-RU"/>
        </w:rPr>
        <w:t>env</w:t>
      </w:r>
      <w:proofErr w:type="gramEnd"/>
      <w:r w:rsidRPr="00DF1ACA">
        <w:rPr>
          <w:rFonts w:ascii="Consolas" w:eastAsia="Times New Roman" w:hAnsi="Consolas" w:cs="Courier New"/>
          <w:color w:val="24292E"/>
          <w:sz w:val="17"/>
          <w:szCs w:val="17"/>
          <w:bdr w:val="single" w:sz="2" w:space="0" w:color="E5E7EB" w:frame="1"/>
          <w:lang w:val="en-US" w:eastAsia="ru-RU"/>
        </w:rPr>
        <w:t>.attack</w:t>
      </w:r>
      <w:proofErr w:type="spellEnd"/>
    </w:p>
    <w:p w14:paraId="27CD23B3" w14:textId="77777777" w:rsidR="00DF1ACA" w:rsidRPr="00DF1ACA" w:rsidRDefault="00DF1ACA" w:rsidP="00DF1ACA">
      <w:r w:rsidRPr="00DF1ACA">
        <w:t>Обратите внимание</w:t>
      </w:r>
      <w:proofErr w:type="gramStart"/>
      <w:r w:rsidRPr="00DF1ACA">
        <w:t>: .</w:t>
      </w:r>
      <w:proofErr w:type="spellStart"/>
      <w:r w:rsidRPr="00DF1ACA">
        <w:t>env</w:t>
      </w:r>
      <w:proofErr w:type="spellEnd"/>
      <w:proofErr w:type="gramEnd"/>
      <w:r w:rsidRPr="00DF1ACA">
        <w:t> тоже в списке — это защита секретов (подробнее в разделе 6.5).</w:t>
      </w:r>
    </w:p>
    <w:p w14:paraId="03DF3FC1" w14:textId="77777777" w:rsidR="00DF1ACA" w:rsidRPr="00DF1ACA" w:rsidRDefault="00DF1ACA" w:rsidP="00DF1ACA">
      <w:pPr>
        <w:rPr>
          <w:b/>
          <w:bCs/>
        </w:rPr>
      </w:pPr>
      <w:r w:rsidRPr="00DF1ACA">
        <w:rPr>
          <w:b/>
          <w:bCs/>
        </w:rPr>
        <w:t>5.4. Установка базовых зависимостей</w:t>
      </w:r>
    </w:p>
    <w:p w14:paraId="269D8BA8" w14:textId="77777777" w:rsidR="00DF1ACA" w:rsidRPr="00DF1ACA" w:rsidRDefault="00DF1ACA" w:rsidP="00DF1ACA">
      <w:r w:rsidRPr="00DF1ACA">
        <w:t>Как только виртуальное окружение активировано, установите пакеты, которые заведомо понадобятся на протяжении всего курса.</w:t>
      </w:r>
    </w:p>
    <w:p w14:paraId="05037CE2" w14:textId="77777777" w:rsidR="00DF1ACA" w:rsidRPr="00DF1ACA" w:rsidRDefault="00DF1ACA" w:rsidP="00DF1ACA">
      <w:r w:rsidRPr="00DF1ACA">
        <w:rPr>
          <w:b/>
          <w:bCs/>
        </w:rPr>
        <w:t>Шаг 5.4.1. Установите клиент для работы с LLM API.</w:t>
      </w:r>
    </w:p>
    <w:p w14:paraId="39A013A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pip</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install</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openai</w:t>
      </w:r>
      <w:proofErr w:type="spellEnd"/>
    </w:p>
    <w:p w14:paraId="6EDC78B2" w14:textId="77777777" w:rsidR="00DF1ACA" w:rsidRPr="00DF1ACA" w:rsidRDefault="00DF1ACA" w:rsidP="00DF1ACA">
      <w:r w:rsidRPr="00DF1ACA">
        <w:t>Здесь используется пакет </w:t>
      </w:r>
      <w:proofErr w:type="spellStart"/>
      <w:r w:rsidRPr="00DF1ACA">
        <w:t>openai</w:t>
      </w:r>
      <w:proofErr w:type="spellEnd"/>
      <w:r w:rsidRPr="00DF1ACA">
        <w:t> — не потому, что вы обязаны использовать именно сервисы OpenAI, а потому что большинство провайдеров LLM (включая отечественные) предоставляют API, совместимый с форматом OpenAI (см. инфраструктурный документ, раздел 2). Установив этот пакет один раз, вы получаете клиент, работающий с большинством современных LLM-провайдеров через единый интерфейс.</w:t>
      </w:r>
    </w:p>
    <w:p w14:paraId="1B0F3E6D" w14:textId="77777777" w:rsidR="00DF1ACA" w:rsidRPr="00DF1ACA" w:rsidRDefault="00DF1ACA" w:rsidP="00DF1ACA">
      <w:r w:rsidRPr="00DF1ACA">
        <w:rPr>
          <w:b/>
          <w:bCs/>
        </w:rPr>
        <w:t>Шаг 5.4.2. Установите выбранный CLI-агент.</w:t>
      </w:r>
    </w:p>
    <w:p w14:paraId="32DA9585" w14:textId="77777777" w:rsidR="00DF1ACA" w:rsidRPr="00DF1ACA" w:rsidRDefault="00DF1ACA" w:rsidP="00DF1ACA">
      <w:r w:rsidRPr="00DF1ACA">
        <w:t>Конкретная команда зависит от выбранного инструмента. Ниже приведены примеры для иллюстрации принципа — конкретный инструмент вы выбираете самостоятельно согласно инфраструктурному документу:</w:t>
      </w:r>
    </w:p>
    <w:p w14:paraId="2AC07BA9"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6A737D"/>
          <w:sz w:val="17"/>
          <w:szCs w:val="17"/>
          <w:bdr w:val="single" w:sz="2" w:space="0" w:color="E5E7EB" w:frame="1"/>
          <w:lang w:eastAsia="ru-RU"/>
        </w:rPr>
        <w:t xml:space="preserve"># Пример: если вы выбрали агент класса </w:t>
      </w:r>
      <w:proofErr w:type="spellStart"/>
      <w:r w:rsidRPr="00DF1ACA">
        <w:rPr>
          <w:rFonts w:ascii="Consolas" w:eastAsia="Times New Roman" w:hAnsi="Consolas" w:cs="Courier New"/>
          <w:color w:val="6A737D"/>
          <w:sz w:val="17"/>
          <w:szCs w:val="17"/>
          <w:bdr w:val="single" w:sz="2" w:space="0" w:color="E5E7EB" w:frame="1"/>
          <w:lang w:eastAsia="ru-RU"/>
        </w:rPr>
        <w:t>Aider</w:t>
      </w:r>
      <w:proofErr w:type="spellEnd"/>
    </w:p>
    <w:p w14:paraId="3554D17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pip</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install</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aider-chat</w:t>
      </w:r>
      <w:proofErr w:type="spellEnd"/>
    </w:p>
    <w:p w14:paraId="11F3CE18"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13633B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6A737D"/>
          <w:sz w:val="17"/>
          <w:szCs w:val="17"/>
          <w:bdr w:val="single" w:sz="2" w:space="0" w:color="E5E7EB" w:frame="1"/>
          <w:lang w:eastAsia="ru-RU"/>
        </w:rPr>
        <w:t># Пример: если вы выбрали другой инструмент — используйте</w:t>
      </w:r>
    </w:p>
    <w:p w14:paraId="276B4B9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color w:val="6A737D"/>
          <w:sz w:val="17"/>
          <w:szCs w:val="17"/>
          <w:bdr w:val="single" w:sz="2" w:space="0" w:color="E5E7EB" w:frame="1"/>
          <w:lang w:eastAsia="ru-RU"/>
        </w:rPr>
        <w:t># команду установки из его официальной документации</w:t>
      </w:r>
    </w:p>
    <w:p w14:paraId="45820389" w14:textId="77777777" w:rsidR="00DF1ACA" w:rsidRPr="00DF1ACA" w:rsidRDefault="00DF1ACA" w:rsidP="00DF1ACA">
      <w:r w:rsidRPr="00DF1ACA">
        <w:rPr>
          <w:b/>
          <w:bCs/>
        </w:rPr>
        <w:t>Шаг 5.4.3. Установите инструменты для тестирования.</w:t>
      </w:r>
    </w:p>
    <w:p w14:paraId="27CE6FD8" w14:textId="77777777" w:rsidR="00DF1ACA" w:rsidRPr="00DF1ACA" w:rsidRDefault="00DF1ACA" w:rsidP="00DF1ACA">
      <w:r w:rsidRPr="00DF1ACA">
        <w:t xml:space="preserve">На ЛР 2.1 вам понадобится </w:t>
      </w:r>
      <w:proofErr w:type="spellStart"/>
      <w:r w:rsidRPr="00DF1ACA">
        <w:t>pytest</w:t>
      </w:r>
      <w:proofErr w:type="spellEnd"/>
      <w:r w:rsidRPr="00DF1ACA">
        <w:t xml:space="preserve"> — установите его сейчас, чтобы он уже был в файле зависимостей:</w:t>
      </w:r>
    </w:p>
    <w:p w14:paraId="2816C898"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DF1ACA">
        <w:rPr>
          <w:rFonts w:ascii="Consolas" w:eastAsia="Times New Roman" w:hAnsi="Consolas" w:cs="Courier New"/>
          <w:color w:val="6F42C1"/>
          <w:sz w:val="17"/>
          <w:szCs w:val="17"/>
          <w:bdr w:val="single" w:sz="2" w:space="0" w:color="E5E7EB" w:frame="1"/>
          <w:lang w:val="en-US" w:eastAsia="ru-RU"/>
        </w:rPr>
        <w:t>pip</w:t>
      </w:r>
      <w:r w:rsidRPr="00DF1ACA">
        <w:rPr>
          <w:rFonts w:ascii="Consolas" w:eastAsia="Times New Roman" w:hAnsi="Consolas" w:cs="Courier New"/>
          <w:color w:val="032F62"/>
          <w:sz w:val="17"/>
          <w:szCs w:val="17"/>
          <w:bdr w:val="single" w:sz="2" w:space="0" w:color="E5E7EB" w:frame="1"/>
          <w:lang w:val="en-US" w:eastAsia="ru-RU"/>
        </w:rPr>
        <w:t xml:space="preserve"> install </w:t>
      </w:r>
      <w:proofErr w:type="spellStart"/>
      <w:r w:rsidRPr="00DF1ACA">
        <w:rPr>
          <w:rFonts w:ascii="Consolas" w:eastAsia="Times New Roman" w:hAnsi="Consolas" w:cs="Courier New"/>
          <w:color w:val="032F62"/>
          <w:sz w:val="17"/>
          <w:szCs w:val="17"/>
          <w:bdr w:val="single" w:sz="2" w:space="0" w:color="E5E7EB" w:frame="1"/>
          <w:lang w:val="en-US" w:eastAsia="ru-RU"/>
        </w:rPr>
        <w:t>pytest</w:t>
      </w:r>
      <w:proofErr w:type="spellEnd"/>
      <w:r w:rsidRPr="00DF1ACA">
        <w:rPr>
          <w:rFonts w:ascii="Consolas" w:eastAsia="Times New Roman" w:hAnsi="Consolas" w:cs="Courier New"/>
          <w:color w:val="032F62"/>
          <w:sz w:val="17"/>
          <w:szCs w:val="17"/>
          <w:bdr w:val="single" w:sz="2" w:space="0" w:color="E5E7EB" w:frame="1"/>
          <w:lang w:val="en-US" w:eastAsia="ru-RU"/>
        </w:rPr>
        <w:t xml:space="preserve"> </w:t>
      </w:r>
      <w:proofErr w:type="spellStart"/>
      <w:r w:rsidRPr="00DF1ACA">
        <w:rPr>
          <w:rFonts w:ascii="Consolas" w:eastAsia="Times New Roman" w:hAnsi="Consolas" w:cs="Courier New"/>
          <w:color w:val="032F62"/>
          <w:sz w:val="17"/>
          <w:szCs w:val="17"/>
          <w:bdr w:val="single" w:sz="2" w:space="0" w:color="E5E7EB" w:frame="1"/>
          <w:lang w:val="en-US" w:eastAsia="ru-RU"/>
        </w:rPr>
        <w:t>pytest-cov</w:t>
      </w:r>
      <w:proofErr w:type="spellEnd"/>
    </w:p>
    <w:p w14:paraId="2222CEED" w14:textId="77777777" w:rsidR="00DF1ACA" w:rsidRPr="00DF1ACA" w:rsidRDefault="00DF1ACA" w:rsidP="00DF1ACA">
      <w:r w:rsidRPr="00DF1ACA">
        <w:rPr>
          <w:b/>
          <w:bCs/>
        </w:rPr>
        <w:t>Шаг</w:t>
      </w:r>
      <w:r w:rsidRPr="00DF1ACA">
        <w:rPr>
          <w:b/>
          <w:bCs/>
          <w:lang w:val="en-US"/>
        </w:rPr>
        <w:t xml:space="preserve"> 5.4.4. </w:t>
      </w:r>
      <w:r w:rsidRPr="00DF1ACA">
        <w:rPr>
          <w:b/>
          <w:bCs/>
        </w:rPr>
        <w:t>Сохраните список зависимостей в файл.</w:t>
      </w:r>
    </w:p>
    <w:p w14:paraId="44B2A87B"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pip</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proofErr w:type="gramStart"/>
      <w:r w:rsidRPr="00DF1ACA">
        <w:rPr>
          <w:rFonts w:ascii="Consolas" w:eastAsia="Times New Roman" w:hAnsi="Consolas" w:cs="Courier New"/>
          <w:color w:val="032F62"/>
          <w:sz w:val="17"/>
          <w:szCs w:val="17"/>
          <w:bdr w:val="single" w:sz="2" w:space="0" w:color="E5E7EB" w:frame="1"/>
          <w:lang w:eastAsia="ru-RU"/>
        </w:rPr>
        <w:t>freeze</w:t>
      </w:r>
      <w:proofErr w:type="spellEnd"/>
      <w:r w:rsidRPr="00DF1ACA">
        <w:rPr>
          <w:rFonts w:ascii="Consolas" w:eastAsia="Times New Roman" w:hAnsi="Consolas" w:cs="Courier New"/>
          <w:color w:val="D73A49"/>
          <w:sz w:val="17"/>
          <w:szCs w:val="17"/>
          <w:bdr w:val="single" w:sz="2" w:space="0" w:color="E5E7EB" w:frame="1"/>
          <w:lang w:eastAsia="ru-RU"/>
        </w:rPr>
        <w:t xml:space="preserve"> &gt;</w:t>
      </w:r>
      <w:proofErr w:type="gramEnd"/>
      <w:r w:rsidRPr="00DF1ACA">
        <w:rPr>
          <w:rFonts w:ascii="Consolas" w:eastAsia="Times New Roman" w:hAnsi="Consolas" w:cs="Courier New"/>
          <w:color w:val="032F62"/>
          <w:sz w:val="17"/>
          <w:szCs w:val="17"/>
          <w:bdr w:val="single" w:sz="2" w:space="0" w:color="E5E7EB" w:frame="1"/>
          <w:lang w:eastAsia="ru-RU"/>
        </w:rPr>
        <w:t xml:space="preserve"> requirements.txt</w:t>
      </w:r>
    </w:p>
    <w:p w14:paraId="098BBD69" w14:textId="77777777" w:rsidR="00DF1ACA" w:rsidRPr="00DF1ACA" w:rsidRDefault="00DF1ACA" w:rsidP="00DF1ACA">
      <w:r w:rsidRPr="00DF1ACA">
        <w:t>Эта команда создаёт файл requirements.txt, в котором перечислены все установленные пакеты с их точными версиями. Именно по этому файлу любой другой участник команды сможет воспроизвести ваше окружение одной командой:</w:t>
      </w:r>
    </w:p>
    <w:p w14:paraId="218CC54D"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r w:rsidRPr="00DF1ACA">
        <w:rPr>
          <w:rFonts w:ascii="Consolas" w:eastAsia="Times New Roman" w:hAnsi="Consolas" w:cs="Courier New"/>
          <w:color w:val="6F42C1"/>
          <w:sz w:val="17"/>
          <w:szCs w:val="17"/>
          <w:bdr w:val="single" w:sz="2" w:space="0" w:color="E5E7EB" w:frame="1"/>
          <w:lang w:eastAsia="ru-RU"/>
        </w:rPr>
        <w:t>pip</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install</w:t>
      </w:r>
      <w:proofErr w:type="spellEnd"/>
      <w:r w:rsidRPr="00DF1ACA">
        <w:rPr>
          <w:rFonts w:ascii="Consolas" w:eastAsia="Times New Roman" w:hAnsi="Consolas" w:cs="Courier New"/>
          <w:color w:val="005CC5"/>
          <w:sz w:val="17"/>
          <w:szCs w:val="17"/>
          <w:bdr w:val="single" w:sz="2" w:space="0" w:color="E5E7EB" w:frame="1"/>
          <w:lang w:eastAsia="ru-RU"/>
        </w:rPr>
        <w:t xml:space="preserve"> -r</w:t>
      </w:r>
      <w:r w:rsidRPr="00DF1ACA">
        <w:rPr>
          <w:rFonts w:ascii="Consolas" w:eastAsia="Times New Roman" w:hAnsi="Consolas" w:cs="Courier New"/>
          <w:color w:val="032F62"/>
          <w:sz w:val="17"/>
          <w:szCs w:val="17"/>
          <w:bdr w:val="single" w:sz="2" w:space="0" w:color="E5E7EB" w:frame="1"/>
          <w:lang w:eastAsia="ru-RU"/>
        </w:rPr>
        <w:t xml:space="preserve"> requirements.txt</w:t>
      </w:r>
    </w:p>
    <w:p w14:paraId="31CB653A" w14:textId="77777777" w:rsidR="00DF1ACA" w:rsidRPr="00DF1ACA" w:rsidRDefault="00DF1ACA" w:rsidP="00DF1ACA">
      <w:r w:rsidRPr="00DF1ACA">
        <w:rPr>
          <w:b/>
          <w:bCs/>
        </w:rPr>
        <w:t>Важное правило на протяжении всего курса:</w:t>
      </w:r>
      <w:r w:rsidRPr="00DF1ACA">
        <w:t> каждый раз, когда вы устанавливаете новый пакет (</w:t>
      </w:r>
      <w:proofErr w:type="spellStart"/>
      <w:r w:rsidRPr="00DF1ACA">
        <w:t>pip</w:t>
      </w:r>
      <w:proofErr w:type="spellEnd"/>
      <w:r w:rsidRPr="00DF1ACA">
        <w:t xml:space="preserve"> </w:t>
      </w:r>
      <w:proofErr w:type="spellStart"/>
      <w:r w:rsidRPr="00DF1ACA">
        <w:t>install</w:t>
      </w:r>
      <w:proofErr w:type="spellEnd"/>
      <w:r w:rsidRPr="00DF1ACA">
        <w:t xml:space="preserve"> что-то), обновляйте requirements.txt командой </w:t>
      </w:r>
      <w:proofErr w:type="spellStart"/>
      <w:r w:rsidRPr="00DF1ACA">
        <w:t>pip</w:t>
      </w:r>
      <w:proofErr w:type="spellEnd"/>
      <w:r w:rsidRPr="00DF1ACA">
        <w:t xml:space="preserve"> </w:t>
      </w:r>
      <w:proofErr w:type="spellStart"/>
      <w:proofErr w:type="gramStart"/>
      <w:r w:rsidRPr="00DF1ACA">
        <w:t>freeze</w:t>
      </w:r>
      <w:proofErr w:type="spellEnd"/>
      <w:r w:rsidRPr="00DF1ACA">
        <w:t xml:space="preserve"> &gt;</w:t>
      </w:r>
      <w:proofErr w:type="gramEnd"/>
      <w:r w:rsidRPr="00DF1ACA">
        <w:t xml:space="preserve"> requirements.txt и </w:t>
      </w:r>
      <w:proofErr w:type="spellStart"/>
      <w:r w:rsidRPr="00DF1ACA">
        <w:t>коммитьте</w:t>
      </w:r>
      <w:proofErr w:type="spellEnd"/>
      <w:r w:rsidRPr="00DF1ACA">
        <w:t xml:space="preserve"> обновлённый файл. Устаревший requirements.txt — это нарушение требования воспроизводимости.</w:t>
      </w:r>
    </w:p>
    <w:p w14:paraId="62F7291A" w14:textId="77777777" w:rsidR="00DF1ACA" w:rsidRPr="00DF1ACA" w:rsidRDefault="00DF1ACA" w:rsidP="00DF1ACA">
      <w:pPr>
        <w:rPr>
          <w:b/>
          <w:bCs/>
        </w:rPr>
      </w:pPr>
      <w:r w:rsidRPr="00DF1ACA">
        <w:rPr>
          <w:b/>
          <w:bCs/>
        </w:rPr>
        <w:lastRenderedPageBreak/>
        <w:t>5.5. Проверка окружения — обязательное завершение задачи 1</w:t>
      </w:r>
    </w:p>
    <w:p w14:paraId="3EF0ABC7" w14:textId="77777777" w:rsidR="00DF1ACA" w:rsidRPr="00DF1ACA" w:rsidRDefault="00DF1ACA" w:rsidP="00DF1ACA">
      <w:r w:rsidRPr="00DF1ACA">
        <w:t>Не считайте задачу 1 выполненной, пока не убедитесь, что окружение воспроизводится с нуля по вашей инструкции. Выполните следующую проверку:</w:t>
      </w:r>
    </w:p>
    <w:p w14:paraId="31FAC943" w14:textId="77777777" w:rsidR="00DF1ACA" w:rsidRPr="00DF1ACA" w:rsidRDefault="00DF1ACA" w:rsidP="00DF1ACA">
      <w:pPr>
        <w:numPr>
          <w:ilvl w:val="0"/>
          <w:numId w:val="3"/>
        </w:numPr>
      </w:pPr>
      <w:r w:rsidRPr="00DF1ACA">
        <w:t>Деактивируйте текущее окружение: </w:t>
      </w:r>
      <w:proofErr w:type="spellStart"/>
      <w:r w:rsidRPr="00DF1ACA">
        <w:t>deactivate</w:t>
      </w:r>
      <w:proofErr w:type="spellEnd"/>
    </w:p>
    <w:p w14:paraId="7D07CC41" w14:textId="77777777" w:rsidR="00DF1ACA" w:rsidRPr="00DF1ACA" w:rsidRDefault="00DF1ACA" w:rsidP="00DF1ACA">
      <w:pPr>
        <w:numPr>
          <w:ilvl w:val="0"/>
          <w:numId w:val="3"/>
        </w:numPr>
      </w:pPr>
      <w:r w:rsidRPr="00DF1ACA">
        <w:t xml:space="preserve">Удалите </w:t>
      </w:r>
      <w:proofErr w:type="gramStart"/>
      <w:r w:rsidRPr="00DF1ACA">
        <w:t>папку .</w:t>
      </w:r>
      <w:proofErr w:type="spellStart"/>
      <w:r w:rsidRPr="00DF1ACA">
        <w:t>venv</w:t>
      </w:r>
      <w:proofErr w:type="spellEnd"/>
      <w:proofErr w:type="gramEnd"/>
      <w:r w:rsidRPr="00DF1ACA">
        <w:t> полностью</w:t>
      </w:r>
    </w:p>
    <w:p w14:paraId="2F33CD4E" w14:textId="77777777" w:rsidR="00DF1ACA" w:rsidRPr="00DF1ACA" w:rsidRDefault="00DF1ACA" w:rsidP="00DF1ACA">
      <w:pPr>
        <w:numPr>
          <w:ilvl w:val="0"/>
          <w:numId w:val="3"/>
        </w:numPr>
      </w:pPr>
      <w:r w:rsidRPr="00DF1ACA">
        <w:t>Заново создайте окружение: </w:t>
      </w:r>
      <w:proofErr w:type="spellStart"/>
      <w:r w:rsidRPr="00DF1ACA">
        <w:t>python</w:t>
      </w:r>
      <w:proofErr w:type="spellEnd"/>
      <w:r w:rsidRPr="00DF1ACA">
        <w:t xml:space="preserve"> -m </w:t>
      </w:r>
      <w:proofErr w:type="spellStart"/>
      <w:proofErr w:type="gramStart"/>
      <w:r w:rsidRPr="00DF1ACA">
        <w:t>venv</w:t>
      </w:r>
      <w:proofErr w:type="spellEnd"/>
      <w:r w:rsidRPr="00DF1ACA">
        <w:t xml:space="preserve"> .</w:t>
      </w:r>
      <w:proofErr w:type="spellStart"/>
      <w:r w:rsidRPr="00DF1ACA">
        <w:t>venv</w:t>
      </w:r>
      <w:proofErr w:type="spellEnd"/>
      <w:proofErr w:type="gramEnd"/>
    </w:p>
    <w:p w14:paraId="7157EE31" w14:textId="77777777" w:rsidR="00DF1ACA" w:rsidRPr="00DF1ACA" w:rsidRDefault="00DF1ACA" w:rsidP="00DF1ACA">
      <w:pPr>
        <w:numPr>
          <w:ilvl w:val="0"/>
          <w:numId w:val="3"/>
        </w:numPr>
      </w:pPr>
      <w:r w:rsidRPr="00DF1ACA">
        <w:t>Активируйте его</w:t>
      </w:r>
    </w:p>
    <w:p w14:paraId="5559CB3B" w14:textId="77777777" w:rsidR="00DF1ACA" w:rsidRPr="00DF1ACA" w:rsidRDefault="00DF1ACA" w:rsidP="00DF1ACA">
      <w:pPr>
        <w:numPr>
          <w:ilvl w:val="0"/>
          <w:numId w:val="3"/>
        </w:numPr>
      </w:pPr>
      <w:r w:rsidRPr="00DF1ACA">
        <w:t>Установите зависимости из файла: </w:t>
      </w:r>
      <w:proofErr w:type="spellStart"/>
      <w:r w:rsidRPr="00DF1ACA">
        <w:t>pip</w:t>
      </w:r>
      <w:proofErr w:type="spellEnd"/>
      <w:r w:rsidRPr="00DF1ACA">
        <w:t xml:space="preserve"> </w:t>
      </w:r>
      <w:proofErr w:type="spellStart"/>
      <w:r w:rsidRPr="00DF1ACA">
        <w:t>install</w:t>
      </w:r>
      <w:proofErr w:type="spellEnd"/>
      <w:r w:rsidRPr="00DF1ACA">
        <w:t xml:space="preserve"> -r requirements.txt</w:t>
      </w:r>
    </w:p>
    <w:p w14:paraId="70D672F8" w14:textId="77777777" w:rsidR="00DF1ACA" w:rsidRPr="00DF1ACA" w:rsidRDefault="00DF1ACA" w:rsidP="00DF1ACA">
      <w:pPr>
        <w:numPr>
          <w:ilvl w:val="0"/>
          <w:numId w:val="3"/>
        </w:numPr>
      </w:pPr>
      <w:r w:rsidRPr="00DF1ACA">
        <w:t>Проверьте, что все необходимые пакеты доступны: </w:t>
      </w:r>
      <w:proofErr w:type="spellStart"/>
      <w:r w:rsidRPr="00DF1ACA">
        <w:t>python</w:t>
      </w:r>
      <w:proofErr w:type="spellEnd"/>
      <w:r w:rsidRPr="00DF1ACA">
        <w:t xml:space="preserve"> -c "</w:t>
      </w:r>
      <w:proofErr w:type="spellStart"/>
      <w:r w:rsidRPr="00DF1ACA">
        <w:t>import</w:t>
      </w:r>
      <w:proofErr w:type="spellEnd"/>
      <w:r w:rsidRPr="00DF1ACA">
        <w:t xml:space="preserve"> </w:t>
      </w:r>
      <w:proofErr w:type="spellStart"/>
      <w:r w:rsidRPr="00DF1ACA">
        <w:t>openai</w:t>
      </w:r>
      <w:proofErr w:type="spellEnd"/>
      <w:r w:rsidRPr="00DF1ACA">
        <w:t xml:space="preserve">; </w:t>
      </w:r>
      <w:proofErr w:type="spellStart"/>
      <w:r w:rsidRPr="00DF1ACA">
        <w:t>print</w:t>
      </w:r>
      <w:proofErr w:type="spellEnd"/>
      <w:r w:rsidRPr="00DF1ACA">
        <w:t>('OK')" и аналогичные проверки для CLI-агента.</w:t>
      </w:r>
    </w:p>
    <w:p w14:paraId="6E057A71" w14:textId="77777777" w:rsidR="00DF1ACA" w:rsidRPr="00DF1ACA" w:rsidRDefault="00DF1ACA" w:rsidP="00DF1ACA">
      <w:r w:rsidRPr="00DF1ACA">
        <w:t xml:space="preserve">Если всё прошло без ошибок — окружение воспроизводимо. Если нет — исправьте </w:t>
      </w:r>
      <w:proofErr w:type="gramStart"/>
      <w:r w:rsidRPr="00DF1ACA">
        <w:t>проблему прежде чем</w:t>
      </w:r>
      <w:proofErr w:type="gramEnd"/>
      <w:r w:rsidRPr="00DF1ACA">
        <w:t xml:space="preserve"> двигаться дальше: лучше обнаружить проблему воспроизводимости сейчас, чем на ЛР 1.2 в присутствии всей команды.</w:t>
      </w:r>
    </w:p>
    <w:p w14:paraId="6337460C" w14:textId="77777777" w:rsidR="00DF1ACA" w:rsidRPr="00DF1ACA" w:rsidRDefault="00DF1ACA" w:rsidP="00DF1ACA">
      <w:r w:rsidRPr="00DF1ACA">
        <w:pict w14:anchorId="4BF5935F">
          <v:rect id="_x0000_i1103" style="width:0;height:0" o:hralign="center" o:hrstd="t" o:hr="t" fillcolor="#a0a0a0" stroked="f"/>
        </w:pict>
      </w:r>
    </w:p>
    <w:p w14:paraId="5A872415" w14:textId="77777777" w:rsidR="00DF1ACA" w:rsidRPr="00DF1ACA" w:rsidRDefault="00DF1ACA" w:rsidP="00DF1ACA">
      <w:pPr>
        <w:rPr>
          <w:b/>
          <w:bCs/>
        </w:rPr>
      </w:pPr>
      <w:r w:rsidRPr="00DF1ACA">
        <w:rPr>
          <w:b/>
          <w:bCs/>
        </w:rPr>
        <w:t>6. Задача 2: Получение доступа к API модели</w:t>
      </w:r>
    </w:p>
    <w:p w14:paraId="0D801EC9" w14:textId="77777777" w:rsidR="00DF1ACA" w:rsidRPr="00DF1ACA" w:rsidRDefault="00DF1ACA" w:rsidP="00DF1ACA">
      <w:pPr>
        <w:rPr>
          <w:b/>
          <w:bCs/>
        </w:rPr>
      </w:pPr>
      <w:r w:rsidRPr="00DF1ACA">
        <w:rPr>
          <w:b/>
          <w:bCs/>
        </w:rPr>
        <w:t>6.1. Почему начинать нужно немедленно — ещё раз о сроках</w:t>
      </w:r>
    </w:p>
    <w:p w14:paraId="0729C0BE" w14:textId="77777777" w:rsidR="00DF1ACA" w:rsidRPr="00DF1ACA" w:rsidRDefault="00DF1ACA" w:rsidP="00DF1ACA">
      <w:r w:rsidRPr="00DF1ACA">
        <w:t>Получение доступа к API языковой модели — единственный шаг этой самостоятельной работы, который </w:t>
      </w:r>
      <w:r w:rsidRPr="00DF1ACA">
        <w:rPr>
          <w:b/>
          <w:bCs/>
        </w:rPr>
        <w:t>не зависит полностью от вашего времени и усилий</w:t>
      </w:r>
      <w:r w:rsidRPr="00DF1ACA">
        <w:t>. Часть времени уйдёт на ожидание: верификацию аккаунта провайдером, проверку документов (если требуется), активацию бесплатного лимита. Разные провайдеры тратят на это от 10 минут до нескольких рабочих дней.</w:t>
      </w:r>
    </w:p>
    <w:p w14:paraId="67D3E395" w14:textId="77777777" w:rsidR="00DF1ACA" w:rsidRPr="00DF1ACA" w:rsidRDefault="00DF1ACA" w:rsidP="00DF1ACA">
      <w:r w:rsidRPr="00DF1ACA">
        <w:t>Если вы начнёте этот шаг за день до лабораторной работы 1.1 — вы рискуете прийти на занятие без работающего доступа и провести его, наблюдая за работой товарищей вместо самостоятельной практики.</w:t>
      </w:r>
    </w:p>
    <w:p w14:paraId="46CEAB90" w14:textId="77777777" w:rsidR="00DF1ACA" w:rsidRPr="00DF1ACA" w:rsidRDefault="00DF1ACA" w:rsidP="00DF1ACA">
      <w:pPr>
        <w:rPr>
          <w:b/>
          <w:bCs/>
        </w:rPr>
      </w:pPr>
      <w:r w:rsidRPr="00DF1ACA">
        <w:rPr>
          <w:b/>
          <w:bCs/>
        </w:rPr>
        <w:t>6.2. Как выбрать провайдера модели</w:t>
      </w:r>
    </w:p>
    <w:p w14:paraId="01988464" w14:textId="77777777" w:rsidR="00DF1ACA" w:rsidRPr="00DF1ACA" w:rsidRDefault="00DF1ACA" w:rsidP="00DF1ACA">
      <w:r w:rsidRPr="00DF1ACA">
        <w:t>Согласно принципу инфраструктурного документа (раздел 4.1), конкретный провайдер — ваш выбор. Ниже перечислены критерии, по которым этот выбор нужно делать осознанно, а не случайно.</w:t>
      </w:r>
    </w:p>
    <w:p w14:paraId="531B91F8" w14:textId="77777777" w:rsidR="00DF1ACA" w:rsidRPr="00DF1ACA" w:rsidRDefault="00DF1ACA" w:rsidP="00DF1ACA">
      <w:r w:rsidRPr="00DF1ACA">
        <w:rPr>
          <w:b/>
          <w:bCs/>
        </w:rPr>
        <w:t>Критерий 1. Доступность без банковской карты или с минимальным бесплатным лимитом.</w:t>
      </w:r>
      <w:r w:rsidRPr="00DF1ACA">
        <w:br/>
        <w:t>Некоторые провайдеры требуют привязки платёжного инструмента даже для получения бесплатного лимита. Если это создаёт проблему — ищите провайдера, предоставляющего тестовый или учебный доступ без привязки карты.</w:t>
      </w:r>
    </w:p>
    <w:p w14:paraId="63BBC649" w14:textId="77777777" w:rsidR="00DF1ACA" w:rsidRPr="00DF1ACA" w:rsidRDefault="00DF1ACA" w:rsidP="00DF1ACA">
      <w:r w:rsidRPr="00DF1ACA">
        <w:rPr>
          <w:b/>
          <w:bCs/>
        </w:rPr>
        <w:t xml:space="preserve">Критерий 2. Совместимость с форматом OpenAI </w:t>
      </w:r>
      <w:proofErr w:type="spellStart"/>
      <w:r w:rsidRPr="00DF1ACA">
        <w:rPr>
          <w:b/>
          <w:bCs/>
        </w:rPr>
        <w:t>chat</w:t>
      </w:r>
      <w:proofErr w:type="spellEnd"/>
      <w:r w:rsidRPr="00DF1ACA">
        <w:rPr>
          <w:b/>
          <w:bCs/>
        </w:rPr>
        <w:t xml:space="preserve"> </w:t>
      </w:r>
      <w:proofErr w:type="spellStart"/>
      <w:r w:rsidRPr="00DF1ACA">
        <w:rPr>
          <w:b/>
          <w:bCs/>
        </w:rPr>
        <w:t>completions</w:t>
      </w:r>
      <w:proofErr w:type="spellEnd"/>
      <w:r w:rsidRPr="00DF1ACA">
        <w:rPr>
          <w:b/>
          <w:bCs/>
        </w:rPr>
        <w:t>.</w:t>
      </w:r>
      <w:r w:rsidRPr="00DF1ACA">
        <w:br/>
        <w:t>Большинство современных провайдеров предоставляют именно такой интерфейс — убедитесь, что выбранный провайдер не является исключением, иначе обёртка llm_client.py, которую вы создадите на ЛР 1.2, потребует специфической для одного провайдера реализации.</w:t>
      </w:r>
    </w:p>
    <w:p w14:paraId="35B2D91A" w14:textId="77777777" w:rsidR="00DF1ACA" w:rsidRPr="00DF1ACA" w:rsidRDefault="00DF1ACA" w:rsidP="00DF1ACA">
      <w:r w:rsidRPr="00DF1ACA">
        <w:rPr>
          <w:b/>
          <w:bCs/>
        </w:rPr>
        <w:t>Критерий 3. Возможность работы в учебном контексте.</w:t>
      </w:r>
      <w:r w:rsidRPr="00DF1ACA">
        <w:br/>
        <w:t>Некоторые корпоративные API накладывают ограничения на типы задач (например, запрет на обработку кода) или требуют дополнительного согласования для учебного использования. Убедитесь, что выбранный провайдер позволяет использовать API для задач, которые вы будете решать в курсе.</w:t>
      </w:r>
    </w:p>
    <w:p w14:paraId="293F9A94" w14:textId="77777777" w:rsidR="00DF1ACA" w:rsidRPr="00DF1ACA" w:rsidRDefault="00DF1ACA" w:rsidP="00DF1ACA">
      <w:r w:rsidRPr="00DF1ACA">
        <w:rPr>
          <w:b/>
          <w:bCs/>
        </w:rPr>
        <w:lastRenderedPageBreak/>
        <w:t>Критерий 4. Наличие механизма отслеживания расхода токенов в ответе API.</w:t>
      </w:r>
      <w:r w:rsidRPr="00DF1ACA">
        <w:br/>
        <w:t xml:space="preserve">Обязательное требование инфраструктурного документа (раздел 4.6) — </w:t>
      </w:r>
      <w:proofErr w:type="spellStart"/>
      <w:r w:rsidRPr="00DF1ACA">
        <w:t>логировать</w:t>
      </w:r>
      <w:proofErr w:type="spellEnd"/>
      <w:r w:rsidRPr="00DF1ACA">
        <w:t xml:space="preserve"> расход токенов при каждом вызове. Убедитесь, что API провайдера возвращает информацию о числе использованных токенов в каждом ответе (поле </w:t>
      </w:r>
      <w:proofErr w:type="spellStart"/>
      <w:r w:rsidRPr="00DF1ACA">
        <w:t>usage</w:t>
      </w:r>
      <w:proofErr w:type="spellEnd"/>
      <w:r w:rsidRPr="00DF1ACA">
        <w:t> в стандартном OpenAI-формате).</w:t>
      </w:r>
    </w:p>
    <w:p w14:paraId="0819FB55" w14:textId="77777777" w:rsidR="00DF1ACA" w:rsidRPr="00DF1ACA" w:rsidRDefault="00DF1ACA" w:rsidP="00DF1ACA">
      <w:r w:rsidRPr="00DF1ACA">
        <w:rPr>
          <w:b/>
          <w:bCs/>
        </w:rPr>
        <w:t>Критерий 5. Возможность локального развёртывания как резерв.</w:t>
      </w:r>
      <w:r w:rsidRPr="00DF1ACA">
        <w:br/>
        <w:t xml:space="preserve">Согласно методическим указаниям к ЛР 2.2 (раздел 3.2), для атак на агента рекомендуется использовать локально развёрнутую модель, а не внешний API. Изучите возможность запуска небольшой модели локально (например, через инструменты класса </w:t>
      </w:r>
      <w:proofErr w:type="spellStart"/>
      <w:r w:rsidRPr="00DF1ACA">
        <w:t>Ollama</w:t>
      </w:r>
      <w:proofErr w:type="spellEnd"/>
      <w:r w:rsidRPr="00DF1ACA">
        <w:t>) уже сейчас — это позволит на ЛР 2.2 использовать изолированную среду без специальной подготовки в момент занятия.</w:t>
      </w:r>
    </w:p>
    <w:p w14:paraId="67CB9E01" w14:textId="77777777" w:rsidR="00DF1ACA" w:rsidRPr="00DF1ACA" w:rsidRDefault="00DF1ACA" w:rsidP="00DF1ACA">
      <w:pPr>
        <w:rPr>
          <w:b/>
          <w:bCs/>
        </w:rPr>
      </w:pPr>
      <w:r w:rsidRPr="00DF1ACA">
        <w:rPr>
          <w:b/>
          <w:bCs/>
        </w:rPr>
        <w:t>6.3. Пошаговая инструкция: получение API-ключа</w:t>
      </w:r>
    </w:p>
    <w:p w14:paraId="09797A10" w14:textId="77777777" w:rsidR="00DF1ACA" w:rsidRPr="00DF1ACA" w:rsidRDefault="00DF1ACA" w:rsidP="00DF1ACA">
      <w:r w:rsidRPr="00DF1ACA">
        <w:t>Конкретная последовательность действий зависит от выбранного провайдера, поэтому ниже описана </w:t>
      </w:r>
      <w:r w:rsidRPr="00DF1ACA">
        <w:rPr>
          <w:b/>
          <w:bCs/>
        </w:rPr>
        <w:t>общая процедура</w:t>
      </w:r>
      <w:r w:rsidRPr="00DF1ACA">
        <w:t>, применимая к большинству провайдеров:</w:t>
      </w:r>
    </w:p>
    <w:p w14:paraId="144C684B" w14:textId="77777777" w:rsidR="00DF1ACA" w:rsidRPr="00DF1ACA" w:rsidRDefault="00DF1ACA" w:rsidP="00DF1ACA">
      <w:r w:rsidRPr="00DF1ACA">
        <w:rPr>
          <w:b/>
          <w:bCs/>
        </w:rPr>
        <w:t>Шаг 6.3.1.</w:t>
      </w:r>
      <w:r w:rsidRPr="00DF1ACA">
        <w:t xml:space="preserve"> Перейдите на сайт провайдера и создайте аккаунт. Используйте корпоративный или учебный </w:t>
      </w:r>
      <w:proofErr w:type="spellStart"/>
      <w:r w:rsidRPr="00DF1ACA">
        <w:t>email</w:t>
      </w:r>
      <w:proofErr w:type="spellEnd"/>
      <w:r w:rsidRPr="00DF1ACA">
        <w:t>, если провайдер даёт на это скидку или расширенный лимит.</w:t>
      </w:r>
    </w:p>
    <w:p w14:paraId="5249CCBA" w14:textId="77777777" w:rsidR="00DF1ACA" w:rsidRPr="00DF1ACA" w:rsidRDefault="00DF1ACA" w:rsidP="00DF1ACA">
      <w:r w:rsidRPr="00DF1ACA">
        <w:rPr>
          <w:b/>
          <w:bCs/>
        </w:rPr>
        <w:t>Шаг 6.3.2.</w:t>
      </w:r>
      <w:r w:rsidRPr="00DF1ACA">
        <w:t xml:space="preserve"> Пройдите процедуру верификации (если требуется). Верификация может включать подтверждение </w:t>
      </w:r>
      <w:proofErr w:type="spellStart"/>
      <w:r w:rsidRPr="00DF1ACA">
        <w:t>email</w:t>
      </w:r>
      <w:proofErr w:type="spellEnd"/>
      <w:r w:rsidRPr="00DF1ACA">
        <w:t>, телефонного номера, или (в редких случаях) проверку документов. Именно этот шаг может занять от минут до дней.</w:t>
      </w:r>
    </w:p>
    <w:p w14:paraId="743FE059" w14:textId="77777777" w:rsidR="00DF1ACA" w:rsidRPr="00DF1ACA" w:rsidRDefault="00DF1ACA" w:rsidP="00DF1ACA">
      <w:r w:rsidRPr="00DF1ACA">
        <w:rPr>
          <w:b/>
          <w:bCs/>
        </w:rPr>
        <w:t>Шаг 6.3.3.</w:t>
      </w:r>
      <w:r w:rsidRPr="00DF1ACA">
        <w:t xml:space="preserve"> Перейдите в раздел API (часто называется «API </w:t>
      </w:r>
      <w:proofErr w:type="spellStart"/>
      <w:r w:rsidRPr="00DF1ACA">
        <w:t>keys</w:t>
      </w:r>
      <w:proofErr w:type="spellEnd"/>
      <w:r w:rsidRPr="00DF1ACA">
        <w:t>», «</w:t>
      </w:r>
      <w:proofErr w:type="spellStart"/>
      <w:r w:rsidRPr="00DF1ACA">
        <w:t>Developers</w:t>
      </w:r>
      <w:proofErr w:type="spellEnd"/>
      <w:r w:rsidRPr="00DF1ACA">
        <w:t>», «</w:t>
      </w:r>
      <w:proofErr w:type="spellStart"/>
      <w:r w:rsidRPr="00DF1ACA">
        <w:t>Dashboard</w:t>
      </w:r>
      <w:proofErr w:type="spellEnd"/>
      <w:r w:rsidRPr="00DF1ACA">
        <w:t>» или аналогично). Создайте новый API-ключ.</w:t>
      </w:r>
    </w:p>
    <w:p w14:paraId="518E9BEF" w14:textId="77777777" w:rsidR="00DF1ACA" w:rsidRPr="00DF1ACA" w:rsidRDefault="00DF1ACA" w:rsidP="00DF1ACA">
      <w:r w:rsidRPr="00DF1ACA">
        <w:rPr>
          <w:b/>
          <w:bCs/>
        </w:rPr>
        <w:t>Шаг 6.3.4.</w:t>
      </w:r>
      <w:r w:rsidRPr="00DF1ACA">
        <w:t> Скопируйте ключ и </w:t>
      </w:r>
      <w:r w:rsidRPr="00DF1ACA">
        <w:rPr>
          <w:b/>
          <w:bCs/>
        </w:rPr>
        <w:t>немедленно сохраните его в безопасном месте</w:t>
      </w:r>
      <w:r w:rsidRPr="00DF1ACA">
        <w:t> — большинство провайдеров показывают ключ только один раз при создании. Если потеряете — придётся создавать новый.</w:t>
      </w:r>
    </w:p>
    <w:p w14:paraId="6701055A" w14:textId="77777777" w:rsidR="00DF1ACA" w:rsidRPr="00DF1ACA" w:rsidRDefault="00DF1ACA" w:rsidP="00DF1ACA">
      <w:r w:rsidRPr="00DF1ACA">
        <w:rPr>
          <w:b/>
          <w:bCs/>
        </w:rPr>
        <w:t>Шаг 6.3.5.</w:t>
      </w:r>
      <w:r w:rsidRPr="00DF1ACA">
        <w:t> Ознакомьтесь с информацией о бесплатном лимите: сколько токенов доступно, есть ли ограничения по времени (например, «5000 токенов в день»), есть ли ограничения по типам запросов.</w:t>
      </w:r>
    </w:p>
    <w:p w14:paraId="2D372C42" w14:textId="77777777" w:rsidR="00DF1ACA" w:rsidRPr="00DF1ACA" w:rsidRDefault="00DF1ACA" w:rsidP="00DF1ACA">
      <w:pPr>
        <w:rPr>
          <w:b/>
          <w:bCs/>
        </w:rPr>
      </w:pPr>
      <w:r w:rsidRPr="00DF1ACA">
        <w:rPr>
          <w:b/>
          <w:bCs/>
        </w:rPr>
        <w:t xml:space="preserve">6.4. Правильное хранение API-ключа: </w:t>
      </w:r>
      <w:proofErr w:type="gramStart"/>
      <w:r w:rsidRPr="00DF1ACA">
        <w:rPr>
          <w:b/>
          <w:bCs/>
        </w:rPr>
        <w:t>файл </w:t>
      </w:r>
      <w:r w:rsidRPr="00DF1ACA">
        <w:t>.</w:t>
      </w:r>
      <w:proofErr w:type="spellStart"/>
      <w:r w:rsidRPr="00DF1ACA">
        <w:t>env</w:t>
      </w:r>
      <w:proofErr w:type="spellEnd"/>
      <w:proofErr w:type="gramEnd"/>
    </w:p>
    <w:p w14:paraId="38A99C4B" w14:textId="77777777" w:rsidR="00DF1ACA" w:rsidRPr="00DF1ACA" w:rsidRDefault="00DF1ACA" w:rsidP="00DF1ACA">
      <w:r w:rsidRPr="00DF1ACA">
        <w:t xml:space="preserve">API-ключ является секретом — его нельзя хранить в коде, нельзя коммитить в репозиторий (даже в частный), нельзя передавать через мессенджеры в открытом виде. Это не </w:t>
      </w:r>
      <w:proofErr w:type="spellStart"/>
      <w:r w:rsidRPr="00DF1ACA">
        <w:t>параноя</w:t>
      </w:r>
      <w:proofErr w:type="spellEnd"/>
      <w:r w:rsidRPr="00DF1ACA">
        <w:t xml:space="preserve"> — это стандартная инженерная практика, и нарушение её может привести к нежелательным финансовым последствиям (ключ, попавший в публичный репозиторий, может быть использован чужими автоматическими ботами за ваш счёт в течение минут).</w:t>
      </w:r>
    </w:p>
    <w:p w14:paraId="5DDDCB8D" w14:textId="77777777" w:rsidR="00DF1ACA" w:rsidRPr="00DF1ACA" w:rsidRDefault="00DF1ACA" w:rsidP="00DF1ACA">
      <w:r w:rsidRPr="00DF1ACA">
        <w:rPr>
          <w:b/>
          <w:bCs/>
        </w:rPr>
        <w:t xml:space="preserve">Стандартный способ безопасного хранения — </w:t>
      </w:r>
      <w:proofErr w:type="gramStart"/>
      <w:r w:rsidRPr="00DF1ACA">
        <w:rPr>
          <w:b/>
          <w:bCs/>
        </w:rPr>
        <w:t>файл </w:t>
      </w:r>
      <w:r w:rsidRPr="00DF1ACA">
        <w:t>.</w:t>
      </w:r>
      <w:proofErr w:type="spellStart"/>
      <w:r w:rsidRPr="00DF1ACA">
        <w:t>env</w:t>
      </w:r>
      <w:proofErr w:type="spellEnd"/>
      <w:proofErr w:type="gramEnd"/>
      <w:r w:rsidRPr="00DF1ACA">
        <w:rPr>
          <w:b/>
          <w:bCs/>
        </w:rPr>
        <w:t>:</w:t>
      </w:r>
    </w:p>
    <w:p w14:paraId="20D6C60D" w14:textId="77777777" w:rsidR="00DF1ACA" w:rsidRPr="00DF1ACA" w:rsidRDefault="00DF1ACA" w:rsidP="00DF1ACA">
      <w:r w:rsidRPr="00DF1ACA">
        <w:t xml:space="preserve">Создайте в корне директории проекта </w:t>
      </w:r>
      <w:proofErr w:type="gramStart"/>
      <w:r w:rsidRPr="00DF1ACA">
        <w:t>файл .</w:t>
      </w:r>
      <w:proofErr w:type="spellStart"/>
      <w:r w:rsidRPr="00DF1ACA">
        <w:t>env</w:t>
      </w:r>
      <w:proofErr w:type="spellEnd"/>
      <w:proofErr w:type="gramEnd"/>
      <w:r w:rsidRPr="00DF1ACA">
        <w:t>:</w:t>
      </w:r>
    </w:p>
    <w:p w14:paraId="6C3B6FB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roofErr w:type="gramStart"/>
      <w:r w:rsidRPr="00DF1ACA">
        <w:rPr>
          <w:rFonts w:ascii="Consolas" w:eastAsia="Times New Roman" w:hAnsi="Consolas" w:cs="Courier New"/>
          <w:color w:val="6A737D"/>
          <w:sz w:val="17"/>
          <w:szCs w:val="17"/>
          <w:bdr w:val="single" w:sz="2" w:space="0" w:color="E5E7EB" w:frame="1"/>
          <w:lang w:eastAsia="ru-RU"/>
        </w:rPr>
        <w:t># .</w:t>
      </w:r>
      <w:proofErr w:type="spellStart"/>
      <w:r w:rsidRPr="00DF1ACA">
        <w:rPr>
          <w:rFonts w:ascii="Consolas" w:eastAsia="Times New Roman" w:hAnsi="Consolas" w:cs="Courier New"/>
          <w:color w:val="6A737D"/>
          <w:sz w:val="17"/>
          <w:szCs w:val="17"/>
          <w:bdr w:val="single" w:sz="2" w:space="0" w:color="E5E7EB" w:frame="1"/>
          <w:lang w:eastAsia="ru-RU"/>
        </w:rPr>
        <w:t>env</w:t>
      </w:r>
      <w:proofErr w:type="spellEnd"/>
      <w:proofErr w:type="gramEnd"/>
      <w:r w:rsidRPr="00DF1ACA">
        <w:rPr>
          <w:rFonts w:ascii="Consolas" w:eastAsia="Times New Roman" w:hAnsi="Consolas" w:cs="Courier New"/>
          <w:color w:val="6A737D"/>
          <w:sz w:val="17"/>
          <w:szCs w:val="17"/>
          <w:bdr w:val="single" w:sz="2" w:space="0" w:color="E5E7EB" w:frame="1"/>
          <w:lang w:eastAsia="ru-RU"/>
        </w:rPr>
        <w:t xml:space="preserve"> — НИКОГДА не коммитить в </w:t>
      </w:r>
      <w:proofErr w:type="spellStart"/>
      <w:r w:rsidRPr="00DF1ACA">
        <w:rPr>
          <w:rFonts w:ascii="Consolas" w:eastAsia="Times New Roman" w:hAnsi="Consolas" w:cs="Courier New"/>
          <w:color w:val="6A737D"/>
          <w:sz w:val="17"/>
          <w:szCs w:val="17"/>
          <w:bdr w:val="single" w:sz="2" w:space="0" w:color="E5E7EB" w:frame="1"/>
          <w:lang w:eastAsia="ru-RU"/>
        </w:rPr>
        <w:t>git</w:t>
      </w:r>
      <w:proofErr w:type="spellEnd"/>
      <w:r w:rsidRPr="00DF1ACA">
        <w:rPr>
          <w:rFonts w:ascii="Consolas" w:eastAsia="Times New Roman" w:hAnsi="Consolas" w:cs="Courier New"/>
          <w:color w:val="6A737D"/>
          <w:sz w:val="17"/>
          <w:szCs w:val="17"/>
          <w:bdr w:val="single" w:sz="2" w:space="0" w:color="E5E7EB" w:frame="1"/>
          <w:lang w:eastAsia="ru-RU"/>
        </w:rPr>
        <w:t>!</w:t>
      </w:r>
    </w:p>
    <w:p w14:paraId="3F396A7D"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API_KEY</w:t>
      </w:r>
      <w:r w:rsidRPr="00DF1ACA">
        <w:rPr>
          <w:rFonts w:ascii="Consolas" w:eastAsia="Times New Roman" w:hAnsi="Consolas" w:cs="Courier New"/>
          <w:color w:val="D73A49"/>
          <w:sz w:val="17"/>
          <w:szCs w:val="17"/>
          <w:bdr w:val="single" w:sz="2" w:space="0" w:color="E5E7EB" w:frame="1"/>
          <w:lang w:eastAsia="ru-RU"/>
        </w:rPr>
        <w:t>=</w:t>
      </w:r>
      <w:proofErr w:type="spellStart"/>
      <w:r w:rsidRPr="00DF1ACA">
        <w:rPr>
          <w:rFonts w:ascii="Consolas" w:eastAsia="Times New Roman" w:hAnsi="Consolas" w:cs="Courier New"/>
          <w:color w:val="032F62"/>
          <w:sz w:val="17"/>
          <w:szCs w:val="17"/>
          <w:bdr w:val="single" w:sz="2" w:space="0" w:color="E5E7EB" w:frame="1"/>
          <w:lang w:eastAsia="ru-RU"/>
        </w:rPr>
        <w:t>ваш_реальный_ключ_здесь</w:t>
      </w:r>
      <w:proofErr w:type="spellEnd"/>
    </w:p>
    <w:p w14:paraId="18B7217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API_BASE_URL</w:t>
      </w:r>
      <w:r w:rsidRPr="00DF1ACA">
        <w:rPr>
          <w:rFonts w:ascii="Consolas" w:eastAsia="Times New Roman" w:hAnsi="Consolas" w:cs="Courier New"/>
          <w:color w:val="D73A49"/>
          <w:sz w:val="17"/>
          <w:szCs w:val="17"/>
          <w:bdr w:val="single" w:sz="2" w:space="0" w:color="E5E7EB" w:frame="1"/>
          <w:lang w:eastAsia="ru-RU"/>
        </w:rPr>
        <w:t>=</w:t>
      </w:r>
      <w:proofErr w:type="gramStart"/>
      <w:r w:rsidRPr="00DF1ACA">
        <w:rPr>
          <w:rFonts w:ascii="Consolas" w:eastAsia="Times New Roman" w:hAnsi="Consolas" w:cs="Courier New"/>
          <w:color w:val="032F62"/>
          <w:sz w:val="17"/>
          <w:szCs w:val="17"/>
          <w:bdr w:val="single" w:sz="2" w:space="0" w:color="E5E7EB" w:frame="1"/>
          <w:lang w:eastAsia="ru-RU"/>
        </w:rPr>
        <w:t>https://api.провайдер.com/v1</w:t>
      </w:r>
      <w:r w:rsidRPr="00DF1ACA">
        <w:rPr>
          <w:rFonts w:ascii="Consolas" w:eastAsia="Times New Roman" w:hAnsi="Consolas" w:cs="Courier New"/>
          <w:color w:val="6A737D"/>
          <w:sz w:val="17"/>
          <w:szCs w:val="17"/>
          <w:bdr w:val="single" w:sz="2" w:space="0" w:color="E5E7EB" w:frame="1"/>
          <w:lang w:eastAsia="ru-RU"/>
        </w:rPr>
        <w:t xml:space="preserve">  #</w:t>
      </w:r>
      <w:proofErr w:type="gramEnd"/>
      <w:r w:rsidRPr="00DF1ACA">
        <w:rPr>
          <w:rFonts w:ascii="Consolas" w:eastAsia="Times New Roman" w:hAnsi="Consolas" w:cs="Courier New"/>
          <w:color w:val="6A737D"/>
          <w:sz w:val="17"/>
          <w:szCs w:val="17"/>
          <w:bdr w:val="single" w:sz="2" w:space="0" w:color="E5E7EB" w:frame="1"/>
          <w:lang w:eastAsia="ru-RU"/>
        </w:rPr>
        <w:t xml:space="preserve"> если отличается от стандартного</w:t>
      </w:r>
    </w:p>
    <w:p w14:paraId="448AB25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color w:val="24292E"/>
          <w:sz w:val="17"/>
          <w:szCs w:val="17"/>
          <w:bdr w:val="single" w:sz="2" w:space="0" w:color="E5E7EB" w:frame="1"/>
          <w:lang w:eastAsia="ru-RU"/>
        </w:rPr>
        <w:t>MODEL_NAME</w:t>
      </w:r>
      <w:r w:rsidRPr="00DF1ACA">
        <w:rPr>
          <w:rFonts w:ascii="Consolas" w:eastAsia="Times New Roman" w:hAnsi="Consolas" w:cs="Courier New"/>
          <w:color w:val="D73A49"/>
          <w:sz w:val="17"/>
          <w:szCs w:val="17"/>
          <w:bdr w:val="single" w:sz="2" w:space="0" w:color="E5E7EB" w:frame="1"/>
          <w:lang w:eastAsia="ru-RU"/>
        </w:rPr>
        <w:t>=</w:t>
      </w:r>
      <w:r w:rsidRPr="00DF1ACA">
        <w:rPr>
          <w:rFonts w:ascii="Consolas" w:eastAsia="Times New Roman" w:hAnsi="Consolas" w:cs="Courier New"/>
          <w:color w:val="032F62"/>
          <w:sz w:val="17"/>
          <w:szCs w:val="17"/>
          <w:bdr w:val="single" w:sz="2" w:space="0" w:color="E5E7EB" w:frame="1"/>
          <w:lang w:eastAsia="ru-RU"/>
        </w:rPr>
        <w:t>название-модели-провайдера</w:t>
      </w:r>
    </w:p>
    <w:p w14:paraId="2F404C86" w14:textId="77777777" w:rsidR="00DF1ACA" w:rsidRPr="00DF1ACA" w:rsidRDefault="00DF1ACA" w:rsidP="00DF1ACA">
      <w:r w:rsidRPr="00DF1ACA">
        <w:rPr>
          <w:b/>
          <w:bCs/>
        </w:rPr>
        <w:t xml:space="preserve">Убедитесь, </w:t>
      </w:r>
      <w:proofErr w:type="gramStart"/>
      <w:r w:rsidRPr="00DF1ACA">
        <w:rPr>
          <w:b/>
          <w:bCs/>
        </w:rPr>
        <w:t>что </w:t>
      </w:r>
      <w:r w:rsidRPr="00DF1ACA">
        <w:t>.</w:t>
      </w:r>
      <w:proofErr w:type="spellStart"/>
      <w:r w:rsidRPr="00DF1ACA">
        <w:t>env</w:t>
      </w:r>
      <w:proofErr w:type="spellEnd"/>
      <w:proofErr w:type="gramEnd"/>
      <w:r w:rsidRPr="00DF1ACA">
        <w:rPr>
          <w:b/>
          <w:bCs/>
        </w:rPr>
        <w:t xml:space="preserve"> добавлен </w:t>
      </w:r>
      <w:proofErr w:type="gramStart"/>
      <w:r w:rsidRPr="00DF1ACA">
        <w:rPr>
          <w:b/>
          <w:bCs/>
        </w:rPr>
        <w:t>в </w:t>
      </w:r>
      <w:r w:rsidRPr="00DF1ACA">
        <w:t>.</w:t>
      </w:r>
      <w:proofErr w:type="spellStart"/>
      <w:r w:rsidRPr="00DF1ACA">
        <w:t>gitignore</w:t>
      </w:r>
      <w:proofErr w:type="spellEnd"/>
      <w:proofErr w:type="gramEnd"/>
      <w:r w:rsidRPr="00DF1ACA">
        <w:t> (это должно было быть сделано на шаге 5.3.6). Проверьте явно:</w:t>
      </w:r>
    </w:p>
    <w:p w14:paraId="65BA08F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proofErr w:type="spellStart"/>
      <w:proofErr w:type="gramStart"/>
      <w:r w:rsidRPr="00DF1ACA">
        <w:rPr>
          <w:rFonts w:ascii="Consolas" w:eastAsia="Times New Roman" w:hAnsi="Consolas" w:cs="Courier New"/>
          <w:color w:val="6F42C1"/>
          <w:sz w:val="17"/>
          <w:szCs w:val="17"/>
          <w:bdr w:val="single" w:sz="2" w:space="0" w:color="E5E7EB" w:frame="1"/>
          <w:lang w:eastAsia="ru-RU"/>
        </w:rPr>
        <w:t>cat</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gitignore</w:t>
      </w:r>
      <w:proofErr w:type="spellEnd"/>
      <w:proofErr w:type="gramEnd"/>
      <w:r w:rsidRPr="00DF1ACA">
        <w:rPr>
          <w:rFonts w:ascii="Consolas" w:eastAsia="Times New Roman" w:hAnsi="Consolas" w:cs="Courier New"/>
          <w:color w:val="D73A49"/>
          <w:sz w:val="17"/>
          <w:szCs w:val="17"/>
          <w:bdr w:val="single" w:sz="2" w:space="0" w:color="E5E7EB" w:frame="1"/>
          <w:lang w:eastAsia="ru-RU"/>
        </w:rPr>
        <w:t xml:space="preserve"> |</w:t>
      </w:r>
      <w:r w:rsidRPr="00DF1ACA">
        <w:rPr>
          <w:rFonts w:ascii="Consolas" w:eastAsia="Times New Roman" w:hAnsi="Consolas" w:cs="Courier New"/>
          <w:color w:val="6F42C1"/>
          <w:sz w:val="17"/>
          <w:szCs w:val="17"/>
          <w:bdr w:val="single" w:sz="2" w:space="0" w:color="E5E7EB" w:frame="1"/>
          <w:lang w:eastAsia="ru-RU"/>
        </w:rPr>
        <w:t xml:space="preserve"> </w:t>
      </w:r>
      <w:proofErr w:type="spellStart"/>
      <w:proofErr w:type="gramStart"/>
      <w:r w:rsidRPr="00DF1ACA">
        <w:rPr>
          <w:rFonts w:ascii="Consolas" w:eastAsia="Times New Roman" w:hAnsi="Consolas" w:cs="Courier New"/>
          <w:color w:val="6F42C1"/>
          <w:sz w:val="17"/>
          <w:szCs w:val="17"/>
          <w:bdr w:val="single" w:sz="2" w:space="0" w:color="E5E7EB" w:frame="1"/>
          <w:lang w:eastAsia="ru-RU"/>
        </w:rPr>
        <w:t>grep</w:t>
      </w:r>
      <w:proofErr w:type="spellEnd"/>
      <w:r w:rsidRPr="00DF1ACA">
        <w:rPr>
          <w:rFonts w:ascii="Consolas" w:eastAsia="Times New Roman" w:hAnsi="Consolas" w:cs="Courier New"/>
          <w:color w:val="032F62"/>
          <w:sz w:val="17"/>
          <w:szCs w:val="17"/>
          <w:bdr w:val="single" w:sz="2" w:space="0" w:color="E5E7EB" w:frame="1"/>
          <w:lang w:eastAsia="ru-RU"/>
        </w:rPr>
        <w:t xml:space="preserve"> .</w:t>
      </w:r>
      <w:proofErr w:type="spellStart"/>
      <w:r w:rsidRPr="00DF1ACA">
        <w:rPr>
          <w:rFonts w:ascii="Consolas" w:eastAsia="Times New Roman" w:hAnsi="Consolas" w:cs="Courier New"/>
          <w:color w:val="032F62"/>
          <w:sz w:val="17"/>
          <w:szCs w:val="17"/>
          <w:bdr w:val="single" w:sz="2" w:space="0" w:color="E5E7EB" w:frame="1"/>
          <w:lang w:eastAsia="ru-RU"/>
        </w:rPr>
        <w:t>env</w:t>
      </w:r>
      <w:proofErr w:type="spellEnd"/>
      <w:proofErr w:type="gramEnd"/>
    </w:p>
    <w:p w14:paraId="39807A8E" w14:textId="77777777" w:rsidR="00DF1ACA" w:rsidRPr="00DF1ACA" w:rsidRDefault="00DF1ACA" w:rsidP="00DF1ACA">
      <w:r w:rsidRPr="00DF1ACA">
        <w:t xml:space="preserve">Вы должны увидеть </w:t>
      </w:r>
      <w:proofErr w:type="gramStart"/>
      <w:r w:rsidRPr="00DF1ACA">
        <w:t>строку .</w:t>
      </w:r>
      <w:proofErr w:type="spellStart"/>
      <w:r w:rsidRPr="00DF1ACA">
        <w:t>env</w:t>
      </w:r>
      <w:proofErr w:type="spellEnd"/>
      <w:proofErr w:type="gramEnd"/>
      <w:r w:rsidRPr="00DF1ACA">
        <w:t> в выводе. Если её нет — добавьте.</w:t>
      </w:r>
    </w:p>
    <w:p w14:paraId="10EA6C63" w14:textId="77777777" w:rsidR="00DF1ACA" w:rsidRPr="00DF1ACA" w:rsidRDefault="00DF1ACA" w:rsidP="00DF1ACA">
      <w:r w:rsidRPr="00DF1ACA">
        <w:rPr>
          <w:b/>
          <w:bCs/>
        </w:rPr>
        <w:t xml:space="preserve">Как читать переменные </w:t>
      </w:r>
      <w:proofErr w:type="gramStart"/>
      <w:r w:rsidRPr="00DF1ACA">
        <w:rPr>
          <w:b/>
          <w:bCs/>
        </w:rPr>
        <w:t>из </w:t>
      </w:r>
      <w:r w:rsidRPr="00DF1ACA">
        <w:t>.</w:t>
      </w:r>
      <w:proofErr w:type="spellStart"/>
      <w:r w:rsidRPr="00DF1ACA">
        <w:t>env</w:t>
      </w:r>
      <w:proofErr w:type="spellEnd"/>
      <w:proofErr w:type="gramEnd"/>
      <w:r w:rsidRPr="00DF1ACA">
        <w:rPr>
          <w:b/>
          <w:bCs/>
        </w:rPr>
        <w:t> в Python:</w:t>
      </w:r>
    </w:p>
    <w:p w14:paraId="2D4A8DE6" w14:textId="2032785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32F62"/>
          <w:sz w:val="17"/>
          <w:szCs w:val="17"/>
          <w:bdr w:val="single" w:sz="2" w:space="0" w:color="E5E7EB" w:frame="1"/>
          <w:lang w:val="en-US" w:eastAsia="ru-RU"/>
        </w:rPr>
      </w:pPr>
      <w:r w:rsidRPr="00DF1ACA">
        <w:rPr>
          <w:rFonts w:ascii="Consolas" w:eastAsia="Times New Roman" w:hAnsi="Consolas" w:cs="Courier New"/>
          <w:color w:val="6F42C1"/>
          <w:sz w:val="17"/>
          <w:szCs w:val="17"/>
          <w:bdr w:val="single" w:sz="2" w:space="0" w:color="E5E7EB" w:frame="1"/>
          <w:lang w:val="en-US" w:eastAsia="ru-RU"/>
        </w:rPr>
        <w:lastRenderedPageBreak/>
        <w:t>pip</w:t>
      </w:r>
      <w:r w:rsidRPr="00DF1ACA">
        <w:rPr>
          <w:rFonts w:ascii="Consolas" w:eastAsia="Times New Roman" w:hAnsi="Consolas" w:cs="Courier New"/>
          <w:color w:val="032F62"/>
          <w:sz w:val="17"/>
          <w:szCs w:val="17"/>
          <w:bdr w:val="single" w:sz="2" w:space="0" w:color="E5E7EB" w:frame="1"/>
          <w:lang w:val="en-US" w:eastAsia="ru-RU"/>
        </w:rPr>
        <w:t xml:space="preserve"> install python-</w:t>
      </w:r>
      <w:proofErr w:type="spellStart"/>
      <w:r w:rsidRPr="00DF1ACA">
        <w:rPr>
          <w:rFonts w:ascii="Consolas" w:eastAsia="Times New Roman" w:hAnsi="Consolas" w:cs="Courier New"/>
          <w:color w:val="032F62"/>
          <w:sz w:val="17"/>
          <w:szCs w:val="17"/>
          <w:bdr w:val="single" w:sz="2" w:space="0" w:color="E5E7EB" w:frame="1"/>
          <w:lang w:val="en-US" w:eastAsia="ru-RU"/>
        </w:rPr>
        <w:t>dotenv</w:t>
      </w:r>
      <w:proofErr w:type="spellEnd"/>
    </w:p>
    <w:p w14:paraId="6EC74E9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D73A49"/>
          <w:sz w:val="17"/>
          <w:szCs w:val="17"/>
          <w:bdr w:val="single" w:sz="2" w:space="0" w:color="E5E7EB" w:frame="1"/>
          <w:lang w:val="en-US" w:eastAsia="ru-RU"/>
        </w:rPr>
        <w:t>from</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dotenv</w:t>
      </w:r>
      <w:proofErr w:type="spellEnd"/>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D73A49"/>
          <w:sz w:val="17"/>
          <w:szCs w:val="17"/>
          <w:bdr w:val="single" w:sz="2" w:space="0" w:color="E5E7EB" w:frame="1"/>
          <w:lang w:val="en-US" w:eastAsia="ru-RU"/>
        </w:rPr>
        <w:t>import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load_dotenv</w:t>
      </w:r>
      <w:proofErr w:type="spellEnd"/>
    </w:p>
    <w:p w14:paraId="6F1E826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D73A49"/>
          <w:sz w:val="17"/>
          <w:szCs w:val="17"/>
          <w:bdr w:val="single" w:sz="2" w:space="0" w:color="E5E7EB" w:frame="1"/>
          <w:lang w:val="en-US" w:eastAsia="ru-RU"/>
        </w:rPr>
        <w:t>import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os</w:t>
      </w:r>
      <w:proofErr w:type="spellEnd"/>
    </w:p>
    <w:p w14:paraId="007D35A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5E7F52B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roofErr w:type="spellStart"/>
      <w:r w:rsidRPr="00DF1ACA">
        <w:rPr>
          <w:rFonts w:ascii="Consolas" w:eastAsia="Times New Roman" w:hAnsi="Consolas" w:cs="Courier New"/>
          <w:color w:val="24292E"/>
          <w:sz w:val="17"/>
          <w:szCs w:val="17"/>
          <w:bdr w:val="single" w:sz="2" w:space="0" w:color="E5E7EB" w:frame="1"/>
          <w:lang w:eastAsia="ru-RU"/>
        </w:rPr>
        <w:t>load_</w:t>
      </w:r>
      <w:proofErr w:type="gramStart"/>
      <w:r w:rsidRPr="00DF1ACA">
        <w:rPr>
          <w:rFonts w:ascii="Consolas" w:eastAsia="Times New Roman" w:hAnsi="Consolas" w:cs="Courier New"/>
          <w:color w:val="24292E"/>
          <w:sz w:val="17"/>
          <w:szCs w:val="17"/>
          <w:bdr w:val="single" w:sz="2" w:space="0" w:color="E5E7EB" w:frame="1"/>
          <w:lang w:eastAsia="ru-RU"/>
        </w:rPr>
        <w:t>dotenv</w:t>
      </w:r>
      <w:proofErr w:type="spellEnd"/>
      <w:r w:rsidRPr="00DF1ACA">
        <w:rPr>
          <w:rFonts w:ascii="Consolas" w:eastAsia="Times New Roman" w:hAnsi="Consolas" w:cs="Courier New"/>
          <w:color w:val="24292E"/>
          <w:sz w:val="17"/>
          <w:szCs w:val="17"/>
          <w:bdr w:val="single" w:sz="2" w:space="0" w:color="E5E7EB" w:frame="1"/>
          <w:lang w:eastAsia="ru-RU"/>
        </w:rPr>
        <w:t xml:space="preserve">()  </w:t>
      </w:r>
      <w:r w:rsidRPr="00DF1ACA">
        <w:rPr>
          <w:rFonts w:ascii="Consolas" w:eastAsia="Times New Roman" w:hAnsi="Consolas" w:cs="Courier New"/>
          <w:color w:val="6A737D"/>
          <w:sz w:val="17"/>
          <w:szCs w:val="17"/>
          <w:bdr w:val="single" w:sz="2" w:space="0" w:color="E5E7EB" w:frame="1"/>
          <w:lang w:eastAsia="ru-RU"/>
        </w:rPr>
        <w:t>#</w:t>
      </w:r>
      <w:proofErr w:type="gramEnd"/>
      <w:r w:rsidRPr="00DF1ACA">
        <w:rPr>
          <w:rFonts w:ascii="Consolas" w:eastAsia="Times New Roman" w:hAnsi="Consolas" w:cs="Courier New"/>
          <w:color w:val="6A737D"/>
          <w:sz w:val="17"/>
          <w:szCs w:val="17"/>
          <w:bdr w:val="single" w:sz="2" w:space="0" w:color="E5E7EB" w:frame="1"/>
          <w:lang w:eastAsia="ru-RU"/>
        </w:rPr>
        <w:t xml:space="preserve"> загружает переменные </w:t>
      </w:r>
      <w:proofErr w:type="gramStart"/>
      <w:r w:rsidRPr="00DF1ACA">
        <w:rPr>
          <w:rFonts w:ascii="Consolas" w:eastAsia="Times New Roman" w:hAnsi="Consolas" w:cs="Courier New"/>
          <w:color w:val="6A737D"/>
          <w:sz w:val="17"/>
          <w:szCs w:val="17"/>
          <w:bdr w:val="single" w:sz="2" w:space="0" w:color="E5E7EB" w:frame="1"/>
          <w:lang w:eastAsia="ru-RU"/>
        </w:rPr>
        <w:t>из .</w:t>
      </w:r>
      <w:proofErr w:type="spellStart"/>
      <w:r w:rsidRPr="00DF1ACA">
        <w:rPr>
          <w:rFonts w:ascii="Consolas" w:eastAsia="Times New Roman" w:hAnsi="Consolas" w:cs="Courier New"/>
          <w:color w:val="6A737D"/>
          <w:sz w:val="17"/>
          <w:szCs w:val="17"/>
          <w:bdr w:val="single" w:sz="2" w:space="0" w:color="E5E7EB" w:frame="1"/>
          <w:lang w:eastAsia="ru-RU"/>
        </w:rPr>
        <w:t>env</w:t>
      </w:r>
      <w:proofErr w:type="spellEnd"/>
      <w:proofErr w:type="gramEnd"/>
      <w:r w:rsidRPr="00DF1ACA">
        <w:rPr>
          <w:rFonts w:ascii="Consolas" w:eastAsia="Times New Roman" w:hAnsi="Consolas" w:cs="Courier New"/>
          <w:color w:val="6A737D"/>
          <w:sz w:val="17"/>
          <w:szCs w:val="17"/>
          <w:bdr w:val="single" w:sz="2" w:space="0" w:color="E5E7EB" w:frame="1"/>
          <w:lang w:eastAsia="ru-RU"/>
        </w:rPr>
        <w:t xml:space="preserve"> в </w:t>
      </w:r>
      <w:proofErr w:type="spellStart"/>
      <w:proofErr w:type="gramStart"/>
      <w:r w:rsidRPr="00DF1ACA">
        <w:rPr>
          <w:rFonts w:ascii="Consolas" w:eastAsia="Times New Roman" w:hAnsi="Consolas" w:cs="Courier New"/>
          <w:color w:val="6A737D"/>
          <w:sz w:val="17"/>
          <w:szCs w:val="17"/>
          <w:bdr w:val="single" w:sz="2" w:space="0" w:color="E5E7EB" w:frame="1"/>
          <w:lang w:eastAsia="ru-RU"/>
        </w:rPr>
        <w:t>os.environ</w:t>
      </w:r>
      <w:proofErr w:type="spellEnd"/>
      <w:proofErr w:type="gramEnd"/>
    </w:p>
    <w:p w14:paraId="5594AED7"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4043F2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spellStart"/>
      <w:r w:rsidRPr="00DF1ACA">
        <w:rPr>
          <w:rFonts w:ascii="Consolas" w:eastAsia="Times New Roman" w:hAnsi="Consolas" w:cs="Courier New"/>
          <w:color w:val="24292E"/>
          <w:sz w:val="17"/>
          <w:szCs w:val="17"/>
          <w:bdr w:val="single" w:sz="2" w:space="0" w:color="E5E7EB" w:frame="1"/>
          <w:lang w:val="en-US" w:eastAsia="ru-RU"/>
        </w:rPr>
        <w:t>api_key</w:t>
      </w:r>
      <w:proofErr w:type="spellEnd"/>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os.getenv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"API_KEY"</w:t>
      </w:r>
      <w:r w:rsidRPr="00DF1ACA">
        <w:rPr>
          <w:rFonts w:ascii="Consolas" w:eastAsia="Times New Roman" w:hAnsi="Consolas" w:cs="Courier New"/>
          <w:color w:val="24292E"/>
          <w:sz w:val="17"/>
          <w:szCs w:val="17"/>
          <w:bdr w:val="single" w:sz="2" w:space="0" w:color="E5E7EB" w:frame="1"/>
          <w:lang w:val="en-US" w:eastAsia="ru-RU"/>
        </w:rPr>
        <w:t>)</w:t>
      </w:r>
    </w:p>
    <w:p w14:paraId="71F88FB7"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spellStart"/>
      <w:r w:rsidRPr="00DF1ACA">
        <w:rPr>
          <w:rFonts w:ascii="Consolas" w:eastAsia="Times New Roman" w:hAnsi="Consolas" w:cs="Courier New"/>
          <w:color w:val="24292E"/>
          <w:sz w:val="17"/>
          <w:szCs w:val="17"/>
          <w:bdr w:val="single" w:sz="2" w:space="0" w:color="E5E7EB" w:frame="1"/>
          <w:lang w:val="en-US" w:eastAsia="ru-RU"/>
        </w:rPr>
        <w:t>base_url</w:t>
      </w:r>
      <w:proofErr w:type="spellEnd"/>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os.getenv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"API_BASE_URL"</w:t>
      </w:r>
      <w:r w:rsidRPr="00DF1ACA">
        <w:rPr>
          <w:rFonts w:ascii="Consolas" w:eastAsia="Times New Roman" w:hAnsi="Consolas" w:cs="Courier New"/>
          <w:color w:val="24292E"/>
          <w:sz w:val="17"/>
          <w:szCs w:val="17"/>
          <w:bdr w:val="single" w:sz="2" w:space="0" w:color="E5E7EB" w:frame="1"/>
          <w:lang w:val="en-US" w:eastAsia="ru-RU"/>
        </w:rPr>
        <w:t>)</w:t>
      </w:r>
    </w:p>
    <w:p w14:paraId="67AE4EA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proofErr w:type="spellStart"/>
      <w:r w:rsidRPr="00DF1ACA">
        <w:rPr>
          <w:rFonts w:ascii="Consolas" w:eastAsia="Times New Roman" w:hAnsi="Consolas" w:cs="Courier New"/>
          <w:color w:val="24292E"/>
          <w:sz w:val="17"/>
          <w:szCs w:val="17"/>
          <w:bdr w:val="single" w:sz="2" w:space="0" w:color="E5E7EB" w:frame="1"/>
          <w:lang w:val="en-US" w:eastAsia="ru-RU"/>
        </w:rPr>
        <w:t>model_name</w:t>
      </w:r>
      <w:proofErr w:type="spellEnd"/>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os.getenv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"MODEL_NAME"</w:t>
      </w:r>
      <w:r w:rsidRPr="00DF1ACA">
        <w:rPr>
          <w:rFonts w:ascii="Consolas" w:eastAsia="Times New Roman" w:hAnsi="Consolas" w:cs="Courier New"/>
          <w:color w:val="24292E"/>
          <w:sz w:val="17"/>
          <w:szCs w:val="17"/>
          <w:bdr w:val="single" w:sz="2" w:space="0" w:color="E5E7EB" w:frame="1"/>
          <w:lang w:val="en-US" w:eastAsia="ru-RU"/>
        </w:rPr>
        <w:t>)</w:t>
      </w:r>
    </w:p>
    <w:p w14:paraId="58F509A4" w14:textId="77777777" w:rsidR="00DF1ACA" w:rsidRPr="00DF1ACA" w:rsidRDefault="00DF1ACA" w:rsidP="00DF1ACA">
      <w:r w:rsidRPr="00DF1ACA">
        <w:t>Добавьте </w:t>
      </w:r>
      <w:proofErr w:type="spellStart"/>
      <w:r w:rsidRPr="00DF1ACA">
        <w:t>python-dotenv</w:t>
      </w:r>
      <w:proofErr w:type="spellEnd"/>
      <w:r w:rsidRPr="00DF1ACA">
        <w:t> в зависимости и обновите requirements.txt.</w:t>
      </w:r>
    </w:p>
    <w:p w14:paraId="4B7FAB73" w14:textId="77777777" w:rsidR="00DF1ACA" w:rsidRPr="00DF1ACA" w:rsidRDefault="00DF1ACA" w:rsidP="00DF1ACA">
      <w:r w:rsidRPr="00DF1ACA">
        <w:rPr>
          <w:b/>
          <w:bCs/>
        </w:rPr>
        <w:t xml:space="preserve">Создайте </w:t>
      </w:r>
      <w:proofErr w:type="gramStart"/>
      <w:r w:rsidRPr="00DF1ACA">
        <w:rPr>
          <w:b/>
          <w:bCs/>
        </w:rPr>
        <w:t>файл </w:t>
      </w:r>
      <w:r w:rsidRPr="00DF1ACA">
        <w:t>.</w:t>
      </w:r>
      <w:proofErr w:type="spellStart"/>
      <w:r w:rsidRPr="00DF1ACA">
        <w:t>env</w:t>
      </w:r>
      <w:proofErr w:type="gramEnd"/>
      <w:r w:rsidRPr="00DF1ACA">
        <w:t>.example</w:t>
      </w:r>
      <w:proofErr w:type="spellEnd"/>
      <w:r w:rsidRPr="00DF1ACA">
        <w:t> — шаблон без реальных значений, который можно и нужно коммитить в репозиторий:</w:t>
      </w:r>
    </w:p>
    <w:p w14:paraId="1272786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roofErr w:type="gramStart"/>
      <w:r w:rsidRPr="00DF1ACA">
        <w:rPr>
          <w:rFonts w:ascii="Consolas" w:eastAsia="Times New Roman" w:hAnsi="Consolas" w:cs="Courier New"/>
          <w:color w:val="6A737D"/>
          <w:sz w:val="17"/>
          <w:szCs w:val="17"/>
          <w:bdr w:val="single" w:sz="2" w:space="0" w:color="E5E7EB" w:frame="1"/>
          <w:lang w:eastAsia="ru-RU"/>
        </w:rPr>
        <w:t># .</w:t>
      </w:r>
      <w:proofErr w:type="spellStart"/>
      <w:r w:rsidRPr="00DF1ACA">
        <w:rPr>
          <w:rFonts w:ascii="Consolas" w:eastAsia="Times New Roman" w:hAnsi="Consolas" w:cs="Courier New"/>
          <w:color w:val="6A737D"/>
          <w:sz w:val="17"/>
          <w:szCs w:val="17"/>
          <w:bdr w:val="single" w:sz="2" w:space="0" w:color="E5E7EB" w:frame="1"/>
          <w:lang w:eastAsia="ru-RU"/>
        </w:rPr>
        <w:t>env</w:t>
      </w:r>
      <w:proofErr w:type="gramEnd"/>
      <w:r w:rsidRPr="00DF1ACA">
        <w:rPr>
          <w:rFonts w:ascii="Consolas" w:eastAsia="Times New Roman" w:hAnsi="Consolas" w:cs="Courier New"/>
          <w:color w:val="6A737D"/>
          <w:sz w:val="17"/>
          <w:szCs w:val="17"/>
          <w:bdr w:val="single" w:sz="2" w:space="0" w:color="E5E7EB" w:frame="1"/>
          <w:lang w:eastAsia="ru-RU"/>
        </w:rPr>
        <w:t>.example</w:t>
      </w:r>
      <w:proofErr w:type="spellEnd"/>
      <w:r w:rsidRPr="00DF1ACA">
        <w:rPr>
          <w:rFonts w:ascii="Consolas" w:eastAsia="Times New Roman" w:hAnsi="Consolas" w:cs="Courier New"/>
          <w:color w:val="6A737D"/>
          <w:sz w:val="17"/>
          <w:szCs w:val="17"/>
          <w:bdr w:val="single" w:sz="2" w:space="0" w:color="E5E7EB" w:frame="1"/>
          <w:lang w:eastAsia="ru-RU"/>
        </w:rPr>
        <w:t xml:space="preserve"> — </w:t>
      </w:r>
      <w:proofErr w:type="spellStart"/>
      <w:r w:rsidRPr="00DF1ACA">
        <w:rPr>
          <w:rFonts w:ascii="Consolas" w:eastAsia="Times New Roman" w:hAnsi="Consolas" w:cs="Courier New"/>
          <w:color w:val="6A737D"/>
          <w:sz w:val="17"/>
          <w:szCs w:val="17"/>
          <w:bdr w:val="single" w:sz="2" w:space="0" w:color="E5E7EB" w:frame="1"/>
          <w:lang w:eastAsia="ru-RU"/>
        </w:rPr>
        <w:t>коммитится</w:t>
      </w:r>
      <w:proofErr w:type="spellEnd"/>
      <w:r w:rsidRPr="00DF1ACA">
        <w:rPr>
          <w:rFonts w:ascii="Consolas" w:eastAsia="Times New Roman" w:hAnsi="Consolas" w:cs="Courier New"/>
          <w:color w:val="6A737D"/>
          <w:sz w:val="17"/>
          <w:szCs w:val="17"/>
          <w:bdr w:val="single" w:sz="2" w:space="0" w:color="E5E7EB" w:frame="1"/>
          <w:lang w:eastAsia="ru-RU"/>
        </w:rPr>
        <w:t xml:space="preserve"> в </w:t>
      </w:r>
      <w:proofErr w:type="spellStart"/>
      <w:r w:rsidRPr="00DF1ACA">
        <w:rPr>
          <w:rFonts w:ascii="Consolas" w:eastAsia="Times New Roman" w:hAnsi="Consolas" w:cs="Courier New"/>
          <w:color w:val="6A737D"/>
          <w:sz w:val="17"/>
          <w:szCs w:val="17"/>
          <w:bdr w:val="single" w:sz="2" w:space="0" w:color="E5E7EB" w:frame="1"/>
          <w:lang w:eastAsia="ru-RU"/>
        </w:rPr>
        <w:t>git</w:t>
      </w:r>
      <w:proofErr w:type="spellEnd"/>
      <w:r w:rsidRPr="00DF1ACA">
        <w:rPr>
          <w:rFonts w:ascii="Consolas" w:eastAsia="Times New Roman" w:hAnsi="Consolas" w:cs="Courier New"/>
          <w:color w:val="6A737D"/>
          <w:sz w:val="17"/>
          <w:szCs w:val="17"/>
          <w:bdr w:val="single" w:sz="2" w:space="0" w:color="E5E7EB" w:frame="1"/>
          <w:lang w:eastAsia="ru-RU"/>
        </w:rPr>
        <w:t>, реальных ключей нет</w:t>
      </w:r>
    </w:p>
    <w:p w14:paraId="4C81867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API_KEY</w:t>
      </w:r>
      <w:r w:rsidRPr="00DF1ACA">
        <w:rPr>
          <w:rFonts w:ascii="Consolas" w:eastAsia="Times New Roman" w:hAnsi="Consolas" w:cs="Courier New"/>
          <w:color w:val="D73A49"/>
          <w:sz w:val="17"/>
          <w:szCs w:val="17"/>
          <w:bdr w:val="single" w:sz="2" w:space="0" w:color="E5E7EB" w:frame="1"/>
          <w:lang w:val="en-US" w:eastAsia="ru-RU"/>
        </w:rPr>
        <w:t>=</w:t>
      </w:r>
      <w:proofErr w:type="spellStart"/>
      <w:r w:rsidRPr="00DF1ACA">
        <w:rPr>
          <w:rFonts w:ascii="Consolas" w:eastAsia="Times New Roman" w:hAnsi="Consolas" w:cs="Courier New"/>
          <w:color w:val="032F62"/>
          <w:sz w:val="17"/>
          <w:szCs w:val="17"/>
          <w:bdr w:val="single" w:sz="2" w:space="0" w:color="E5E7EB" w:frame="1"/>
          <w:lang w:val="en-US" w:eastAsia="ru-RU"/>
        </w:rPr>
        <w:t>your_api_key_here</w:t>
      </w:r>
      <w:proofErr w:type="spellEnd"/>
    </w:p>
    <w:p w14:paraId="200F8F6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API_BASE_URL</w:t>
      </w:r>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https://api.provider.com/v1</w:t>
      </w:r>
    </w:p>
    <w:p w14:paraId="0FFCD037"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color w:val="24292E"/>
          <w:sz w:val="17"/>
          <w:szCs w:val="17"/>
          <w:bdr w:val="single" w:sz="2" w:space="0" w:color="E5E7EB" w:frame="1"/>
          <w:lang w:eastAsia="ru-RU"/>
        </w:rPr>
        <w:t>MODEL_NAME</w:t>
      </w:r>
      <w:r w:rsidRPr="00DF1ACA">
        <w:rPr>
          <w:rFonts w:ascii="Consolas" w:eastAsia="Times New Roman" w:hAnsi="Consolas" w:cs="Courier New"/>
          <w:color w:val="D73A49"/>
          <w:sz w:val="17"/>
          <w:szCs w:val="17"/>
          <w:bdr w:val="single" w:sz="2" w:space="0" w:color="E5E7EB" w:frame="1"/>
          <w:lang w:eastAsia="ru-RU"/>
        </w:rPr>
        <w:t>=</w:t>
      </w:r>
      <w:proofErr w:type="spellStart"/>
      <w:r w:rsidRPr="00DF1ACA">
        <w:rPr>
          <w:rFonts w:ascii="Consolas" w:eastAsia="Times New Roman" w:hAnsi="Consolas" w:cs="Courier New"/>
          <w:color w:val="032F62"/>
          <w:sz w:val="17"/>
          <w:szCs w:val="17"/>
          <w:bdr w:val="single" w:sz="2" w:space="0" w:color="E5E7EB" w:frame="1"/>
          <w:lang w:eastAsia="ru-RU"/>
        </w:rPr>
        <w:t>model-name-here</w:t>
      </w:r>
      <w:proofErr w:type="spellEnd"/>
    </w:p>
    <w:p w14:paraId="0B555613" w14:textId="77777777" w:rsidR="00DF1ACA" w:rsidRPr="00DF1ACA" w:rsidRDefault="00DF1ACA" w:rsidP="00DF1ACA">
      <w:r w:rsidRPr="00DF1ACA">
        <w:t>Этот файл позволит любому члену команды (или преподавателю, проверяющему проект) понять, какие переменные окружения нужны для запуска системы.</w:t>
      </w:r>
    </w:p>
    <w:p w14:paraId="63D3D71D" w14:textId="77777777" w:rsidR="00DF1ACA" w:rsidRPr="00DF1ACA" w:rsidRDefault="00DF1ACA" w:rsidP="00DF1ACA">
      <w:pPr>
        <w:rPr>
          <w:b/>
          <w:bCs/>
        </w:rPr>
      </w:pPr>
      <w:r w:rsidRPr="00DF1ACA">
        <w:rPr>
          <w:b/>
          <w:bCs/>
        </w:rPr>
        <w:t>6.5. Тестовый вызов API — обязательная финальная проверка задачи 2</w:t>
      </w:r>
    </w:p>
    <w:p w14:paraId="50F066ED" w14:textId="77777777" w:rsidR="00DF1ACA" w:rsidRPr="00DF1ACA" w:rsidRDefault="00DF1ACA" w:rsidP="00DF1ACA">
      <w:r w:rsidRPr="00DF1ACA">
        <w:t>Не считайте задачу 2 выполненной, пока не выполните реальный вызов API и не получите ответ. Создайте простой тестовый скрипт:</w:t>
      </w:r>
    </w:p>
    <w:p w14:paraId="0768CB0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6A737D"/>
          <w:sz w:val="17"/>
          <w:szCs w:val="17"/>
          <w:bdr w:val="single" w:sz="2" w:space="0" w:color="E5E7EB" w:frame="1"/>
          <w:lang w:eastAsia="ru-RU"/>
        </w:rPr>
        <w:t># test_api.py — временный скрипт для проверки, не добавлять в основной код</w:t>
      </w:r>
    </w:p>
    <w:p w14:paraId="5A42A2B7"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D73A49"/>
          <w:sz w:val="17"/>
          <w:szCs w:val="17"/>
          <w:bdr w:val="single" w:sz="2" w:space="0" w:color="E5E7EB" w:frame="1"/>
          <w:lang w:val="en-US" w:eastAsia="ru-RU"/>
        </w:rPr>
        <w:t>from</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dotenv</w:t>
      </w:r>
      <w:proofErr w:type="spellEnd"/>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D73A49"/>
          <w:sz w:val="17"/>
          <w:szCs w:val="17"/>
          <w:bdr w:val="single" w:sz="2" w:space="0" w:color="E5E7EB" w:frame="1"/>
          <w:lang w:val="en-US" w:eastAsia="ru-RU"/>
        </w:rPr>
        <w:t>import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load_dotenv</w:t>
      </w:r>
      <w:proofErr w:type="spellEnd"/>
    </w:p>
    <w:p w14:paraId="49692B66"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D73A49"/>
          <w:sz w:val="17"/>
          <w:szCs w:val="17"/>
          <w:bdr w:val="single" w:sz="2" w:space="0" w:color="E5E7EB" w:frame="1"/>
          <w:lang w:val="en-US" w:eastAsia="ru-RU"/>
        </w:rPr>
        <w:t>from</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openai</w:t>
      </w:r>
      <w:proofErr w:type="spellEnd"/>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D73A49"/>
          <w:sz w:val="17"/>
          <w:szCs w:val="17"/>
          <w:bdr w:val="single" w:sz="2" w:space="0" w:color="E5E7EB" w:frame="1"/>
          <w:lang w:val="en-US" w:eastAsia="ru-RU"/>
        </w:rPr>
        <w:t>import</w:t>
      </w:r>
      <w:r w:rsidRPr="00DF1ACA">
        <w:rPr>
          <w:rFonts w:ascii="Consolas" w:eastAsia="Times New Roman" w:hAnsi="Consolas" w:cs="Courier New"/>
          <w:color w:val="24292E"/>
          <w:sz w:val="17"/>
          <w:szCs w:val="17"/>
          <w:bdr w:val="single" w:sz="2" w:space="0" w:color="E5E7EB" w:frame="1"/>
          <w:lang w:val="en-US" w:eastAsia="ru-RU"/>
        </w:rPr>
        <w:t xml:space="preserve"> OpenAI</w:t>
      </w:r>
    </w:p>
    <w:p w14:paraId="62B2CC4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D73A49"/>
          <w:sz w:val="17"/>
          <w:szCs w:val="17"/>
          <w:bdr w:val="single" w:sz="2" w:space="0" w:color="E5E7EB" w:frame="1"/>
          <w:lang w:val="en-US" w:eastAsia="ru-RU"/>
        </w:rPr>
        <w:t>import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r w:rsidRPr="00DF1ACA">
        <w:rPr>
          <w:rFonts w:ascii="Consolas" w:eastAsia="Times New Roman" w:hAnsi="Consolas" w:cs="Courier New"/>
          <w:color w:val="24292E"/>
          <w:sz w:val="17"/>
          <w:szCs w:val="17"/>
          <w:bdr w:val="single" w:sz="2" w:space="0" w:color="E5E7EB" w:frame="1"/>
          <w:lang w:val="en-US" w:eastAsia="ru-RU"/>
        </w:rPr>
        <w:t>os</w:t>
      </w:r>
      <w:proofErr w:type="spellEnd"/>
    </w:p>
    <w:p w14:paraId="0054CDE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506B597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spellStart"/>
      <w:r w:rsidRPr="00DF1ACA">
        <w:rPr>
          <w:rFonts w:ascii="Consolas" w:eastAsia="Times New Roman" w:hAnsi="Consolas" w:cs="Courier New"/>
          <w:color w:val="24292E"/>
          <w:sz w:val="17"/>
          <w:szCs w:val="17"/>
          <w:bdr w:val="single" w:sz="2" w:space="0" w:color="E5E7EB" w:frame="1"/>
          <w:lang w:val="en-US" w:eastAsia="ru-RU"/>
        </w:rPr>
        <w:t>load_</w:t>
      </w:r>
      <w:proofErr w:type="gramStart"/>
      <w:r w:rsidRPr="00DF1ACA">
        <w:rPr>
          <w:rFonts w:ascii="Consolas" w:eastAsia="Times New Roman" w:hAnsi="Consolas" w:cs="Courier New"/>
          <w:color w:val="24292E"/>
          <w:sz w:val="17"/>
          <w:szCs w:val="17"/>
          <w:bdr w:val="single" w:sz="2" w:space="0" w:color="E5E7EB" w:frame="1"/>
          <w:lang w:val="en-US" w:eastAsia="ru-RU"/>
        </w:rPr>
        <w:t>dotenv</w:t>
      </w:r>
      <w:proofErr w:type="spellEnd"/>
      <w:r w:rsidRPr="00DF1ACA">
        <w:rPr>
          <w:rFonts w:ascii="Consolas" w:eastAsia="Times New Roman" w:hAnsi="Consolas" w:cs="Courier New"/>
          <w:color w:val="24292E"/>
          <w:sz w:val="17"/>
          <w:szCs w:val="17"/>
          <w:bdr w:val="single" w:sz="2" w:space="0" w:color="E5E7EB" w:frame="1"/>
          <w:lang w:val="en-US" w:eastAsia="ru-RU"/>
        </w:rPr>
        <w:t>(</w:t>
      </w:r>
      <w:proofErr w:type="gramEnd"/>
      <w:r w:rsidRPr="00DF1ACA">
        <w:rPr>
          <w:rFonts w:ascii="Consolas" w:eastAsia="Times New Roman" w:hAnsi="Consolas" w:cs="Courier New"/>
          <w:color w:val="24292E"/>
          <w:sz w:val="17"/>
          <w:szCs w:val="17"/>
          <w:bdr w:val="single" w:sz="2" w:space="0" w:color="E5E7EB" w:frame="1"/>
          <w:lang w:val="en-US" w:eastAsia="ru-RU"/>
        </w:rPr>
        <w:t>)</w:t>
      </w:r>
    </w:p>
    <w:p w14:paraId="4154794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60BCBC5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 xml:space="preserve">client </w:t>
      </w:r>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gramStart"/>
      <w:r w:rsidRPr="00DF1ACA">
        <w:rPr>
          <w:rFonts w:ascii="Consolas" w:eastAsia="Times New Roman" w:hAnsi="Consolas" w:cs="Courier New"/>
          <w:color w:val="24292E"/>
          <w:sz w:val="17"/>
          <w:szCs w:val="17"/>
          <w:bdr w:val="single" w:sz="2" w:space="0" w:color="E5E7EB" w:frame="1"/>
          <w:lang w:val="en-US" w:eastAsia="ru-RU"/>
        </w:rPr>
        <w:t>OpenAI(</w:t>
      </w:r>
      <w:proofErr w:type="gramEnd"/>
    </w:p>
    <w:p w14:paraId="4391DD2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E36209"/>
          <w:sz w:val="17"/>
          <w:szCs w:val="17"/>
          <w:bdr w:val="single" w:sz="2" w:space="0" w:color="E5E7EB" w:frame="1"/>
          <w:lang w:val="en-US" w:eastAsia="ru-RU"/>
        </w:rPr>
        <w:t xml:space="preserve">    </w:t>
      </w:r>
      <w:proofErr w:type="spellStart"/>
      <w:r w:rsidRPr="00DF1ACA">
        <w:rPr>
          <w:rFonts w:ascii="Consolas" w:eastAsia="Times New Roman" w:hAnsi="Consolas" w:cs="Courier New"/>
          <w:color w:val="E36209"/>
          <w:sz w:val="17"/>
          <w:szCs w:val="17"/>
          <w:bdr w:val="single" w:sz="2" w:space="0" w:color="E5E7EB" w:frame="1"/>
          <w:lang w:val="en-US" w:eastAsia="ru-RU"/>
        </w:rPr>
        <w:t>api_key</w:t>
      </w:r>
      <w:proofErr w:type="spellEnd"/>
      <w:r w:rsidRPr="00DF1ACA">
        <w:rPr>
          <w:rFonts w:ascii="Consolas" w:eastAsia="Times New Roman" w:hAnsi="Consolas" w:cs="Courier New"/>
          <w:color w:val="D73A49"/>
          <w:sz w:val="17"/>
          <w:szCs w:val="17"/>
          <w:bdr w:val="single" w:sz="2" w:space="0" w:color="E5E7EB" w:frame="1"/>
          <w:lang w:val="en-US" w:eastAsia="ru-RU"/>
        </w:rPr>
        <w:t>=</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os.getenv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"API_KEY"</w:t>
      </w:r>
      <w:r w:rsidRPr="00DF1ACA">
        <w:rPr>
          <w:rFonts w:ascii="Consolas" w:eastAsia="Times New Roman" w:hAnsi="Consolas" w:cs="Courier New"/>
          <w:color w:val="24292E"/>
          <w:sz w:val="17"/>
          <w:szCs w:val="17"/>
          <w:bdr w:val="single" w:sz="2" w:space="0" w:color="E5E7EB" w:frame="1"/>
          <w:lang w:val="en-US" w:eastAsia="ru-RU"/>
        </w:rPr>
        <w:t>),</w:t>
      </w:r>
    </w:p>
    <w:p w14:paraId="4DDEC816"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E36209"/>
          <w:sz w:val="17"/>
          <w:szCs w:val="17"/>
          <w:bdr w:val="single" w:sz="2" w:space="0" w:color="E5E7EB" w:frame="1"/>
          <w:lang w:val="en-US" w:eastAsia="ru-RU"/>
        </w:rPr>
        <w:t xml:space="preserve">    </w:t>
      </w:r>
      <w:proofErr w:type="spellStart"/>
      <w:r w:rsidRPr="00DF1ACA">
        <w:rPr>
          <w:rFonts w:ascii="Consolas" w:eastAsia="Times New Roman" w:hAnsi="Consolas" w:cs="Courier New"/>
          <w:color w:val="E36209"/>
          <w:sz w:val="17"/>
          <w:szCs w:val="17"/>
          <w:bdr w:val="single" w:sz="2" w:space="0" w:color="E5E7EB" w:frame="1"/>
          <w:lang w:val="en-US" w:eastAsia="ru-RU"/>
        </w:rPr>
        <w:t>base_url</w:t>
      </w:r>
      <w:proofErr w:type="spellEnd"/>
      <w:r w:rsidRPr="00DF1ACA">
        <w:rPr>
          <w:rFonts w:ascii="Consolas" w:eastAsia="Times New Roman" w:hAnsi="Consolas" w:cs="Courier New"/>
          <w:color w:val="D73A49"/>
          <w:sz w:val="17"/>
          <w:szCs w:val="17"/>
          <w:bdr w:val="single" w:sz="2" w:space="0" w:color="E5E7EB" w:frame="1"/>
          <w:lang w:val="en-US" w:eastAsia="ru-RU"/>
        </w:rPr>
        <w:t>=</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os.getenv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"API_BASE_URL</w:t>
      </w:r>
      <w:proofErr w:type="gramStart"/>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6A737D"/>
          <w:sz w:val="17"/>
          <w:szCs w:val="17"/>
          <w:bdr w:val="single" w:sz="2" w:space="0" w:color="E5E7EB" w:frame="1"/>
          <w:lang w:val="en-US" w:eastAsia="ru-RU"/>
        </w:rPr>
        <w:t>#</w:t>
      </w:r>
      <w:proofErr w:type="gramEnd"/>
      <w:r w:rsidRPr="00DF1ACA">
        <w:rPr>
          <w:rFonts w:ascii="Consolas" w:eastAsia="Times New Roman" w:hAnsi="Consolas" w:cs="Courier New"/>
          <w:color w:val="6A737D"/>
          <w:sz w:val="17"/>
          <w:szCs w:val="17"/>
          <w:bdr w:val="single" w:sz="2" w:space="0" w:color="E5E7EB" w:frame="1"/>
          <w:lang w:val="en-US" w:eastAsia="ru-RU"/>
        </w:rPr>
        <w:t xml:space="preserve"> </w:t>
      </w:r>
      <w:r w:rsidRPr="00DF1ACA">
        <w:rPr>
          <w:rFonts w:ascii="Consolas" w:eastAsia="Times New Roman" w:hAnsi="Consolas" w:cs="Courier New"/>
          <w:color w:val="6A737D"/>
          <w:sz w:val="17"/>
          <w:szCs w:val="17"/>
          <w:bdr w:val="single" w:sz="2" w:space="0" w:color="E5E7EB" w:frame="1"/>
          <w:lang w:eastAsia="ru-RU"/>
        </w:rPr>
        <w:t>если</w:t>
      </w:r>
      <w:r w:rsidRPr="00DF1ACA">
        <w:rPr>
          <w:rFonts w:ascii="Consolas" w:eastAsia="Times New Roman" w:hAnsi="Consolas" w:cs="Courier New"/>
          <w:color w:val="6A737D"/>
          <w:sz w:val="17"/>
          <w:szCs w:val="17"/>
          <w:bdr w:val="single" w:sz="2" w:space="0" w:color="E5E7EB" w:frame="1"/>
          <w:lang w:val="en-US" w:eastAsia="ru-RU"/>
        </w:rPr>
        <w:t xml:space="preserve"> </w:t>
      </w:r>
      <w:r w:rsidRPr="00DF1ACA">
        <w:rPr>
          <w:rFonts w:ascii="Consolas" w:eastAsia="Times New Roman" w:hAnsi="Consolas" w:cs="Courier New"/>
          <w:color w:val="6A737D"/>
          <w:sz w:val="17"/>
          <w:szCs w:val="17"/>
          <w:bdr w:val="single" w:sz="2" w:space="0" w:color="E5E7EB" w:frame="1"/>
          <w:lang w:eastAsia="ru-RU"/>
        </w:rPr>
        <w:t>провайдер</w:t>
      </w:r>
      <w:r w:rsidRPr="00DF1ACA">
        <w:rPr>
          <w:rFonts w:ascii="Consolas" w:eastAsia="Times New Roman" w:hAnsi="Consolas" w:cs="Courier New"/>
          <w:color w:val="6A737D"/>
          <w:sz w:val="17"/>
          <w:szCs w:val="17"/>
          <w:bdr w:val="single" w:sz="2" w:space="0" w:color="E5E7EB" w:frame="1"/>
          <w:lang w:val="en-US" w:eastAsia="ru-RU"/>
        </w:rPr>
        <w:t xml:space="preserve"> </w:t>
      </w:r>
      <w:r w:rsidRPr="00DF1ACA">
        <w:rPr>
          <w:rFonts w:ascii="Consolas" w:eastAsia="Times New Roman" w:hAnsi="Consolas" w:cs="Courier New"/>
          <w:color w:val="6A737D"/>
          <w:sz w:val="17"/>
          <w:szCs w:val="17"/>
          <w:bdr w:val="single" w:sz="2" w:space="0" w:color="E5E7EB" w:frame="1"/>
          <w:lang w:eastAsia="ru-RU"/>
        </w:rPr>
        <w:t>отличается</w:t>
      </w:r>
      <w:r w:rsidRPr="00DF1ACA">
        <w:rPr>
          <w:rFonts w:ascii="Consolas" w:eastAsia="Times New Roman" w:hAnsi="Consolas" w:cs="Courier New"/>
          <w:color w:val="6A737D"/>
          <w:sz w:val="17"/>
          <w:szCs w:val="17"/>
          <w:bdr w:val="single" w:sz="2" w:space="0" w:color="E5E7EB" w:frame="1"/>
          <w:lang w:val="en-US" w:eastAsia="ru-RU"/>
        </w:rPr>
        <w:t xml:space="preserve"> </w:t>
      </w:r>
      <w:r w:rsidRPr="00DF1ACA">
        <w:rPr>
          <w:rFonts w:ascii="Consolas" w:eastAsia="Times New Roman" w:hAnsi="Consolas" w:cs="Courier New"/>
          <w:color w:val="6A737D"/>
          <w:sz w:val="17"/>
          <w:szCs w:val="17"/>
          <w:bdr w:val="single" w:sz="2" w:space="0" w:color="E5E7EB" w:frame="1"/>
          <w:lang w:eastAsia="ru-RU"/>
        </w:rPr>
        <w:t>от</w:t>
      </w:r>
      <w:r w:rsidRPr="00DF1ACA">
        <w:rPr>
          <w:rFonts w:ascii="Consolas" w:eastAsia="Times New Roman" w:hAnsi="Consolas" w:cs="Courier New"/>
          <w:color w:val="6A737D"/>
          <w:sz w:val="17"/>
          <w:szCs w:val="17"/>
          <w:bdr w:val="single" w:sz="2" w:space="0" w:color="E5E7EB" w:frame="1"/>
          <w:lang w:val="en-US" w:eastAsia="ru-RU"/>
        </w:rPr>
        <w:t xml:space="preserve"> OpenAI</w:t>
      </w:r>
    </w:p>
    <w:p w14:paraId="76AECB6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w:t>
      </w:r>
    </w:p>
    <w:p w14:paraId="2ABF3A3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05282DC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 xml:space="preserve">response </w:t>
      </w:r>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client.chat</w:t>
      </w:r>
      <w:proofErr w:type="gramEnd"/>
      <w:r w:rsidRPr="00DF1ACA">
        <w:rPr>
          <w:rFonts w:ascii="Consolas" w:eastAsia="Times New Roman" w:hAnsi="Consolas" w:cs="Courier New"/>
          <w:color w:val="24292E"/>
          <w:sz w:val="17"/>
          <w:szCs w:val="17"/>
          <w:bdr w:val="single" w:sz="2" w:space="0" w:color="E5E7EB" w:frame="1"/>
          <w:lang w:val="en-US" w:eastAsia="ru-RU"/>
        </w:rPr>
        <w:t>.</w:t>
      </w:r>
      <w:proofErr w:type="gramStart"/>
      <w:r w:rsidRPr="00DF1ACA">
        <w:rPr>
          <w:rFonts w:ascii="Consolas" w:eastAsia="Times New Roman" w:hAnsi="Consolas" w:cs="Courier New"/>
          <w:color w:val="24292E"/>
          <w:sz w:val="17"/>
          <w:szCs w:val="17"/>
          <w:bdr w:val="single" w:sz="2" w:space="0" w:color="E5E7EB" w:frame="1"/>
          <w:lang w:val="en-US" w:eastAsia="ru-RU"/>
        </w:rPr>
        <w:t>completions.create</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p>
    <w:p w14:paraId="7170620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E36209"/>
          <w:sz w:val="17"/>
          <w:szCs w:val="17"/>
          <w:bdr w:val="single" w:sz="2" w:space="0" w:color="E5E7EB" w:frame="1"/>
          <w:lang w:val="en-US" w:eastAsia="ru-RU"/>
        </w:rPr>
        <w:t xml:space="preserve">    model</w:t>
      </w:r>
      <w:r w:rsidRPr="00DF1ACA">
        <w:rPr>
          <w:rFonts w:ascii="Consolas" w:eastAsia="Times New Roman" w:hAnsi="Consolas" w:cs="Courier New"/>
          <w:color w:val="D73A49"/>
          <w:sz w:val="17"/>
          <w:szCs w:val="17"/>
          <w:bdr w:val="single" w:sz="2" w:space="0" w:color="E5E7EB" w:frame="1"/>
          <w:lang w:val="en-US" w:eastAsia="ru-RU"/>
        </w:rPr>
        <w:t>=</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os.getenv</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val="en-US" w:eastAsia="ru-RU"/>
        </w:rPr>
        <w:t>"MODEL_NAME"</w:t>
      </w:r>
      <w:r w:rsidRPr="00DF1ACA">
        <w:rPr>
          <w:rFonts w:ascii="Consolas" w:eastAsia="Times New Roman" w:hAnsi="Consolas" w:cs="Courier New"/>
          <w:color w:val="24292E"/>
          <w:sz w:val="17"/>
          <w:szCs w:val="17"/>
          <w:bdr w:val="single" w:sz="2" w:space="0" w:color="E5E7EB" w:frame="1"/>
          <w:lang w:val="en-US" w:eastAsia="ru-RU"/>
        </w:rPr>
        <w:t>),</w:t>
      </w:r>
    </w:p>
    <w:p w14:paraId="7F6CF49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E36209"/>
          <w:sz w:val="17"/>
          <w:szCs w:val="17"/>
          <w:bdr w:val="single" w:sz="2" w:space="0" w:color="E5E7EB" w:frame="1"/>
          <w:lang w:val="en-US" w:eastAsia="ru-RU"/>
        </w:rPr>
        <w:t xml:space="preserve">    messages</w:t>
      </w:r>
      <w:proofErr w:type="gramStart"/>
      <w:r w:rsidRPr="00DF1ACA">
        <w:rPr>
          <w:rFonts w:ascii="Consolas" w:eastAsia="Times New Roman" w:hAnsi="Consolas" w:cs="Courier New"/>
          <w:color w:val="D73A4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w:t>
      </w:r>
      <w:proofErr w:type="gramEnd"/>
    </w:p>
    <w:p w14:paraId="11EF32A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val="en-US" w:eastAsia="ru-RU"/>
        </w:rPr>
        <w:t>"role"</w:t>
      </w:r>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val="en-US" w:eastAsia="ru-RU"/>
        </w:rPr>
        <w:t>"user"</w:t>
      </w:r>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val="en-US" w:eastAsia="ru-RU"/>
        </w:rPr>
        <w:t>"content"</w:t>
      </w:r>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eastAsia="ru-RU"/>
        </w:rPr>
        <w:t>Напиши</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одно</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предложение</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о</w:t>
      </w:r>
      <w:r w:rsidRPr="00DF1ACA">
        <w:rPr>
          <w:rFonts w:ascii="Consolas" w:eastAsia="Times New Roman" w:hAnsi="Consolas" w:cs="Courier New"/>
          <w:color w:val="032F62"/>
          <w:sz w:val="17"/>
          <w:szCs w:val="17"/>
          <w:bdr w:val="single" w:sz="2" w:space="0" w:color="E5E7EB" w:frame="1"/>
          <w:lang w:val="en-US" w:eastAsia="ru-RU"/>
        </w:rPr>
        <w:t xml:space="preserve"> Python."</w:t>
      </w:r>
      <w:r w:rsidRPr="00DF1ACA">
        <w:rPr>
          <w:rFonts w:ascii="Consolas" w:eastAsia="Times New Roman" w:hAnsi="Consolas" w:cs="Courier New"/>
          <w:color w:val="24292E"/>
          <w:sz w:val="17"/>
          <w:szCs w:val="17"/>
          <w:bdr w:val="single" w:sz="2" w:space="0" w:color="E5E7EB" w:frame="1"/>
          <w:lang w:val="en-US" w:eastAsia="ru-RU"/>
        </w:rPr>
        <w:t>}</w:t>
      </w:r>
    </w:p>
    <w:p w14:paraId="2077BBC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 xml:space="preserve">    ]</w:t>
      </w:r>
    </w:p>
    <w:p w14:paraId="2C6BFCE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24292E"/>
          <w:sz w:val="17"/>
          <w:szCs w:val="17"/>
          <w:bdr w:val="single" w:sz="2" w:space="0" w:color="E5E7EB" w:frame="1"/>
          <w:lang w:val="en-US" w:eastAsia="ru-RU"/>
        </w:rPr>
        <w:t>)</w:t>
      </w:r>
    </w:p>
    <w:p w14:paraId="45D2704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
    <w:p w14:paraId="35293FE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gramStart"/>
      <w:r w:rsidRPr="00DF1ACA">
        <w:rPr>
          <w:rFonts w:ascii="Consolas" w:eastAsia="Times New Roman" w:hAnsi="Consolas" w:cs="Courier New"/>
          <w:color w:val="005CC5"/>
          <w:sz w:val="17"/>
          <w:szCs w:val="17"/>
          <w:bdr w:val="single" w:sz="2" w:space="0" w:color="E5E7EB" w:frame="1"/>
          <w:lang w:val="en-US" w:eastAsia="ru-RU"/>
        </w:rPr>
        <w:t>print</w:t>
      </w:r>
      <w:r w:rsidRPr="00DF1ACA">
        <w:rPr>
          <w:rFonts w:ascii="Consolas" w:eastAsia="Times New Roman" w:hAnsi="Consolas" w:cs="Courier New"/>
          <w:color w:val="24292E"/>
          <w:sz w:val="17"/>
          <w:szCs w:val="17"/>
          <w:bdr w:val="single" w:sz="2" w:space="0" w:color="E5E7EB" w:frame="1"/>
          <w:lang w:val="en-US" w:eastAsia="ru-RU"/>
        </w:rPr>
        <w:t>(</w:t>
      </w:r>
      <w:proofErr w:type="gramEnd"/>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eastAsia="ru-RU"/>
        </w:rPr>
        <w:t>Ответ</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модели</w:t>
      </w:r>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response.choices</w:t>
      </w:r>
      <w:proofErr w:type="spellEnd"/>
      <w:proofErr w:type="gramEnd"/>
      <w:r w:rsidRPr="00DF1ACA">
        <w:rPr>
          <w:rFonts w:ascii="Consolas" w:eastAsia="Times New Roman" w:hAnsi="Consolas" w:cs="Courier New"/>
          <w:color w:val="24292E"/>
          <w:sz w:val="17"/>
          <w:szCs w:val="17"/>
          <w:bdr w:val="single" w:sz="2" w:space="0" w:color="E5E7EB" w:frame="1"/>
          <w:lang w:val="en-US" w:eastAsia="ru-RU"/>
        </w:rPr>
        <w:t>[</w:t>
      </w:r>
      <w:r w:rsidRPr="00DF1ACA">
        <w:rPr>
          <w:rFonts w:ascii="Consolas" w:eastAsia="Times New Roman" w:hAnsi="Consolas" w:cs="Courier New"/>
          <w:color w:val="005CC5"/>
          <w:sz w:val="17"/>
          <w:szCs w:val="17"/>
          <w:bdr w:val="single" w:sz="2" w:space="0" w:color="E5E7EB" w:frame="1"/>
          <w:lang w:val="en-US" w:eastAsia="ru-RU"/>
        </w:rPr>
        <w:t>0</w:t>
      </w:r>
      <w:proofErr w:type="gramStart"/>
      <w:r w:rsidRPr="00DF1ACA">
        <w:rPr>
          <w:rFonts w:ascii="Consolas" w:eastAsia="Times New Roman" w:hAnsi="Consolas" w:cs="Courier New"/>
          <w:color w:val="24292E"/>
          <w:sz w:val="17"/>
          <w:szCs w:val="17"/>
          <w:bdr w:val="single" w:sz="2" w:space="0" w:color="E5E7EB" w:frame="1"/>
          <w:lang w:val="en-US" w:eastAsia="ru-RU"/>
        </w:rPr>
        <w:t>].</w:t>
      </w:r>
      <w:proofErr w:type="spellStart"/>
      <w:r w:rsidRPr="00DF1ACA">
        <w:rPr>
          <w:rFonts w:ascii="Consolas" w:eastAsia="Times New Roman" w:hAnsi="Consolas" w:cs="Courier New"/>
          <w:color w:val="24292E"/>
          <w:sz w:val="17"/>
          <w:szCs w:val="17"/>
          <w:bdr w:val="single" w:sz="2" w:space="0" w:color="E5E7EB" w:frame="1"/>
          <w:lang w:val="en-US" w:eastAsia="ru-RU"/>
        </w:rPr>
        <w:t>message</w:t>
      </w:r>
      <w:proofErr w:type="gramEnd"/>
      <w:r w:rsidRPr="00DF1ACA">
        <w:rPr>
          <w:rFonts w:ascii="Consolas" w:eastAsia="Times New Roman" w:hAnsi="Consolas" w:cs="Courier New"/>
          <w:color w:val="24292E"/>
          <w:sz w:val="17"/>
          <w:szCs w:val="17"/>
          <w:bdr w:val="single" w:sz="2" w:space="0" w:color="E5E7EB" w:frame="1"/>
          <w:lang w:val="en-US" w:eastAsia="ru-RU"/>
        </w:rPr>
        <w:t>.content</w:t>
      </w:r>
      <w:proofErr w:type="spellEnd"/>
      <w:r w:rsidRPr="00DF1ACA">
        <w:rPr>
          <w:rFonts w:ascii="Consolas" w:eastAsia="Times New Roman" w:hAnsi="Consolas" w:cs="Courier New"/>
          <w:color w:val="24292E"/>
          <w:sz w:val="17"/>
          <w:szCs w:val="17"/>
          <w:bdr w:val="single" w:sz="2" w:space="0" w:color="E5E7EB" w:frame="1"/>
          <w:lang w:val="en-US" w:eastAsia="ru-RU"/>
        </w:rPr>
        <w:t>)</w:t>
      </w:r>
    </w:p>
    <w:p w14:paraId="0A84ABE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gramStart"/>
      <w:r w:rsidRPr="00DF1ACA">
        <w:rPr>
          <w:rFonts w:ascii="Consolas" w:eastAsia="Times New Roman" w:hAnsi="Consolas" w:cs="Courier New"/>
          <w:color w:val="005CC5"/>
          <w:sz w:val="17"/>
          <w:szCs w:val="17"/>
          <w:bdr w:val="single" w:sz="2" w:space="0" w:color="E5E7EB" w:frame="1"/>
          <w:lang w:val="en-US" w:eastAsia="ru-RU"/>
        </w:rPr>
        <w:t>print</w:t>
      </w:r>
      <w:r w:rsidRPr="00DF1ACA">
        <w:rPr>
          <w:rFonts w:ascii="Consolas" w:eastAsia="Times New Roman" w:hAnsi="Consolas" w:cs="Courier New"/>
          <w:color w:val="24292E"/>
          <w:sz w:val="17"/>
          <w:szCs w:val="17"/>
          <w:bdr w:val="single" w:sz="2" w:space="0" w:color="E5E7EB" w:frame="1"/>
          <w:lang w:val="en-US" w:eastAsia="ru-RU"/>
        </w:rPr>
        <w:t>(</w:t>
      </w:r>
      <w:proofErr w:type="gramEnd"/>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eastAsia="ru-RU"/>
        </w:rPr>
        <w:t>Использовано</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токенов</w:t>
      </w:r>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response.usage</w:t>
      </w:r>
      <w:proofErr w:type="gramEnd"/>
      <w:r w:rsidRPr="00DF1ACA">
        <w:rPr>
          <w:rFonts w:ascii="Consolas" w:eastAsia="Times New Roman" w:hAnsi="Consolas" w:cs="Courier New"/>
          <w:color w:val="24292E"/>
          <w:sz w:val="17"/>
          <w:szCs w:val="17"/>
          <w:bdr w:val="single" w:sz="2" w:space="0" w:color="E5E7EB" w:frame="1"/>
          <w:lang w:val="en-US" w:eastAsia="ru-RU"/>
        </w:rPr>
        <w:t>.total_tokens</w:t>
      </w:r>
      <w:proofErr w:type="spellEnd"/>
      <w:r w:rsidRPr="00DF1ACA">
        <w:rPr>
          <w:rFonts w:ascii="Consolas" w:eastAsia="Times New Roman" w:hAnsi="Consolas" w:cs="Courier New"/>
          <w:color w:val="24292E"/>
          <w:sz w:val="17"/>
          <w:szCs w:val="17"/>
          <w:bdr w:val="single" w:sz="2" w:space="0" w:color="E5E7EB" w:frame="1"/>
          <w:lang w:val="en-US" w:eastAsia="ru-RU"/>
        </w:rPr>
        <w:t>)</w:t>
      </w:r>
    </w:p>
    <w:p w14:paraId="1EC283F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proofErr w:type="gramStart"/>
      <w:r w:rsidRPr="00DF1ACA">
        <w:rPr>
          <w:rFonts w:ascii="Consolas" w:eastAsia="Times New Roman" w:hAnsi="Consolas" w:cs="Courier New"/>
          <w:color w:val="005CC5"/>
          <w:sz w:val="17"/>
          <w:szCs w:val="17"/>
          <w:bdr w:val="single" w:sz="2" w:space="0" w:color="E5E7EB" w:frame="1"/>
          <w:lang w:val="en-US" w:eastAsia="ru-RU"/>
        </w:rPr>
        <w:t>print</w:t>
      </w:r>
      <w:r w:rsidRPr="00DF1ACA">
        <w:rPr>
          <w:rFonts w:ascii="Consolas" w:eastAsia="Times New Roman" w:hAnsi="Consolas" w:cs="Courier New"/>
          <w:color w:val="24292E"/>
          <w:sz w:val="17"/>
          <w:szCs w:val="17"/>
          <w:bdr w:val="single" w:sz="2" w:space="0" w:color="E5E7EB" w:frame="1"/>
          <w:lang w:val="en-US" w:eastAsia="ru-RU"/>
        </w:rPr>
        <w:t>(</w:t>
      </w:r>
      <w:proofErr w:type="gramEnd"/>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eastAsia="ru-RU"/>
        </w:rPr>
        <w:t>Входящие</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токены</w:t>
      </w:r>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response.usage</w:t>
      </w:r>
      <w:proofErr w:type="gramEnd"/>
      <w:r w:rsidRPr="00DF1ACA">
        <w:rPr>
          <w:rFonts w:ascii="Consolas" w:eastAsia="Times New Roman" w:hAnsi="Consolas" w:cs="Courier New"/>
          <w:color w:val="24292E"/>
          <w:sz w:val="17"/>
          <w:szCs w:val="17"/>
          <w:bdr w:val="single" w:sz="2" w:space="0" w:color="E5E7EB" w:frame="1"/>
          <w:lang w:val="en-US" w:eastAsia="ru-RU"/>
        </w:rPr>
        <w:t>.prompt_tokens</w:t>
      </w:r>
      <w:proofErr w:type="spellEnd"/>
      <w:r w:rsidRPr="00DF1ACA">
        <w:rPr>
          <w:rFonts w:ascii="Consolas" w:eastAsia="Times New Roman" w:hAnsi="Consolas" w:cs="Courier New"/>
          <w:color w:val="24292E"/>
          <w:sz w:val="17"/>
          <w:szCs w:val="17"/>
          <w:bdr w:val="single" w:sz="2" w:space="0" w:color="E5E7EB" w:frame="1"/>
          <w:lang w:val="en-US" w:eastAsia="ru-RU"/>
        </w:rPr>
        <w:t>)</w:t>
      </w:r>
    </w:p>
    <w:p w14:paraId="274E9C6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proofErr w:type="gramStart"/>
      <w:r w:rsidRPr="00DF1ACA">
        <w:rPr>
          <w:rFonts w:ascii="Consolas" w:eastAsia="Times New Roman" w:hAnsi="Consolas" w:cs="Courier New"/>
          <w:color w:val="005CC5"/>
          <w:sz w:val="17"/>
          <w:szCs w:val="17"/>
          <w:bdr w:val="single" w:sz="2" w:space="0" w:color="E5E7EB" w:frame="1"/>
          <w:lang w:val="en-US" w:eastAsia="ru-RU"/>
        </w:rPr>
        <w:t>print</w:t>
      </w:r>
      <w:r w:rsidRPr="00DF1ACA">
        <w:rPr>
          <w:rFonts w:ascii="Consolas" w:eastAsia="Times New Roman" w:hAnsi="Consolas" w:cs="Courier New"/>
          <w:color w:val="24292E"/>
          <w:sz w:val="17"/>
          <w:szCs w:val="17"/>
          <w:bdr w:val="single" w:sz="2" w:space="0" w:color="E5E7EB" w:frame="1"/>
          <w:lang w:val="en-US" w:eastAsia="ru-RU"/>
        </w:rPr>
        <w:t>(</w:t>
      </w:r>
      <w:proofErr w:type="gramEnd"/>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032F62"/>
          <w:sz w:val="17"/>
          <w:szCs w:val="17"/>
          <w:bdr w:val="single" w:sz="2" w:space="0" w:color="E5E7EB" w:frame="1"/>
          <w:lang w:eastAsia="ru-RU"/>
        </w:rPr>
        <w:t>Исходящие</w:t>
      </w:r>
      <w:r w:rsidRPr="00DF1ACA">
        <w:rPr>
          <w:rFonts w:ascii="Consolas" w:eastAsia="Times New Roman" w:hAnsi="Consolas" w:cs="Courier New"/>
          <w:color w:val="032F62"/>
          <w:sz w:val="17"/>
          <w:szCs w:val="17"/>
          <w:bdr w:val="single" w:sz="2" w:space="0" w:color="E5E7EB" w:frame="1"/>
          <w:lang w:val="en-US" w:eastAsia="ru-RU"/>
        </w:rPr>
        <w:t xml:space="preserve"> </w:t>
      </w:r>
      <w:r w:rsidRPr="00DF1ACA">
        <w:rPr>
          <w:rFonts w:ascii="Consolas" w:eastAsia="Times New Roman" w:hAnsi="Consolas" w:cs="Courier New"/>
          <w:color w:val="032F62"/>
          <w:sz w:val="17"/>
          <w:szCs w:val="17"/>
          <w:bdr w:val="single" w:sz="2" w:space="0" w:color="E5E7EB" w:frame="1"/>
          <w:lang w:eastAsia="ru-RU"/>
        </w:rPr>
        <w:t>токены</w:t>
      </w:r>
      <w:r w:rsidRPr="00DF1ACA">
        <w:rPr>
          <w:rFonts w:ascii="Consolas" w:eastAsia="Times New Roman" w:hAnsi="Consolas" w:cs="Courier New"/>
          <w:color w:val="032F62"/>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proofErr w:type="spellStart"/>
      <w:proofErr w:type="gramStart"/>
      <w:r w:rsidRPr="00DF1ACA">
        <w:rPr>
          <w:rFonts w:ascii="Consolas" w:eastAsia="Times New Roman" w:hAnsi="Consolas" w:cs="Courier New"/>
          <w:color w:val="24292E"/>
          <w:sz w:val="17"/>
          <w:szCs w:val="17"/>
          <w:bdr w:val="single" w:sz="2" w:space="0" w:color="E5E7EB" w:frame="1"/>
          <w:lang w:val="en-US" w:eastAsia="ru-RU"/>
        </w:rPr>
        <w:t>response.usage</w:t>
      </w:r>
      <w:proofErr w:type="gramEnd"/>
      <w:r w:rsidRPr="00DF1ACA">
        <w:rPr>
          <w:rFonts w:ascii="Consolas" w:eastAsia="Times New Roman" w:hAnsi="Consolas" w:cs="Courier New"/>
          <w:color w:val="24292E"/>
          <w:sz w:val="17"/>
          <w:szCs w:val="17"/>
          <w:bdr w:val="single" w:sz="2" w:space="0" w:color="E5E7EB" w:frame="1"/>
          <w:lang w:val="en-US" w:eastAsia="ru-RU"/>
        </w:rPr>
        <w:t>.completion_tokens</w:t>
      </w:r>
      <w:proofErr w:type="spellEnd"/>
      <w:r w:rsidRPr="00DF1ACA">
        <w:rPr>
          <w:rFonts w:ascii="Consolas" w:eastAsia="Times New Roman" w:hAnsi="Consolas" w:cs="Courier New"/>
          <w:color w:val="24292E"/>
          <w:sz w:val="17"/>
          <w:szCs w:val="17"/>
          <w:bdr w:val="single" w:sz="2" w:space="0" w:color="E5E7EB" w:frame="1"/>
          <w:lang w:val="en-US" w:eastAsia="ru-RU"/>
        </w:rPr>
        <w:t>)</w:t>
      </w:r>
    </w:p>
    <w:p w14:paraId="63A91DAC" w14:textId="77777777" w:rsidR="00DF1ACA" w:rsidRPr="00DF1ACA" w:rsidRDefault="00DF1ACA" w:rsidP="00DF1ACA">
      <w:pPr>
        <w:rPr>
          <w:lang w:val="en-US"/>
        </w:rPr>
      </w:pPr>
      <w:r w:rsidRPr="00DF1ACA">
        <w:t>Запустите</w:t>
      </w:r>
      <w:r w:rsidRPr="00DF1ACA">
        <w:rPr>
          <w:lang w:val="en-US"/>
        </w:rPr>
        <w:t xml:space="preserve"> </w:t>
      </w:r>
      <w:r w:rsidRPr="00DF1ACA">
        <w:t>скрипт</w:t>
      </w:r>
      <w:r w:rsidRPr="00DF1ACA">
        <w:rPr>
          <w:lang w:val="en-US"/>
        </w:rPr>
        <w:t>:</w:t>
      </w:r>
    </w:p>
    <w:p w14:paraId="451FEDE8"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val="en-US" w:eastAsia="ru-RU"/>
        </w:rPr>
      </w:pPr>
      <w:r w:rsidRPr="00DF1ACA">
        <w:rPr>
          <w:rFonts w:ascii="Consolas" w:eastAsia="Times New Roman" w:hAnsi="Consolas" w:cs="Courier New"/>
          <w:color w:val="6F42C1"/>
          <w:sz w:val="17"/>
          <w:szCs w:val="17"/>
          <w:bdr w:val="single" w:sz="2" w:space="0" w:color="E5E7EB" w:frame="1"/>
          <w:lang w:val="en-US" w:eastAsia="ru-RU"/>
        </w:rPr>
        <w:t>python</w:t>
      </w:r>
      <w:r w:rsidRPr="00DF1ACA">
        <w:rPr>
          <w:rFonts w:ascii="Consolas" w:eastAsia="Times New Roman" w:hAnsi="Consolas" w:cs="Courier New"/>
          <w:color w:val="032F62"/>
          <w:sz w:val="17"/>
          <w:szCs w:val="17"/>
          <w:bdr w:val="single" w:sz="2" w:space="0" w:color="E5E7EB" w:frame="1"/>
          <w:lang w:val="en-US" w:eastAsia="ru-RU"/>
        </w:rPr>
        <w:t xml:space="preserve"> test_api.py</w:t>
      </w:r>
    </w:p>
    <w:p w14:paraId="55CDCBC2" w14:textId="77777777" w:rsidR="00DF1ACA" w:rsidRPr="00DF1ACA" w:rsidRDefault="00DF1ACA" w:rsidP="00DF1ACA">
      <w:r w:rsidRPr="00DF1ACA">
        <w:t>Вы должны увидеть ответ модели и числа использованных токенов. Зафиксируйте этот вывод (скриншот или копию текста) — он станет частью отчёта о готовности (раздел 8).</w:t>
      </w:r>
    </w:p>
    <w:p w14:paraId="530EC47E" w14:textId="77777777" w:rsidR="00DF1ACA" w:rsidRPr="00DF1ACA" w:rsidRDefault="00DF1ACA" w:rsidP="00DF1ACA">
      <w:r w:rsidRPr="00DF1ACA">
        <w:rPr>
          <w:b/>
          <w:bCs/>
        </w:rPr>
        <w:t>Что делать если тестовый вызов не работает:</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2209"/>
        <w:gridCol w:w="4823"/>
      </w:tblGrid>
      <w:tr w:rsidR="00DF1ACA" w:rsidRPr="00DF1ACA" w14:paraId="33F94EAE" w14:textId="77777777" w:rsidTr="00DF1ACA">
        <w:trPr>
          <w:tblHeader/>
        </w:trPr>
        <w:tc>
          <w:tcPr>
            <w:tcW w:w="2604" w:type="dxa"/>
            <w:noWrap/>
            <w:vAlign w:val="bottom"/>
            <w:hideMark/>
          </w:tcPr>
          <w:p w14:paraId="7894E8A4" w14:textId="77777777" w:rsidR="00DF1ACA" w:rsidRPr="00DF1ACA" w:rsidRDefault="00DF1ACA" w:rsidP="00DF1ACA">
            <w:pPr>
              <w:rPr>
                <w:b/>
                <w:bCs/>
              </w:rPr>
            </w:pPr>
            <w:r w:rsidRPr="00DF1ACA">
              <w:rPr>
                <w:b/>
                <w:bCs/>
              </w:rPr>
              <w:t>Симптом</w:t>
            </w:r>
          </w:p>
        </w:tc>
        <w:tc>
          <w:tcPr>
            <w:tcW w:w="2209" w:type="dxa"/>
            <w:noWrap/>
            <w:vAlign w:val="bottom"/>
            <w:hideMark/>
          </w:tcPr>
          <w:p w14:paraId="03ADD7BD" w14:textId="77777777" w:rsidR="00DF1ACA" w:rsidRPr="00DF1ACA" w:rsidRDefault="00DF1ACA" w:rsidP="00DF1ACA">
            <w:pPr>
              <w:rPr>
                <w:b/>
                <w:bCs/>
              </w:rPr>
            </w:pPr>
            <w:r w:rsidRPr="00DF1ACA">
              <w:rPr>
                <w:b/>
                <w:bCs/>
              </w:rPr>
              <w:t>Вероятная причина</w:t>
            </w:r>
          </w:p>
        </w:tc>
        <w:tc>
          <w:tcPr>
            <w:tcW w:w="4823" w:type="dxa"/>
            <w:noWrap/>
            <w:vAlign w:val="bottom"/>
            <w:hideMark/>
          </w:tcPr>
          <w:p w14:paraId="3F3A2063" w14:textId="77777777" w:rsidR="00DF1ACA" w:rsidRPr="00DF1ACA" w:rsidRDefault="00DF1ACA" w:rsidP="00DF1ACA">
            <w:pPr>
              <w:rPr>
                <w:b/>
                <w:bCs/>
              </w:rPr>
            </w:pPr>
            <w:r w:rsidRPr="00DF1ACA">
              <w:rPr>
                <w:b/>
                <w:bCs/>
              </w:rPr>
              <w:t>Что делать</w:t>
            </w:r>
          </w:p>
        </w:tc>
      </w:tr>
      <w:tr w:rsidR="00DF1ACA" w:rsidRPr="00DF1ACA" w14:paraId="2B537916" w14:textId="77777777" w:rsidTr="00DF1ACA">
        <w:tc>
          <w:tcPr>
            <w:tcW w:w="2604" w:type="dxa"/>
            <w:vAlign w:val="bottom"/>
            <w:hideMark/>
          </w:tcPr>
          <w:p w14:paraId="7E4C4572" w14:textId="77777777" w:rsidR="00DF1ACA" w:rsidRPr="00DF1ACA" w:rsidRDefault="00DF1ACA" w:rsidP="00DF1ACA">
            <w:proofErr w:type="spellStart"/>
            <w:r w:rsidRPr="00DF1ACA">
              <w:t>AuthenticationError</w:t>
            </w:r>
            <w:proofErr w:type="spellEnd"/>
            <w:r w:rsidRPr="00DF1ACA">
              <w:t> или 401</w:t>
            </w:r>
          </w:p>
        </w:tc>
        <w:tc>
          <w:tcPr>
            <w:tcW w:w="2209" w:type="dxa"/>
            <w:vAlign w:val="bottom"/>
            <w:hideMark/>
          </w:tcPr>
          <w:p w14:paraId="4F111741" w14:textId="77777777" w:rsidR="00DF1ACA" w:rsidRPr="00DF1ACA" w:rsidRDefault="00DF1ACA" w:rsidP="00DF1ACA">
            <w:r w:rsidRPr="00DF1ACA">
              <w:t>Неверный API-ключ</w:t>
            </w:r>
          </w:p>
        </w:tc>
        <w:tc>
          <w:tcPr>
            <w:tcW w:w="4823" w:type="dxa"/>
            <w:vAlign w:val="bottom"/>
            <w:hideMark/>
          </w:tcPr>
          <w:p w14:paraId="5DB607BB" w14:textId="77777777" w:rsidR="00DF1ACA" w:rsidRPr="00DF1ACA" w:rsidRDefault="00DF1ACA" w:rsidP="00DF1ACA">
            <w:r w:rsidRPr="00DF1ACA">
              <w:t xml:space="preserve">Проверьте, что ключ скопирован полностью, без лишних пробелов; убедитесь, </w:t>
            </w:r>
            <w:proofErr w:type="gramStart"/>
            <w:r w:rsidRPr="00DF1ACA">
              <w:t>что .</w:t>
            </w:r>
            <w:proofErr w:type="spellStart"/>
            <w:r w:rsidRPr="00DF1ACA">
              <w:t>env</w:t>
            </w:r>
            <w:proofErr w:type="spellEnd"/>
            <w:proofErr w:type="gramEnd"/>
            <w:r w:rsidRPr="00DF1ACA">
              <w:t> корректно загружается</w:t>
            </w:r>
          </w:p>
        </w:tc>
      </w:tr>
      <w:tr w:rsidR="00DF1ACA" w:rsidRPr="00DF1ACA" w14:paraId="4D24D3D3" w14:textId="77777777" w:rsidTr="00DF1ACA">
        <w:tc>
          <w:tcPr>
            <w:tcW w:w="2604" w:type="dxa"/>
            <w:vAlign w:val="bottom"/>
            <w:hideMark/>
          </w:tcPr>
          <w:p w14:paraId="3C5906E7" w14:textId="77777777" w:rsidR="00DF1ACA" w:rsidRPr="00DF1ACA" w:rsidRDefault="00DF1ACA" w:rsidP="00DF1ACA">
            <w:proofErr w:type="spellStart"/>
            <w:r w:rsidRPr="00DF1ACA">
              <w:lastRenderedPageBreak/>
              <w:t>ConnectionError</w:t>
            </w:r>
            <w:proofErr w:type="spellEnd"/>
          </w:p>
        </w:tc>
        <w:tc>
          <w:tcPr>
            <w:tcW w:w="2209" w:type="dxa"/>
            <w:vAlign w:val="bottom"/>
            <w:hideMark/>
          </w:tcPr>
          <w:p w14:paraId="3E6A9174" w14:textId="77777777" w:rsidR="00DF1ACA" w:rsidRPr="00DF1ACA" w:rsidRDefault="00DF1ACA" w:rsidP="00DF1ACA">
            <w:r w:rsidRPr="00DF1ACA">
              <w:t>Неверный </w:t>
            </w:r>
            <w:proofErr w:type="spellStart"/>
            <w:r w:rsidRPr="00DF1ACA">
              <w:t>base_url</w:t>
            </w:r>
            <w:proofErr w:type="spellEnd"/>
            <w:r w:rsidRPr="00DF1ACA">
              <w:t> или проблема с сетью</w:t>
            </w:r>
          </w:p>
        </w:tc>
        <w:tc>
          <w:tcPr>
            <w:tcW w:w="4823" w:type="dxa"/>
            <w:vAlign w:val="bottom"/>
            <w:hideMark/>
          </w:tcPr>
          <w:p w14:paraId="195AD833" w14:textId="77777777" w:rsidR="00DF1ACA" w:rsidRPr="00DF1ACA" w:rsidRDefault="00DF1ACA" w:rsidP="00DF1ACA">
            <w:r w:rsidRPr="00DF1ACA">
              <w:t>Проверьте правильность URL из документации провайдера; проверьте доступность сети</w:t>
            </w:r>
          </w:p>
        </w:tc>
      </w:tr>
      <w:tr w:rsidR="00DF1ACA" w:rsidRPr="00DF1ACA" w14:paraId="55BD6E55" w14:textId="77777777" w:rsidTr="00DF1ACA">
        <w:tc>
          <w:tcPr>
            <w:tcW w:w="2604" w:type="dxa"/>
            <w:vAlign w:val="bottom"/>
            <w:hideMark/>
          </w:tcPr>
          <w:p w14:paraId="18DF2171" w14:textId="77777777" w:rsidR="00DF1ACA" w:rsidRPr="00DF1ACA" w:rsidRDefault="00DF1ACA" w:rsidP="00DF1ACA">
            <w:proofErr w:type="spellStart"/>
            <w:r w:rsidRPr="00DF1ACA">
              <w:t>RateLimitError</w:t>
            </w:r>
            <w:proofErr w:type="spellEnd"/>
            <w:r w:rsidRPr="00DF1ACA">
              <w:t> или 429</w:t>
            </w:r>
          </w:p>
        </w:tc>
        <w:tc>
          <w:tcPr>
            <w:tcW w:w="2209" w:type="dxa"/>
            <w:vAlign w:val="bottom"/>
            <w:hideMark/>
          </w:tcPr>
          <w:p w14:paraId="4312B315" w14:textId="77777777" w:rsidR="00DF1ACA" w:rsidRPr="00DF1ACA" w:rsidRDefault="00DF1ACA" w:rsidP="00DF1ACA">
            <w:r w:rsidRPr="00DF1ACA">
              <w:t>Превышен лимит запросов</w:t>
            </w:r>
          </w:p>
        </w:tc>
        <w:tc>
          <w:tcPr>
            <w:tcW w:w="4823" w:type="dxa"/>
            <w:vAlign w:val="bottom"/>
            <w:hideMark/>
          </w:tcPr>
          <w:p w14:paraId="3F6D0DF6" w14:textId="77777777" w:rsidR="00DF1ACA" w:rsidRPr="00DF1ACA" w:rsidRDefault="00DF1ACA" w:rsidP="00DF1ACA">
            <w:r w:rsidRPr="00DF1ACA">
              <w:t>Подождите минуту и попробуйте снова; возможно, нужно привязать способ оплаты для получения более высокого лимита</w:t>
            </w:r>
          </w:p>
        </w:tc>
      </w:tr>
      <w:tr w:rsidR="00DF1ACA" w:rsidRPr="00DF1ACA" w14:paraId="4B8D34D1" w14:textId="77777777" w:rsidTr="00DF1ACA">
        <w:tc>
          <w:tcPr>
            <w:tcW w:w="2604" w:type="dxa"/>
            <w:vAlign w:val="bottom"/>
            <w:hideMark/>
          </w:tcPr>
          <w:p w14:paraId="5F3E9628" w14:textId="77777777" w:rsidR="00DF1ACA" w:rsidRPr="00DF1ACA" w:rsidRDefault="00DF1ACA" w:rsidP="00DF1ACA">
            <w:proofErr w:type="spellStart"/>
            <w:r w:rsidRPr="00DF1ACA">
              <w:t>model</w:t>
            </w:r>
            <w:proofErr w:type="spellEnd"/>
            <w:r w:rsidRPr="00DF1ACA">
              <w:t xml:space="preserve"> </w:t>
            </w:r>
            <w:proofErr w:type="spellStart"/>
            <w:r w:rsidRPr="00DF1ACA">
              <w:t>not</w:t>
            </w:r>
            <w:proofErr w:type="spellEnd"/>
            <w:r w:rsidRPr="00DF1ACA">
              <w:t xml:space="preserve"> </w:t>
            </w:r>
            <w:proofErr w:type="spellStart"/>
            <w:r w:rsidRPr="00DF1ACA">
              <w:t>found</w:t>
            </w:r>
            <w:proofErr w:type="spellEnd"/>
          </w:p>
        </w:tc>
        <w:tc>
          <w:tcPr>
            <w:tcW w:w="2209" w:type="dxa"/>
            <w:vAlign w:val="bottom"/>
            <w:hideMark/>
          </w:tcPr>
          <w:p w14:paraId="7F137038" w14:textId="77777777" w:rsidR="00DF1ACA" w:rsidRPr="00DF1ACA" w:rsidRDefault="00DF1ACA" w:rsidP="00DF1ACA">
            <w:r w:rsidRPr="00DF1ACA">
              <w:t>Неверное название модели</w:t>
            </w:r>
          </w:p>
        </w:tc>
        <w:tc>
          <w:tcPr>
            <w:tcW w:w="4823" w:type="dxa"/>
            <w:vAlign w:val="bottom"/>
            <w:hideMark/>
          </w:tcPr>
          <w:p w14:paraId="27C4FF91" w14:textId="77777777" w:rsidR="00DF1ACA" w:rsidRPr="00DF1ACA" w:rsidRDefault="00DF1ACA" w:rsidP="00DF1ACA">
            <w:r w:rsidRPr="00DF1ACA">
              <w:t>Уточните точное название модели в документации провайдера</w:t>
            </w:r>
          </w:p>
        </w:tc>
      </w:tr>
    </w:tbl>
    <w:p w14:paraId="03301949" w14:textId="77777777" w:rsidR="00DF1ACA" w:rsidRPr="00DF1ACA" w:rsidRDefault="00DF1ACA" w:rsidP="00DF1ACA">
      <w:r w:rsidRPr="00DF1ACA">
        <w:pict w14:anchorId="2723945B">
          <v:rect id="_x0000_i1104" style="width:0;height:0" o:hralign="center" o:hrstd="t" o:hr="t" fillcolor="#a0a0a0" stroked="f"/>
        </w:pict>
      </w:r>
    </w:p>
    <w:p w14:paraId="6746B373" w14:textId="77777777" w:rsidR="00DF1ACA" w:rsidRPr="00DF1ACA" w:rsidRDefault="00DF1ACA" w:rsidP="00DF1ACA">
      <w:pPr>
        <w:rPr>
          <w:b/>
          <w:bCs/>
        </w:rPr>
      </w:pPr>
      <w:r w:rsidRPr="00DF1ACA">
        <w:rPr>
          <w:b/>
          <w:bCs/>
        </w:rPr>
        <w:t>7. Задача 3: Изучение документации выбранных инструментов</w:t>
      </w:r>
    </w:p>
    <w:p w14:paraId="1E5F29E2" w14:textId="77777777" w:rsidR="00DF1ACA" w:rsidRPr="00DF1ACA" w:rsidRDefault="00DF1ACA" w:rsidP="00DF1ACA">
      <w:pPr>
        <w:rPr>
          <w:b/>
          <w:bCs/>
        </w:rPr>
      </w:pPr>
      <w:r w:rsidRPr="00DF1ACA">
        <w:rPr>
          <w:b/>
          <w:bCs/>
        </w:rPr>
        <w:t>7.1. Зачем изучать документацию — по существу, а не формально</w:t>
      </w:r>
    </w:p>
    <w:p w14:paraId="43D68B2F" w14:textId="77777777" w:rsidR="00DF1ACA" w:rsidRPr="00DF1ACA" w:rsidRDefault="00DF1ACA" w:rsidP="00DF1ACA">
      <w:r w:rsidRPr="00DF1ACA">
        <w:t>В информатике бытует полушутливый принцип RTFM («</w:t>
      </w:r>
      <w:proofErr w:type="spellStart"/>
      <w:r w:rsidRPr="00DF1ACA">
        <w:t>Read</w:t>
      </w:r>
      <w:proofErr w:type="spellEnd"/>
      <w:r w:rsidRPr="00DF1ACA">
        <w:t xml:space="preserve"> The Fine </w:t>
      </w:r>
      <w:proofErr w:type="spellStart"/>
      <w:r w:rsidRPr="00DF1ACA">
        <w:t>Manual</w:t>
      </w:r>
      <w:proofErr w:type="spellEnd"/>
      <w:r w:rsidRPr="00DF1ACA">
        <w:t>» — прочитай документацию). Но за этим принципом скрыта серьёзная инженерная реальность: инструмент, документация которого не прочитана, используется случайным, а не осознанным образом. Вы нажимаете кнопки и смотрите, что получилось, вместо того чтобы понимать, что должно получиться и почему.</w:t>
      </w:r>
    </w:p>
    <w:p w14:paraId="18A659E0" w14:textId="77777777" w:rsidR="00DF1ACA" w:rsidRPr="00DF1ACA" w:rsidRDefault="00DF1ACA" w:rsidP="00DF1ACA">
      <w:r w:rsidRPr="00DF1ACA">
        <w:t>Для этого курса это особенно важно, потому что на занятиях вы не будете изучать конкретные инструменты — вы будете изучать принципы и паттерны. Конкретный инструмент вы выбрали сами; значит, и разобраться с ним — ваша ответственность. Аудиторное время не предназначено для объяснения «как запустить именно этот агент на вашей конкретной системе».</w:t>
      </w:r>
    </w:p>
    <w:p w14:paraId="40D2AB02" w14:textId="77777777" w:rsidR="00DF1ACA" w:rsidRPr="00DF1ACA" w:rsidRDefault="00DF1ACA" w:rsidP="00DF1ACA">
      <w:pPr>
        <w:rPr>
          <w:b/>
          <w:bCs/>
        </w:rPr>
      </w:pPr>
      <w:r w:rsidRPr="00DF1ACA">
        <w:rPr>
          <w:b/>
          <w:bCs/>
        </w:rPr>
        <w:t>7.2. Что именно нужно изучить в документации CLI-агента</w:t>
      </w:r>
    </w:p>
    <w:p w14:paraId="6CF75440" w14:textId="77777777" w:rsidR="00DF1ACA" w:rsidRPr="00DF1ACA" w:rsidRDefault="00DF1ACA" w:rsidP="00DF1ACA">
      <w:r w:rsidRPr="00DF1ACA">
        <w:t>Ниже перечислены конкретные вопросы, на которые вы должны знать ответ после изучения документации выбранного CLI-агента. Это не «прочитать всё подряд», а целенаправленный поиск информации:</w:t>
      </w:r>
    </w:p>
    <w:p w14:paraId="676803FF" w14:textId="77777777" w:rsidR="00DF1ACA" w:rsidRPr="00DF1ACA" w:rsidRDefault="00DF1ACA" w:rsidP="00DF1ACA">
      <w:r w:rsidRPr="00DF1ACA">
        <w:rPr>
          <w:b/>
          <w:bCs/>
        </w:rPr>
        <w:t>Вопрос 1. Как запустить агента, указав конкретный файл или директорию для работы?</w:t>
      </w:r>
      <w:r w:rsidRPr="00DF1ACA">
        <w:br/>
        <w:t>Найдите в документации: есть ли параметр командной строки, ограничивающий область видимости агента? Это важно для ЛР 2.2 (атаки), где вы будете хотеть ограничить доступ агента к определённым директориям.</w:t>
      </w:r>
    </w:p>
    <w:p w14:paraId="1C6E4B72" w14:textId="77777777" w:rsidR="00DF1ACA" w:rsidRPr="00DF1ACA" w:rsidRDefault="00DF1ACA" w:rsidP="00DF1ACA">
      <w:r w:rsidRPr="00DF1ACA">
        <w:rPr>
          <w:b/>
          <w:bCs/>
        </w:rPr>
        <w:t xml:space="preserve">Вопрос 2. Как задать системный </w:t>
      </w:r>
      <w:proofErr w:type="spellStart"/>
      <w:r w:rsidRPr="00DF1ACA">
        <w:rPr>
          <w:b/>
          <w:bCs/>
        </w:rPr>
        <w:t>промпт</w:t>
      </w:r>
      <w:proofErr w:type="spellEnd"/>
      <w:r w:rsidRPr="00DF1ACA">
        <w:rPr>
          <w:b/>
          <w:bCs/>
        </w:rPr>
        <w:t xml:space="preserve"> агенту — то есть начальную инструкцию, определяющую его роль и поведение?</w:t>
      </w:r>
      <w:r w:rsidRPr="00DF1ACA">
        <w:br/>
        <w:t xml:space="preserve">Это центральный механизм, обсуждаемый на лекции 1.1. Поймите, как именно ваш конкретный инструмент позволяет задавать системный </w:t>
      </w:r>
      <w:proofErr w:type="spellStart"/>
      <w:r w:rsidRPr="00DF1ACA">
        <w:t>промпт</w:t>
      </w:r>
      <w:proofErr w:type="spellEnd"/>
      <w:r w:rsidRPr="00DF1ACA">
        <w:t>: через аргумент командной строки, через конфигурационный файл, или каким-то ещё способом.</w:t>
      </w:r>
    </w:p>
    <w:p w14:paraId="4E5106EA" w14:textId="77777777" w:rsidR="00DF1ACA" w:rsidRPr="00DF1ACA" w:rsidRDefault="00DF1ACA" w:rsidP="00DF1ACA">
      <w:r w:rsidRPr="00DF1ACA">
        <w:rPr>
          <w:b/>
          <w:bCs/>
        </w:rPr>
        <w:t>Вопрос 3. Как работает режим «автоматического подтверждения» — выполняет ли агент изменения немедленно или спрашивает разрешения?</w:t>
      </w:r>
      <w:r w:rsidRPr="00DF1ACA">
        <w:br/>
        <w:t>Разные инструменты ведут себя по-разному: одни применяют изменения сразу (что быстро, но рискованно), другие показывают предложенные изменения и ждут явного подтверждения (медленнее, но безопаснее). Поймите, как настроить нужный режим.</w:t>
      </w:r>
    </w:p>
    <w:p w14:paraId="1583292F" w14:textId="77777777" w:rsidR="00DF1ACA" w:rsidRPr="00DF1ACA" w:rsidRDefault="00DF1ACA" w:rsidP="00DF1ACA">
      <w:r w:rsidRPr="00DF1ACA">
        <w:rPr>
          <w:b/>
          <w:bCs/>
        </w:rPr>
        <w:t xml:space="preserve">Вопрос 4. Как агент работает с историей изменений — создаёт ли он коммиты в </w:t>
      </w:r>
      <w:proofErr w:type="spellStart"/>
      <w:r w:rsidRPr="00DF1ACA">
        <w:rPr>
          <w:b/>
          <w:bCs/>
        </w:rPr>
        <w:t>git</w:t>
      </w:r>
      <w:proofErr w:type="spellEnd"/>
      <w:r w:rsidRPr="00DF1ACA">
        <w:rPr>
          <w:b/>
          <w:bCs/>
        </w:rPr>
        <w:t xml:space="preserve"> автоматически?</w:t>
      </w:r>
      <w:r w:rsidRPr="00DF1ACA">
        <w:br/>
        <w:t>Это прямо релевантно для операции 5 на ЛР 1.1.</w:t>
      </w:r>
    </w:p>
    <w:p w14:paraId="63CFB24F" w14:textId="77777777" w:rsidR="00DF1ACA" w:rsidRPr="00DF1ACA" w:rsidRDefault="00DF1ACA" w:rsidP="00DF1ACA">
      <w:r w:rsidRPr="00DF1ACA">
        <w:rPr>
          <w:b/>
          <w:bCs/>
        </w:rPr>
        <w:lastRenderedPageBreak/>
        <w:t>Вопрос 5. Есть ли режим «только чтения» — когда агент может анализировать код, но не может его изменять?</w:t>
      </w:r>
      <w:r w:rsidRPr="00DF1ACA">
        <w:br/>
        <w:t>Это важно как для безопасности работы (на ранних этапах обучения), так и для понимания, как ограничивать права агента.</w:t>
      </w:r>
    </w:p>
    <w:p w14:paraId="31F8706B" w14:textId="77777777" w:rsidR="00DF1ACA" w:rsidRPr="00DF1ACA" w:rsidRDefault="00DF1ACA" w:rsidP="00DF1ACA">
      <w:pPr>
        <w:rPr>
          <w:b/>
          <w:bCs/>
        </w:rPr>
      </w:pPr>
      <w:r w:rsidRPr="00DF1ACA">
        <w:rPr>
          <w:b/>
          <w:bCs/>
        </w:rPr>
        <w:t>7.3. Что именно нужно изучить в документации API провайдера модели</w:t>
      </w:r>
    </w:p>
    <w:p w14:paraId="22FD8C0B" w14:textId="77777777" w:rsidR="00DF1ACA" w:rsidRPr="00DF1ACA" w:rsidRDefault="00DF1ACA" w:rsidP="00DF1ACA">
      <w:r w:rsidRPr="00DF1ACA">
        <w:rPr>
          <w:b/>
          <w:bCs/>
        </w:rPr>
        <w:t>Вопрос 1. Какова структура запроса и ответа?</w:t>
      </w:r>
      <w:r w:rsidRPr="00DF1ACA">
        <w:br/>
        <w:t>Вы уже видели базовый пример в разделе 6.5. Теперь поймите детали: что находится в поле </w:t>
      </w:r>
      <w:proofErr w:type="spellStart"/>
      <w:r w:rsidRPr="00DF1ACA">
        <w:t>messages</w:t>
      </w:r>
      <w:proofErr w:type="spellEnd"/>
      <w:r w:rsidRPr="00DF1ACA">
        <w:t>, какие роли поддерживаются (</w:t>
      </w:r>
      <w:proofErr w:type="spellStart"/>
      <w:r w:rsidRPr="00DF1ACA">
        <w:t>system</w:t>
      </w:r>
      <w:proofErr w:type="spellEnd"/>
      <w:r w:rsidRPr="00DF1ACA">
        <w:t>, </w:t>
      </w:r>
      <w:proofErr w:type="spellStart"/>
      <w:r w:rsidRPr="00DF1ACA">
        <w:t>user</w:t>
      </w:r>
      <w:proofErr w:type="spellEnd"/>
      <w:r w:rsidRPr="00DF1ACA">
        <w:t>, </w:t>
      </w:r>
      <w:proofErr w:type="spellStart"/>
      <w:r w:rsidRPr="00DF1ACA">
        <w:t>assistant</w:t>
      </w:r>
      <w:proofErr w:type="spellEnd"/>
      <w:r w:rsidRPr="00DF1ACA">
        <w:t>), что значат поля </w:t>
      </w:r>
      <w:proofErr w:type="spellStart"/>
      <w:r w:rsidRPr="00DF1ACA">
        <w:t>temperature</w:t>
      </w:r>
      <w:proofErr w:type="spellEnd"/>
      <w:r w:rsidRPr="00DF1ACA">
        <w:t> и </w:t>
      </w:r>
      <w:proofErr w:type="spellStart"/>
      <w:r w:rsidRPr="00DF1ACA">
        <w:t>max_tokens</w:t>
      </w:r>
      <w:proofErr w:type="spellEnd"/>
      <w:r w:rsidRPr="00DF1ACA">
        <w:t>.</w:t>
      </w:r>
    </w:p>
    <w:p w14:paraId="73F24D4C" w14:textId="77777777" w:rsidR="00DF1ACA" w:rsidRPr="00DF1ACA" w:rsidRDefault="00DF1ACA" w:rsidP="00DF1ACA">
      <w:r w:rsidRPr="00DF1ACA">
        <w:rPr>
          <w:b/>
          <w:bCs/>
        </w:rPr>
        <w:t>Вопрос 2. Как посмотреть историю использования и текущий остаток лимита?</w:t>
      </w:r>
      <w:r w:rsidRPr="00DF1ACA">
        <w:br/>
        <w:t>Большинство провайдеров предоставляют либо страницу в личном кабинете, либо API-</w:t>
      </w:r>
      <w:proofErr w:type="spellStart"/>
      <w:r w:rsidRPr="00DF1ACA">
        <w:t>эндпоинт</w:t>
      </w:r>
      <w:proofErr w:type="spellEnd"/>
      <w:r w:rsidRPr="00DF1ACA">
        <w:t xml:space="preserve"> для проверки баланса и истории. Найдите этот способ — он понадобится для мониторинга расхода на протяжении всего курса.</w:t>
      </w:r>
    </w:p>
    <w:p w14:paraId="318C4B81" w14:textId="77777777" w:rsidR="00DF1ACA" w:rsidRPr="00DF1ACA" w:rsidRDefault="00DF1ACA" w:rsidP="00DF1ACA">
      <w:r w:rsidRPr="00DF1ACA">
        <w:rPr>
          <w:b/>
          <w:bCs/>
        </w:rPr>
        <w:t>Вопрос 3. Как рассчитать стоимость запроса?</w:t>
      </w:r>
      <w:r w:rsidRPr="00DF1ACA">
        <w:br/>
        <w:t>Если провайдер платный — найдите страницу с тарифами (</w:t>
      </w:r>
      <w:proofErr w:type="spellStart"/>
      <w:r w:rsidRPr="00DF1ACA">
        <w:t>pricing</w:t>
      </w:r>
      <w:proofErr w:type="spellEnd"/>
      <w:r w:rsidRPr="00DF1ACA">
        <w:t>). Если используете бесплатный лимит — узнайте, как именно токены считаются и что происходит при исчерпании лимита (блокировка всех запросов или только превышающих лимит).</w:t>
      </w:r>
    </w:p>
    <w:p w14:paraId="6E39671B" w14:textId="77777777" w:rsidR="00DF1ACA" w:rsidRPr="00DF1ACA" w:rsidRDefault="00DF1ACA" w:rsidP="00DF1ACA">
      <w:r w:rsidRPr="00DF1ACA">
        <w:rPr>
          <w:b/>
          <w:bCs/>
        </w:rPr>
        <w:t>Вопрос 4. Какие параметры влияют на «случайность» ответа модели?</w:t>
      </w:r>
      <w:r w:rsidRPr="00DF1ACA">
        <w:br/>
        <w:t>Параметр </w:t>
      </w:r>
      <w:proofErr w:type="spellStart"/>
      <w:r w:rsidRPr="00DF1ACA">
        <w:t>temperature</w:t>
      </w:r>
      <w:proofErr w:type="spellEnd"/>
      <w:r w:rsidRPr="00DF1ACA">
        <w:t> (от 0 до 1 или 2 в зависимости от провайдера) — базовый параметр, влияющий на детерминированность ответа. Значение 0 — максимально детерминированный ответ; высокое значение — более «случайный», разнообразный. Поймите, как менять этот параметр и зачем.</w:t>
      </w:r>
    </w:p>
    <w:p w14:paraId="2B356F72" w14:textId="77777777" w:rsidR="00DF1ACA" w:rsidRPr="00DF1ACA" w:rsidRDefault="00DF1ACA" w:rsidP="00DF1ACA">
      <w:pPr>
        <w:rPr>
          <w:b/>
          <w:bCs/>
        </w:rPr>
      </w:pPr>
      <w:r w:rsidRPr="00DF1ACA">
        <w:rPr>
          <w:b/>
          <w:bCs/>
        </w:rPr>
        <w:t>7.4. Формат конспекта документации</w:t>
      </w:r>
    </w:p>
    <w:p w14:paraId="3C012CF9" w14:textId="77777777" w:rsidR="00DF1ACA" w:rsidRPr="00DF1ACA" w:rsidRDefault="00DF1ACA" w:rsidP="00DF1ACA">
      <w:r w:rsidRPr="00DF1ACA">
        <w:t>Результатом изучения документации является </w:t>
      </w:r>
      <w:r w:rsidRPr="00DF1ACA">
        <w:rPr>
          <w:b/>
          <w:bCs/>
        </w:rPr>
        <w:t>краткий письменный конспект</w:t>
      </w:r>
      <w:r w:rsidRPr="00DF1ACA">
        <w:t>, а не просто факт открытия документации в браузере. Конспект должен быть персональным, написанным собственными словами (не скопированным из документации), и применять изученное к контексту вашей будущей роли в команде.</w:t>
      </w:r>
    </w:p>
    <w:p w14:paraId="16A7228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Конспект изучения документации — [ваше имя]</w:t>
      </w:r>
    </w:p>
    <w:p w14:paraId="24E507E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16C5DB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CLI-агент: [название инструмента], версия [</w:t>
      </w:r>
      <w:r w:rsidRPr="00DF1ACA">
        <w:rPr>
          <w:rFonts w:ascii="Consolas" w:eastAsia="Times New Roman" w:hAnsi="Consolas" w:cs="Courier New"/>
          <w:color w:val="032F62"/>
          <w:sz w:val="17"/>
          <w:szCs w:val="17"/>
          <w:u w:val="single"/>
          <w:bdr w:val="single" w:sz="2" w:space="0" w:color="E5E7EB" w:frame="1"/>
          <w:lang w:eastAsia="ru-RU"/>
        </w:rPr>
        <w:t>версия</w:t>
      </w:r>
      <w:r w:rsidRPr="00DF1ACA">
        <w:rPr>
          <w:rFonts w:ascii="Consolas" w:eastAsia="Times New Roman" w:hAnsi="Consolas" w:cs="Courier New"/>
          <w:b/>
          <w:bCs/>
          <w:color w:val="005CC5"/>
          <w:sz w:val="17"/>
          <w:szCs w:val="17"/>
          <w:bdr w:val="single" w:sz="2" w:space="0" w:color="E5E7EB" w:frame="1"/>
          <w:lang w:eastAsia="ru-RU"/>
        </w:rPr>
        <w:t>]</w:t>
      </w:r>
    </w:p>
    <w:p w14:paraId="35531B0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041B41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Ответ на вопрос 1: [формулировка вопроса из раздела 7.2]</w:t>
      </w:r>
    </w:p>
    <w:p w14:paraId="03A5B633"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[Ваш ответ своими словами + конкретная команда/параметр]</w:t>
      </w:r>
    </w:p>
    <w:p w14:paraId="074B7F5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766225D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Ответ на вопрос 2: ...</w:t>
      </w:r>
    </w:p>
    <w:p w14:paraId="2E53A4F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9ED7B1D"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Что оказалось неожиданным или требует уточнения:</w:t>
      </w:r>
    </w:p>
    <w:p w14:paraId="0698F56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[Список вопросов, которые возникли при чтении документации</w:t>
      </w:r>
    </w:p>
    <w:p w14:paraId="350A6F0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 xml:space="preserve">и </w:t>
      </w:r>
      <w:proofErr w:type="gramStart"/>
      <w:r w:rsidRPr="00DF1ACA">
        <w:rPr>
          <w:rFonts w:ascii="Consolas" w:eastAsia="Times New Roman" w:hAnsi="Consolas" w:cs="Courier New"/>
          <w:color w:val="24292E"/>
          <w:sz w:val="17"/>
          <w:szCs w:val="17"/>
          <w:bdr w:val="single" w:sz="2" w:space="0" w:color="E5E7EB" w:frame="1"/>
          <w:lang w:eastAsia="ru-RU"/>
        </w:rPr>
        <w:t>ответов</w:t>
      </w:r>
      <w:proofErr w:type="gramEnd"/>
      <w:r w:rsidRPr="00DF1ACA">
        <w:rPr>
          <w:rFonts w:ascii="Consolas" w:eastAsia="Times New Roman" w:hAnsi="Consolas" w:cs="Courier New"/>
          <w:color w:val="24292E"/>
          <w:sz w:val="17"/>
          <w:szCs w:val="17"/>
          <w:bdr w:val="single" w:sz="2" w:space="0" w:color="E5E7EB" w:frame="1"/>
          <w:lang w:eastAsia="ru-RU"/>
        </w:rPr>
        <w:t xml:space="preserve"> на которые вы не нашли — эти вопросы обсудите</w:t>
      </w:r>
    </w:p>
    <w:p w14:paraId="6C51D20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с командой на ЛР 1.2]</w:t>
      </w:r>
    </w:p>
    <w:p w14:paraId="19F4489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B928DAB"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API провайдера: [название провайдера]</w:t>
      </w:r>
    </w:p>
    <w:p w14:paraId="5051C2C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BA9DDC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b/>
          <w:bCs/>
          <w:color w:val="005CC5"/>
          <w:sz w:val="17"/>
          <w:szCs w:val="17"/>
          <w:bdr w:val="single" w:sz="2" w:space="0" w:color="E5E7EB" w:frame="1"/>
          <w:lang w:eastAsia="ru-RU"/>
        </w:rPr>
        <w:t>### Ответ на вопрос 1: ...</w:t>
      </w:r>
    </w:p>
    <w:p w14:paraId="6A44C01C" w14:textId="77777777" w:rsidR="00DF1ACA" w:rsidRPr="00DF1ACA" w:rsidRDefault="00DF1ACA" w:rsidP="00DF1ACA">
      <w:r w:rsidRPr="00DF1ACA">
        <w:pict w14:anchorId="1AFF2FAB">
          <v:rect id="_x0000_i1105" style="width:0;height:0" o:hralign="center" o:hrstd="t" o:hr="t" fillcolor="#a0a0a0" stroked="f"/>
        </w:pict>
      </w:r>
    </w:p>
    <w:p w14:paraId="6A8AE46F" w14:textId="77777777" w:rsidR="00DF1ACA" w:rsidRPr="00DF1ACA" w:rsidRDefault="00DF1ACA" w:rsidP="00DF1ACA">
      <w:pPr>
        <w:rPr>
          <w:b/>
          <w:bCs/>
        </w:rPr>
      </w:pPr>
      <w:r w:rsidRPr="00DF1ACA">
        <w:rPr>
          <w:b/>
          <w:bCs/>
        </w:rPr>
        <w:t>8. Индивидуальный отчёт о готовности</w:t>
      </w:r>
    </w:p>
    <w:p w14:paraId="6D6A7699" w14:textId="77777777" w:rsidR="00DF1ACA" w:rsidRPr="00DF1ACA" w:rsidRDefault="00DF1ACA" w:rsidP="00DF1ACA">
      <w:r w:rsidRPr="00DF1ACA">
        <w:t>По завершении всех трёх задач составьте и сохраните отчёт. Это не формальный документ для галочки — это ваша личная «карточка готовности», которую вы принесёте на ЛР 1.2, и по которой команда за 5 минут убедится, что каждый участник действительно готов к совместной работе.</w:t>
      </w:r>
    </w:p>
    <w:p w14:paraId="1D764ECD"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lastRenderedPageBreak/>
        <w:t># Индивидуальный отчёт о готовности — СРС 1</w:t>
      </w:r>
    </w:p>
    <w:p w14:paraId="5EB9CBE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Автор: [</w:t>
      </w:r>
      <w:r w:rsidRPr="00DF1ACA">
        <w:rPr>
          <w:rFonts w:ascii="Consolas" w:eastAsia="Times New Roman" w:hAnsi="Consolas" w:cs="Courier New"/>
          <w:color w:val="032F62"/>
          <w:sz w:val="17"/>
          <w:szCs w:val="17"/>
          <w:u w:val="single"/>
          <w:bdr w:val="single" w:sz="2" w:space="0" w:color="E5E7EB" w:frame="1"/>
          <w:lang w:eastAsia="ru-RU"/>
        </w:rPr>
        <w:t>ФИО</w:t>
      </w:r>
      <w:r w:rsidRPr="00DF1ACA">
        <w:rPr>
          <w:rFonts w:ascii="Consolas" w:eastAsia="Times New Roman" w:hAnsi="Consolas" w:cs="Courier New"/>
          <w:color w:val="24292E"/>
          <w:sz w:val="17"/>
          <w:szCs w:val="17"/>
          <w:bdr w:val="single" w:sz="2" w:space="0" w:color="E5E7EB" w:frame="1"/>
          <w:lang w:eastAsia="ru-RU"/>
        </w:rPr>
        <w:t>]</w:t>
      </w:r>
    </w:p>
    <w:p w14:paraId="18D0A7C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Дата: ...</w:t>
      </w:r>
    </w:p>
    <w:p w14:paraId="17C03F21"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542885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Задача 1: Окружение</w:t>
      </w:r>
    </w:p>
    <w:p w14:paraId="24744F2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Инструмент управления окружением: [</w:t>
      </w:r>
      <w:proofErr w:type="spellStart"/>
      <w:r w:rsidRPr="00DF1ACA">
        <w:rPr>
          <w:rFonts w:ascii="Consolas" w:eastAsia="Times New Roman" w:hAnsi="Consolas" w:cs="Courier New"/>
          <w:color w:val="24292E"/>
          <w:sz w:val="17"/>
          <w:szCs w:val="17"/>
          <w:bdr w:val="single" w:sz="2" w:space="0" w:color="E5E7EB" w:frame="1"/>
          <w:lang w:eastAsia="ru-RU"/>
        </w:rPr>
        <w:t>venv</w:t>
      </w:r>
      <w:proofErr w:type="spellEnd"/>
      <w:r w:rsidRPr="00DF1ACA">
        <w:rPr>
          <w:rFonts w:ascii="Consolas" w:eastAsia="Times New Roman" w:hAnsi="Consolas" w:cs="Courier New"/>
          <w:color w:val="24292E"/>
          <w:sz w:val="17"/>
          <w:szCs w:val="17"/>
          <w:bdr w:val="single" w:sz="2" w:space="0" w:color="E5E7EB" w:frame="1"/>
          <w:lang w:eastAsia="ru-RU"/>
        </w:rPr>
        <w:t xml:space="preserve"> / </w:t>
      </w:r>
      <w:proofErr w:type="spellStart"/>
      <w:r w:rsidRPr="00DF1ACA">
        <w:rPr>
          <w:rFonts w:ascii="Consolas" w:eastAsia="Times New Roman" w:hAnsi="Consolas" w:cs="Courier New"/>
          <w:color w:val="24292E"/>
          <w:sz w:val="17"/>
          <w:szCs w:val="17"/>
          <w:bdr w:val="single" w:sz="2" w:space="0" w:color="E5E7EB" w:frame="1"/>
          <w:lang w:eastAsia="ru-RU"/>
        </w:rPr>
        <w:t>conda</w:t>
      </w:r>
      <w:proofErr w:type="spellEnd"/>
      <w:r w:rsidRPr="00DF1ACA">
        <w:rPr>
          <w:rFonts w:ascii="Consolas" w:eastAsia="Times New Roman" w:hAnsi="Consolas" w:cs="Courier New"/>
          <w:color w:val="24292E"/>
          <w:sz w:val="17"/>
          <w:szCs w:val="17"/>
          <w:bdr w:val="single" w:sz="2" w:space="0" w:color="E5E7EB" w:frame="1"/>
          <w:lang w:eastAsia="ru-RU"/>
        </w:rPr>
        <w:t xml:space="preserve"> / </w:t>
      </w:r>
      <w:proofErr w:type="spellStart"/>
      <w:r w:rsidRPr="00DF1ACA">
        <w:rPr>
          <w:rFonts w:ascii="Consolas" w:eastAsia="Times New Roman" w:hAnsi="Consolas" w:cs="Courier New"/>
          <w:color w:val="24292E"/>
          <w:sz w:val="17"/>
          <w:szCs w:val="17"/>
          <w:bdr w:val="single" w:sz="2" w:space="0" w:color="E5E7EB" w:frame="1"/>
          <w:lang w:eastAsia="ru-RU"/>
        </w:rPr>
        <w:t>poetry</w:t>
      </w:r>
      <w:proofErr w:type="spellEnd"/>
      <w:r w:rsidRPr="00DF1ACA">
        <w:rPr>
          <w:rFonts w:ascii="Consolas" w:eastAsia="Times New Roman" w:hAnsi="Consolas" w:cs="Courier New"/>
          <w:color w:val="24292E"/>
          <w:sz w:val="17"/>
          <w:szCs w:val="17"/>
          <w:bdr w:val="single" w:sz="2" w:space="0" w:color="E5E7EB" w:frame="1"/>
          <w:lang w:eastAsia="ru-RU"/>
        </w:rPr>
        <w:t xml:space="preserve"> / </w:t>
      </w:r>
      <w:proofErr w:type="spellStart"/>
      <w:r w:rsidRPr="00DF1ACA">
        <w:rPr>
          <w:rFonts w:ascii="Consolas" w:eastAsia="Times New Roman" w:hAnsi="Consolas" w:cs="Courier New"/>
          <w:color w:val="24292E"/>
          <w:sz w:val="17"/>
          <w:szCs w:val="17"/>
          <w:bdr w:val="single" w:sz="2" w:space="0" w:color="E5E7EB" w:frame="1"/>
          <w:lang w:eastAsia="ru-RU"/>
        </w:rPr>
        <w:t>uv</w:t>
      </w:r>
      <w:proofErr w:type="spellEnd"/>
      <w:r w:rsidRPr="00DF1ACA">
        <w:rPr>
          <w:rFonts w:ascii="Consolas" w:eastAsia="Times New Roman" w:hAnsi="Consolas" w:cs="Courier New"/>
          <w:color w:val="24292E"/>
          <w:sz w:val="17"/>
          <w:szCs w:val="17"/>
          <w:bdr w:val="single" w:sz="2" w:space="0" w:color="E5E7EB" w:frame="1"/>
          <w:lang w:eastAsia="ru-RU"/>
        </w:rPr>
        <w:t>]</w:t>
      </w:r>
    </w:p>
    <w:p w14:paraId="1D0DB987"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val="en-US" w:eastAsia="ru-RU"/>
        </w:rPr>
      </w:pPr>
      <w:r w:rsidRPr="00DF1ACA">
        <w:rPr>
          <w:rFonts w:ascii="Consolas" w:eastAsia="Times New Roman" w:hAnsi="Consolas" w:cs="Courier New"/>
          <w:color w:val="E36209"/>
          <w:sz w:val="17"/>
          <w:szCs w:val="17"/>
          <w:bdr w:val="single" w:sz="2" w:space="0" w:color="E5E7EB" w:frame="1"/>
          <w:lang w:val="en-US" w:eastAsia="ru-RU"/>
        </w:rPr>
        <w:t>-</w:t>
      </w:r>
      <w:r w:rsidRPr="00DF1ACA">
        <w:rPr>
          <w:rFonts w:ascii="Consolas" w:eastAsia="Times New Roman" w:hAnsi="Consolas" w:cs="Courier New"/>
          <w:color w:val="24292E"/>
          <w:sz w:val="17"/>
          <w:szCs w:val="17"/>
          <w:bdr w:val="single" w:sz="2" w:space="0" w:color="E5E7EB" w:frame="1"/>
          <w:lang w:val="en-US" w:eastAsia="ru-RU"/>
        </w:rPr>
        <w:t xml:space="preserve"> </w:t>
      </w:r>
      <w:r w:rsidRPr="00DF1ACA">
        <w:rPr>
          <w:rFonts w:ascii="Consolas" w:eastAsia="Times New Roman" w:hAnsi="Consolas" w:cs="Courier New"/>
          <w:color w:val="24292E"/>
          <w:sz w:val="17"/>
          <w:szCs w:val="17"/>
          <w:bdr w:val="single" w:sz="2" w:space="0" w:color="E5E7EB" w:frame="1"/>
          <w:lang w:eastAsia="ru-RU"/>
        </w:rPr>
        <w:t>Версия</w:t>
      </w:r>
      <w:r w:rsidRPr="00DF1ACA">
        <w:rPr>
          <w:rFonts w:ascii="Consolas" w:eastAsia="Times New Roman" w:hAnsi="Consolas" w:cs="Courier New"/>
          <w:color w:val="24292E"/>
          <w:sz w:val="17"/>
          <w:szCs w:val="17"/>
          <w:bdr w:val="single" w:sz="2" w:space="0" w:color="E5E7EB" w:frame="1"/>
          <w:lang w:val="en-US" w:eastAsia="ru-RU"/>
        </w:rPr>
        <w:t xml:space="preserve"> Python: [</w:t>
      </w:r>
      <w:r w:rsidRPr="00DF1ACA">
        <w:rPr>
          <w:rFonts w:ascii="Consolas" w:eastAsia="Times New Roman" w:hAnsi="Consolas" w:cs="Courier New"/>
          <w:color w:val="24292E"/>
          <w:sz w:val="17"/>
          <w:szCs w:val="17"/>
          <w:bdr w:val="single" w:sz="2" w:space="0" w:color="E5E7EB" w:frame="1"/>
          <w:lang w:eastAsia="ru-RU"/>
        </w:rPr>
        <w:t>вывод</w:t>
      </w:r>
      <w:r w:rsidRPr="00DF1ACA">
        <w:rPr>
          <w:rFonts w:ascii="Consolas" w:eastAsia="Times New Roman" w:hAnsi="Consolas" w:cs="Courier New"/>
          <w:color w:val="24292E"/>
          <w:sz w:val="17"/>
          <w:szCs w:val="17"/>
          <w:bdr w:val="single" w:sz="2" w:space="0" w:color="E5E7EB" w:frame="1"/>
          <w:lang w:val="en-US" w:eastAsia="ru-RU"/>
        </w:rPr>
        <w:t xml:space="preserve"> python --version]</w:t>
      </w:r>
    </w:p>
    <w:p w14:paraId="32933D8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Установленные пакеты: [вывод </w:t>
      </w:r>
      <w:proofErr w:type="spellStart"/>
      <w:r w:rsidRPr="00DF1ACA">
        <w:rPr>
          <w:rFonts w:ascii="Consolas" w:eastAsia="Times New Roman" w:hAnsi="Consolas" w:cs="Courier New"/>
          <w:color w:val="24292E"/>
          <w:sz w:val="17"/>
          <w:szCs w:val="17"/>
          <w:bdr w:val="single" w:sz="2" w:space="0" w:color="E5E7EB" w:frame="1"/>
          <w:lang w:eastAsia="ru-RU"/>
        </w:rPr>
        <w:t>pip</w:t>
      </w:r>
      <w:proofErr w:type="spellEnd"/>
      <w:r w:rsidRPr="00DF1ACA">
        <w:rPr>
          <w:rFonts w:ascii="Consolas" w:eastAsia="Times New Roman" w:hAnsi="Consolas" w:cs="Courier New"/>
          <w:color w:val="24292E"/>
          <w:sz w:val="17"/>
          <w:szCs w:val="17"/>
          <w:bdr w:val="single" w:sz="2" w:space="0" w:color="E5E7EB" w:frame="1"/>
          <w:lang w:eastAsia="ru-RU"/>
        </w:rPr>
        <w:t xml:space="preserve"> </w:t>
      </w:r>
      <w:proofErr w:type="spellStart"/>
      <w:r w:rsidRPr="00DF1ACA">
        <w:rPr>
          <w:rFonts w:ascii="Consolas" w:eastAsia="Times New Roman" w:hAnsi="Consolas" w:cs="Courier New"/>
          <w:color w:val="24292E"/>
          <w:sz w:val="17"/>
          <w:szCs w:val="17"/>
          <w:bdr w:val="single" w:sz="2" w:space="0" w:color="E5E7EB" w:frame="1"/>
          <w:lang w:eastAsia="ru-RU"/>
        </w:rPr>
        <w:t>list</w:t>
      </w:r>
      <w:proofErr w:type="spellEnd"/>
      <w:r w:rsidRPr="00DF1ACA">
        <w:rPr>
          <w:rFonts w:ascii="Consolas" w:eastAsia="Times New Roman" w:hAnsi="Consolas" w:cs="Courier New"/>
          <w:color w:val="24292E"/>
          <w:sz w:val="17"/>
          <w:szCs w:val="17"/>
          <w:bdr w:val="single" w:sz="2" w:space="0" w:color="E5E7EB" w:frame="1"/>
          <w:lang w:eastAsia="ru-RU"/>
        </w:rPr>
        <w:t xml:space="preserve"> или ссылка на requirements.txt]</w:t>
      </w:r>
    </w:p>
    <w:p w14:paraId="55ABEA1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Проверка воспроизводимости: [выполнена / не выполнена, причина]</w:t>
      </w:r>
    </w:p>
    <w:p w14:paraId="3F41295C"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1DC8B8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Задача 2: Доступ к API модели</w:t>
      </w:r>
    </w:p>
    <w:p w14:paraId="44E2BE5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Провайдер: [</w:t>
      </w:r>
      <w:r w:rsidRPr="00DF1ACA">
        <w:rPr>
          <w:rFonts w:ascii="Consolas" w:eastAsia="Times New Roman" w:hAnsi="Consolas" w:cs="Courier New"/>
          <w:color w:val="032F62"/>
          <w:sz w:val="17"/>
          <w:szCs w:val="17"/>
          <w:u w:val="single"/>
          <w:bdr w:val="single" w:sz="2" w:space="0" w:color="E5E7EB" w:frame="1"/>
          <w:lang w:eastAsia="ru-RU"/>
        </w:rPr>
        <w:t>название</w:t>
      </w:r>
      <w:r w:rsidRPr="00DF1ACA">
        <w:rPr>
          <w:rFonts w:ascii="Consolas" w:eastAsia="Times New Roman" w:hAnsi="Consolas" w:cs="Courier New"/>
          <w:color w:val="24292E"/>
          <w:sz w:val="17"/>
          <w:szCs w:val="17"/>
          <w:bdr w:val="single" w:sz="2" w:space="0" w:color="E5E7EB" w:frame="1"/>
          <w:lang w:eastAsia="ru-RU"/>
        </w:rPr>
        <w:t>]</w:t>
      </w:r>
    </w:p>
    <w:p w14:paraId="49AC33AB"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Обоснование выбора провайдера: [2-3 предложения по критериям</w:t>
      </w:r>
    </w:p>
    <w:p w14:paraId="6E4705D4"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 xml:space="preserve">  раздела 6.2 инфраструктурного документа]</w:t>
      </w:r>
    </w:p>
    <w:p w14:paraId="35B786A2"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Тестовый вызов выполнен: [да / нет]</w:t>
      </w:r>
    </w:p>
    <w:p w14:paraId="5CB4CEFD"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Вывод тестового скрипта: [вставить текстовый вывод или скриншот]</w:t>
      </w:r>
    </w:p>
    <w:p w14:paraId="1F75AD7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Бесплатный лимит: [сколько токенов / как отслеживать]</w:t>
      </w:r>
    </w:p>
    <w:p w14:paraId="008C2A6A"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1C43CDDF"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Задача 3: Документация</w:t>
      </w:r>
    </w:p>
    <w:p w14:paraId="703DA1AD"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Ссылка на конспект: [путь к файлу конспекта]</w:t>
      </w:r>
    </w:p>
    <w:p w14:paraId="0770620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Ключевые неожиданные находки при изучении:</w:t>
      </w:r>
    </w:p>
    <w:p w14:paraId="7D6C445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 xml:space="preserve">  [Что оказалось не так, как ожидалось]</w:t>
      </w:r>
    </w:p>
    <w:p w14:paraId="3D8662C5"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E36209"/>
          <w:sz w:val="17"/>
          <w:szCs w:val="17"/>
          <w:bdr w:val="single" w:sz="2" w:space="0" w:color="E5E7EB" w:frame="1"/>
          <w:lang w:eastAsia="ru-RU"/>
        </w:rPr>
        <w:t>-</w:t>
      </w:r>
      <w:r w:rsidRPr="00DF1ACA">
        <w:rPr>
          <w:rFonts w:ascii="Consolas" w:eastAsia="Times New Roman" w:hAnsi="Consolas" w:cs="Courier New"/>
          <w:color w:val="24292E"/>
          <w:sz w:val="17"/>
          <w:szCs w:val="17"/>
          <w:bdr w:val="single" w:sz="2" w:space="0" w:color="E5E7EB" w:frame="1"/>
          <w:lang w:eastAsia="ru-RU"/>
        </w:rPr>
        <w:t xml:space="preserve"> Вопросы, оставшиеся без ответа:</w:t>
      </w:r>
    </w:p>
    <w:p w14:paraId="6787FD00"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color w:val="24292E"/>
          <w:sz w:val="17"/>
          <w:szCs w:val="17"/>
          <w:bdr w:val="single" w:sz="2" w:space="0" w:color="E5E7EB" w:frame="1"/>
          <w:lang w:eastAsia="ru-RU"/>
        </w:rPr>
        <w:t xml:space="preserve">  [Список — обсудить с командой на ЛР 1.2]</w:t>
      </w:r>
    </w:p>
    <w:p w14:paraId="6701D63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4C850248"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DF1ACA">
        <w:rPr>
          <w:rFonts w:ascii="Consolas" w:eastAsia="Times New Roman" w:hAnsi="Consolas" w:cs="Courier New"/>
          <w:b/>
          <w:bCs/>
          <w:color w:val="005CC5"/>
          <w:sz w:val="17"/>
          <w:szCs w:val="17"/>
          <w:bdr w:val="single" w:sz="2" w:space="0" w:color="E5E7EB" w:frame="1"/>
          <w:lang w:eastAsia="ru-RU"/>
        </w:rPr>
        <w:t>## Предположение о своей роли в команде</w:t>
      </w:r>
    </w:p>
    <w:p w14:paraId="25B5645E" w14:textId="77777777" w:rsidR="00DF1ACA" w:rsidRPr="00DF1ACA" w:rsidRDefault="00DF1ACA" w:rsidP="00DF1AC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DF1ACA">
        <w:rPr>
          <w:rFonts w:ascii="Consolas" w:eastAsia="Times New Roman" w:hAnsi="Consolas" w:cs="Courier New"/>
          <w:color w:val="24292E"/>
          <w:sz w:val="17"/>
          <w:szCs w:val="17"/>
          <w:bdr w:val="single" w:sz="2" w:space="0" w:color="E5E7EB" w:frame="1"/>
          <w:lang w:eastAsia="ru-RU"/>
        </w:rPr>
        <w:t>[Данные / Модель / Сервис — и краткое обоснование предпочтения]</w:t>
      </w:r>
    </w:p>
    <w:p w14:paraId="2FA02092" w14:textId="77777777" w:rsidR="00DF1ACA" w:rsidRPr="00DF1ACA" w:rsidRDefault="00DF1ACA" w:rsidP="00DF1ACA">
      <w:r w:rsidRPr="00DF1ACA">
        <w:pict w14:anchorId="4AD466F9">
          <v:rect id="_x0000_i1106" style="width:0;height:0" o:hralign="center" o:hrstd="t" o:hr="t" fillcolor="#a0a0a0" stroked="f"/>
        </w:pict>
      </w:r>
    </w:p>
    <w:p w14:paraId="2D0E4DD8" w14:textId="77777777" w:rsidR="00DF1ACA" w:rsidRPr="00DF1ACA" w:rsidRDefault="00DF1ACA" w:rsidP="00DF1ACA">
      <w:pPr>
        <w:rPr>
          <w:b/>
          <w:bCs/>
        </w:rPr>
      </w:pPr>
      <w:r w:rsidRPr="00DF1ACA">
        <w:rPr>
          <w:b/>
          <w:bCs/>
        </w:rPr>
        <w:t>9. Типичные ошибки выполнения (развёрнуто)</w:t>
      </w:r>
    </w:p>
    <w:p w14:paraId="18CD11EA" w14:textId="77777777" w:rsidR="00DF1ACA" w:rsidRPr="00DF1ACA" w:rsidRDefault="00DF1ACA" w:rsidP="00DF1ACA">
      <w:r w:rsidRPr="00DF1ACA">
        <w:rPr>
          <w:b/>
          <w:bCs/>
        </w:rPr>
        <w:t>Ошибка 1. Установка окружения без тестового вызова — «должно работать», но не проверено.</w:t>
      </w:r>
      <w:r w:rsidRPr="00DF1ACA">
        <w:br/>
      </w:r>
      <w:r w:rsidRPr="00DF1ACA">
        <w:rPr>
          <w:i/>
          <w:iCs/>
        </w:rPr>
        <w:t>Как это выглядит на практике:</w:t>
      </w:r>
      <w:r w:rsidRPr="00DF1ACA">
        <w:t> все пакеты установлены, CLI-агент установлен, но вы ни разу не запустили реальный вызов к API, предполагая, что «если установилось — значит, работает». </w:t>
      </w:r>
      <w:r w:rsidRPr="00DF1ACA">
        <w:rPr>
          <w:i/>
          <w:iCs/>
        </w:rPr>
        <w:t>Почему это происходит:</w:t>
      </w:r>
      <w:r w:rsidRPr="00DF1ACA">
        <w:t> установка пакета и работоспособность системы — разные вещи; между ними стоят ещё корректный API-ключ, верный URL, подходящее название модели. </w:t>
      </w:r>
      <w:r w:rsidRPr="00DF1ACA">
        <w:rPr>
          <w:i/>
          <w:iCs/>
        </w:rPr>
        <w:t>Чем это оборачивается:</w:t>
      </w:r>
      <w:r w:rsidRPr="00DF1ACA">
        <w:t> первое занятие ЛР 1.1 начинается с отладки тестового вызова вместо исследования поведения агента. </w:t>
      </w:r>
      <w:r w:rsidRPr="00DF1ACA">
        <w:rPr>
          <w:i/>
          <w:iCs/>
        </w:rPr>
        <w:t>Как избежать:</w:t>
      </w:r>
      <w:r w:rsidRPr="00DF1ACA">
        <w:t> обязательно выполните скрипт из раздела 6.5 и убедитесь в получении содержательного ответа.</w:t>
      </w:r>
    </w:p>
    <w:p w14:paraId="0E350B90" w14:textId="77777777" w:rsidR="00DF1ACA" w:rsidRPr="00DF1ACA" w:rsidRDefault="00DF1ACA" w:rsidP="00DF1ACA">
      <w:r w:rsidRPr="00DF1ACA">
        <w:rPr>
          <w:b/>
          <w:bCs/>
        </w:rPr>
        <w:t>Ошибка 2. Слепое копирование окружения товарища по команде.</w:t>
      </w:r>
      <w:r w:rsidRPr="00DF1ACA">
        <w:br/>
      </w:r>
      <w:r w:rsidRPr="00DF1ACA">
        <w:rPr>
          <w:i/>
          <w:iCs/>
        </w:rPr>
        <w:t>Как это выглядит на практике:</w:t>
      </w:r>
      <w:r w:rsidRPr="00DF1ACA">
        <w:t> вместо самостоятельной установки и проверки, участник команды берёт готовую папку с окружением у товарища или просит его «удалённо всё сделать». </w:t>
      </w:r>
      <w:r w:rsidRPr="00DF1ACA">
        <w:rPr>
          <w:i/>
          <w:iCs/>
        </w:rPr>
        <w:t>Почему это происходит:</w:t>
      </w:r>
      <w:r w:rsidRPr="00DF1ACA">
        <w:t> кажется быстрее и надёжнее, особенно если у товарища «уже всё работает». </w:t>
      </w:r>
      <w:r w:rsidRPr="00DF1ACA">
        <w:rPr>
          <w:i/>
          <w:iCs/>
        </w:rPr>
        <w:t>Чем это оборачивается:</w:t>
      </w:r>
      <w:r w:rsidRPr="00DF1ACA">
        <w:t> участник не знает, из чего состоит его окружение, не может самостоятельно отладить проблему, и на экзамене не способен объяснить, как воспроизвести систему. </w:t>
      </w:r>
      <w:r w:rsidRPr="00DF1ACA">
        <w:rPr>
          <w:i/>
          <w:iCs/>
        </w:rPr>
        <w:t>Как избежать:</w:t>
      </w:r>
      <w:r w:rsidRPr="00DF1ACA">
        <w:t> помощь товарища допустима (объяснить, подсказать команду, помочь разобраться с ошибкой), но каждый участник лично выполняет каждый шаг на своей машине.</w:t>
      </w:r>
    </w:p>
    <w:p w14:paraId="240946B7" w14:textId="77777777" w:rsidR="00DF1ACA" w:rsidRPr="00DF1ACA" w:rsidRDefault="00DF1ACA" w:rsidP="00DF1ACA">
      <w:r w:rsidRPr="00DF1ACA">
        <w:rPr>
          <w:b/>
          <w:bCs/>
        </w:rPr>
        <w:t>Ошибка 3. Откладывание получения API-ключа на последний день.</w:t>
      </w:r>
      <w:r w:rsidRPr="00DF1ACA">
        <w:br/>
      </w:r>
      <w:r w:rsidRPr="00DF1ACA">
        <w:rPr>
          <w:i/>
          <w:iCs/>
        </w:rPr>
        <w:t>Как это выглядит на практике:</w:t>
      </w:r>
      <w:r w:rsidRPr="00DF1ACA">
        <w:t> участник откладывает регистрацию у провайдера до вечера перед ЛР 1.1, обнаруживает, что верификация занимает 24–48 часов, и приходит на занятие без работающего доступа. </w:t>
      </w:r>
      <w:r w:rsidRPr="00DF1ACA">
        <w:rPr>
          <w:i/>
          <w:iCs/>
        </w:rPr>
        <w:t>Почему это происходит:</w:t>
      </w:r>
      <w:r w:rsidRPr="00DF1ACA">
        <w:t> кажется, что «это займёт 5 минут, успею в последний момент». </w:t>
      </w:r>
      <w:r w:rsidRPr="00DF1ACA">
        <w:rPr>
          <w:i/>
          <w:iCs/>
        </w:rPr>
        <w:t>Чем это оборачивается:</w:t>
      </w:r>
      <w:r w:rsidRPr="00DF1ACA">
        <w:t> занятие пропущено содержательно. </w:t>
      </w:r>
      <w:r w:rsidRPr="00DF1ACA">
        <w:rPr>
          <w:i/>
          <w:iCs/>
        </w:rPr>
        <w:t>Как избежать:</w:t>
      </w:r>
      <w:r w:rsidRPr="00DF1ACA">
        <w:t> выполнить шаги 6.3.1–6.3.3 в первый же день после получения этого задания.</w:t>
      </w:r>
    </w:p>
    <w:p w14:paraId="12EAA530" w14:textId="77777777" w:rsidR="00DF1ACA" w:rsidRPr="00DF1ACA" w:rsidRDefault="00DF1ACA" w:rsidP="00DF1ACA">
      <w:r w:rsidRPr="00DF1ACA">
        <w:rPr>
          <w:b/>
          <w:bCs/>
        </w:rPr>
        <w:t>Ошибка 4. Изучение документации «по диагонали» без пробного запуска.</w:t>
      </w:r>
      <w:r w:rsidRPr="00DF1ACA">
        <w:br/>
      </w:r>
      <w:r w:rsidRPr="00DF1ACA">
        <w:rPr>
          <w:i/>
          <w:iCs/>
        </w:rPr>
        <w:t>Как это выглядит на практике:</w:t>
      </w:r>
      <w:r w:rsidRPr="00DF1ACA">
        <w:t> участник пробегает глазами документацию, отмечает «ознакомился», но не пробует ни одной команды из неё самостоятельно. </w:t>
      </w:r>
      <w:r w:rsidRPr="00DF1ACA">
        <w:rPr>
          <w:i/>
          <w:iCs/>
        </w:rPr>
        <w:t xml:space="preserve">Почему это </w:t>
      </w:r>
      <w:r w:rsidRPr="00DF1ACA">
        <w:rPr>
          <w:i/>
          <w:iCs/>
        </w:rPr>
        <w:lastRenderedPageBreak/>
        <w:t>происходит:</w:t>
      </w:r>
      <w:r w:rsidRPr="00DF1ACA">
        <w:t> чтение воспринимается как «изучение», хотя понимание без практики не формируется. </w:t>
      </w:r>
      <w:r w:rsidRPr="00DF1ACA">
        <w:rPr>
          <w:i/>
          <w:iCs/>
        </w:rPr>
        <w:t>Чем это оборачивается:</w:t>
      </w:r>
      <w:r w:rsidRPr="00DF1ACA">
        <w:t> на ЛР 1.1, при первом реальном использовании инструмента, возникают простейшие вопросы («а как передать файл агенту?»), которые должны были быть выяснены заранее. </w:t>
      </w:r>
      <w:r w:rsidRPr="00DF1ACA">
        <w:rPr>
          <w:i/>
          <w:iCs/>
        </w:rPr>
        <w:t>Как избежать:</w:t>
      </w:r>
      <w:r w:rsidRPr="00DF1ACA">
        <w:t> для каждого из пяти вопросов раздела 7.2 не просто найдите ответ в документации, но и выполните соответствующую команду практически — убедитесь, что она работает как описано.</w:t>
      </w:r>
    </w:p>
    <w:p w14:paraId="4ECFD996" w14:textId="77777777" w:rsidR="00DF1ACA" w:rsidRPr="00DF1ACA" w:rsidRDefault="00DF1ACA" w:rsidP="00DF1ACA">
      <w:r w:rsidRPr="00DF1ACA">
        <w:pict w14:anchorId="517F2C9B">
          <v:rect id="_x0000_i1107" style="width:0;height:0" o:hralign="center" o:hrstd="t" o:hr="t" fillcolor="#a0a0a0" stroked="f"/>
        </w:pict>
      </w:r>
    </w:p>
    <w:p w14:paraId="16DB1D58" w14:textId="77777777" w:rsidR="00DF1ACA" w:rsidRPr="00DF1ACA" w:rsidRDefault="00DF1ACA" w:rsidP="00DF1ACA">
      <w:pPr>
        <w:rPr>
          <w:b/>
          <w:bCs/>
        </w:rPr>
      </w:pPr>
      <w:r w:rsidRPr="00DF1ACA">
        <w:rPr>
          <w:b/>
          <w:bCs/>
        </w:rPr>
        <w:t>10. Чек-лист приёмки</w:t>
      </w:r>
    </w:p>
    <w:p w14:paraId="6F01883E" w14:textId="77777777" w:rsidR="00DF1ACA" w:rsidRPr="00DF1ACA" w:rsidRDefault="00DF1ACA" w:rsidP="00DF1ACA">
      <w:r w:rsidRPr="00DF1ACA">
        <w:t>Перед лабораторной работой 1.1 убедитесь, что выполнено всё следующее:</w:t>
      </w:r>
    </w:p>
    <w:p w14:paraId="28D4931C" w14:textId="77777777" w:rsidR="00DF1ACA" w:rsidRPr="00DF1ACA" w:rsidRDefault="00DF1ACA" w:rsidP="00DF1ACA">
      <w:pPr>
        <w:numPr>
          <w:ilvl w:val="0"/>
          <w:numId w:val="4"/>
        </w:numPr>
      </w:pPr>
      <w:r w:rsidRPr="00DF1ACA">
        <w:t> Локальное изолированное Python-окружение создано и воспроизводимо по requirements.txt</w:t>
      </w:r>
    </w:p>
    <w:p w14:paraId="7E1C51E4" w14:textId="77777777" w:rsidR="00DF1ACA" w:rsidRPr="00DF1ACA" w:rsidRDefault="00DF1ACA" w:rsidP="00DF1ACA">
      <w:pPr>
        <w:numPr>
          <w:ilvl w:val="0"/>
          <w:numId w:val="4"/>
        </w:numPr>
      </w:pPr>
      <w:r w:rsidRPr="00DF1ACA">
        <w:t> </w:t>
      </w:r>
      <w:proofErr w:type="gramStart"/>
      <w:r w:rsidRPr="00DF1ACA">
        <w:t>Файл .</w:t>
      </w:r>
      <w:proofErr w:type="spellStart"/>
      <w:r w:rsidRPr="00DF1ACA">
        <w:t>env</w:t>
      </w:r>
      <w:proofErr w:type="spellEnd"/>
      <w:proofErr w:type="gramEnd"/>
      <w:r w:rsidRPr="00DF1ACA">
        <w:t xml:space="preserve"> с API-ключом создан и исключён из </w:t>
      </w:r>
      <w:proofErr w:type="spellStart"/>
      <w:r w:rsidRPr="00DF1ACA">
        <w:t>git</w:t>
      </w:r>
      <w:proofErr w:type="spellEnd"/>
      <w:r w:rsidRPr="00DF1ACA">
        <w:t xml:space="preserve"> </w:t>
      </w:r>
      <w:proofErr w:type="gramStart"/>
      <w:r w:rsidRPr="00DF1ACA">
        <w:t>через .</w:t>
      </w:r>
      <w:proofErr w:type="spellStart"/>
      <w:r w:rsidRPr="00DF1ACA">
        <w:t>gitignore</w:t>
      </w:r>
      <w:proofErr w:type="spellEnd"/>
      <w:proofErr w:type="gramEnd"/>
    </w:p>
    <w:p w14:paraId="1F7E84ED" w14:textId="77777777" w:rsidR="00DF1ACA" w:rsidRPr="00DF1ACA" w:rsidRDefault="00DF1ACA" w:rsidP="00DF1ACA">
      <w:pPr>
        <w:numPr>
          <w:ilvl w:val="0"/>
          <w:numId w:val="4"/>
        </w:numPr>
      </w:pPr>
      <w:r w:rsidRPr="00DF1ACA">
        <w:t> </w:t>
      </w:r>
      <w:proofErr w:type="gramStart"/>
      <w:r w:rsidRPr="00DF1ACA">
        <w:t>Файл .</w:t>
      </w:r>
      <w:proofErr w:type="spellStart"/>
      <w:r w:rsidRPr="00DF1ACA">
        <w:t>env</w:t>
      </w:r>
      <w:proofErr w:type="gramEnd"/>
      <w:r w:rsidRPr="00DF1ACA">
        <w:t>.example</w:t>
      </w:r>
      <w:proofErr w:type="spellEnd"/>
      <w:r w:rsidRPr="00DF1ACA">
        <w:t> создан и готов к коммиту в репозиторий</w:t>
      </w:r>
    </w:p>
    <w:p w14:paraId="53BE3D8E" w14:textId="77777777" w:rsidR="00DF1ACA" w:rsidRPr="00DF1ACA" w:rsidRDefault="00DF1ACA" w:rsidP="00DF1ACA">
      <w:pPr>
        <w:numPr>
          <w:ilvl w:val="0"/>
          <w:numId w:val="4"/>
        </w:numPr>
      </w:pPr>
      <w:r w:rsidRPr="00DF1ACA">
        <w:t> Тестовый вызов API выполнен успешно, вывод сохранён (для отчёта)</w:t>
      </w:r>
    </w:p>
    <w:p w14:paraId="444C5909" w14:textId="77777777" w:rsidR="00DF1ACA" w:rsidRPr="00DF1ACA" w:rsidRDefault="00DF1ACA" w:rsidP="00DF1ACA">
      <w:pPr>
        <w:numPr>
          <w:ilvl w:val="0"/>
          <w:numId w:val="4"/>
        </w:numPr>
      </w:pPr>
      <w:r w:rsidRPr="00DF1ACA">
        <w:t> CLI-агент установлен и запущен хотя бы с одним простым запросом (попросить объяснить функцию)</w:t>
      </w:r>
    </w:p>
    <w:p w14:paraId="4000900D" w14:textId="77777777" w:rsidR="00DF1ACA" w:rsidRPr="00DF1ACA" w:rsidRDefault="00DF1ACA" w:rsidP="00DF1ACA">
      <w:pPr>
        <w:numPr>
          <w:ilvl w:val="0"/>
          <w:numId w:val="4"/>
        </w:numPr>
      </w:pPr>
      <w:r w:rsidRPr="00DF1ACA">
        <w:t> Конспект документации оформлен и содержит ответы на все вопросы разделов 7.2 и 7.3</w:t>
      </w:r>
    </w:p>
    <w:p w14:paraId="70A31E22" w14:textId="77777777" w:rsidR="00DF1ACA" w:rsidRPr="00DF1ACA" w:rsidRDefault="00DF1ACA" w:rsidP="00DF1ACA">
      <w:pPr>
        <w:numPr>
          <w:ilvl w:val="0"/>
          <w:numId w:val="4"/>
        </w:numPr>
      </w:pPr>
      <w:r w:rsidRPr="00DF1ACA">
        <w:t> Индивидуальный отчёт о готовности составлен по шаблону раздела 8</w:t>
      </w:r>
    </w:p>
    <w:p w14:paraId="3CC7EF45" w14:textId="77777777" w:rsidR="00DF1ACA" w:rsidRPr="00DF1ACA" w:rsidRDefault="00DF1ACA" w:rsidP="00DF1ACA">
      <w:pPr>
        <w:numPr>
          <w:ilvl w:val="0"/>
          <w:numId w:val="4"/>
        </w:numPr>
      </w:pPr>
      <w:r w:rsidRPr="00DF1ACA">
        <w:t> Предположение о своей роли в команде (данные/модель/сервис) сформулировано</w:t>
      </w:r>
    </w:p>
    <w:p w14:paraId="5D32F9B7" w14:textId="77777777" w:rsidR="00DF1ACA" w:rsidRPr="00DF1ACA" w:rsidRDefault="00DF1ACA" w:rsidP="00DF1ACA">
      <w:r w:rsidRPr="00DF1ACA">
        <w:pict w14:anchorId="16DF2175">
          <v:rect id="_x0000_i1108" style="width:0;height:0" o:hralign="center" o:hrstd="t" o:hr="t" fillcolor="#a0a0a0" stroked="f"/>
        </w:pict>
      </w:r>
    </w:p>
    <w:p w14:paraId="07A2BE8C" w14:textId="77777777" w:rsidR="00DF1ACA" w:rsidRPr="00DF1ACA" w:rsidRDefault="00DF1ACA" w:rsidP="00DF1ACA">
      <w:pPr>
        <w:rPr>
          <w:b/>
          <w:bCs/>
        </w:rPr>
      </w:pPr>
      <w:r w:rsidRPr="00DF1ACA">
        <w:rPr>
          <w:b/>
          <w:bCs/>
        </w:rPr>
        <w:t>11. Частые вопросы</w:t>
      </w:r>
    </w:p>
    <w:p w14:paraId="0974A4E7" w14:textId="77777777" w:rsidR="00DF1ACA" w:rsidRPr="00DF1ACA" w:rsidRDefault="00DF1ACA" w:rsidP="00DF1ACA">
      <w:r w:rsidRPr="00DF1ACA">
        <w:rPr>
          <w:b/>
          <w:bCs/>
        </w:rPr>
        <w:t>Что делать, если выбранный провайдер требует банковскую карту, а у меня её нет?</w:t>
      </w:r>
      <w:r w:rsidRPr="00DF1ACA">
        <w:br/>
        <w:t>Это именно тот сценарий, о котором предупреждает раздел 6.2, критерий 1. Выберите другого провайдера, предоставляющего доступ без привязки карты, или рассмотрите вариант с локально развёрнутой моделью — для большинства задач курса (кроме самых сложных) относительно небольшая локальная модель вполне справляется.</w:t>
      </w:r>
    </w:p>
    <w:p w14:paraId="5AE6F38E" w14:textId="77777777" w:rsidR="00DF1ACA" w:rsidRPr="00DF1ACA" w:rsidRDefault="00DF1ACA" w:rsidP="00DF1ACA">
      <w:r w:rsidRPr="00DF1ACA">
        <w:rPr>
          <w:b/>
          <w:bCs/>
        </w:rPr>
        <w:t>Нужно ли устанавливать CLI-агент именно в виртуальное окружение, или он может быть установлен глобально?</w:t>
      </w:r>
      <w:r w:rsidRPr="00DF1ACA">
        <w:br/>
        <w:t xml:space="preserve">Предпочтительно — в виртуальное окружение, чтобы версия инструмента была зафиксирована в requirements.txt и воспроизводима. Если инструмент устанавливается только глобально (например, через </w:t>
      </w:r>
      <w:proofErr w:type="spellStart"/>
      <w:r w:rsidRPr="00DF1ACA">
        <w:t>самоустановщик</w:t>
      </w:r>
      <w:proofErr w:type="spellEnd"/>
      <w:r w:rsidRPr="00DF1ACA">
        <w:t xml:space="preserve">, а не через </w:t>
      </w:r>
      <w:proofErr w:type="spellStart"/>
      <w:r w:rsidRPr="00DF1ACA">
        <w:t>pip</w:t>
      </w:r>
      <w:proofErr w:type="spellEnd"/>
      <w:r w:rsidRPr="00DF1ACA">
        <w:t>) — зафиксируйте версию вручную в отчёте о готовности и в будущем stack.md.</w:t>
      </w:r>
    </w:p>
    <w:p w14:paraId="691A6CEB" w14:textId="77777777" w:rsidR="00DF1ACA" w:rsidRPr="00DF1ACA" w:rsidRDefault="00DF1ACA" w:rsidP="00DF1ACA">
      <w:r w:rsidRPr="00DF1ACA">
        <w:rPr>
          <w:b/>
          <w:bCs/>
        </w:rPr>
        <w:t>Что если я уже пользовался одним из инструментов раньше в другом курсе — нужно ли создавать новое окружение?</w:t>
      </w:r>
      <w:r w:rsidRPr="00DF1ACA">
        <w:br/>
        <w:t>Да, нужно. Другой курс — другой проект, другой набор зависимостей, другая версия инструмента. Даже если вы раньше использовали аналогичный инструмент — создайте чистое, новое, изолированное окружение специально для этого курса.</w:t>
      </w:r>
    </w:p>
    <w:p w14:paraId="35D16783" w14:textId="77777777" w:rsidR="00DF1ACA" w:rsidRPr="00DF1ACA" w:rsidRDefault="00DF1ACA" w:rsidP="00DF1ACA">
      <w:r w:rsidRPr="00DF1ACA">
        <w:rPr>
          <w:b/>
          <w:bCs/>
        </w:rPr>
        <w:t>Как узнать, сколько токенов примерно будет стоить одна лабораторная работа, чтобы правильно оценить бесплатный лимит?</w:t>
      </w:r>
      <w:r w:rsidRPr="00DF1ACA">
        <w:br/>
        <w:t xml:space="preserve">Ориентировочный расчёт: запрос к агенту на анализ файла из 100 строк кода обычно использует </w:t>
      </w:r>
      <w:r w:rsidRPr="00DF1ACA">
        <w:lastRenderedPageBreak/>
        <w:t xml:space="preserve">500–1500 входящих токенов (в зависимости от длины системного </w:t>
      </w:r>
      <w:proofErr w:type="spellStart"/>
      <w:r w:rsidRPr="00DF1ACA">
        <w:t>промпта</w:t>
      </w:r>
      <w:proofErr w:type="spellEnd"/>
      <w:r w:rsidRPr="00DF1ACA">
        <w:t xml:space="preserve"> и самого файла) и 200–800 исходящих. Одна операция в ходе лабораторной работы — примерно 1000–2000 токенов суммарно. За одно занятие с пятью операциями — порядка 5000–20000 токенов. Если бесплатный лимит провайдера составляет, например, 1 миллион токенов — его должно хватить на весь курс с запасом. Если лимит существенно меньше — учтите это при выборе провайдера.</w:t>
      </w:r>
    </w:p>
    <w:p w14:paraId="34DE9C1B"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4214D"/>
    <w:multiLevelType w:val="multilevel"/>
    <w:tmpl w:val="60E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BA5F4B"/>
    <w:multiLevelType w:val="multilevel"/>
    <w:tmpl w:val="029A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24E9D"/>
    <w:multiLevelType w:val="multilevel"/>
    <w:tmpl w:val="4398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41021E"/>
    <w:multiLevelType w:val="multilevel"/>
    <w:tmpl w:val="B2C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3043111">
    <w:abstractNumId w:val="2"/>
  </w:num>
  <w:num w:numId="2" w16cid:durableId="1387993375">
    <w:abstractNumId w:val="0"/>
  </w:num>
  <w:num w:numId="3" w16cid:durableId="1010259702">
    <w:abstractNumId w:val="1"/>
  </w:num>
  <w:num w:numId="4" w16cid:durableId="957569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ACA"/>
    <w:rsid w:val="002D3874"/>
    <w:rsid w:val="009872D0"/>
    <w:rsid w:val="00DF1ACA"/>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3612"/>
  <w15:chartTrackingRefBased/>
  <w15:docId w15:val="{EF8C3184-48B2-4F10-8AB7-A5092B9A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F1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F1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F1A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F1A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F1A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F1A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1A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1A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1A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1AC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F1AC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F1AC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F1AC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F1AC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F1AC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F1ACA"/>
    <w:rPr>
      <w:rFonts w:eastAsiaTheme="majorEastAsia" w:cstheme="majorBidi"/>
      <w:color w:val="595959" w:themeColor="text1" w:themeTint="A6"/>
    </w:rPr>
  </w:style>
  <w:style w:type="character" w:customStyle="1" w:styleId="80">
    <w:name w:val="Заголовок 8 Знак"/>
    <w:basedOn w:val="a0"/>
    <w:link w:val="8"/>
    <w:uiPriority w:val="9"/>
    <w:semiHidden/>
    <w:rsid w:val="00DF1AC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F1ACA"/>
    <w:rPr>
      <w:rFonts w:eastAsiaTheme="majorEastAsia" w:cstheme="majorBidi"/>
      <w:color w:val="272727" w:themeColor="text1" w:themeTint="D8"/>
    </w:rPr>
  </w:style>
  <w:style w:type="paragraph" w:styleId="a3">
    <w:name w:val="Title"/>
    <w:basedOn w:val="a"/>
    <w:next w:val="a"/>
    <w:link w:val="a4"/>
    <w:uiPriority w:val="10"/>
    <w:qFormat/>
    <w:rsid w:val="00DF1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1A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1AC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F1AC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1ACA"/>
    <w:pPr>
      <w:spacing w:before="160"/>
      <w:jc w:val="center"/>
    </w:pPr>
    <w:rPr>
      <w:i/>
      <w:iCs/>
      <w:color w:val="404040" w:themeColor="text1" w:themeTint="BF"/>
    </w:rPr>
  </w:style>
  <w:style w:type="character" w:customStyle="1" w:styleId="22">
    <w:name w:val="Цитата 2 Знак"/>
    <w:basedOn w:val="a0"/>
    <w:link w:val="21"/>
    <w:uiPriority w:val="29"/>
    <w:rsid w:val="00DF1ACA"/>
    <w:rPr>
      <w:i/>
      <w:iCs/>
      <w:color w:val="404040" w:themeColor="text1" w:themeTint="BF"/>
    </w:rPr>
  </w:style>
  <w:style w:type="paragraph" w:styleId="a7">
    <w:name w:val="List Paragraph"/>
    <w:basedOn w:val="a"/>
    <w:uiPriority w:val="34"/>
    <w:qFormat/>
    <w:rsid w:val="00DF1ACA"/>
    <w:pPr>
      <w:ind w:left="720"/>
      <w:contextualSpacing/>
    </w:pPr>
  </w:style>
  <w:style w:type="character" w:styleId="a8">
    <w:name w:val="Intense Emphasis"/>
    <w:basedOn w:val="a0"/>
    <w:uiPriority w:val="21"/>
    <w:qFormat/>
    <w:rsid w:val="00DF1ACA"/>
    <w:rPr>
      <w:i/>
      <w:iCs/>
      <w:color w:val="2F5496" w:themeColor="accent1" w:themeShade="BF"/>
    </w:rPr>
  </w:style>
  <w:style w:type="paragraph" w:styleId="a9">
    <w:name w:val="Intense Quote"/>
    <w:basedOn w:val="a"/>
    <w:next w:val="a"/>
    <w:link w:val="aa"/>
    <w:uiPriority w:val="30"/>
    <w:qFormat/>
    <w:rsid w:val="00DF1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F1ACA"/>
    <w:rPr>
      <w:i/>
      <w:iCs/>
      <w:color w:val="2F5496" w:themeColor="accent1" w:themeShade="BF"/>
    </w:rPr>
  </w:style>
  <w:style w:type="character" w:styleId="ab">
    <w:name w:val="Intense Reference"/>
    <w:basedOn w:val="a0"/>
    <w:uiPriority w:val="32"/>
    <w:qFormat/>
    <w:rsid w:val="00DF1A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4609</Words>
  <Characters>26277</Characters>
  <Application>Microsoft Office Word</Application>
  <DocSecurity>0</DocSecurity>
  <Lines>218</Lines>
  <Paragraphs>61</Paragraphs>
  <ScaleCrop>false</ScaleCrop>
  <Company/>
  <LinksUpToDate>false</LinksUpToDate>
  <CharactersWithSpaces>30825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1</cp:revision>
  <dcterms:created xsi:type="dcterms:W3CDTF">2026-07-19T10:35:00Z</dcterms:created>
  <dcterms:modified xsi:type="dcterms:W3CDTF">2026-07-19T10:41:00Z</dcterms:modified>
</cp:coreProperties>
</file>