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49" w:rsidRPr="00937015" w:rsidRDefault="00565D5B" w:rsidP="00565D5B">
      <w:pPr>
        <w:jc w:val="center"/>
        <w:rPr>
          <w:rFonts w:ascii="Constantia" w:hAnsi="Constantia"/>
          <w:b/>
          <w:sz w:val="40"/>
        </w:rPr>
      </w:pPr>
      <w:bookmarkStart w:id="0" w:name="_GoBack"/>
      <w:r w:rsidRPr="00565D5B">
        <w:rPr>
          <w:rFonts w:ascii="Constantia" w:hAnsi="Constantia"/>
          <w:b/>
          <w:sz w:val="28"/>
        </w:rPr>
        <w:t>COLABORADORES x DEMANDAS</w:t>
      </w:r>
    </w:p>
    <w:bookmarkEnd w:id="0"/>
    <w:p w:rsidR="00565D5B" w:rsidRDefault="00565D5B" w:rsidP="00565D5B">
      <w:pPr>
        <w:jc w:val="center"/>
        <w:rPr>
          <w:rFonts w:ascii="Constantia" w:hAnsi="Constantia"/>
          <w:b/>
          <w:sz w:val="28"/>
        </w:rPr>
      </w:pPr>
    </w:p>
    <w:tbl>
      <w:tblPr>
        <w:tblStyle w:val="Tabelacomgrade"/>
        <w:tblW w:w="14925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134"/>
        <w:gridCol w:w="992"/>
        <w:gridCol w:w="993"/>
        <w:gridCol w:w="992"/>
        <w:gridCol w:w="959"/>
        <w:gridCol w:w="959"/>
        <w:gridCol w:w="1025"/>
        <w:gridCol w:w="1025"/>
        <w:gridCol w:w="1134"/>
        <w:gridCol w:w="993"/>
        <w:gridCol w:w="817"/>
        <w:gridCol w:w="817"/>
      </w:tblGrid>
      <w:tr w:rsidR="00937015" w:rsidTr="00937015">
        <w:tc>
          <w:tcPr>
            <w:tcW w:w="1384" w:type="dxa"/>
            <w:tcBorders>
              <w:top w:val="nil"/>
              <w:left w:val="nil"/>
            </w:tcBorders>
          </w:tcPr>
          <w:p w:rsidR="00937015" w:rsidRDefault="00937015" w:rsidP="000E7B89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709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LOAS</w:t>
            </w:r>
          </w:p>
        </w:tc>
        <w:tc>
          <w:tcPr>
            <w:tcW w:w="992" w:type="dxa"/>
          </w:tcPr>
          <w:p w:rsidR="00937015" w:rsidRDefault="00937015" w:rsidP="000E7B89">
            <w:pPr>
              <w:rPr>
                <w:rFonts w:ascii="Constantia" w:hAnsi="Constantia"/>
                <w:b/>
                <w:sz w:val="24"/>
              </w:rPr>
            </w:pPr>
            <w:r w:rsidRPr="000E7B89">
              <w:rPr>
                <w:rFonts w:ascii="Constantia" w:hAnsi="Constantia"/>
                <w:b/>
                <w:sz w:val="16"/>
              </w:rPr>
              <w:t>AUX. DOENÇA</w:t>
            </w:r>
          </w:p>
        </w:tc>
        <w:tc>
          <w:tcPr>
            <w:tcW w:w="1134" w:type="dxa"/>
          </w:tcPr>
          <w:p w:rsidR="00937015" w:rsidRPr="000E7B89" w:rsidRDefault="00937015" w:rsidP="000E7B89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AUX. ACIDENTE</w:t>
            </w:r>
          </w:p>
        </w:tc>
        <w:tc>
          <w:tcPr>
            <w:tcW w:w="992" w:type="dxa"/>
          </w:tcPr>
          <w:p w:rsidR="00937015" w:rsidRPr="000E7B89" w:rsidRDefault="00937015" w:rsidP="000E7B89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SALÁRIOMATERNIDADE</w:t>
            </w:r>
          </w:p>
        </w:tc>
        <w:tc>
          <w:tcPr>
            <w:tcW w:w="993" w:type="dxa"/>
          </w:tcPr>
          <w:p w:rsidR="00937015" w:rsidRPr="000E7B89" w:rsidRDefault="00937015" w:rsidP="000E7B89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AP. IDADE URBANA</w:t>
            </w:r>
          </w:p>
        </w:tc>
        <w:tc>
          <w:tcPr>
            <w:tcW w:w="992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AP. IDADE RURAL</w:t>
            </w:r>
          </w:p>
        </w:tc>
        <w:tc>
          <w:tcPr>
            <w:tcW w:w="959" w:type="dxa"/>
          </w:tcPr>
          <w:p w:rsidR="00937015" w:rsidRPr="000E7B89" w:rsidRDefault="00937015" w:rsidP="007D5B5B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PAB</w:t>
            </w:r>
          </w:p>
        </w:tc>
        <w:tc>
          <w:tcPr>
            <w:tcW w:w="959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PENSÃO POR MORTE</w:t>
            </w:r>
          </w:p>
        </w:tc>
        <w:tc>
          <w:tcPr>
            <w:tcW w:w="1025" w:type="dxa"/>
          </w:tcPr>
          <w:p w:rsidR="00937015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AP. TEMPO CONTRIB</w:t>
            </w:r>
          </w:p>
        </w:tc>
        <w:tc>
          <w:tcPr>
            <w:tcW w:w="1025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AP. ESPECIAL</w:t>
            </w:r>
          </w:p>
        </w:tc>
        <w:tc>
          <w:tcPr>
            <w:tcW w:w="1134" w:type="dxa"/>
          </w:tcPr>
          <w:p w:rsidR="00937015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AUX. RECLUSÃO</w:t>
            </w:r>
          </w:p>
        </w:tc>
        <w:tc>
          <w:tcPr>
            <w:tcW w:w="993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REVISÃO RMI</w:t>
            </w:r>
          </w:p>
        </w:tc>
        <w:tc>
          <w:tcPr>
            <w:tcW w:w="817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 xml:space="preserve">ADD </w:t>
            </w:r>
            <w:r w:rsidRPr="00937015">
              <w:rPr>
                <w:rFonts w:ascii="Constantia" w:hAnsi="Constantia"/>
                <w:b/>
              </w:rPr>
              <w:t>25%</w:t>
            </w:r>
          </w:p>
        </w:tc>
        <w:tc>
          <w:tcPr>
            <w:tcW w:w="817" w:type="dxa"/>
          </w:tcPr>
          <w:p w:rsidR="00937015" w:rsidRPr="000E7B89" w:rsidRDefault="00937015" w:rsidP="00937015">
            <w:pPr>
              <w:rPr>
                <w:rFonts w:ascii="Constantia" w:hAnsi="Constantia"/>
                <w:b/>
                <w:sz w:val="16"/>
              </w:rPr>
            </w:pPr>
            <w:r>
              <w:rPr>
                <w:rFonts w:ascii="Constantia" w:hAnsi="Constantia"/>
                <w:b/>
                <w:sz w:val="16"/>
              </w:rPr>
              <w:t>AP. RPPS</w:t>
            </w: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20"/>
              </w:rPr>
            </w:pPr>
            <w:r w:rsidRPr="000E7B89">
              <w:rPr>
                <w:rFonts w:ascii="Constantia" w:hAnsi="Constantia"/>
                <w:sz w:val="20"/>
              </w:rPr>
              <w:t>EDUARDO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20"/>
              </w:rPr>
            </w:pPr>
            <w:r w:rsidRPr="000E7B89">
              <w:rPr>
                <w:rFonts w:ascii="Constantia" w:hAnsi="Constantia"/>
                <w:sz w:val="20"/>
              </w:rPr>
              <w:t>THALYSON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18"/>
              </w:rPr>
            </w:pPr>
            <w:r w:rsidRPr="000E7B89">
              <w:rPr>
                <w:rFonts w:ascii="Constantia" w:hAnsi="Constantia"/>
                <w:sz w:val="18"/>
              </w:rPr>
              <w:t>J.HENRIQUE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20"/>
              </w:rPr>
            </w:pPr>
            <w:r w:rsidRPr="000E7B89">
              <w:rPr>
                <w:rFonts w:ascii="Constantia" w:hAnsi="Constantia"/>
                <w:sz w:val="20"/>
              </w:rPr>
              <w:t>YAN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20"/>
              </w:rPr>
            </w:pPr>
            <w:r>
              <w:rPr>
                <w:rFonts w:ascii="Constantia" w:hAnsi="Constantia"/>
                <w:sz w:val="20"/>
              </w:rPr>
              <w:t>ANA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</w:tr>
      <w:tr w:rsidR="00937015" w:rsidTr="00937015">
        <w:tc>
          <w:tcPr>
            <w:tcW w:w="1384" w:type="dxa"/>
          </w:tcPr>
          <w:p w:rsidR="00937015" w:rsidRPr="000E7B89" w:rsidRDefault="00937015" w:rsidP="007D5B5B">
            <w:pPr>
              <w:rPr>
                <w:rFonts w:ascii="Constantia" w:hAnsi="Constantia"/>
                <w:sz w:val="20"/>
              </w:rPr>
            </w:pPr>
            <w:r>
              <w:rPr>
                <w:rFonts w:ascii="Constantia" w:hAnsi="Constantia"/>
                <w:sz w:val="20"/>
              </w:rPr>
              <w:t>ITALO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025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E4559C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</w:tr>
      <w:tr w:rsidR="00937015" w:rsidTr="00937015">
        <w:tc>
          <w:tcPr>
            <w:tcW w:w="1384" w:type="dxa"/>
          </w:tcPr>
          <w:p w:rsidR="00937015" w:rsidRDefault="00937015" w:rsidP="007D5B5B">
            <w:pPr>
              <w:rPr>
                <w:rFonts w:ascii="Constantia" w:hAnsi="Constantia"/>
                <w:sz w:val="20"/>
              </w:rPr>
            </w:pPr>
            <w:r>
              <w:rPr>
                <w:rFonts w:ascii="Constantia" w:hAnsi="Constantia"/>
                <w:sz w:val="20"/>
              </w:rPr>
              <w:t>NOVATO</w:t>
            </w:r>
          </w:p>
        </w:tc>
        <w:tc>
          <w:tcPr>
            <w:tcW w:w="70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  <w:r>
              <w:rPr>
                <w:rFonts w:ascii="Constantia" w:hAnsi="Constantia"/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2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59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025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1134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993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  <w:tc>
          <w:tcPr>
            <w:tcW w:w="817" w:type="dxa"/>
          </w:tcPr>
          <w:p w:rsidR="00937015" w:rsidRDefault="00937015" w:rsidP="00565D5B">
            <w:pPr>
              <w:jc w:val="center"/>
              <w:rPr>
                <w:rFonts w:ascii="Constantia" w:hAnsi="Constantia"/>
                <w:b/>
                <w:sz w:val="24"/>
              </w:rPr>
            </w:pPr>
          </w:p>
        </w:tc>
      </w:tr>
    </w:tbl>
    <w:p w:rsidR="00565D5B" w:rsidRPr="00565D5B" w:rsidRDefault="00565D5B" w:rsidP="000E7B89">
      <w:pPr>
        <w:ind w:left="-993" w:right="-568" w:firstLine="993"/>
        <w:jc w:val="center"/>
        <w:rPr>
          <w:rFonts w:ascii="Constantia" w:hAnsi="Constantia"/>
          <w:b/>
          <w:sz w:val="24"/>
        </w:rPr>
      </w:pPr>
    </w:p>
    <w:sectPr w:rsidR="00565D5B" w:rsidRPr="00565D5B" w:rsidSect="000E7B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5B"/>
    <w:rsid w:val="000E7B89"/>
    <w:rsid w:val="00565D5B"/>
    <w:rsid w:val="008B3949"/>
    <w:rsid w:val="00937015"/>
    <w:rsid w:val="00E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7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7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Keven Faro de Carvalho</dc:creator>
  <cp:lastModifiedBy>Keven Faro de Carvalho</cp:lastModifiedBy>
  <cp:revision>1</cp:revision>
  <dcterms:created xsi:type="dcterms:W3CDTF">2025-02-26T18:39:00Z</dcterms:created>
  <dcterms:modified xsi:type="dcterms:W3CDTF">2025-02-26T19:10:00Z</dcterms:modified>
</cp:coreProperties>
</file>