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97" w:rsidRDefault="00E302D9" w:rsidP="005321DD">
      <w:pPr>
        <w:jc w:val="right"/>
        <w:rPr>
          <w:rFonts w:ascii="ＭＳ 明朝" w:hAnsi="ＭＳ 明朝"/>
          <w:sz w:val="20"/>
          <w:szCs w:val="20"/>
        </w:rPr>
      </w:pPr>
      <w:r>
        <w:rPr>
          <w:rFonts w:ascii="ＭＳ 明朝" w:hAnsi="ＭＳ 明朝" w:hint="eastAsia"/>
          <w:noProof/>
          <w:sz w:val="20"/>
          <w:szCs w:val="20"/>
        </w:rPr>
        <mc:AlternateContent>
          <mc:Choice Requires="wps">
            <w:drawing>
              <wp:anchor distT="0" distB="0" distL="114300" distR="114300" simplePos="0" relativeHeight="251642368" behindDoc="0" locked="0" layoutInCell="1" allowOverlap="1">
                <wp:simplePos x="0" y="0"/>
                <wp:positionH relativeFrom="column">
                  <wp:posOffset>-104775</wp:posOffset>
                </wp:positionH>
                <wp:positionV relativeFrom="paragraph">
                  <wp:posOffset>-356870</wp:posOffset>
                </wp:positionV>
                <wp:extent cx="1005840" cy="315595"/>
                <wp:effectExtent l="9525" t="5080" r="13335" b="12700"/>
                <wp:wrapNone/>
                <wp:docPr id="3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15595"/>
                        </a:xfrm>
                        <a:prstGeom prst="rect">
                          <a:avLst/>
                        </a:prstGeom>
                        <a:solidFill>
                          <a:srgbClr val="FFFFFF"/>
                        </a:solidFill>
                        <a:ln w="9525">
                          <a:solidFill>
                            <a:srgbClr val="000000"/>
                          </a:solidFill>
                          <a:miter lim="800000"/>
                          <a:headEnd/>
                          <a:tailEnd/>
                        </a:ln>
                      </wps:spPr>
                      <wps:txbx>
                        <w:txbxContent>
                          <w:p w:rsidR="00995C11" w:rsidRPr="006B6339" w:rsidRDefault="00995C11" w:rsidP="00CE2A04">
                            <w:pPr>
                              <w:spacing w:line="320" w:lineRule="exact"/>
                              <w:jc w:val="center"/>
                              <w:rPr>
                                <w:b/>
                                <w:sz w:val="28"/>
                                <w:szCs w:val="28"/>
                              </w:rPr>
                            </w:pPr>
                            <w:r w:rsidRPr="006B6339">
                              <w:rPr>
                                <w:rFonts w:hint="eastAsia"/>
                                <w:b/>
                                <w:sz w:val="28"/>
                                <w:szCs w:val="28"/>
                              </w:rPr>
                              <w:t>社外秘</w:t>
                            </w:r>
                          </w:p>
                        </w:txbxContent>
                      </wps:txbx>
                      <wps:bodyPr rot="0" vert="horz" wrap="square" lIns="74295" tIns="37800" rIns="74295" bIns="37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8.25pt;margin-top:-28.1pt;width:79.2pt;height:24.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">
                <v:textbox inset="5.85pt,1.05mm,5.85pt,1.05mm">
                  <w:txbxContent>
                    <w:p w:rsidR="00995C11" w:rsidRPr="006B6339" w:rsidRDefault="00995C11" w:rsidP="00CE2A04">
                      <w:pPr>
                        <w:spacing w:line="320" w:lineRule="exact"/>
                        <w:jc w:val="center"/>
                        <w:rPr>
                          <w:b/>
                          <w:sz w:val="28"/>
                          <w:szCs w:val="28"/>
                        </w:rPr>
                      </w:pPr>
                      <w:r w:rsidRPr="006B6339">
                        <w:rPr>
                          <w:rFonts w:hint="eastAsia"/>
                          <w:b/>
                          <w:sz w:val="28"/>
                          <w:szCs w:val="28"/>
                        </w:rPr>
                        <w:t>社外秘</w:t>
                      </w:r>
                    </w:p>
                  </w:txbxContent>
                </v:textbox>
              </v:shape>
            </w:pict>
          </mc:Fallback>
        </mc:AlternateContent>
      </w:r>
      <w:r w:rsidR="005321DD">
        <w:rPr>
          <w:rFonts w:ascii="ＭＳ 明朝" w:hAnsi="ＭＳ 明朝" w:hint="eastAsia"/>
          <w:sz w:val="20"/>
          <w:szCs w:val="20"/>
        </w:rPr>
        <w:t>トレーニ修了報告会　論文</w:t>
      </w:r>
    </w:p>
    <w:p w:rsidR="005321DD" w:rsidRPr="005321DD" w:rsidRDefault="000F14A8" w:rsidP="003B13B1">
      <w:pPr>
        <w:jc w:val="center"/>
        <w:rPr>
          <w:rFonts w:ascii="ＭＳ 明朝" w:hAnsi="ＭＳ 明朝"/>
          <w:b/>
          <w:sz w:val="32"/>
          <w:szCs w:val="32"/>
        </w:rPr>
      </w:pPr>
      <w:r>
        <w:rPr>
          <w:rFonts w:ascii="ＭＳ 明朝" w:hAnsi="ＭＳ 明朝" w:hint="eastAsia"/>
          <w:b/>
          <w:sz w:val="32"/>
          <w:szCs w:val="32"/>
        </w:rPr>
        <w:t>業務を通</w:t>
      </w:r>
      <w:r w:rsidR="00BB64BD">
        <w:rPr>
          <w:rFonts w:ascii="ＭＳ 明朝" w:hAnsi="ＭＳ 明朝" w:hint="eastAsia"/>
          <w:b/>
          <w:sz w:val="32"/>
          <w:szCs w:val="32"/>
        </w:rPr>
        <w:t>じ</w:t>
      </w:r>
      <w:r w:rsidR="005069D9">
        <w:rPr>
          <w:rFonts w:ascii="ＭＳ 明朝" w:hAnsi="ＭＳ 明朝" w:hint="eastAsia"/>
          <w:b/>
          <w:sz w:val="32"/>
          <w:szCs w:val="32"/>
        </w:rPr>
        <w:t>、</w:t>
      </w:r>
      <w:r>
        <w:rPr>
          <w:rFonts w:ascii="ＭＳ 明朝" w:hAnsi="ＭＳ 明朝" w:hint="eastAsia"/>
          <w:b/>
          <w:sz w:val="32"/>
          <w:szCs w:val="32"/>
        </w:rPr>
        <w:t>新しいこと</w:t>
      </w:r>
      <w:r w:rsidR="005069D9">
        <w:rPr>
          <w:rFonts w:ascii="ＭＳ 明朝" w:hAnsi="ＭＳ 明朝" w:hint="eastAsia"/>
          <w:b/>
          <w:sz w:val="32"/>
          <w:szCs w:val="32"/>
        </w:rPr>
        <w:t>を</w:t>
      </w:r>
      <w:r>
        <w:rPr>
          <w:rFonts w:ascii="ＭＳ 明朝" w:hAnsi="ＭＳ 明朝" w:hint="eastAsia"/>
          <w:b/>
          <w:sz w:val="32"/>
          <w:szCs w:val="32"/>
        </w:rPr>
        <w:t>学び</w:t>
      </w:r>
      <w:r w:rsidR="005069D9">
        <w:rPr>
          <w:rFonts w:ascii="ＭＳ 明朝" w:hAnsi="ＭＳ 明朝" w:hint="eastAsia"/>
          <w:b/>
          <w:sz w:val="32"/>
          <w:szCs w:val="32"/>
        </w:rPr>
        <w:t>続ける</w:t>
      </w:r>
      <w:bookmarkStart w:id="0" w:name="_GoBack"/>
      <w:bookmarkEnd w:id="0"/>
    </w:p>
    <w:p w:rsidR="005321DD" w:rsidRPr="003B13B1" w:rsidRDefault="003B13B1" w:rsidP="003B13B1">
      <w:pPr>
        <w:jc w:val="center"/>
        <w:rPr>
          <w:rFonts w:ascii="ＭＳ 明朝" w:hAnsi="ＭＳ 明朝"/>
          <w:sz w:val="22"/>
          <w:szCs w:val="22"/>
        </w:rPr>
      </w:pPr>
      <w:r w:rsidRPr="003B13B1">
        <w:rPr>
          <w:rFonts w:ascii="ＭＳ 明朝" w:hAnsi="ＭＳ 明朝" w:hint="eastAsia"/>
          <w:sz w:val="22"/>
          <w:szCs w:val="22"/>
        </w:rPr>
        <w:t>～</w:t>
      </w:r>
      <w:r w:rsidR="00750654">
        <w:rPr>
          <w:rFonts w:ascii="ＭＳ 明朝" w:hAnsi="ＭＳ 明朝" w:hint="eastAsia"/>
          <w:sz w:val="22"/>
          <w:szCs w:val="22"/>
        </w:rPr>
        <w:t>継続的に成長するために</w:t>
      </w:r>
      <w:r w:rsidRPr="003B13B1">
        <w:rPr>
          <w:rFonts w:ascii="ＭＳ 明朝" w:hAnsi="ＭＳ 明朝" w:hint="eastAsia"/>
          <w:sz w:val="22"/>
          <w:szCs w:val="22"/>
        </w:rPr>
        <w:t>～</w:t>
      </w:r>
    </w:p>
    <w:p w:rsidR="005321DD" w:rsidRDefault="005321DD">
      <w:pPr>
        <w:rPr>
          <w:rFonts w:ascii="ＭＳ 明朝" w:hAnsi="ＭＳ 明朝"/>
          <w:sz w:val="20"/>
          <w:szCs w:val="20"/>
        </w:rPr>
      </w:pPr>
    </w:p>
    <w:p w:rsidR="003C2BCF" w:rsidRDefault="003C2BCF">
      <w:pPr>
        <w:rPr>
          <w:rFonts w:ascii="ＭＳ 明朝" w:hAnsi="ＭＳ 明朝"/>
          <w:sz w:val="20"/>
          <w:szCs w:val="20"/>
        </w:rPr>
      </w:pPr>
    </w:p>
    <w:p w:rsidR="003C2BCF" w:rsidRPr="005321DD" w:rsidRDefault="003C2BCF" w:rsidP="00F33B81">
      <w:pPr>
        <w:ind w:firstLineChars="300" w:firstLine="608"/>
        <w:jc w:val="center"/>
        <w:rPr>
          <w:rFonts w:ascii="ＭＳ 明朝" w:hAnsi="ＭＳ 明朝"/>
          <w:sz w:val="22"/>
          <w:szCs w:val="22"/>
        </w:rPr>
      </w:pPr>
      <w:r w:rsidRPr="005321DD">
        <w:rPr>
          <w:rFonts w:ascii="ＭＳ 明朝" w:hAnsi="ＭＳ 明朝" w:hint="eastAsia"/>
          <w:sz w:val="22"/>
          <w:szCs w:val="22"/>
        </w:rPr>
        <w:t>第</w:t>
      </w:r>
      <w:r w:rsidR="00582CD3">
        <w:rPr>
          <w:rFonts w:ascii="ＭＳ 明朝" w:hAnsi="ＭＳ 明朝" w:hint="eastAsia"/>
          <w:sz w:val="22"/>
          <w:szCs w:val="22"/>
        </w:rPr>
        <w:t>四</w:t>
      </w:r>
      <w:r>
        <w:rPr>
          <w:rFonts w:ascii="ＭＳ 明朝" w:hAnsi="ＭＳ 明朝" w:hint="eastAsia"/>
          <w:sz w:val="22"/>
          <w:szCs w:val="22"/>
        </w:rPr>
        <w:t>ソリューション</w:t>
      </w:r>
      <w:r w:rsidRPr="005321DD">
        <w:rPr>
          <w:rFonts w:ascii="ＭＳ 明朝" w:hAnsi="ＭＳ 明朝" w:hint="eastAsia"/>
          <w:sz w:val="22"/>
          <w:szCs w:val="22"/>
        </w:rPr>
        <w:t xml:space="preserve">事業部　</w:t>
      </w:r>
      <w:r w:rsidR="00E97904">
        <w:rPr>
          <w:rFonts w:ascii="ＭＳ 明朝" w:hAnsi="ＭＳ 明朝" w:hint="eastAsia"/>
          <w:sz w:val="22"/>
          <w:szCs w:val="22"/>
        </w:rPr>
        <w:t>第</w:t>
      </w:r>
      <w:r w:rsidR="00582CD3">
        <w:rPr>
          <w:rFonts w:ascii="ＭＳ 明朝" w:hAnsi="ＭＳ 明朝" w:hint="eastAsia"/>
          <w:sz w:val="22"/>
          <w:szCs w:val="22"/>
        </w:rPr>
        <w:t>三</w:t>
      </w:r>
      <w:r w:rsidR="00E97904">
        <w:rPr>
          <w:rFonts w:ascii="ＭＳ 明朝" w:hAnsi="ＭＳ 明朝" w:hint="eastAsia"/>
          <w:sz w:val="22"/>
          <w:szCs w:val="22"/>
        </w:rPr>
        <w:t>ソリューション</w:t>
      </w:r>
      <w:r>
        <w:rPr>
          <w:rFonts w:ascii="ＭＳ 明朝" w:hAnsi="ＭＳ 明朝" w:hint="eastAsia"/>
          <w:sz w:val="22"/>
          <w:szCs w:val="22"/>
        </w:rPr>
        <w:t>統括</w:t>
      </w:r>
      <w:r w:rsidRPr="005321DD">
        <w:rPr>
          <w:rFonts w:ascii="ＭＳ 明朝" w:hAnsi="ＭＳ 明朝" w:hint="eastAsia"/>
          <w:sz w:val="22"/>
          <w:szCs w:val="22"/>
        </w:rPr>
        <w:t>部</w:t>
      </w:r>
      <w:r w:rsidR="00E97904">
        <w:rPr>
          <w:rFonts w:ascii="ＭＳ 明朝" w:hAnsi="ＭＳ 明朝" w:hint="eastAsia"/>
          <w:sz w:val="22"/>
          <w:szCs w:val="22"/>
        </w:rPr>
        <w:t xml:space="preserve">　第</w:t>
      </w:r>
      <w:r w:rsidR="00635F38">
        <w:rPr>
          <w:rFonts w:ascii="ＭＳ 明朝" w:hAnsi="ＭＳ 明朝" w:hint="eastAsia"/>
          <w:sz w:val="22"/>
          <w:szCs w:val="22"/>
        </w:rPr>
        <w:t>一</w:t>
      </w:r>
      <w:r w:rsidR="00E97904">
        <w:rPr>
          <w:rFonts w:ascii="ＭＳ 明朝" w:hAnsi="ＭＳ 明朝" w:hint="eastAsia"/>
          <w:sz w:val="22"/>
          <w:szCs w:val="22"/>
        </w:rPr>
        <w:t>ソリューション部</w:t>
      </w:r>
    </w:p>
    <w:p w:rsidR="003C2BCF" w:rsidRDefault="00635F38" w:rsidP="003C2BCF">
      <w:pPr>
        <w:jc w:val="center"/>
        <w:rPr>
          <w:rFonts w:ascii="ＭＳ 明朝" w:hAnsi="ＭＳ 明朝"/>
          <w:sz w:val="22"/>
          <w:szCs w:val="22"/>
        </w:rPr>
      </w:pPr>
      <w:r>
        <w:rPr>
          <w:rFonts w:ascii="ＭＳ 明朝" w:hAnsi="ＭＳ 明朝" w:hint="eastAsia"/>
          <w:sz w:val="22"/>
          <w:szCs w:val="22"/>
        </w:rPr>
        <w:t>鈴木</w:t>
      </w:r>
      <w:r w:rsidR="003C2BCF" w:rsidRPr="005321DD">
        <w:rPr>
          <w:rFonts w:ascii="ＭＳ 明朝" w:hAnsi="ＭＳ 明朝" w:hint="eastAsia"/>
          <w:sz w:val="22"/>
          <w:szCs w:val="22"/>
        </w:rPr>
        <w:t xml:space="preserve">　</w:t>
      </w:r>
      <w:r>
        <w:rPr>
          <w:rFonts w:ascii="ＭＳ 明朝" w:hAnsi="ＭＳ 明朝" w:hint="eastAsia"/>
          <w:sz w:val="22"/>
          <w:szCs w:val="22"/>
        </w:rPr>
        <w:t>康二郎</w:t>
      </w:r>
    </w:p>
    <w:p w:rsidR="003C2BCF" w:rsidRDefault="003C2BCF">
      <w:pPr>
        <w:rPr>
          <w:rFonts w:ascii="ＭＳ 明朝" w:hAnsi="ＭＳ 明朝"/>
          <w:sz w:val="20"/>
          <w:szCs w:val="20"/>
        </w:rPr>
      </w:pPr>
    </w:p>
    <w:p w:rsidR="00FB7B4F" w:rsidRDefault="00FB7B4F">
      <w:pPr>
        <w:rPr>
          <w:rFonts w:ascii="ＭＳ 明朝" w:hAnsi="ＭＳ 明朝"/>
          <w:sz w:val="20"/>
          <w:szCs w:val="20"/>
        </w:rPr>
      </w:pPr>
      <w:r>
        <w:rPr>
          <w:rFonts w:ascii="ＭＳ 明朝" w:hAnsi="ＭＳ 明朝" w:hint="eastAsia"/>
          <w:sz w:val="20"/>
          <w:szCs w:val="20"/>
        </w:rPr>
        <w:t>――――――――――――――――――――――――――――――――――――――――――――――――――――</w:t>
      </w:r>
    </w:p>
    <w:p w:rsidR="00FB7B4F" w:rsidRDefault="00FB7B4F">
      <w:pPr>
        <w:rPr>
          <w:rFonts w:ascii="ＭＳ 明朝" w:hAnsi="ＭＳ 明朝"/>
          <w:sz w:val="20"/>
          <w:szCs w:val="20"/>
        </w:rPr>
        <w:sectPr w:rsidR="00FB7B4F" w:rsidSect="006B6339">
          <w:pgSz w:w="11906" w:h="16838" w:code="9"/>
          <w:pgMar w:top="1418" w:right="1134" w:bottom="1418" w:left="1134" w:header="1191" w:footer="879" w:gutter="0"/>
          <w:cols w:space="425"/>
          <w:docGrid w:type="linesAndChars" w:linePitch="304" w:charSpace="-3531"/>
        </w:sectPr>
      </w:pPr>
    </w:p>
    <w:p w:rsidR="00863DC0" w:rsidRDefault="00863DC0" w:rsidP="00872FAB">
      <w:pPr>
        <w:pStyle w:val="1"/>
        <w:ind w:leftChars="0" w:left="184" w:hangingChars="100" w:hanging="184"/>
      </w:pPr>
      <w:r>
        <w:rPr>
          <w:rFonts w:hint="eastAsia"/>
        </w:rPr>
        <w:lastRenderedPageBreak/>
        <w:t>１．はじめに</w:t>
      </w:r>
    </w:p>
    <w:p w:rsidR="00173B1B" w:rsidRPr="00173B1B" w:rsidRDefault="00173B1B" w:rsidP="00623A7F">
      <w:pPr>
        <w:ind w:firstLineChars="100" w:firstLine="183"/>
        <w:rPr>
          <w:sz w:val="20"/>
          <w:szCs w:val="20"/>
        </w:rPr>
      </w:pPr>
      <w:r w:rsidRPr="00173B1B">
        <w:rPr>
          <w:rFonts w:hint="eastAsia"/>
          <w:sz w:val="20"/>
          <w:szCs w:val="20"/>
        </w:rPr>
        <w:t>私は入社当時、</w:t>
      </w:r>
      <w:r w:rsidR="00F16B5B">
        <w:rPr>
          <w:rFonts w:hint="eastAsia"/>
          <w:sz w:val="20"/>
          <w:szCs w:val="20"/>
        </w:rPr>
        <w:t>新人のうちは作業のやり方、スケジュール計画などは上司から細かい指示が出て、それに従って行っていけばいいものだ</w:t>
      </w:r>
      <w:r w:rsidRPr="00173B1B">
        <w:rPr>
          <w:rFonts w:hint="eastAsia"/>
          <w:sz w:val="20"/>
          <w:szCs w:val="20"/>
        </w:rPr>
        <w:t>と</w:t>
      </w:r>
      <w:r w:rsidR="00670FFB">
        <w:rPr>
          <w:rFonts w:hint="eastAsia"/>
          <w:sz w:val="20"/>
          <w:szCs w:val="20"/>
        </w:rPr>
        <w:t>考えてい</w:t>
      </w:r>
      <w:r w:rsidRPr="00173B1B">
        <w:rPr>
          <w:rFonts w:hint="eastAsia"/>
          <w:sz w:val="20"/>
          <w:szCs w:val="20"/>
        </w:rPr>
        <w:t>た。</w:t>
      </w:r>
    </w:p>
    <w:p w:rsidR="00946A36" w:rsidRPr="009630A2" w:rsidRDefault="001C15A4" w:rsidP="008C037C">
      <w:pPr>
        <w:ind w:firstLineChars="100" w:firstLine="183"/>
        <w:rPr>
          <w:sz w:val="20"/>
          <w:szCs w:val="20"/>
        </w:rPr>
      </w:pPr>
      <w:r>
        <w:rPr>
          <w:rFonts w:hint="eastAsia"/>
          <w:sz w:val="20"/>
          <w:szCs w:val="20"/>
        </w:rPr>
        <w:t>しかし２年間のトレーニ</w:t>
      </w:r>
      <w:r w:rsidR="00173B1B" w:rsidRPr="00173B1B">
        <w:rPr>
          <w:rFonts w:hint="eastAsia"/>
          <w:sz w:val="20"/>
          <w:szCs w:val="20"/>
        </w:rPr>
        <w:t>期間を経て、</w:t>
      </w:r>
      <w:r w:rsidR="00946A36">
        <w:rPr>
          <w:rFonts w:hint="eastAsia"/>
          <w:sz w:val="20"/>
          <w:szCs w:val="20"/>
        </w:rPr>
        <w:t>業務の中で自ら工夫し、作業の効率化を考えることが重要</w:t>
      </w:r>
      <w:r w:rsidR="009414D8">
        <w:rPr>
          <w:rFonts w:hint="eastAsia"/>
          <w:sz w:val="20"/>
          <w:szCs w:val="20"/>
        </w:rPr>
        <w:t>であることに気付いた。</w:t>
      </w:r>
      <w:r w:rsidR="00946A36">
        <w:rPr>
          <w:rFonts w:hint="eastAsia"/>
          <w:sz w:val="20"/>
          <w:szCs w:val="20"/>
        </w:rPr>
        <w:t>そして、</w:t>
      </w:r>
      <w:r w:rsidR="004124F9">
        <w:rPr>
          <w:rFonts w:hint="eastAsia"/>
          <w:sz w:val="20"/>
          <w:szCs w:val="20"/>
        </w:rPr>
        <w:t>効率化の</w:t>
      </w:r>
      <w:r w:rsidR="00946A36">
        <w:rPr>
          <w:rFonts w:hint="eastAsia"/>
          <w:sz w:val="20"/>
          <w:szCs w:val="20"/>
        </w:rPr>
        <w:t>ためには</w:t>
      </w:r>
      <w:r w:rsidR="005B16D1">
        <w:rPr>
          <w:rFonts w:hint="eastAsia"/>
          <w:sz w:val="20"/>
          <w:szCs w:val="20"/>
        </w:rPr>
        <w:t>技術が必要であり、技術を身に着けるために</w:t>
      </w:r>
      <w:r w:rsidR="00946A36">
        <w:rPr>
          <w:rFonts w:hint="eastAsia"/>
          <w:sz w:val="20"/>
          <w:szCs w:val="20"/>
        </w:rPr>
        <w:t>継続的に学習してい</w:t>
      </w:r>
      <w:r w:rsidR="004124F9">
        <w:rPr>
          <w:rFonts w:hint="eastAsia"/>
          <w:sz w:val="20"/>
          <w:szCs w:val="20"/>
        </w:rPr>
        <w:t>き、自分の強みを増やしていくことが重要であると</w:t>
      </w:r>
      <w:r w:rsidR="009630A2">
        <w:rPr>
          <w:rFonts w:hint="eastAsia"/>
          <w:sz w:val="20"/>
          <w:szCs w:val="20"/>
        </w:rPr>
        <w:t>いう思いを抱くようになった。</w:t>
      </w:r>
    </w:p>
    <w:p w:rsidR="00173B1B" w:rsidRPr="00173B1B" w:rsidRDefault="00E93B09" w:rsidP="00470482">
      <w:pPr>
        <w:ind w:firstLineChars="100" w:firstLine="183"/>
        <w:rPr>
          <w:sz w:val="20"/>
          <w:szCs w:val="20"/>
        </w:rPr>
      </w:pPr>
      <w:r>
        <w:rPr>
          <w:rFonts w:hint="eastAsia"/>
          <w:sz w:val="20"/>
          <w:szCs w:val="20"/>
        </w:rPr>
        <w:t>そ</w:t>
      </w:r>
      <w:r w:rsidR="00470482">
        <w:rPr>
          <w:rFonts w:hint="eastAsia"/>
          <w:sz w:val="20"/>
          <w:szCs w:val="20"/>
        </w:rPr>
        <w:t>のため</w:t>
      </w:r>
      <w:r>
        <w:rPr>
          <w:rFonts w:hint="eastAsia"/>
          <w:sz w:val="20"/>
          <w:szCs w:val="20"/>
        </w:rPr>
        <w:t>、これから</w:t>
      </w:r>
      <w:r w:rsidR="00946A36">
        <w:rPr>
          <w:rFonts w:hint="eastAsia"/>
          <w:sz w:val="20"/>
          <w:szCs w:val="20"/>
        </w:rPr>
        <w:t>も</w:t>
      </w:r>
      <w:r w:rsidR="004124F9">
        <w:rPr>
          <w:rFonts w:hint="eastAsia"/>
          <w:sz w:val="20"/>
          <w:szCs w:val="20"/>
        </w:rPr>
        <w:t>効率化を考えながら</w:t>
      </w:r>
      <w:r w:rsidR="00173B1B" w:rsidRPr="00173B1B">
        <w:rPr>
          <w:rFonts w:hint="eastAsia"/>
          <w:sz w:val="20"/>
          <w:szCs w:val="20"/>
        </w:rPr>
        <w:t>仕事に取り組</w:t>
      </w:r>
      <w:r w:rsidR="00387D44">
        <w:rPr>
          <w:rFonts w:hint="eastAsia"/>
          <w:sz w:val="20"/>
          <w:szCs w:val="20"/>
        </w:rPr>
        <w:t>み、学びを習慣化できるよう意識していく</w:t>
      </w:r>
      <w:r w:rsidR="00173B1B" w:rsidRPr="00173B1B">
        <w:rPr>
          <w:rFonts w:hint="eastAsia"/>
          <w:sz w:val="20"/>
          <w:szCs w:val="20"/>
        </w:rPr>
        <w:t>。</w:t>
      </w:r>
    </w:p>
    <w:p w:rsidR="00173B1B" w:rsidRDefault="00173B1B" w:rsidP="008C037C">
      <w:pPr>
        <w:ind w:firstLineChars="100" w:firstLine="183"/>
        <w:rPr>
          <w:sz w:val="20"/>
          <w:szCs w:val="20"/>
        </w:rPr>
      </w:pPr>
      <w:r w:rsidRPr="00173B1B">
        <w:rPr>
          <w:rFonts w:hint="eastAsia"/>
          <w:sz w:val="20"/>
          <w:szCs w:val="20"/>
        </w:rPr>
        <w:t>本稿では、私の２年間の経験から、このような思いに至った経緯を記す。</w:t>
      </w:r>
    </w:p>
    <w:p w:rsidR="00980E45" w:rsidRDefault="00980E45" w:rsidP="008C037C">
      <w:pPr>
        <w:ind w:firstLineChars="100" w:firstLine="183"/>
        <w:rPr>
          <w:sz w:val="20"/>
          <w:szCs w:val="20"/>
        </w:rPr>
      </w:pPr>
    </w:p>
    <w:p w:rsidR="00173B1B" w:rsidRDefault="00173B1B" w:rsidP="00173B1B">
      <w:pPr>
        <w:pStyle w:val="1"/>
        <w:ind w:leftChars="0" w:left="184" w:hangingChars="100" w:hanging="184"/>
      </w:pPr>
      <w:r>
        <w:rPr>
          <w:rFonts w:hint="eastAsia"/>
        </w:rPr>
        <w:t>２．業務経験</w:t>
      </w:r>
    </w:p>
    <w:p w:rsidR="00173B1B" w:rsidRPr="00994779" w:rsidRDefault="00173B1B" w:rsidP="009146AA">
      <w:pPr>
        <w:ind w:firstLineChars="100" w:firstLine="183"/>
        <w:rPr>
          <w:rFonts w:asciiTheme="minorEastAsia" w:eastAsiaTheme="minorEastAsia" w:hAnsiTheme="minorEastAsia"/>
          <w:sz w:val="20"/>
          <w:szCs w:val="20"/>
        </w:rPr>
      </w:pPr>
      <w:r w:rsidRPr="00994779">
        <w:rPr>
          <w:rFonts w:asciiTheme="minorEastAsia" w:eastAsiaTheme="minorEastAsia" w:hAnsiTheme="minorEastAsia" w:hint="eastAsia"/>
          <w:sz w:val="20"/>
          <w:szCs w:val="20"/>
        </w:rPr>
        <w:t>私は</w:t>
      </w:r>
      <w:r w:rsidR="006D717D">
        <w:rPr>
          <w:rFonts w:asciiTheme="minorEastAsia" w:eastAsiaTheme="minorEastAsia" w:hAnsiTheme="minorEastAsia" w:hint="eastAsia"/>
          <w:sz w:val="20"/>
          <w:szCs w:val="20"/>
        </w:rPr>
        <w:t>トレーニ</w:t>
      </w:r>
      <w:r w:rsidRPr="00994779">
        <w:rPr>
          <w:rFonts w:asciiTheme="minorEastAsia" w:eastAsiaTheme="minorEastAsia" w:hAnsiTheme="minorEastAsia" w:hint="eastAsia"/>
          <w:sz w:val="20"/>
          <w:szCs w:val="20"/>
        </w:rPr>
        <w:t>期間の２年間、</w:t>
      </w:r>
      <w:r w:rsidR="00F24284">
        <w:rPr>
          <w:rFonts w:asciiTheme="minorEastAsia" w:eastAsiaTheme="minorEastAsia" w:hAnsiTheme="minorEastAsia" w:hint="eastAsia"/>
          <w:sz w:val="20"/>
          <w:szCs w:val="20"/>
        </w:rPr>
        <w:t>j</w:t>
      </w:r>
      <w:r w:rsidR="00C337D0">
        <w:rPr>
          <w:rFonts w:asciiTheme="minorEastAsia" w:eastAsiaTheme="minorEastAsia" w:hAnsiTheme="minorEastAsia" w:hint="eastAsia"/>
          <w:sz w:val="20"/>
          <w:szCs w:val="20"/>
        </w:rPr>
        <w:t>ava</w:t>
      </w:r>
      <w:r w:rsidR="00A17C3B">
        <w:rPr>
          <w:rFonts w:asciiTheme="minorEastAsia" w:eastAsiaTheme="minorEastAsia" w:hAnsiTheme="minorEastAsia" w:hint="eastAsia"/>
          <w:sz w:val="20"/>
          <w:szCs w:val="20"/>
        </w:rPr>
        <w:t>による</w:t>
      </w:r>
      <w:r w:rsidR="008469BE">
        <w:rPr>
          <w:rFonts w:asciiTheme="minorEastAsia" w:eastAsiaTheme="minorEastAsia" w:hAnsiTheme="minorEastAsia" w:hint="eastAsia"/>
          <w:sz w:val="20"/>
          <w:szCs w:val="20"/>
        </w:rPr>
        <w:t>プログラム</w:t>
      </w:r>
      <w:r w:rsidR="00C337D0">
        <w:rPr>
          <w:rFonts w:asciiTheme="minorEastAsia" w:eastAsiaTheme="minorEastAsia" w:hAnsiTheme="minorEastAsia" w:hint="eastAsia"/>
          <w:sz w:val="20"/>
          <w:szCs w:val="20"/>
        </w:rPr>
        <w:t>開発、</w:t>
      </w:r>
      <w:r w:rsidR="008469BE">
        <w:rPr>
          <w:rFonts w:asciiTheme="minorEastAsia" w:eastAsiaTheme="minorEastAsia" w:hAnsiTheme="minorEastAsia" w:hint="eastAsia"/>
          <w:sz w:val="20"/>
          <w:szCs w:val="20"/>
        </w:rPr>
        <w:t>新規</w:t>
      </w:r>
      <w:r w:rsidR="00946A36">
        <w:rPr>
          <w:rFonts w:asciiTheme="minorEastAsia" w:eastAsiaTheme="minorEastAsia" w:hAnsiTheme="minorEastAsia" w:hint="eastAsia"/>
          <w:sz w:val="20"/>
          <w:szCs w:val="20"/>
        </w:rPr>
        <w:t>商談</w:t>
      </w:r>
      <w:r w:rsidR="008469BE">
        <w:rPr>
          <w:rFonts w:asciiTheme="minorEastAsia" w:eastAsiaTheme="minorEastAsia" w:hAnsiTheme="minorEastAsia" w:hint="eastAsia"/>
          <w:sz w:val="20"/>
          <w:szCs w:val="20"/>
        </w:rPr>
        <w:t>へ向けた</w:t>
      </w:r>
      <w:r w:rsidR="00C337D0">
        <w:rPr>
          <w:rFonts w:asciiTheme="minorEastAsia" w:eastAsiaTheme="minorEastAsia" w:hAnsiTheme="minorEastAsia" w:hint="eastAsia"/>
          <w:sz w:val="20"/>
          <w:szCs w:val="20"/>
        </w:rPr>
        <w:t>調査研究、</w:t>
      </w:r>
      <w:r w:rsidR="00FB4DAC" w:rsidRPr="00B402D6">
        <w:rPr>
          <w:rFonts w:asciiTheme="minorEastAsia" w:eastAsiaTheme="minorEastAsia" w:hAnsiTheme="minorEastAsia" w:hint="eastAsia"/>
          <w:sz w:val="20"/>
          <w:szCs w:val="20"/>
        </w:rPr>
        <w:t>他</w:t>
      </w:r>
      <w:r w:rsidR="00FB4DAC">
        <w:rPr>
          <w:rFonts w:asciiTheme="minorEastAsia" w:eastAsiaTheme="minorEastAsia" w:hAnsiTheme="minorEastAsia" w:hint="eastAsia"/>
          <w:sz w:val="20"/>
          <w:szCs w:val="20"/>
        </w:rPr>
        <w:t>プロジェクトの支援作業と</w:t>
      </w:r>
      <w:r w:rsidR="0073214D">
        <w:rPr>
          <w:rFonts w:asciiTheme="minorEastAsia" w:eastAsiaTheme="minorEastAsia" w:hAnsiTheme="minorEastAsia" w:hint="eastAsia"/>
          <w:sz w:val="20"/>
          <w:szCs w:val="20"/>
        </w:rPr>
        <w:t>、それぞれ必要なスキルの違う作業に携わった。</w:t>
      </w:r>
    </w:p>
    <w:p w:rsidR="0037092D" w:rsidRDefault="00173B1B" w:rsidP="008C037C">
      <w:pPr>
        <w:ind w:firstLineChars="100" w:firstLine="183"/>
        <w:rPr>
          <w:rFonts w:asciiTheme="minorEastAsia" w:eastAsiaTheme="minorEastAsia" w:hAnsiTheme="minorEastAsia"/>
          <w:sz w:val="20"/>
          <w:szCs w:val="20"/>
        </w:rPr>
      </w:pPr>
      <w:r w:rsidRPr="00994779">
        <w:rPr>
          <w:rFonts w:asciiTheme="minorEastAsia" w:eastAsiaTheme="minorEastAsia" w:hAnsiTheme="minorEastAsia" w:hint="eastAsia"/>
          <w:sz w:val="20"/>
          <w:szCs w:val="20"/>
        </w:rPr>
        <w:t>業務の中で</w:t>
      </w:r>
      <w:r w:rsidR="00F24284">
        <w:rPr>
          <w:rFonts w:asciiTheme="minorEastAsia" w:eastAsiaTheme="minorEastAsia" w:hAnsiTheme="minorEastAsia" w:hint="eastAsia"/>
          <w:sz w:val="20"/>
          <w:szCs w:val="20"/>
        </w:rPr>
        <w:t>作成</w:t>
      </w:r>
      <w:r w:rsidRPr="00994779">
        <w:rPr>
          <w:rFonts w:asciiTheme="minorEastAsia" w:eastAsiaTheme="minorEastAsia" w:hAnsiTheme="minorEastAsia" w:hint="eastAsia"/>
          <w:sz w:val="20"/>
          <w:szCs w:val="20"/>
        </w:rPr>
        <w:t>した</w:t>
      </w:r>
      <w:r w:rsidR="00F24284">
        <w:rPr>
          <w:rFonts w:asciiTheme="minorEastAsia" w:eastAsiaTheme="minorEastAsia" w:hAnsiTheme="minorEastAsia" w:hint="eastAsia"/>
          <w:sz w:val="20"/>
          <w:szCs w:val="20"/>
        </w:rPr>
        <w:t>J</w:t>
      </w:r>
      <w:r w:rsidRPr="00994779">
        <w:rPr>
          <w:rFonts w:asciiTheme="minorEastAsia" w:eastAsiaTheme="minorEastAsia" w:hAnsiTheme="minorEastAsia" w:hint="eastAsia"/>
          <w:sz w:val="20"/>
          <w:szCs w:val="20"/>
        </w:rPr>
        <w:t>ava</w:t>
      </w:r>
      <w:r w:rsidR="006D717D">
        <w:rPr>
          <w:rFonts w:asciiTheme="minorEastAsia" w:eastAsiaTheme="minorEastAsia" w:hAnsiTheme="minorEastAsia" w:hint="eastAsia"/>
          <w:sz w:val="20"/>
          <w:szCs w:val="20"/>
        </w:rPr>
        <w:t>プログラムは、トレーニ</w:t>
      </w:r>
      <w:r w:rsidRPr="00994779">
        <w:rPr>
          <w:rFonts w:asciiTheme="minorEastAsia" w:eastAsiaTheme="minorEastAsia" w:hAnsiTheme="minorEastAsia" w:hint="eastAsia"/>
          <w:sz w:val="20"/>
          <w:szCs w:val="20"/>
        </w:rPr>
        <w:t>の目標ステップ</w:t>
      </w:r>
      <w:r w:rsidR="00A17C3B">
        <w:rPr>
          <w:rFonts w:asciiTheme="minorEastAsia" w:eastAsiaTheme="minorEastAsia" w:hAnsiTheme="minorEastAsia" w:hint="eastAsia"/>
          <w:sz w:val="20"/>
          <w:szCs w:val="20"/>
        </w:rPr>
        <w:t>数である10</w:t>
      </w:r>
      <w:r w:rsidR="00C62BFB">
        <w:rPr>
          <w:rFonts w:asciiTheme="minorEastAsia" w:eastAsiaTheme="minorEastAsia" w:hAnsiTheme="minorEastAsia" w:hint="eastAsia"/>
          <w:sz w:val="20"/>
          <w:szCs w:val="20"/>
        </w:rPr>
        <w:t>,</w:t>
      </w:r>
      <w:r w:rsidR="00A17C3B">
        <w:rPr>
          <w:rFonts w:asciiTheme="minorEastAsia" w:eastAsiaTheme="minorEastAsia" w:hAnsiTheme="minorEastAsia" w:hint="eastAsia"/>
          <w:sz w:val="20"/>
          <w:szCs w:val="20"/>
        </w:rPr>
        <w:t>000ステップを大きく上回る17</w:t>
      </w:r>
      <w:r w:rsidR="00C62BFB">
        <w:rPr>
          <w:rFonts w:asciiTheme="minorEastAsia" w:eastAsiaTheme="minorEastAsia" w:hAnsiTheme="minorEastAsia" w:hint="eastAsia"/>
          <w:sz w:val="20"/>
          <w:szCs w:val="20"/>
        </w:rPr>
        <w:t>,</w:t>
      </w:r>
      <w:r w:rsidR="00A17C3B">
        <w:rPr>
          <w:rFonts w:asciiTheme="minorEastAsia" w:eastAsiaTheme="minorEastAsia" w:hAnsiTheme="minorEastAsia" w:hint="eastAsia"/>
          <w:sz w:val="20"/>
          <w:szCs w:val="20"/>
        </w:rPr>
        <w:t>787</w:t>
      </w:r>
      <w:r w:rsidRPr="00994779">
        <w:rPr>
          <w:rFonts w:asciiTheme="minorEastAsia" w:eastAsiaTheme="minorEastAsia" w:hAnsiTheme="minorEastAsia" w:hint="eastAsia"/>
          <w:sz w:val="20"/>
          <w:szCs w:val="20"/>
        </w:rPr>
        <w:t>ステップに達した。</w:t>
      </w:r>
      <w:r w:rsidR="00B44601">
        <w:rPr>
          <w:rFonts w:asciiTheme="minorEastAsia" w:eastAsiaTheme="minorEastAsia" w:hAnsiTheme="minorEastAsia" w:hint="eastAsia"/>
          <w:sz w:val="20"/>
          <w:szCs w:val="20"/>
        </w:rPr>
        <w:t>特に、一年目に10</w:t>
      </w:r>
      <w:r w:rsidR="00C62BFB">
        <w:rPr>
          <w:rFonts w:asciiTheme="minorEastAsia" w:eastAsiaTheme="minorEastAsia" w:hAnsiTheme="minorEastAsia" w:hint="eastAsia"/>
          <w:sz w:val="20"/>
          <w:szCs w:val="20"/>
        </w:rPr>
        <w:t>,</w:t>
      </w:r>
      <w:r w:rsidR="00B44601">
        <w:rPr>
          <w:rFonts w:asciiTheme="minorEastAsia" w:eastAsiaTheme="minorEastAsia" w:hAnsiTheme="minorEastAsia" w:hint="eastAsia"/>
          <w:sz w:val="20"/>
          <w:szCs w:val="20"/>
        </w:rPr>
        <w:t>000ステップを越えることができ自信につながった。</w:t>
      </w:r>
    </w:p>
    <w:p w:rsidR="008600D9" w:rsidRDefault="008600D9" w:rsidP="008C037C">
      <w:pPr>
        <w:ind w:firstLineChars="100" w:firstLine="183"/>
        <w:rPr>
          <w:rFonts w:asciiTheme="minorEastAsia" w:eastAsiaTheme="minorEastAsia" w:hAnsiTheme="minorEastAsia"/>
          <w:sz w:val="20"/>
          <w:szCs w:val="20"/>
        </w:rPr>
      </w:pPr>
    </w:p>
    <w:p w:rsidR="007D1E64" w:rsidRPr="008600D9" w:rsidRDefault="007D1E64" w:rsidP="007D1E64">
      <w:pPr>
        <w:pStyle w:val="1"/>
        <w:ind w:leftChars="0" w:left="184" w:hangingChars="100" w:hanging="184"/>
      </w:pPr>
      <w:r>
        <w:rPr>
          <w:rFonts w:hint="eastAsia"/>
        </w:rPr>
        <w:t>２．１．担当業務の変遷</w:t>
      </w:r>
    </w:p>
    <w:p w:rsidR="007D1E64" w:rsidRDefault="007D1E64" w:rsidP="007D1E64">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図１に、私の担当業務の変遷図を示す。</w:t>
      </w:r>
    </w:p>
    <w:p w:rsidR="007D1E64" w:rsidRDefault="007D1E64" w:rsidP="007D1E64">
      <w:pPr>
        <w:rPr>
          <w:rFonts w:asciiTheme="minorEastAsia" w:eastAsiaTheme="minorEastAsia" w:hAnsiTheme="minorEastAsia"/>
          <w:sz w:val="20"/>
          <w:szCs w:val="20"/>
        </w:rPr>
      </w:pPr>
      <w:r>
        <w:rPr>
          <w:rFonts w:asciiTheme="minorEastAsia" w:eastAsiaTheme="minorEastAsia" w:hAnsiTheme="minorEastAsia" w:hint="eastAsia"/>
          <w:noProof/>
          <w:sz w:val="20"/>
          <w:szCs w:val="20"/>
        </w:rPr>
        <w:drawing>
          <wp:inline distT="0" distB="0" distL="0" distR="0" wp14:anchorId="31FF37B7" wp14:editId="270934A9">
            <wp:extent cx="2992602" cy="1533525"/>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8470" cy="1536532"/>
                    </a:xfrm>
                    <a:prstGeom prst="rect">
                      <a:avLst/>
                    </a:prstGeom>
                  </pic:spPr>
                </pic:pic>
              </a:graphicData>
            </a:graphic>
          </wp:inline>
        </w:drawing>
      </w:r>
    </w:p>
    <w:p w:rsidR="007D1E64" w:rsidRDefault="007D1E64" w:rsidP="007D1E64">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図１　業務変遷</w:t>
      </w:r>
    </w:p>
    <w:p w:rsidR="008600D9" w:rsidRDefault="008600D9" w:rsidP="008600D9">
      <w:pPr>
        <w:pStyle w:val="1"/>
        <w:ind w:leftChars="0" w:left="184" w:hangingChars="100" w:hanging="184"/>
      </w:pPr>
      <w:r>
        <w:rPr>
          <w:rFonts w:hint="eastAsia"/>
        </w:rPr>
        <w:lastRenderedPageBreak/>
        <w:t>２．</w:t>
      </w:r>
      <w:r w:rsidR="007D1E64">
        <w:rPr>
          <w:rFonts w:hint="eastAsia"/>
        </w:rPr>
        <w:t>２</w:t>
      </w:r>
      <w:r>
        <w:rPr>
          <w:rFonts w:hint="eastAsia"/>
        </w:rPr>
        <w:t>．担当業務概要</w:t>
      </w:r>
    </w:p>
    <w:p w:rsidR="0037092D" w:rsidRPr="00762828" w:rsidRDefault="0037092D" w:rsidP="0078075A">
      <w:pPr>
        <w:pStyle w:val="1"/>
        <w:ind w:leftChars="0" w:left="184" w:hangingChars="100" w:hanging="184"/>
        <w:rPr>
          <w:rFonts w:asciiTheme="majorEastAsia" w:eastAsiaTheme="majorEastAsia" w:hAnsiTheme="majorEastAsia"/>
        </w:rPr>
      </w:pPr>
      <w:r w:rsidRPr="00762828">
        <w:rPr>
          <w:rFonts w:asciiTheme="majorEastAsia" w:eastAsiaTheme="majorEastAsia" w:hAnsiTheme="majorEastAsia" w:hint="eastAsia"/>
        </w:rPr>
        <w:t>２．</w:t>
      </w:r>
      <w:r w:rsidR="007D1E64">
        <w:rPr>
          <w:rFonts w:asciiTheme="majorEastAsia" w:eastAsiaTheme="majorEastAsia" w:hAnsiTheme="majorEastAsia" w:hint="eastAsia"/>
        </w:rPr>
        <w:t>２</w:t>
      </w:r>
      <w:r w:rsidRPr="00762828">
        <w:rPr>
          <w:rFonts w:asciiTheme="majorEastAsia" w:eastAsiaTheme="majorEastAsia" w:hAnsiTheme="majorEastAsia" w:hint="eastAsia"/>
        </w:rPr>
        <w:t>．</w:t>
      </w:r>
      <w:r w:rsidR="008600D9">
        <w:rPr>
          <w:rFonts w:asciiTheme="majorEastAsia" w:eastAsiaTheme="majorEastAsia" w:hAnsiTheme="majorEastAsia" w:hint="eastAsia"/>
        </w:rPr>
        <w:t>１．</w:t>
      </w:r>
      <w:r w:rsidRPr="00762828">
        <w:rPr>
          <w:rFonts w:asciiTheme="majorEastAsia" w:eastAsiaTheme="majorEastAsia" w:hAnsiTheme="majorEastAsia" w:hint="eastAsia"/>
        </w:rPr>
        <w:t>日本政策金融公庫PMO支援</w:t>
      </w:r>
    </w:p>
    <w:p w:rsidR="0078075A" w:rsidRDefault="0078075A" w:rsidP="009146AA">
      <w:pPr>
        <w:ind w:firstLineChars="100" w:firstLine="183"/>
        <w:rPr>
          <w:rFonts w:asciiTheme="minorEastAsia" w:eastAsiaTheme="minorEastAsia" w:hAnsiTheme="minorEastAsia"/>
          <w:sz w:val="20"/>
          <w:szCs w:val="20"/>
        </w:rPr>
      </w:pPr>
      <w:r w:rsidRPr="00994779">
        <w:rPr>
          <w:rFonts w:asciiTheme="minorEastAsia" w:eastAsiaTheme="minorEastAsia" w:hAnsiTheme="minorEastAsia" w:hint="eastAsia"/>
          <w:sz w:val="20"/>
          <w:szCs w:val="20"/>
        </w:rPr>
        <w:t>配属後、日本政策金融公庫プロジェクトの</w:t>
      </w:r>
      <w:r w:rsidR="00BE5B2C">
        <w:rPr>
          <w:rFonts w:asciiTheme="minorEastAsia" w:eastAsiaTheme="minorEastAsia" w:hAnsiTheme="minorEastAsia" w:hint="eastAsia"/>
          <w:sz w:val="20"/>
          <w:szCs w:val="20"/>
        </w:rPr>
        <w:t>支援作業で</w:t>
      </w:r>
      <w:r w:rsidRPr="00994779">
        <w:rPr>
          <w:rFonts w:asciiTheme="minorEastAsia" w:eastAsiaTheme="minorEastAsia" w:hAnsiTheme="minorEastAsia" w:hint="eastAsia"/>
          <w:sz w:val="20"/>
          <w:szCs w:val="20"/>
        </w:rPr>
        <w:t>、ログイン認証システムの構築を行った。</w:t>
      </w:r>
    </w:p>
    <w:p w:rsidR="00615B69" w:rsidRPr="00994779" w:rsidRDefault="00615B69" w:rsidP="0078075A">
      <w:pPr>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周りのメンバは</w:t>
      </w:r>
      <w:r w:rsidR="00F24284">
        <w:rPr>
          <w:rFonts w:asciiTheme="minorEastAsia" w:eastAsiaTheme="minorEastAsia" w:hAnsiTheme="minorEastAsia" w:hint="eastAsia"/>
          <w:sz w:val="20"/>
          <w:szCs w:val="20"/>
        </w:rPr>
        <w:t>J</w:t>
      </w:r>
      <w:r>
        <w:rPr>
          <w:rFonts w:asciiTheme="minorEastAsia" w:eastAsiaTheme="minorEastAsia" w:hAnsiTheme="minorEastAsia" w:hint="eastAsia"/>
          <w:sz w:val="20"/>
          <w:szCs w:val="20"/>
        </w:rPr>
        <w:t>avaスキルが高く、</w:t>
      </w:r>
      <w:r w:rsidR="00694315">
        <w:rPr>
          <w:rFonts w:asciiTheme="minorEastAsia" w:eastAsiaTheme="minorEastAsia" w:hAnsiTheme="minorEastAsia" w:hint="eastAsia"/>
          <w:sz w:val="20"/>
          <w:szCs w:val="20"/>
        </w:rPr>
        <w:t>教わりながらの作業がメインとなったため、</w:t>
      </w:r>
      <w:r>
        <w:rPr>
          <w:rFonts w:asciiTheme="minorEastAsia" w:eastAsiaTheme="minorEastAsia" w:hAnsiTheme="minorEastAsia" w:hint="eastAsia"/>
          <w:sz w:val="20"/>
          <w:szCs w:val="20"/>
        </w:rPr>
        <w:t>自分も早く</w:t>
      </w:r>
      <w:r w:rsidR="00694315">
        <w:rPr>
          <w:rFonts w:asciiTheme="minorEastAsia" w:eastAsiaTheme="minorEastAsia" w:hAnsiTheme="minorEastAsia" w:hint="eastAsia"/>
          <w:sz w:val="20"/>
          <w:szCs w:val="20"/>
        </w:rPr>
        <w:t>スキルを上げ</w:t>
      </w:r>
      <w:r>
        <w:rPr>
          <w:rFonts w:asciiTheme="minorEastAsia" w:eastAsiaTheme="minorEastAsia" w:hAnsiTheme="minorEastAsia" w:hint="eastAsia"/>
          <w:sz w:val="20"/>
          <w:szCs w:val="20"/>
        </w:rPr>
        <w:t>メンバと</w:t>
      </w:r>
      <w:r w:rsidR="004955E4">
        <w:rPr>
          <w:rFonts w:asciiTheme="minorEastAsia" w:eastAsiaTheme="minorEastAsia" w:hAnsiTheme="minorEastAsia" w:hint="eastAsia"/>
          <w:sz w:val="20"/>
          <w:szCs w:val="20"/>
        </w:rPr>
        <w:t>同等の</w:t>
      </w:r>
      <w:r>
        <w:rPr>
          <w:rFonts w:asciiTheme="minorEastAsia" w:eastAsiaTheme="minorEastAsia" w:hAnsiTheme="minorEastAsia" w:hint="eastAsia"/>
          <w:sz w:val="20"/>
          <w:szCs w:val="20"/>
        </w:rPr>
        <w:t>レベルの作業ができるようになりたいと感じた。</w:t>
      </w:r>
    </w:p>
    <w:p w:rsidR="00D53520" w:rsidRPr="00F24284" w:rsidRDefault="00D53520" w:rsidP="00FC33CA">
      <w:pPr>
        <w:ind w:firstLineChars="100" w:firstLine="183"/>
        <w:rPr>
          <w:sz w:val="20"/>
          <w:szCs w:val="20"/>
        </w:rPr>
      </w:pPr>
    </w:p>
    <w:p w:rsidR="0037092D" w:rsidRPr="00762828" w:rsidRDefault="0037092D" w:rsidP="0037092D">
      <w:pPr>
        <w:pStyle w:val="1"/>
        <w:ind w:leftChars="0" w:left="184" w:hangingChars="100" w:hanging="184"/>
        <w:rPr>
          <w:rFonts w:asciiTheme="majorEastAsia" w:eastAsiaTheme="majorEastAsia" w:hAnsiTheme="majorEastAsia"/>
        </w:rPr>
      </w:pPr>
      <w:r w:rsidRPr="00762828">
        <w:rPr>
          <w:rFonts w:asciiTheme="majorEastAsia" w:eastAsiaTheme="majorEastAsia" w:hAnsiTheme="majorEastAsia" w:hint="eastAsia"/>
        </w:rPr>
        <w:t>２．</w:t>
      </w:r>
      <w:r w:rsidR="007D1E64">
        <w:rPr>
          <w:rFonts w:asciiTheme="majorEastAsia" w:eastAsiaTheme="majorEastAsia" w:hAnsiTheme="majorEastAsia" w:hint="eastAsia"/>
        </w:rPr>
        <w:t>２</w:t>
      </w:r>
      <w:r w:rsidR="008600D9">
        <w:rPr>
          <w:rFonts w:asciiTheme="majorEastAsia" w:eastAsiaTheme="majorEastAsia" w:hAnsiTheme="majorEastAsia" w:hint="eastAsia"/>
        </w:rPr>
        <w:t>．</w:t>
      </w:r>
      <w:r w:rsidRPr="00762828">
        <w:rPr>
          <w:rFonts w:asciiTheme="majorEastAsia" w:eastAsiaTheme="majorEastAsia" w:hAnsiTheme="majorEastAsia" w:hint="eastAsia"/>
        </w:rPr>
        <w:t>２．CobolからJavaへの</w:t>
      </w:r>
      <w:r w:rsidR="009A5706">
        <w:rPr>
          <w:rFonts w:asciiTheme="majorEastAsia" w:eastAsiaTheme="majorEastAsia" w:hAnsiTheme="majorEastAsia" w:hint="eastAsia"/>
        </w:rPr>
        <w:t>移行</w:t>
      </w:r>
      <w:r w:rsidRPr="00762828">
        <w:rPr>
          <w:rFonts w:asciiTheme="majorEastAsia" w:eastAsiaTheme="majorEastAsia" w:hAnsiTheme="majorEastAsia" w:hint="eastAsia"/>
        </w:rPr>
        <w:t>調査研究</w:t>
      </w:r>
    </w:p>
    <w:p w:rsidR="008C037C" w:rsidRPr="00994779" w:rsidRDefault="00651014" w:rsidP="009146AA">
      <w:pPr>
        <w:ind w:firstLineChars="100" w:firstLine="183"/>
        <w:rPr>
          <w:rFonts w:asciiTheme="minorEastAsia" w:eastAsiaTheme="minorEastAsia" w:hAnsiTheme="minorEastAsia"/>
          <w:sz w:val="20"/>
          <w:szCs w:val="20"/>
        </w:rPr>
      </w:pPr>
      <w:r w:rsidRPr="00994779">
        <w:rPr>
          <w:rFonts w:asciiTheme="minorEastAsia" w:eastAsiaTheme="minorEastAsia" w:hAnsiTheme="minorEastAsia" w:hint="eastAsia"/>
          <w:sz w:val="20"/>
          <w:szCs w:val="20"/>
        </w:rPr>
        <w:t>2012年10月から、CobolからJavaへのマイグレーションとして、富士通製品であるAA/BRMODELLERを用いてCobol開発を行った顧客の資産を、Javaの開発ツールであるInterDevelop</w:t>
      </w:r>
      <w:r w:rsidR="005C4A28">
        <w:rPr>
          <w:rFonts w:asciiTheme="minorEastAsia" w:eastAsiaTheme="minorEastAsia" w:hAnsiTheme="minorEastAsia" w:hint="eastAsia"/>
          <w:sz w:val="20"/>
          <w:szCs w:val="20"/>
        </w:rPr>
        <w:t>Designer</w:t>
      </w:r>
      <w:r w:rsidR="0091010D">
        <w:rPr>
          <w:rFonts w:asciiTheme="minorEastAsia" w:eastAsiaTheme="minorEastAsia" w:hAnsiTheme="minorEastAsia" w:hint="eastAsia"/>
          <w:sz w:val="20"/>
          <w:szCs w:val="20"/>
        </w:rPr>
        <w:t>Java</w:t>
      </w:r>
      <w:r w:rsidR="00296E73">
        <w:rPr>
          <w:rFonts w:asciiTheme="minorEastAsia" w:eastAsiaTheme="minorEastAsia" w:hAnsiTheme="minorEastAsia" w:hint="eastAsia"/>
          <w:sz w:val="20"/>
          <w:szCs w:val="20"/>
        </w:rPr>
        <w:t>（以下</w:t>
      </w:r>
      <w:proofErr w:type="spellStart"/>
      <w:r w:rsidR="00296E73">
        <w:rPr>
          <w:rFonts w:asciiTheme="minorEastAsia" w:eastAsiaTheme="minorEastAsia" w:hAnsiTheme="minorEastAsia" w:hint="eastAsia"/>
          <w:sz w:val="20"/>
          <w:szCs w:val="20"/>
        </w:rPr>
        <w:t>ID</w:t>
      </w:r>
      <w:r w:rsidR="00CD2628">
        <w:rPr>
          <w:rFonts w:asciiTheme="minorEastAsia" w:eastAsiaTheme="minorEastAsia" w:hAnsiTheme="minorEastAsia" w:hint="eastAsia"/>
          <w:sz w:val="20"/>
          <w:szCs w:val="20"/>
        </w:rPr>
        <w:t>ev</w:t>
      </w:r>
      <w:proofErr w:type="spellEnd"/>
      <w:r w:rsidR="005556F5">
        <w:rPr>
          <w:rFonts w:asciiTheme="minorEastAsia" w:eastAsiaTheme="minorEastAsia" w:hAnsiTheme="minorEastAsia" w:hint="eastAsia"/>
          <w:sz w:val="20"/>
          <w:szCs w:val="20"/>
        </w:rPr>
        <w:t>と略す</w:t>
      </w:r>
      <w:r w:rsidR="00296E73">
        <w:rPr>
          <w:rFonts w:asciiTheme="minorEastAsia" w:eastAsiaTheme="minorEastAsia" w:hAnsiTheme="minorEastAsia" w:hint="eastAsia"/>
          <w:sz w:val="20"/>
          <w:szCs w:val="20"/>
        </w:rPr>
        <w:t>）</w:t>
      </w:r>
      <w:r w:rsidRPr="00994779">
        <w:rPr>
          <w:rFonts w:asciiTheme="minorEastAsia" w:eastAsiaTheme="minorEastAsia" w:hAnsiTheme="minorEastAsia" w:hint="eastAsia"/>
          <w:sz w:val="20"/>
          <w:szCs w:val="20"/>
        </w:rPr>
        <w:t>へ移行する商談が立ち上がった。</w:t>
      </w:r>
    </w:p>
    <w:p w:rsidR="004D274B" w:rsidRDefault="00651014" w:rsidP="008C037C">
      <w:pPr>
        <w:ind w:firstLineChars="100" w:firstLine="183"/>
        <w:rPr>
          <w:rFonts w:asciiTheme="minorEastAsia" w:eastAsiaTheme="minorEastAsia" w:hAnsiTheme="minorEastAsia"/>
          <w:sz w:val="20"/>
          <w:szCs w:val="20"/>
        </w:rPr>
      </w:pPr>
      <w:r w:rsidRPr="00994779">
        <w:rPr>
          <w:rFonts w:asciiTheme="minorEastAsia" w:eastAsiaTheme="minorEastAsia" w:hAnsiTheme="minorEastAsia" w:hint="eastAsia"/>
          <w:sz w:val="20"/>
          <w:szCs w:val="20"/>
        </w:rPr>
        <w:t>そのなかで、Cobol</w:t>
      </w:r>
      <w:r w:rsidR="009177F9">
        <w:rPr>
          <w:rFonts w:asciiTheme="minorEastAsia" w:eastAsiaTheme="minorEastAsia" w:hAnsiTheme="minorEastAsia" w:hint="eastAsia"/>
          <w:sz w:val="20"/>
          <w:szCs w:val="20"/>
        </w:rPr>
        <w:t>から</w:t>
      </w:r>
      <w:r w:rsidRPr="00994779">
        <w:rPr>
          <w:rFonts w:asciiTheme="minorEastAsia" w:eastAsiaTheme="minorEastAsia" w:hAnsiTheme="minorEastAsia" w:hint="eastAsia"/>
          <w:sz w:val="20"/>
          <w:szCs w:val="20"/>
        </w:rPr>
        <w:t>Java</w:t>
      </w:r>
      <w:r w:rsidR="009177F9">
        <w:rPr>
          <w:rFonts w:asciiTheme="minorEastAsia" w:eastAsiaTheme="minorEastAsia" w:hAnsiTheme="minorEastAsia" w:hint="eastAsia"/>
          <w:sz w:val="20"/>
          <w:szCs w:val="20"/>
        </w:rPr>
        <w:t>へ</w:t>
      </w:r>
      <w:r w:rsidRPr="00994779">
        <w:rPr>
          <w:rFonts w:asciiTheme="minorEastAsia" w:eastAsiaTheme="minorEastAsia" w:hAnsiTheme="minorEastAsia" w:hint="eastAsia"/>
          <w:sz w:val="20"/>
          <w:szCs w:val="20"/>
        </w:rPr>
        <w:t>の移行可能性を調査し、見積もりを行った。</w:t>
      </w:r>
    </w:p>
    <w:p w:rsidR="00742735" w:rsidRPr="00994779" w:rsidRDefault="00742735" w:rsidP="008C037C">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調査研究という慣れない作業内容に戸惑ったが、自らの</w:t>
      </w:r>
      <w:r w:rsidR="00864D31">
        <w:rPr>
          <w:rFonts w:asciiTheme="minorEastAsia" w:eastAsiaTheme="minorEastAsia" w:hAnsiTheme="minorEastAsia" w:hint="eastAsia"/>
          <w:sz w:val="20"/>
          <w:szCs w:val="20"/>
        </w:rPr>
        <w:t>Javaプログラミングスキルの向上につなげることができた</w:t>
      </w:r>
      <w:r>
        <w:rPr>
          <w:rFonts w:asciiTheme="minorEastAsia" w:eastAsiaTheme="minorEastAsia" w:hAnsiTheme="minorEastAsia" w:hint="eastAsia"/>
          <w:sz w:val="20"/>
          <w:szCs w:val="20"/>
        </w:rPr>
        <w:t>。</w:t>
      </w:r>
    </w:p>
    <w:p w:rsidR="0029489A" w:rsidRPr="004955E4" w:rsidRDefault="0029489A" w:rsidP="008C037C">
      <w:pPr>
        <w:ind w:firstLineChars="100" w:firstLine="183"/>
        <w:rPr>
          <w:sz w:val="20"/>
          <w:szCs w:val="20"/>
        </w:rPr>
      </w:pPr>
    </w:p>
    <w:p w:rsidR="0037092D" w:rsidRPr="00762828" w:rsidRDefault="0037092D" w:rsidP="0037092D">
      <w:pPr>
        <w:pStyle w:val="1"/>
        <w:ind w:leftChars="0" w:left="184" w:hangingChars="100" w:hanging="184"/>
        <w:rPr>
          <w:rFonts w:asciiTheme="majorEastAsia" w:eastAsiaTheme="majorEastAsia" w:hAnsiTheme="majorEastAsia"/>
        </w:rPr>
      </w:pPr>
      <w:r w:rsidRPr="00762828">
        <w:rPr>
          <w:rFonts w:asciiTheme="majorEastAsia" w:eastAsiaTheme="majorEastAsia" w:hAnsiTheme="majorEastAsia" w:hint="eastAsia"/>
        </w:rPr>
        <w:t>２．</w:t>
      </w:r>
      <w:r w:rsidR="007D1E64">
        <w:rPr>
          <w:rFonts w:asciiTheme="majorEastAsia" w:eastAsiaTheme="majorEastAsia" w:hAnsiTheme="majorEastAsia" w:hint="eastAsia"/>
        </w:rPr>
        <w:t>２</w:t>
      </w:r>
      <w:r w:rsidR="008600D9">
        <w:rPr>
          <w:rFonts w:asciiTheme="majorEastAsia" w:eastAsiaTheme="majorEastAsia" w:hAnsiTheme="majorEastAsia" w:hint="eastAsia"/>
        </w:rPr>
        <w:t>．</w:t>
      </w:r>
      <w:r w:rsidRPr="00762828">
        <w:rPr>
          <w:rFonts w:asciiTheme="majorEastAsia" w:eastAsiaTheme="majorEastAsia" w:hAnsiTheme="majorEastAsia" w:hint="eastAsia"/>
        </w:rPr>
        <w:t>３．InterDevelop</w:t>
      </w:r>
      <w:r w:rsidR="00DF2CFE">
        <w:rPr>
          <w:rFonts w:asciiTheme="majorEastAsia" w:eastAsiaTheme="majorEastAsia" w:hAnsiTheme="majorEastAsia" w:hint="eastAsia"/>
        </w:rPr>
        <w:t>Designer</w:t>
      </w:r>
      <w:r w:rsidRPr="00762828">
        <w:rPr>
          <w:rFonts w:asciiTheme="majorEastAsia" w:eastAsiaTheme="majorEastAsia" w:hAnsiTheme="majorEastAsia" w:hint="eastAsia"/>
        </w:rPr>
        <w:t>Javaの周辺部品修正</w:t>
      </w:r>
    </w:p>
    <w:p w:rsidR="0029489A" w:rsidRDefault="00B76A86" w:rsidP="009146AA">
      <w:pPr>
        <w:ind w:firstLineChars="100" w:firstLine="183"/>
        <w:rPr>
          <w:sz w:val="20"/>
          <w:szCs w:val="20"/>
        </w:rPr>
      </w:pPr>
      <w:r w:rsidRPr="00DB3A4B">
        <w:rPr>
          <w:rFonts w:asciiTheme="minorEastAsia" w:eastAsiaTheme="minorEastAsia" w:hAnsiTheme="minorEastAsia" w:hint="eastAsia"/>
          <w:sz w:val="20"/>
          <w:szCs w:val="20"/>
        </w:rPr>
        <w:t>2012年11</w:t>
      </w:r>
      <w:r w:rsidR="00B61E3D">
        <w:rPr>
          <w:rFonts w:asciiTheme="minorEastAsia" w:eastAsiaTheme="minorEastAsia" w:hAnsiTheme="minorEastAsia" w:hint="eastAsia"/>
          <w:sz w:val="20"/>
          <w:szCs w:val="20"/>
        </w:rPr>
        <w:t>月から</w:t>
      </w:r>
      <w:r w:rsidRPr="00DB3A4B">
        <w:rPr>
          <w:rFonts w:asciiTheme="minorEastAsia" w:eastAsiaTheme="minorEastAsia" w:hAnsiTheme="minorEastAsia" w:hint="eastAsia"/>
          <w:sz w:val="20"/>
          <w:szCs w:val="20"/>
        </w:rPr>
        <w:t>、前述のマイグレーション調査と並行</w:t>
      </w:r>
      <w:r w:rsidRPr="00B76A86">
        <w:rPr>
          <w:rFonts w:asciiTheme="minorEastAsia" w:eastAsiaTheme="minorEastAsia" w:hAnsiTheme="minorEastAsia" w:hint="eastAsia"/>
          <w:sz w:val="20"/>
          <w:szCs w:val="20"/>
        </w:rPr>
        <w:t>で</w:t>
      </w:r>
      <w:proofErr w:type="spellStart"/>
      <w:r w:rsidR="00296E73">
        <w:rPr>
          <w:rFonts w:asciiTheme="minorEastAsia" w:eastAsiaTheme="minorEastAsia" w:hAnsiTheme="minorEastAsia" w:hint="eastAsia"/>
          <w:sz w:val="20"/>
          <w:szCs w:val="20"/>
        </w:rPr>
        <w:t>ID</w:t>
      </w:r>
      <w:r w:rsidR="00CD2628">
        <w:rPr>
          <w:rFonts w:asciiTheme="minorEastAsia" w:eastAsiaTheme="minorEastAsia" w:hAnsiTheme="minorEastAsia" w:hint="eastAsia"/>
          <w:sz w:val="20"/>
          <w:szCs w:val="20"/>
        </w:rPr>
        <w:t>ev</w:t>
      </w:r>
      <w:proofErr w:type="spellEnd"/>
      <w:r w:rsidRPr="00B76A86">
        <w:rPr>
          <w:rFonts w:asciiTheme="minorEastAsia" w:eastAsiaTheme="minorEastAsia" w:hAnsiTheme="minorEastAsia" w:hint="eastAsia"/>
          <w:sz w:val="20"/>
          <w:szCs w:val="20"/>
        </w:rPr>
        <w:t>の周辺部品の修正を</w:t>
      </w:r>
      <w:r w:rsidR="00604F9A">
        <w:rPr>
          <w:rFonts w:asciiTheme="minorEastAsia" w:eastAsiaTheme="minorEastAsia" w:hAnsiTheme="minorEastAsia" w:hint="eastAsia"/>
          <w:sz w:val="20"/>
          <w:szCs w:val="20"/>
        </w:rPr>
        <w:t>行った。</w:t>
      </w:r>
      <w:r w:rsidR="004955E4">
        <w:rPr>
          <w:rFonts w:asciiTheme="minorEastAsia" w:eastAsiaTheme="minorEastAsia" w:hAnsiTheme="minorEastAsia" w:hint="eastAsia"/>
          <w:sz w:val="20"/>
          <w:szCs w:val="20"/>
        </w:rPr>
        <w:t>現行機能の把握、</w:t>
      </w:r>
      <w:r w:rsidR="00F24284">
        <w:rPr>
          <w:rFonts w:asciiTheme="minorEastAsia" w:eastAsiaTheme="minorEastAsia" w:hAnsiTheme="minorEastAsia" w:hint="eastAsia"/>
          <w:sz w:val="20"/>
          <w:szCs w:val="20"/>
        </w:rPr>
        <w:t>J</w:t>
      </w:r>
      <w:r w:rsidR="00AE403F">
        <w:rPr>
          <w:rFonts w:asciiTheme="minorEastAsia" w:eastAsiaTheme="minorEastAsia" w:hAnsiTheme="minorEastAsia" w:hint="eastAsia"/>
          <w:sz w:val="20"/>
          <w:szCs w:val="20"/>
        </w:rPr>
        <w:t>avaによる</w:t>
      </w:r>
      <w:r w:rsidR="004955E4">
        <w:rPr>
          <w:rFonts w:asciiTheme="minorEastAsia" w:eastAsiaTheme="minorEastAsia" w:hAnsiTheme="minorEastAsia" w:hint="eastAsia"/>
          <w:sz w:val="20"/>
          <w:szCs w:val="20"/>
        </w:rPr>
        <w:t>一部機能の修正・拡張を行うことで、</w:t>
      </w:r>
      <w:r w:rsidR="00604F9A">
        <w:rPr>
          <w:rFonts w:asciiTheme="minorEastAsia" w:eastAsiaTheme="minorEastAsia" w:hAnsiTheme="minorEastAsia" w:hint="eastAsia"/>
          <w:sz w:val="20"/>
          <w:szCs w:val="20"/>
        </w:rPr>
        <w:t>パッケージ開発の</w:t>
      </w:r>
      <w:r w:rsidR="00734EA5">
        <w:rPr>
          <w:rFonts w:asciiTheme="minorEastAsia" w:eastAsiaTheme="minorEastAsia" w:hAnsiTheme="minorEastAsia" w:hint="eastAsia"/>
          <w:sz w:val="20"/>
          <w:szCs w:val="20"/>
        </w:rPr>
        <w:t>エン</w:t>
      </w:r>
      <w:r w:rsidR="00604F9A">
        <w:rPr>
          <w:rFonts w:asciiTheme="minorEastAsia" w:eastAsiaTheme="minorEastAsia" w:hAnsiTheme="minorEastAsia" w:hint="eastAsia"/>
          <w:sz w:val="20"/>
          <w:szCs w:val="20"/>
        </w:rPr>
        <w:t>ハンス</w:t>
      </w:r>
      <w:r w:rsidR="002B65E2">
        <w:rPr>
          <w:rFonts w:hint="eastAsia"/>
          <w:sz w:val="20"/>
          <w:szCs w:val="20"/>
        </w:rPr>
        <w:t>経験を積むことができた。</w:t>
      </w:r>
    </w:p>
    <w:p w:rsidR="00742735" w:rsidRDefault="009E6775" w:rsidP="009146AA">
      <w:pPr>
        <w:ind w:firstLineChars="100" w:firstLine="183"/>
        <w:rPr>
          <w:sz w:val="20"/>
          <w:szCs w:val="20"/>
        </w:rPr>
      </w:pPr>
      <w:r>
        <w:rPr>
          <w:rFonts w:hint="eastAsia"/>
          <w:sz w:val="20"/>
          <w:szCs w:val="20"/>
        </w:rPr>
        <w:t>小規模の機能修正であったため、ほぼひとりで担当することとなった</w:t>
      </w:r>
      <w:r w:rsidR="00E417C7">
        <w:rPr>
          <w:rFonts w:hint="eastAsia"/>
          <w:sz w:val="20"/>
          <w:szCs w:val="20"/>
        </w:rPr>
        <w:t>。しかし、</w:t>
      </w:r>
      <w:r w:rsidR="00A01C3E">
        <w:rPr>
          <w:rFonts w:hint="eastAsia"/>
          <w:sz w:val="20"/>
          <w:szCs w:val="20"/>
        </w:rPr>
        <w:t>スケジュール計画から実際のプログラミングまで</w:t>
      </w:r>
      <w:r w:rsidR="00E506F5">
        <w:rPr>
          <w:rFonts w:hint="eastAsia"/>
          <w:sz w:val="20"/>
          <w:szCs w:val="20"/>
        </w:rPr>
        <w:t>ひとりでこなすことで、自信をつけ</w:t>
      </w:r>
      <w:r>
        <w:rPr>
          <w:rFonts w:hint="eastAsia"/>
          <w:sz w:val="20"/>
          <w:szCs w:val="20"/>
        </w:rPr>
        <w:t>た。</w:t>
      </w:r>
    </w:p>
    <w:p w:rsidR="00DB3A4B" w:rsidRPr="002B65E2" w:rsidRDefault="00DB3A4B" w:rsidP="00B76A86">
      <w:pPr>
        <w:rPr>
          <w:sz w:val="20"/>
          <w:szCs w:val="20"/>
        </w:rPr>
      </w:pPr>
    </w:p>
    <w:p w:rsidR="0029489A" w:rsidRPr="00762828" w:rsidRDefault="0029489A" w:rsidP="0029489A">
      <w:pPr>
        <w:pStyle w:val="1"/>
        <w:ind w:leftChars="0" w:left="184" w:hangingChars="100" w:hanging="184"/>
        <w:rPr>
          <w:rFonts w:asciiTheme="majorEastAsia" w:eastAsiaTheme="majorEastAsia" w:hAnsiTheme="majorEastAsia"/>
        </w:rPr>
      </w:pPr>
      <w:r w:rsidRPr="00762828">
        <w:rPr>
          <w:rFonts w:asciiTheme="majorEastAsia" w:eastAsiaTheme="majorEastAsia" w:hAnsiTheme="majorEastAsia" w:hint="eastAsia"/>
        </w:rPr>
        <w:t>２．</w:t>
      </w:r>
      <w:r w:rsidR="007D1E64">
        <w:rPr>
          <w:rFonts w:asciiTheme="majorEastAsia" w:eastAsiaTheme="majorEastAsia" w:hAnsiTheme="majorEastAsia" w:hint="eastAsia"/>
        </w:rPr>
        <w:t>２</w:t>
      </w:r>
      <w:r w:rsidR="008600D9">
        <w:rPr>
          <w:rFonts w:asciiTheme="majorEastAsia" w:eastAsiaTheme="majorEastAsia" w:hAnsiTheme="majorEastAsia" w:hint="eastAsia"/>
        </w:rPr>
        <w:t>．</w:t>
      </w:r>
      <w:r w:rsidRPr="00762828">
        <w:rPr>
          <w:rFonts w:asciiTheme="majorEastAsia" w:eastAsiaTheme="majorEastAsia" w:hAnsiTheme="majorEastAsia" w:hint="eastAsia"/>
        </w:rPr>
        <w:t>４．SMBC共通テーブルシステム更改PJ支援</w:t>
      </w:r>
    </w:p>
    <w:p w:rsidR="00D31049" w:rsidRPr="00994779" w:rsidRDefault="00D31049" w:rsidP="009146AA">
      <w:pPr>
        <w:ind w:firstLineChars="100" w:firstLine="183"/>
        <w:rPr>
          <w:rFonts w:asciiTheme="minorEastAsia" w:eastAsiaTheme="minorEastAsia" w:hAnsiTheme="minorEastAsia"/>
          <w:sz w:val="20"/>
          <w:szCs w:val="20"/>
        </w:rPr>
      </w:pPr>
      <w:r w:rsidRPr="00994779">
        <w:rPr>
          <w:rFonts w:asciiTheme="minorEastAsia" w:eastAsiaTheme="minorEastAsia" w:hAnsiTheme="minorEastAsia" w:hint="eastAsia"/>
          <w:sz w:val="20"/>
          <w:szCs w:val="20"/>
        </w:rPr>
        <w:t>2013年4月から、SMBC共通テーブルシステム更改PJの支援にあたった。</w:t>
      </w:r>
    </w:p>
    <w:p w:rsidR="00D31049" w:rsidRPr="00994779" w:rsidRDefault="00D31049" w:rsidP="00F24284">
      <w:pPr>
        <w:ind w:firstLineChars="100" w:firstLine="183"/>
        <w:rPr>
          <w:rFonts w:asciiTheme="minorEastAsia" w:eastAsiaTheme="minorEastAsia" w:hAnsiTheme="minorEastAsia"/>
          <w:sz w:val="20"/>
          <w:szCs w:val="20"/>
        </w:rPr>
      </w:pPr>
      <w:r w:rsidRPr="00994779">
        <w:rPr>
          <w:rFonts w:asciiTheme="minorEastAsia" w:eastAsiaTheme="minorEastAsia" w:hAnsiTheme="minorEastAsia" w:hint="eastAsia"/>
          <w:sz w:val="20"/>
          <w:szCs w:val="20"/>
        </w:rPr>
        <w:t>始めに</w:t>
      </w:r>
      <w:proofErr w:type="spellStart"/>
      <w:r w:rsidRPr="00994779">
        <w:rPr>
          <w:rFonts w:asciiTheme="minorEastAsia" w:eastAsiaTheme="minorEastAsia" w:hAnsiTheme="minorEastAsia" w:hint="eastAsia"/>
          <w:sz w:val="20"/>
          <w:szCs w:val="20"/>
        </w:rPr>
        <w:t>I</w:t>
      </w:r>
      <w:r w:rsidR="00B265CB">
        <w:rPr>
          <w:rFonts w:asciiTheme="minorEastAsia" w:eastAsiaTheme="minorEastAsia" w:hAnsiTheme="minorEastAsia" w:hint="eastAsia"/>
          <w:sz w:val="20"/>
          <w:szCs w:val="20"/>
        </w:rPr>
        <w:t>D</w:t>
      </w:r>
      <w:r w:rsidR="00CD2628">
        <w:rPr>
          <w:rFonts w:asciiTheme="minorEastAsia" w:eastAsiaTheme="minorEastAsia" w:hAnsiTheme="minorEastAsia" w:hint="eastAsia"/>
          <w:sz w:val="20"/>
          <w:szCs w:val="20"/>
        </w:rPr>
        <w:t>ev</w:t>
      </w:r>
      <w:proofErr w:type="spellEnd"/>
      <w:r w:rsidRPr="00994779">
        <w:rPr>
          <w:rFonts w:asciiTheme="minorEastAsia" w:eastAsiaTheme="minorEastAsia" w:hAnsiTheme="minorEastAsia" w:hint="eastAsia"/>
          <w:sz w:val="20"/>
          <w:szCs w:val="20"/>
        </w:rPr>
        <w:t>で使用するサーバに対し、一括で</w:t>
      </w:r>
      <w:r w:rsidR="00C337D0">
        <w:rPr>
          <w:rFonts w:asciiTheme="minorEastAsia" w:eastAsiaTheme="minorEastAsia" w:hAnsiTheme="minorEastAsia" w:hint="eastAsia"/>
          <w:sz w:val="20"/>
          <w:szCs w:val="20"/>
        </w:rPr>
        <w:t>資源の管</w:t>
      </w:r>
      <w:r w:rsidR="00C337D0">
        <w:rPr>
          <w:rFonts w:asciiTheme="minorEastAsia" w:eastAsiaTheme="minorEastAsia" w:hAnsiTheme="minorEastAsia" w:hint="eastAsia"/>
          <w:sz w:val="20"/>
          <w:szCs w:val="20"/>
        </w:rPr>
        <w:lastRenderedPageBreak/>
        <w:t>理状態を変更する</w:t>
      </w:r>
      <w:r w:rsidR="00DF2CFE">
        <w:rPr>
          <w:rFonts w:asciiTheme="minorEastAsia" w:eastAsiaTheme="minorEastAsia" w:hAnsiTheme="minorEastAsia" w:hint="eastAsia"/>
          <w:sz w:val="20"/>
          <w:szCs w:val="20"/>
        </w:rPr>
        <w:t>DB</w:t>
      </w:r>
      <w:r w:rsidR="00C337D0">
        <w:rPr>
          <w:rFonts w:asciiTheme="minorEastAsia" w:eastAsiaTheme="minorEastAsia" w:hAnsiTheme="minorEastAsia" w:hint="eastAsia"/>
          <w:sz w:val="20"/>
          <w:szCs w:val="20"/>
        </w:rPr>
        <w:t>アクセスバ</w:t>
      </w:r>
      <w:r w:rsidRPr="00994779">
        <w:rPr>
          <w:rFonts w:asciiTheme="minorEastAsia" w:eastAsiaTheme="minorEastAsia" w:hAnsiTheme="minorEastAsia" w:hint="eastAsia"/>
          <w:sz w:val="20"/>
          <w:szCs w:val="20"/>
        </w:rPr>
        <w:t>ッチを作成した。</w:t>
      </w:r>
    </w:p>
    <w:p w:rsidR="00D31049" w:rsidRPr="00994779" w:rsidRDefault="00D31049" w:rsidP="00DF2CFE">
      <w:pPr>
        <w:ind w:firstLineChars="100" w:firstLine="183"/>
        <w:rPr>
          <w:rFonts w:asciiTheme="minorEastAsia" w:eastAsiaTheme="minorEastAsia" w:hAnsiTheme="minorEastAsia"/>
          <w:sz w:val="20"/>
          <w:szCs w:val="20"/>
        </w:rPr>
      </w:pPr>
      <w:r w:rsidRPr="00994779">
        <w:rPr>
          <w:rFonts w:asciiTheme="minorEastAsia" w:eastAsiaTheme="minorEastAsia" w:hAnsiTheme="minorEastAsia" w:hint="eastAsia"/>
          <w:sz w:val="20"/>
          <w:szCs w:val="20"/>
        </w:rPr>
        <w:t>次に、システム更改に際し移行元と移行先のデータの整合性をとる</w:t>
      </w:r>
      <w:r w:rsidR="00A15E97">
        <w:rPr>
          <w:rFonts w:asciiTheme="minorEastAsia" w:eastAsiaTheme="minorEastAsia" w:hAnsiTheme="minorEastAsia" w:hint="eastAsia"/>
          <w:sz w:val="20"/>
          <w:szCs w:val="20"/>
        </w:rPr>
        <w:t>プログラム</w:t>
      </w:r>
      <w:r w:rsidRPr="00994779">
        <w:rPr>
          <w:rFonts w:asciiTheme="minorEastAsia" w:eastAsiaTheme="minorEastAsia" w:hAnsiTheme="minorEastAsia" w:hint="eastAsia"/>
          <w:sz w:val="20"/>
          <w:szCs w:val="20"/>
        </w:rPr>
        <w:t>を</w:t>
      </w:r>
      <w:proofErr w:type="spellStart"/>
      <w:r w:rsidRPr="00994779">
        <w:rPr>
          <w:rFonts w:asciiTheme="minorEastAsia" w:eastAsiaTheme="minorEastAsia" w:hAnsiTheme="minorEastAsia" w:hint="eastAsia"/>
          <w:sz w:val="20"/>
          <w:szCs w:val="20"/>
        </w:rPr>
        <w:t>I</w:t>
      </w:r>
      <w:r w:rsidR="00CD2628">
        <w:rPr>
          <w:rFonts w:asciiTheme="minorEastAsia" w:eastAsiaTheme="minorEastAsia" w:hAnsiTheme="minorEastAsia" w:hint="eastAsia"/>
          <w:sz w:val="20"/>
          <w:szCs w:val="20"/>
        </w:rPr>
        <w:t>Dev</w:t>
      </w:r>
      <w:proofErr w:type="spellEnd"/>
      <w:r w:rsidR="00D53520">
        <w:rPr>
          <w:rFonts w:asciiTheme="minorEastAsia" w:eastAsiaTheme="minorEastAsia" w:hAnsiTheme="minorEastAsia" w:hint="eastAsia"/>
          <w:sz w:val="20"/>
          <w:szCs w:val="20"/>
        </w:rPr>
        <w:t>から出力する作業を行った。また、</w:t>
      </w:r>
      <w:r w:rsidRPr="00994779">
        <w:rPr>
          <w:rFonts w:asciiTheme="minorEastAsia" w:eastAsiaTheme="minorEastAsia" w:hAnsiTheme="minorEastAsia" w:hint="eastAsia"/>
          <w:sz w:val="20"/>
          <w:szCs w:val="20"/>
        </w:rPr>
        <w:t>そのクラスに対してテストを行う作業も</w:t>
      </w:r>
      <w:r w:rsidR="000A4A57">
        <w:rPr>
          <w:rFonts w:asciiTheme="minorEastAsia" w:eastAsiaTheme="minorEastAsia" w:hAnsiTheme="minorEastAsia" w:hint="eastAsia"/>
          <w:sz w:val="20"/>
          <w:szCs w:val="20"/>
        </w:rPr>
        <w:t>行った</w:t>
      </w:r>
      <w:r w:rsidRPr="00994779">
        <w:rPr>
          <w:rFonts w:asciiTheme="minorEastAsia" w:eastAsiaTheme="minorEastAsia" w:hAnsiTheme="minorEastAsia" w:hint="eastAsia"/>
          <w:sz w:val="20"/>
          <w:szCs w:val="20"/>
        </w:rPr>
        <w:t>。</w:t>
      </w:r>
    </w:p>
    <w:p w:rsidR="00D31049" w:rsidRPr="00994779" w:rsidRDefault="00D31049" w:rsidP="00D31049">
      <w:pPr>
        <w:ind w:firstLineChars="100" w:firstLine="183"/>
        <w:rPr>
          <w:rFonts w:asciiTheme="minorEastAsia" w:eastAsiaTheme="minorEastAsia" w:hAnsiTheme="minorEastAsia"/>
          <w:sz w:val="20"/>
          <w:szCs w:val="20"/>
        </w:rPr>
      </w:pPr>
      <w:r w:rsidRPr="00994779">
        <w:rPr>
          <w:rFonts w:asciiTheme="minorEastAsia" w:eastAsiaTheme="minorEastAsia" w:hAnsiTheme="minorEastAsia" w:hint="eastAsia"/>
          <w:sz w:val="20"/>
          <w:szCs w:val="20"/>
        </w:rPr>
        <w:t>2014年からは、DBアクセスをおこなう</w:t>
      </w:r>
      <w:r w:rsidR="00A15E97">
        <w:rPr>
          <w:rFonts w:asciiTheme="minorEastAsia" w:eastAsiaTheme="minorEastAsia" w:hAnsiTheme="minorEastAsia" w:hint="eastAsia"/>
          <w:sz w:val="20"/>
          <w:szCs w:val="20"/>
        </w:rPr>
        <w:t>プログラム</w:t>
      </w:r>
      <w:r w:rsidRPr="00994779">
        <w:rPr>
          <w:rFonts w:asciiTheme="minorEastAsia" w:eastAsiaTheme="minorEastAsia" w:hAnsiTheme="minorEastAsia" w:hint="eastAsia"/>
          <w:sz w:val="20"/>
          <w:szCs w:val="20"/>
        </w:rPr>
        <w:t>の動作テストを行</w:t>
      </w:r>
      <w:r w:rsidR="00903BC9">
        <w:rPr>
          <w:rFonts w:asciiTheme="minorEastAsia" w:eastAsiaTheme="minorEastAsia" w:hAnsiTheme="minorEastAsia" w:hint="eastAsia"/>
          <w:sz w:val="20"/>
          <w:szCs w:val="20"/>
        </w:rPr>
        <w:t>っている</w:t>
      </w:r>
      <w:r w:rsidRPr="00994779">
        <w:rPr>
          <w:rFonts w:asciiTheme="minorEastAsia" w:eastAsiaTheme="minorEastAsia" w:hAnsiTheme="minorEastAsia" w:hint="eastAsia"/>
          <w:sz w:val="20"/>
          <w:szCs w:val="20"/>
        </w:rPr>
        <w:t>。</w:t>
      </w:r>
    </w:p>
    <w:p w:rsidR="00F054D9" w:rsidRDefault="00F054D9" w:rsidP="00417E0B">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SMBC共通テーブルPJは厳しい状況</w:t>
      </w:r>
      <w:r w:rsidR="007B5027">
        <w:rPr>
          <w:rFonts w:asciiTheme="minorEastAsia" w:eastAsiaTheme="minorEastAsia" w:hAnsiTheme="minorEastAsia" w:hint="eastAsia"/>
          <w:sz w:val="20"/>
          <w:szCs w:val="20"/>
        </w:rPr>
        <w:t>が続いている</w:t>
      </w:r>
      <w:r w:rsidR="00F33B81">
        <w:rPr>
          <w:rFonts w:asciiTheme="minorEastAsia" w:eastAsiaTheme="minorEastAsia" w:hAnsiTheme="minorEastAsia" w:hint="eastAsia"/>
          <w:sz w:val="20"/>
          <w:szCs w:val="20"/>
        </w:rPr>
        <w:t>が</w:t>
      </w:r>
      <w:r>
        <w:rPr>
          <w:rFonts w:asciiTheme="minorEastAsia" w:eastAsiaTheme="minorEastAsia" w:hAnsiTheme="minorEastAsia" w:hint="eastAsia"/>
          <w:sz w:val="20"/>
          <w:szCs w:val="20"/>
        </w:rPr>
        <w:t>、自分の作業によって担当SEの方の負荷を軽減できていると実感したときに大きく達成感を味わった。</w:t>
      </w:r>
    </w:p>
    <w:p w:rsidR="001C5DC5" w:rsidRPr="00994779" w:rsidRDefault="001C5DC5" w:rsidP="00417E0B">
      <w:pPr>
        <w:ind w:firstLineChars="100" w:firstLine="183"/>
        <w:rPr>
          <w:rFonts w:asciiTheme="minorEastAsia" w:eastAsiaTheme="minorEastAsia" w:hAnsiTheme="minorEastAsia"/>
          <w:sz w:val="20"/>
          <w:szCs w:val="20"/>
        </w:rPr>
      </w:pPr>
    </w:p>
    <w:p w:rsidR="00731908" w:rsidRPr="00762828" w:rsidRDefault="00731908" w:rsidP="00731908">
      <w:pPr>
        <w:pStyle w:val="1"/>
        <w:ind w:leftChars="0" w:left="184" w:hangingChars="100" w:hanging="184"/>
        <w:rPr>
          <w:rFonts w:asciiTheme="majorEastAsia" w:eastAsiaTheme="majorEastAsia" w:hAnsiTheme="majorEastAsia"/>
        </w:rPr>
      </w:pPr>
      <w:r w:rsidRPr="00762828">
        <w:rPr>
          <w:rFonts w:asciiTheme="majorEastAsia" w:eastAsiaTheme="majorEastAsia" w:hAnsiTheme="majorEastAsia" w:hint="eastAsia"/>
        </w:rPr>
        <w:t>２．</w:t>
      </w:r>
      <w:r w:rsidR="008600D9">
        <w:rPr>
          <w:rFonts w:asciiTheme="majorEastAsia" w:eastAsiaTheme="majorEastAsia" w:hAnsiTheme="majorEastAsia" w:hint="eastAsia"/>
        </w:rPr>
        <w:t>１．</w:t>
      </w:r>
      <w:r w:rsidRPr="00762828">
        <w:rPr>
          <w:rFonts w:asciiTheme="majorEastAsia" w:eastAsiaTheme="majorEastAsia" w:hAnsiTheme="majorEastAsia" w:hint="eastAsia"/>
        </w:rPr>
        <w:t>５．Conductorパッケージ</w:t>
      </w:r>
      <w:r w:rsidR="00E90085">
        <w:rPr>
          <w:rFonts w:asciiTheme="majorEastAsia" w:eastAsiaTheme="majorEastAsia" w:hAnsiTheme="majorEastAsia" w:hint="eastAsia"/>
        </w:rPr>
        <w:t>製品</w:t>
      </w:r>
      <w:r w:rsidRPr="00762828">
        <w:rPr>
          <w:rFonts w:asciiTheme="majorEastAsia" w:eastAsiaTheme="majorEastAsia" w:hAnsiTheme="majorEastAsia" w:hint="eastAsia"/>
        </w:rPr>
        <w:t>のDBアクセス部品開発</w:t>
      </w:r>
    </w:p>
    <w:p w:rsidR="00731908" w:rsidRPr="00994779" w:rsidRDefault="00731908" w:rsidP="009146AA">
      <w:pPr>
        <w:ind w:firstLineChars="100" w:firstLine="183"/>
        <w:rPr>
          <w:rFonts w:asciiTheme="minorEastAsia" w:eastAsiaTheme="minorEastAsia" w:hAnsiTheme="minorEastAsia"/>
          <w:sz w:val="20"/>
          <w:szCs w:val="20"/>
        </w:rPr>
      </w:pPr>
      <w:r w:rsidRPr="00994779">
        <w:rPr>
          <w:rFonts w:asciiTheme="minorEastAsia" w:eastAsiaTheme="minorEastAsia" w:hAnsiTheme="minorEastAsia" w:hint="eastAsia"/>
          <w:sz w:val="20"/>
          <w:szCs w:val="20"/>
        </w:rPr>
        <w:t>2013年6月から、SMBC支援と並行する形でConductorのDBアクセス部品開発に参画した。</w:t>
      </w:r>
    </w:p>
    <w:p w:rsidR="00731908" w:rsidRPr="00994779" w:rsidRDefault="00731908" w:rsidP="00731908">
      <w:pPr>
        <w:ind w:firstLineChars="100" w:firstLine="183"/>
        <w:rPr>
          <w:rFonts w:asciiTheme="minorEastAsia" w:eastAsiaTheme="minorEastAsia" w:hAnsiTheme="minorEastAsia"/>
          <w:sz w:val="20"/>
          <w:szCs w:val="20"/>
        </w:rPr>
      </w:pPr>
      <w:r w:rsidRPr="00994779">
        <w:rPr>
          <w:rFonts w:asciiTheme="minorEastAsia" w:eastAsiaTheme="minorEastAsia" w:hAnsiTheme="minorEastAsia" w:hint="eastAsia"/>
          <w:sz w:val="20"/>
          <w:szCs w:val="20"/>
        </w:rPr>
        <w:t>VBAを</w:t>
      </w:r>
      <w:r w:rsidR="009146AA">
        <w:rPr>
          <w:rFonts w:asciiTheme="minorEastAsia" w:eastAsiaTheme="minorEastAsia" w:hAnsiTheme="minorEastAsia" w:hint="eastAsia"/>
          <w:sz w:val="20"/>
          <w:szCs w:val="20"/>
        </w:rPr>
        <w:t>一から</w:t>
      </w:r>
      <w:r w:rsidRPr="00994779">
        <w:rPr>
          <w:rFonts w:asciiTheme="minorEastAsia" w:eastAsiaTheme="minorEastAsia" w:hAnsiTheme="minorEastAsia" w:hint="eastAsia"/>
          <w:sz w:val="20"/>
          <w:szCs w:val="20"/>
        </w:rPr>
        <w:t>学習し、excelに入力された値</w:t>
      </w:r>
      <w:r w:rsidR="009146AA">
        <w:rPr>
          <w:rFonts w:asciiTheme="minorEastAsia" w:eastAsiaTheme="minorEastAsia" w:hAnsiTheme="minorEastAsia" w:hint="eastAsia"/>
          <w:sz w:val="20"/>
          <w:szCs w:val="20"/>
        </w:rPr>
        <w:t>をもとに</w:t>
      </w:r>
      <w:r w:rsidRPr="00994779">
        <w:rPr>
          <w:rFonts w:asciiTheme="minorEastAsia" w:eastAsiaTheme="minorEastAsia" w:hAnsiTheme="minorEastAsia" w:hint="eastAsia"/>
          <w:sz w:val="20"/>
          <w:szCs w:val="20"/>
        </w:rPr>
        <w:t>xml</w:t>
      </w:r>
      <w:r w:rsidR="009146AA">
        <w:rPr>
          <w:rFonts w:asciiTheme="minorEastAsia" w:eastAsiaTheme="minorEastAsia" w:hAnsiTheme="minorEastAsia" w:hint="eastAsia"/>
          <w:sz w:val="20"/>
          <w:szCs w:val="20"/>
        </w:rPr>
        <w:t>ファイル</w:t>
      </w:r>
      <w:r w:rsidRPr="00994779">
        <w:rPr>
          <w:rFonts w:asciiTheme="minorEastAsia" w:eastAsiaTheme="minorEastAsia" w:hAnsiTheme="minorEastAsia" w:hint="eastAsia"/>
          <w:sz w:val="20"/>
          <w:szCs w:val="20"/>
        </w:rPr>
        <w:t>を出力するマクロを作成した。</w:t>
      </w:r>
    </w:p>
    <w:p w:rsidR="001C169C" w:rsidRPr="00994779" w:rsidRDefault="00731908" w:rsidP="00731908">
      <w:pPr>
        <w:ind w:firstLineChars="100" w:firstLine="183"/>
        <w:rPr>
          <w:rFonts w:asciiTheme="minorEastAsia" w:eastAsiaTheme="minorEastAsia" w:hAnsiTheme="minorEastAsia"/>
          <w:sz w:val="20"/>
          <w:szCs w:val="20"/>
        </w:rPr>
      </w:pPr>
      <w:r w:rsidRPr="00994779">
        <w:rPr>
          <w:rFonts w:asciiTheme="minorEastAsia" w:eastAsiaTheme="minorEastAsia" w:hAnsiTheme="minorEastAsia" w:hint="eastAsia"/>
          <w:sz w:val="20"/>
          <w:szCs w:val="20"/>
        </w:rPr>
        <w:t>また、</w:t>
      </w:r>
      <w:r w:rsidR="004955E4">
        <w:rPr>
          <w:rFonts w:asciiTheme="minorEastAsia" w:eastAsiaTheme="minorEastAsia" w:hAnsiTheme="minorEastAsia" w:hint="eastAsia"/>
          <w:sz w:val="20"/>
          <w:szCs w:val="20"/>
        </w:rPr>
        <w:t>DBアクセス</w:t>
      </w:r>
      <w:r w:rsidR="00AE403F">
        <w:rPr>
          <w:rFonts w:asciiTheme="minorEastAsia" w:eastAsiaTheme="minorEastAsia" w:hAnsiTheme="minorEastAsia" w:hint="eastAsia"/>
          <w:sz w:val="20"/>
          <w:szCs w:val="20"/>
        </w:rPr>
        <w:t>のプログラム</w:t>
      </w:r>
      <w:r w:rsidR="0040431F">
        <w:rPr>
          <w:rFonts w:asciiTheme="minorEastAsia" w:eastAsiaTheme="minorEastAsia" w:hAnsiTheme="minorEastAsia" w:hint="eastAsia"/>
          <w:sz w:val="20"/>
          <w:szCs w:val="20"/>
        </w:rPr>
        <w:t>を作成し</w:t>
      </w:r>
      <w:r w:rsidR="004955E4">
        <w:rPr>
          <w:rFonts w:asciiTheme="minorEastAsia" w:eastAsiaTheme="minorEastAsia" w:hAnsiTheme="minorEastAsia" w:hint="eastAsia"/>
          <w:sz w:val="20"/>
          <w:szCs w:val="20"/>
        </w:rPr>
        <w:t>、</w:t>
      </w:r>
      <w:r w:rsidRPr="00994779">
        <w:rPr>
          <w:rFonts w:asciiTheme="minorEastAsia" w:eastAsiaTheme="minorEastAsia" w:hAnsiTheme="minorEastAsia" w:hint="eastAsia"/>
          <w:sz w:val="20"/>
          <w:szCs w:val="20"/>
        </w:rPr>
        <w:t>プログラムテストでは</w:t>
      </w:r>
      <w:r w:rsidR="00211454" w:rsidRPr="00994779">
        <w:rPr>
          <w:rFonts w:asciiTheme="minorEastAsia" w:eastAsiaTheme="minorEastAsia" w:hAnsiTheme="minorEastAsia" w:hint="eastAsia"/>
          <w:sz w:val="20"/>
          <w:szCs w:val="20"/>
        </w:rPr>
        <w:t>自分が</w:t>
      </w:r>
      <w:r w:rsidRPr="00994779">
        <w:rPr>
          <w:rFonts w:asciiTheme="minorEastAsia" w:eastAsiaTheme="minorEastAsia" w:hAnsiTheme="minorEastAsia" w:hint="eastAsia"/>
          <w:sz w:val="20"/>
          <w:szCs w:val="20"/>
        </w:rPr>
        <w:t>主導となって開発を進めた。</w:t>
      </w:r>
    </w:p>
    <w:p w:rsidR="001C169C" w:rsidRDefault="00EF55AE" w:rsidP="00731908">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ConductorDBアクセス部品開発</w:t>
      </w:r>
      <w:r w:rsidR="00B25A04">
        <w:rPr>
          <w:rFonts w:asciiTheme="minorEastAsia" w:eastAsiaTheme="minorEastAsia" w:hAnsiTheme="minorEastAsia" w:hint="eastAsia"/>
          <w:sz w:val="20"/>
          <w:szCs w:val="20"/>
        </w:rPr>
        <w:t>で</w:t>
      </w:r>
      <w:r>
        <w:rPr>
          <w:rFonts w:asciiTheme="minorEastAsia" w:eastAsiaTheme="minorEastAsia" w:hAnsiTheme="minorEastAsia" w:hint="eastAsia"/>
          <w:sz w:val="20"/>
          <w:szCs w:val="20"/>
        </w:rPr>
        <w:t>は</w:t>
      </w:r>
      <w:r w:rsidR="00F054D9">
        <w:rPr>
          <w:rFonts w:asciiTheme="minorEastAsia" w:eastAsiaTheme="minorEastAsia" w:hAnsiTheme="minorEastAsia" w:hint="eastAsia"/>
          <w:sz w:val="20"/>
          <w:szCs w:val="20"/>
        </w:rPr>
        <w:t>、タスクの大きさごとにポイントを設定</w:t>
      </w:r>
      <w:r w:rsidR="008668B9">
        <w:rPr>
          <w:rFonts w:asciiTheme="minorEastAsia" w:eastAsiaTheme="minorEastAsia" w:hAnsiTheme="minorEastAsia" w:hint="eastAsia"/>
          <w:sz w:val="20"/>
          <w:szCs w:val="20"/>
        </w:rPr>
        <w:t>することで</w:t>
      </w:r>
      <w:r w:rsidR="00F054D9">
        <w:rPr>
          <w:rFonts w:asciiTheme="minorEastAsia" w:eastAsiaTheme="minorEastAsia" w:hAnsiTheme="minorEastAsia" w:hint="eastAsia"/>
          <w:sz w:val="20"/>
          <w:szCs w:val="20"/>
        </w:rPr>
        <w:t>毎日の開発目標を明確にするなど、斬新な開発スタイルの中楽しんで開発作業を進めていくことができた。</w:t>
      </w:r>
    </w:p>
    <w:p w:rsidR="00F054D9" w:rsidRDefault="00F054D9" w:rsidP="00731908">
      <w:pPr>
        <w:ind w:firstLineChars="100" w:firstLine="183"/>
        <w:rPr>
          <w:rFonts w:asciiTheme="minorEastAsia" w:eastAsiaTheme="minorEastAsia" w:hAnsiTheme="minorEastAsia"/>
          <w:sz w:val="20"/>
          <w:szCs w:val="20"/>
        </w:rPr>
      </w:pPr>
    </w:p>
    <w:p w:rsidR="008600D9" w:rsidRPr="008600D9" w:rsidRDefault="008600D9" w:rsidP="008600D9">
      <w:pPr>
        <w:pStyle w:val="1"/>
        <w:ind w:leftChars="0" w:left="184" w:hangingChars="100" w:hanging="184"/>
      </w:pPr>
      <w:r>
        <w:rPr>
          <w:rFonts w:hint="eastAsia"/>
        </w:rPr>
        <w:t>２．</w:t>
      </w:r>
      <w:r w:rsidR="00F72F52">
        <w:rPr>
          <w:rFonts w:hint="eastAsia"/>
        </w:rPr>
        <w:t>３</w:t>
      </w:r>
      <w:r>
        <w:rPr>
          <w:rFonts w:hint="eastAsia"/>
        </w:rPr>
        <w:t>．業務経験から感じた想い</w:t>
      </w:r>
    </w:p>
    <w:p w:rsidR="001C169C" w:rsidRPr="00994779" w:rsidRDefault="001C169C" w:rsidP="001C169C">
      <w:pPr>
        <w:ind w:firstLineChars="100" w:firstLine="183"/>
        <w:rPr>
          <w:rFonts w:asciiTheme="minorEastAsia" w:eastAsiaTheme="minorEastAsia" w:hAnsiTheme="minorEastAsia"/>
          <w:sz w:val="20"/>
          <w:szCs w:val="20"/>
        </w:rPr>
      </w:pPr>
      <w:r w:rsidRPr="00994779">
        <w:rPr>
          <w:rFonts w:asciiTheme="minorEastAsia" w:eastAsiaTheme="minorEastAsia" w:hAnsiTheme="minorEastAsia" w:hint="eastAsia"/>
          <w:sz w:val="20"/>
          <w:szCs w:val="20"/>
        </w:rPr>
        <w:t>総じて、異な</w:t>
      </w:r>
      <w:r w:rsidR="001676E5">
        <w:rPr>
          <w:rFonts w:asciiTheme="minorEastAsia" w:eastAsiaTheme="minorEastAsia" w:hAnsiTheme="minorEastAsia" w:hint="eastAsia"/>
          <w:sz w:val="20"/>
          <w:szCs w:val="20"/>
        </w:rPr>
        <w:t>った分野</w:t>
      </w:r>
      <w:r w:rsidRPr="00994779">
        <w:rPr>
          <w:rFonts w:asciiTheme="minorEastAsia" w:eastAsiaTheme="minorEastAsia" w:hAnsiTheme="minorEastAsia" w:hint="eastAsia"/>
          <w:sz w:val="20"/>
          <w:szCs w:val="20"/>
        </w:rPr>
        <w:t>の作業</w:t>
      </w:r>
      <w:r w:rsidR="00AF6D95">
        <w:rPr>
          <w:rFonts w:asciiTheme="minorEastAsia" w:eastAsiaTheme="minorEastAsia" w:hAnsiTheme="minorEastAsia" w:hint="eastAsia"/>
          <w:sz w:val="20"/>
          <w:szCs w:val="20"/>
        </w:rPr>
        <w:t>に従事する</w:t>
      </w:r>
      <w:r w:rsidRPr="00994779">
        <w:rPr>
          <w:rFonts w:asciiTheme="minorEastAsia" w:eastAsiaTheme="minorEastAsia" w:hAnsiTheme="minorEastAsia" w:hint="eastAsia"/>
          <w:sz w:val="20"/>
          <w:szCs w:val="20"/>
        </w:rPr>
        <w:t>ことが多</w:t>
      </w:r>
      <w:r w:rsidR="00AF6D95">
        <w:rPr>
          <w:rFonts w:asciiTheme="minorEastAsia" w:eastAsiaTheme="minorEastAsia" w:hAnsiTheme="minorEastAsia" w:hint="eastAsia"/>
          <w:sz w:val="20"/>
          <w:szCs w:val="20"/>
        </w:rPr>
        <w:t>く</w:t>
      </w:r>
      <w:r w:rsidRPr="00994779">
        <w:rPr>
          <w:rFonts w:asciiTheme="minorEastAsia" w:eastAsiaTheme="minorEastAsia" w:hAnsiTheme="minorEastAsia" w:hint="eastAsia"/>
          <w:sz w:val="20"/>
          <w:szCs w:val="20"/>
        </w:rPr>
        <w:t>、違う作業が始まるたびに新しいことを覚え</w:t>
      </w:r>
      <w:r w:rsidR="00AF6D95">
        <w:rPr>
          <w:rFonts w:asciiTheme="minorEastAsia" w:eastAsiaTheme="minorEastAsia" w:hAnsiTheme="minorEastAsia" w:hint="eastAsia"/>
          <w:sz w:val="20"/>
          <w:szCs w:val="20"/>
        </w:rPr>
        <w:t>る</w:t>
      </w:r>
      <w:r w:rsidRPr="00994779">
        <w:rPr>
          <w:rFonts w:asciiTheme="minorEastAsia" w:eastAsiaTheme="minorEastAsia" w:hAnsiTheme="minorEastAsia" w:hint="eastAsia"/>
          <w:sz w:val="20"/>
          <w:szCs w:val="20"/>
        </w:rPr>
        <w:t>必要があった。</w:t>
      </w:r>
    </w:p>
    <w:p w:rsidR="001C169C" w:rsidRPr="00E00D3A" w:rsidRDefault="00B6360F" w:rsidP="001C169C">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その中で、</w:t>
      </w:r>
      <w:r w:rsidR="001C169C" w:rsidRPr="00994779">
        <w:rPr>
          <w:rFonts w:asciiTheme="minorEastAsia" w:eastAsiaTheme="minorEastAsia" w:hAnsiTheme="minorEastAsia" w:hint="eastAsia"/>
          <w:sz w:val="20"/>
          <w:szCs w:val="20"/>
        </w:rPr>
        <w:t>私は新人のうちでも作業のや</w:t>
      </w:r>
      <w:r w:rsidR="001C169C" w:rsidRPr="00E00D3A">
        <w:rPr>
          <w:rFonts w:asciiTheme="minorEastAsia" w:eastAsiaTheme="minorEastAsia" w:hAnsiTheme="minorEastAsia" w:hint="eastAsia"/>
          <w:sz w:val="20"/>
          <w:szCs w:val="20"/>
        </w:rPr>
        <w:t>り方を個々で検討し、より効率的な方法を考えていく必要があり、スケジュールも自身の生産性</w:t>
      </w:r>
      <w:r>
        <w:rPr>
          <w:rFonts w:asciiTheme="minorEastAsia" w:eastAsiaTheme="minorEastAsia" w:hAnsiTheme="minorEastAsia" w:hint="eastAsia"/>
          <w:sz w:val="20"/>
          <w:szCs w:val="20"/>
        </w:rPr>
        <w:t>・プロジェクト全体の</w:t>
      </w:r>
      <w:r w:rsidR="00F12552">
        <w:rPr>
          <w:rFonts w:asciiTheme="minorEastAsia" w:eastAsiaTheme="minorEastAsia" w:hAnsiTheme="minorEastAsia" w:hint="eastAsia"/>
          <w:sz w:val="20"/>
          <w:szCs w:val="20"/>
        </w:rPr>
        <w:t>進捗</w:t>
      </w:r>
      <w:r w:rsidR="001C169C" w:rsidRPr="00E00D3A">
        <w:rPr>
          <w:rFonts w:asciiTheme="minorEastAsia" w:eastAsiaTheme="minorEastAsia" w:hAnsiTheme="minorEastAsia" w:hint="eastAsia"/>
          <w:sz w:val="20"/>
          <w:szCs w:val="20"/>
        </w:rPr>
        <w:t>などを考慮に入れ、計画を立てるものだと知った。</w:t>
      </w:r>
    </w:p>
    <w:p w:rsidR="001C169C" w:rsidRDefault="001C169C" w:rsidP="001C169C">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そのため、与えられた作業を機械的に行うのではなく、より良い方法を自分なりに考えながら取り組むことが大切であると感じた。</w:t>
      </w:r>
    </w:p>
    <w:p w:rsidR="00E2514D" w:rsidRDefault="00E2514D" w:rsidP="001C169C">
      <w:pPr>
        <w:ind w:firstLineChars="100" w:firstLine="183"/>
        <w:rPr>
          <w:rFonts w:asciiTheme="minorEastAsia" w:eastAsiaTheme="minorEastAsia" w:hAnsiTheme="minorEastAsia"/>
          <w:sz w:val="20"/>
          <w:szCs w:val="20"/>
        </w:rPr>
      </w:pPr>
    </w:p>
    <w:p w:rsidR="00D53520" w:rsidRDefault="00B25A04" w:rsidP="00D53520">
      <w:pPr>
        <w:pStyle w:val="1"/>
        <w:ind w:leftChars="0" w:left="184" w:hangingChars="100" w:hanging="184"/>
      </w:pPr>
      <w:r>
        <w:rPr>
          <w:rFonts w:hint="eastAsia"/>
        </w:rPr>
        <w:t>３．業務における工夫</w:t>
      </w:r>
    </w:p>
    <w:p w:rsidR="00357C65" w:rsidRDefault="00EB5A10" w:rsidP="00EB5A10">
      <w:pPr>
        <w:ind w:firstLineChars="100" w:firstLine="193"/>
      </w:pPr>
      <w:r>
        <w:rPr>
          <w:rFonts w:hint="eastAsia"/>
        </w:rPr>
        <w:t>トレーニ期間に経験した業務の中で、漫然と与えられた作業を行うのではなく、よりよい方法を考え、</w:t>
      </w:r>
      <w:r w:rsidR="00F110D3">
        <w:rPr>
          <w:rFonts w:hint="eastAsia"/>
        </w:rPr>
        <w:t>工夫</w:t>
      </w:r>
      <w:r>
        <w:rPr>
          <w:rFonts w:hint="eastAsia"/>
        </w:rPr>
        <w:t>することで作業の効率化</w:t>
      </w:r>
      <w:r w:rsidR="00D5001F">
        <w:rPr>
          <w:rFonts w:hint="eastAsia"/>
        </w:rPr>
        <w:t>につながると実感していった。そして、効率化を実践する</w:t>
      </w:r>
      <w:r w:rsidR="00851A43">
        <w:rPr>
          <w:rFonts w:hint="eastAsia"/>
        </w:rPr>
        <w:t>ため</w:t>
      </w:r>
      <w:r w:rsidR="00D5001F">
        <w:rPr>
          <w:rFonts w:hint="eastAsia"/>
        </w:rPr>
        <w:t>には新しく技術を身に着けていく</w:t>
      </w:r>
      <w:r w:rsidR="00851A43">
        <w:rPr>
          <w:rFonts w:hint="eastAsia"/>
        </w:rPr>
        <w:t>必要があると感じた</w:t>
      </w:r>
      <w:r>
        <w:rPr>
          <w:rFonts w:hint="eastAsia"/>
        </w:rPr>
        <w:t>。</w:t>
      </w:r>
    </w:p>
    <w:p w:rsidR="005E4451" w:rsidRDefault="005E4451" w:rsidP="00EB5A10">
      <w:pPr>
        <w:ind w:firstLineChars="100" w:firstLine="193"/>
      </w:pPr>
    </w:p>
    <w:p w:rsidR="00D53520" w:rsidRDefault="00D53520" w:rsidP="00D53520">
      <w:pPr>
        <w:pStyle w:val="1"/>
        <w:ind w:leftChars="0" w:left="184" w:hangingChars="100" w:hanging="184"/>
      </w:pPr>
      <w:r>
        <w:rPr>
          <w:rFonts w:hint="eastAsia"/>
        </w:rPr>
        <w:t>３．１．業務の中での効率化の工夫</w:t>
      </w:r>
    </w:p>
    <w:p w:rsidR="00357C65" w:rsidRDefault="00EB5A10" w:rsidP="00357C65">
      <w:r>
        <w:rPr>
          <w:rFonts w:hint="eastAsia"/>
        </w:rPr>
        <w:t xml:space="preserve">　与えられた作業に対し、工夫しながら取り組むこと</w:t>
      </w:r>
      <w:r>
        <w:rPr>
          <w:rFonts w:hint="eastAsia"/>
        </w:rPr>
        <w:lastRenderedPageBreak/>
        <w:t>で成果が上がる経験をした。以下に、具体的に行ったことを２つ述べる。</w:t>
      </w:r>
    </w:p>
    <w:p w:rsidR="00EB5A10" w:rsidRPr="00357C65" w:rsidRDefault="00EB5A10" w:rsidP="00357C65"/>
    <w:p w:rsidR="00D53520" w:rsidRDefault="00D53520" w:rsidP="00D53520">
      <w:pPr>
        <w:pStyle w:val="1"/>
        <w:ind w:leftChars="0" w:left="184" w:hangingChars="100" w:hanging="184"/>
      </w:pPr>
      <w:r>
        <w:rPr>
          <w:rFonts w:hint="eastAsia"/>
        </w:rPr>
        <w:t>３．１．１．調査研究</w:t>
      </w:r>
      <w:r w:rsidR="00FB789A">
        <w:rPr>
          <w:rFonts w:hint="eastAsia"/>
        </w:rPr>
        <w:t>での工夫</w:t>
      </w:r>
    </w:p>
    <w:p w:rsidR="0074744A" w:rsidRPr="00E00D3A" w:rsidRDefault="0074744A" w:rsidP="0074744A">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Cobol→</w:t>
      </w:r>
      <w:r w:rsidR="00A9377C">
        <w:rPr>
          <w:rFonts w:asciiTheme="minorEastAsia" w:eastAsiaTheme="minorEastAsia" w:hAnsiTheme="minorEastAsia" w:hint="eastAsia"/>
          <w:sz w:val="20"/>
          <w:szCs w:val="20"/>
        </w:rPr>
        <w:t>J</w:t>
      </w:r>
      <w:r w:rsidRPr="00E00D3A">
        <w:rPr>
          <w:rFonts w:asciiTheme="minorEastAsia" w:eastAsiaTheme="minorEastAsia" w:hAnsiTheme="minorEastAsia" w:hint="eastAsia"/>
          <w:sz w:val="20"/>
          <w:szCs w:val="20"/>
        </w:rPr>
        <w:t>avaへのマイグレーション調査研究で、大量の資産から変換不可能なコピー句などの特定単語がどれだけ使用されているか集計する作業があった。</w:t>
      </w:r>
    </w:p>
    <w:p w:rsidR="0074744A" w:rsidRPr="00E00D3A" w:rsidRDefault="0074744A" w:rsidP="0074744A">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この作業は、単純な文字列検索を繰り返すことでも解決できるものであ</w:t>
      </w:r>
      <w:r w:rsidR="009710B3">
        <w:rPr>
          <w:rFonts w:asciiTheme="minorEastAsia" w:eastAsiaTheme="minorEastAsia" w:hAnsiTheme="minorEastAsia" w:hint="eastAsia"/>
          <w:sz w:val="20"/>
          <w:szCs w:val="20"/>
        </w:rPr>
        <w:t>った。しかし似たような検索を大量に行う必要があり、手作業に時間が</w:t>
      </w:r>
      <w:r w:rsidRPr="00E00D3A">
        <w:rPr>
          <w:rFonts w:asciiTheme="minorEastAsia" w:eastAsiaTheme="minorEastAsia" w:hAnsiTheme="minorEastAsia" w:hint="eastAsia"/>
          <w:sz w:val="20"/>
          <w:szCs w:val="20"/>
        </w:rPr>
        <w:t>かかる</w:t>
      </w:r>
      <w:r w:rsidR="004132CD">
        <w:rPr>
          <w:rFonts w:asciiTheme="minorEastAsia" w:eastAsiaTheme="minorEastAsia" w:hAnsiTheme="minorEastAsia" w:hint="eastAsia"/>
          <w:sz w:val="20"/>
          <w:szCs w:val="20"/>
        </w:rPr>
        <w:t>と</w:t>
      </w:r>
      <w:r w:rsidRPr="00E00D3A">
        <w:rPr>
          <w:rFonts w:asciiTheme="minorEastAsia" w:eastAsiaTheme="minorEastAsia" w:hAnsiTheme="minorEastAsia" w:hint="eastAsia"/>
          <w:sz w:val="20"/>
          <w:szCs w:val="20"/>
        </w:rPr>
        <w:t>考えられた。</w:t>
      </w:r>
    </w:p>
    <w:p w:rsidR="0074744A" w:rsidRPr="00E00D3A" w:rsidRDefault="0059425D" w:rsidP="0074744A">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所属する</w:t>
      </w:r>
      <w:r w:rsidR="00007787">
        <w:rPr>
          <w:rFonts w:asciiTheme="minorEastAsia" w:eastAsiaTheme="minorEastAsia" w:hAnsiTheme="minorEastAsia" w:hint="eastAsia"/>
          <w:sz w:val="20"/>
          <w:szCs w:val="20"/>
        </w:rPr>
        <w:t>PJ</w:t>
      </w:r>
      <w:r>
        <w:rPr>
          <w:rFonts w:asciiTheme="minorEastAsia" w:eastAsiaTheme="minorEastAsia" w:hAnsiTheme="minorEastAsia" w:hint="eastAsia"/>
          <w:sz w:val="20"/>
          <w:szCs w:val="20"/>
        </w:rPr>
        <w:t>では</w:t>
      </w:r>
      <w:r w:rsidR="00E26823" w:rsidRPr="00E00D3A">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w:t>
      </w:r>
      <w:r w:rsidR="00E26823" w:rsidRPr="00E00D3A">
        <w:rPr>
          <w:rFonts w:asciiTheme="minorEastAsia" w:eastAsiaTheme="minorEastAsia" w:hAnsiTheme="minorEastAsia" w:hint="eastAsia"/>
          <w:sz w:val="20"/>
          <w:szCs w:val="20"/>
        </w:rPr>
        <w:t>３</w:t>
      </w:r>
      <w:r w:rsidR="0074744A" w:rsidRPr="00E00D3A">
        <w:rPr>
          <w:rFonts w:asciiTheme="minorEastAsia" w:eastAsiaTheme="minorEastAsia" w:hAnsiTheme="minorEastAsia" w:hint="eastAsia"/>
          <w:sz w:val="20"/>
          <w:szCs w:val="20"/>
        </w:rPr>
        <w:t>回以上同じことを繰り返す場合</w:t>
      </w:r>
      <w:r w:rsidR="00E26823" w:rsidRPr="00E00D3A">
        <w:rPr>
          <w:rFonts w:asciiTheme="minorEastAsia" w:eastAsiaTheme="minorEastAsia" w:hAnsiTheme="minorEastAsia" w:hint="eastAsia"/>
          <w:sz w:val="20"/>
          <w:szCs w:val="20"/>
        </w:rPr>
        <w:t>は自動化する</w:t>
      </w:r>
      <w:r>
        <w:rPr>
          <w:rFonts w:asciiTheme="minorEastAsia" w:eastAsiaTheme="minorEastAsia" w:hAnsiTheme="minorEastAsia" w:hint="eastAsia"/>
          <w:sz w:val="20"/>
          <w:szCs w:val="20"/>
        </w:rPr>
        <w:t>」</w:t>
      </w:r>
      <w:r w:rsidR="0074744A" w:rsidRPr="00E00D3A">
        <w:rPr>
          <w:rFonts w:asciiTheme="minorEastAsia" w:eastAsiaTheme="minorEastAsia" w:hAnsiTheme="minorEastAsia" w:hint="eastAsia"/>
          <w:sz w:val="20"/>
          <w:szCs w:val="20"/>
        </w:rPr>
        <w:t>という方針</w:t>
      </w:r>
      <w:r>
        <w:rPr>
          <w:rFonts w:asciiTheme="minorEastAsia" w:eastAsiaTheme="minorEastAsia" w:hAnsiTheme="minorEastAsia" w:hint="eastAsia"/>
          <w:sz w:val="20"/>
          <w:szCs w:val="20"/>
        </w:rPr>
        <w:t>があった。</w:t>
      </w:r>
      <w:r w:rsidR="00945DFA">
        <w:rPr>
          <w:rFonts w:asciiTheme="minorEastAsia" w:eastAsiaTheme="minorEastAsia" w:hAnsiTheme="minorEastAsia" w:hint="eastAsia"/>
          <w:sz w:val="20"/>
          <w:szCs w:val="20"/>
        </w:rPr>
        <w:t>こ</w:t>
      </w:r>
      <w:r w:rsidR="00CC3F49">
        <w:rPr>
          <w:rFonts w:asciiTheme="minorEastAsia" w:eastAsiaTheme="minorEastAsia" w:hAnsiTheme="minorEastAsia" w:hint="eastAsia"/>
          <w:sz w:val="20"/>
          <w:szCs w:val="20"/>
        </w:rPr>
        <w:t>れ</w:t>
      </w:r>
      <w:r w:rsidR="00C20D7F">
        <w:rPr>
          <w:rFonts w:asciiTheme="minorEastAsia" w:eastAsiaTheme="minorEastAsia" w:hAnsiTheme="minorEastAsia" w:hint="eastAsia"/>
          <w:sz w:val="20"/>
          <w:szCs w:val="20"/>
        </w:rPr>
        <w:t>は、同じ程度のコストであれば</w:t>
      </w:r>
      <w:r w:rsidR="00257621">
        <w:rPr>
          <w:rFonts w:asciiTheme="minorEastAsia" w:eastAsiaTheme="minorEastAsia" w:hAnsiTheme="minorEastAsia" w:hint="eastAsia"/>
          <w:sz w:val="20"/>
          <w:szCs w:val="20"/>
        </w:rPr>
        <w:t>新しい方法を模索することでスキルを身に付</w:t>
      </w:r>
      <w:r w:rsidR="00945DFA">
        <w:rPr>
          <w:rFonts w:asciiTheme="minorEastAsia" w:eastAsiaTheme="minorEastAsia" w:hAnsiTheme="minorEastAsia" w:hint="eastAsia"/>
          <w:sz w:val="20"/>
          <w:szCs w:val="20"/>
        </w:rPr>
        <w:t>け、長期的なコストダウンを狙う</w:t>
      </w:r>
      <w:r w:rsidR="00E97107">
        <w:rPr>
          <w:rFonts w:asciiTheme="minorEastAsia" w:eastAsiaTheme="minorEastAsia" w:hAnsiTheme="minorEastAsia" w:hint="eastAsia"/>
          <w:sz w:val="20"/>
          <w:szCs w:val="20"/>
        </w:rPr>
        <w:t>という意図の方針である</w:t>
      </w:r>
      <w:r w:rsidR="00945DFA">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そのため</w:t>
      </w:r>
      <w:r w:rsidR="00E26823" w:rsidRPr="00E00D3A">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その方針に従い</w:t>
      </w:r>
      <w:r w:rsidR="00E26823" w:rsidRPr="00E00D3A">
        <w:rPr>
          <w:rFonts w:asciiTheme="minorEastAsia" w:eastAsiaTheme="minorEastAsia" w:hAnsiTheme="minorEastAsia" w:hint="eastAsia"/>
          <w:sz w:val="20"/>
          <w:szCs w:val="20"/>
        </w:rPr>
        <w:t>自</w:t>
      </w:r>
      <w:r w:rsidR="0074744A" w:rsidRPr="00E00D3A">
        <w:rPr>
          <w:rFonts w:asciiTheme="minorEastAsia" w:eastAsiaTheme="minorEastAsia" w:hAnsiTheme="minorEastAsia" w:hint="eastAsia"/>
          <w:sz w:val="20"/>
          <w:szCs w:val="20"/>
        </w:rPr>
        <w:t>動化の方法を検討することにした。</w:t>
      </w:r>
    </w:p>
    <w:p w:rsidR="00945DFA" w:rsidRPr="00E00D3A" w:rsidRDefault="0074744A" w:rsidP="00945DFA">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そして、</w:t>
      </w:r>
      <w:r w:rsidR="00F24284">
        <w:rPr>
          <w:rFonts w:asciiTheme="minorEastAsia" w:eastAsiaTheme="minorEastAsia" w:hAnsiTheme="minorEastAsia" w:hint="eastAsia"/>
          <w:sz w:val="20"/>
          <w:szCs w:val="20"/>
        </w:rPr>
        <w:t>J</w:t>
      </w:r>
      <w:r w:rsidRPr="00E00D3A">
        <w:rPr>
          <w:rFonts w:asciiTheme="minorEastAsia" w:eastAsiaTheme="minorEastAsia" w:hAnsiTheme="minorEastAsia" w:hint="eastAsia"/>
          <w:sz w:val="20"/>
          <w:szCs w:val="20"/>
        </w:rPr>
        <w:t>avaで検索条件に応じて</w:t>
      </w:r>
      <w:r w:rsidR="00945DFA">
        <w:rPr>
          <w:rFonts w:asciiTheme="minorEastAsia" w:eastAsiaTheme="minorEastAsia" w:hAnsiTheme="minorEastAsia" w:hint="eastAsia"/>
          <w:sz w:val="20"/>
          <w:szCs w:val="20"/>
        </w:rPr>
        <w:t>ファイルを</w:t>
      </w:r>
      <w:r w:rsidR="00B80393">
        <w:rPr>
          <w:rFonts w:asciiTheme="minorEastAsia" w:eastAsiaTheme="minorEastAsia" w:hAnsiTheme="minorEastAsia" w:hint="eastAsia"/>
          <w:sz w:val="20"/>
          <w:szCs w:val="20"/>
        </w:rPr>
        <w:t>自動</w:t>
      </w:r>
      <w:r w:rsidR="00945DFA">
        <w:rPr>
          <w:rFonts w:asciiTheme="minorEastAsia" w:eastAsiaTheme="minorEastAsia" w:hAnsiTheme="minorEastAsia" w:hint="eastAsia"/>
          <w:sz w:val="20"/>
          <w:szCs w:val="20"/>
        </w:rPr>
        <w:t>抽出するツールを作成した。単純な作業を繰り返した場合と比較し</w:t>
      </w:r>
      <w:r w:rsidR="007576A0">
        <w:rPr>
          <w:rFonts w:asciiTheme="minorEastAsia" w:eastAsiaTheme="minorEastAsia" w:hAnsiTheme="minorEastAsia" w:hint="eastAsia"/>
          <w:sz w:val="20"/>
          <w:szCs w:val="20"/>
        </w:rPr>
        <w:t>、このツールを作成したことによる</w:t>
      </w:r>
      <w:r w:rsidR="00945DFA">
        <w:rPr>
          <w:rFonts w:asciiTheme="minorEastAsia" w:eastAsiaTheme="minorEastAsia" w:hAnsiTheme="minorEastAsia" w:hint="eastAsia"/>
          <w:sz w:val="20"/>
          <w:szCs w:val="20"/>
        </w:rPr>
        <w:t>作業の効率化</w:t>
      </w:r>
      <w:r w:rsidR="007576A0">
        <w:rPr>
          <w:rFonts w:asciiTheme="minorEastAsia" w:eastAsiaTheme="minorEastAsia" w:hAnsiTheme="minorEastAsia" w:hint="eastAsia"/>
          <w:sz w:val="20"/>
          <w:szCs w:val="20"/>
        </w:rPr>
        <w:t>の効果は大きいものではなかった</w:t>
      </w:r>
      <w:r w:rsidR="00945DFA">
        <w:rPr>
          <w:rFonts w:asciiTheme="minorEastAsia" w:eastAsiaTheme="minorEastAsia" w:hAnsiTheme="minorEastAsia" w:hint="eastAsia"/>
          <w:sz w:val="20"/>
          <w:szCs w:val="20"/>
        </w:rPr>
        <w:t>。</w:t>
      </w:r>
      <w:r w:rsidR="00E75002">
        <w:rPr>
          <w:rFonts w:asciiTheme="minorEastAsia" w:eastAsiaTheme="minorEastAsia" w:hAnsiTheme="minorEastAsia" w:hint="eastAsia"/>
          <w:sz w:val="20"/>
          <w:szCs w:val="20"/>
        </w:rPr>
        <w:t>しかしヒューマンエラーによる潜在的なリスクを回避することができ、さらに自らの</w:t>
      </w:r>
      <w:r w:rsidR="00945DFA">
        <w:rPr>
          <w:rFonts w:asciiTheme="minorEastAsia" w:eastAsiaTheme="minorEastAsia" w:hAnsiTheme="minorEastAsia" w:hint="eastAsia"/>
          <w:sz w:val="20"/>
          <w:szCs w:val="20"/>
        </w:rPr>
        <w:t>javaスキルの向上につなげることができた。</w:t>
      </w:r>
    </w:p>
    <w:p w:rsidR="0074744A" w:rsidRPr="00E75002" w:rsidRDefault="0074744A" w:rsidP="00EB5A10">
      <w:pPr>
        <w:ind w:firstLineChars="100" w:firstLine="183"/>
        <w:rPr>
          <w:rFonts w:asciiTheme="minorEastAsia" w:eastAsiaTheme="minorEastAsia" w:hAnsiTheme="minorEastAsia"/>
          <w:sz w:val="20"/>
          <w:szCs w:val="20"/>
        </w:rPr>
      </w:pPr>
    </w:p>
    <w:p w:rsidR="00B6023E" w:rsidRDefault="00B6023E" w:rsidP="00B6023E">
      <w:pPr>
        <w:pStyle w:val="1"/>
        <w:ind w:leftChars="0" w:left="184" w:hangingChars="100" w:hanging="184"/>
      </w:pPr>
      <w:r>
        <w:rPr>
          <w:rFonts w:hint="eastAsia"/>
        </w:rPr>
        <w:t>３．１．２．</w:t>
      </w:r>
      <w:r w:rsidRPr="00B6023E">
        <w:rPr>
          <w:rFonts w:asciiTheme="majorEastAsia" w:eastAsiaTheme="majorEastAsia" w:hAnsiTheme="majorEastAsia" w:hint="eastAsia"/>
        </w:rPr>
        <w:t>SMBC</w:t>
      </w:r>
      <w:r>
        <w:rPr>
          <w:rFonts w:hint="eastAsia"/>
        </w:rPr>
        <w:t>プロジェクト支援</w:t>
      </w:r>
      <w:r w:rsidR="00FB789A">
        <w:rPr>
          <w:rFonts w:hint="eastAsia"/>
        </w:rPr>
        <w:t>での工夫</w:t>
      </w:r>
    </w:p>
    <w:p w:rsidR="0074744A" w:rsidRPr="00E00D3A" w:rsidRDefault="0074744A" w:rsidP="0074744A">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SMBCプロジェクトでは、開発ツールとして</w:t>
      </w:r>
      <w:proofErr w:type="spellStart"/>
      <w:r w:rsidR="00CF12B1">
        <w:rPr>
          <w:rFonts w:asciiTheme="minorEastAsia" w:eastAsiaTheme="minorEastAsia" w:hAnsiTheme="minorEastAsia" w:hint="eastAsia"/>
          <w:sz w:val="20"/>
          <w:szCs w:val="20"/>
        </w:rPr>
        <w:t>IDev</w:t>
      </w:r>
      <w:proofErr w:type="spellEnd"/>
      <w:r w:rsidRPr="00E00D3A">
        <w:rPr>
          <w:rFonts w:asciiTheme="minorEastAsia" w:eastAsiaTheme="minorEastAsia" w:hAnsiTheme="minorEastAsia" w:hint="eastAsia"/>
          <w:sz w:val="20"/>
          <w:szCs w:val="20"/>
        </w:rPr>
        <w:t>を使用しており、資産の作成の際にこの</w:t>
      </w:r>
      <w:proofErr w:type="spellStart"/>
      <w:r w:rsidRPr="00E00D3A">
        <w:rPr>
          <w:rFonts w:asciiTheme="minorEastAsia" w:eastAsiaTheme="minorEastAsia" w:hAnsiTheme="minorEastAsia" w:hint="eastAsia"/>
          <w:sz w:val="20"/>
          <w:szCs w:val="20"/>
        </w:rPr>
        <w:t>I</w:t>
      </w:r>
      <w:r w:rsidR="00E60A6F">
        <w:rPr>
          <w:rFonts w:asciiTheme="minorEastAsia" w:eastAsiaTheme="minorEastAsia" w:hAnsiTheme="minorEastAsia" w:hint="eastAsia"/>
          <w:sz w:val="20"/>
          <w:szCs w:val="20"/>
        </w:rPr>
        <w:t>D</w:t>
      </w:r>
      <w:r w:rsidR="00CD2628">
        <w:rPr>
          <w:rFonts w:asciiTheme="minorEastAsia" w:eastAsiaTheme="minorEastAsia" w:hAnsiTheme="minorEastAsia" w:hint="eastAsia"/>
          <w:sz w:val="20"/>
          <w:szCs w:val="20"/>
        </w:rPr>
        <w:t>ev</w:t>
      </w:r>
      <w:proofErr w:type="spellEnd"/>
      <w:r w:rsidRPr="00E00D3A">
        <w:rPr>
          <w:rFonts w:asciiTheme="minorEastAsia" w:eastAsiaTheme="minorEastAsia" w:hAnsiTheme="minorEastAsia" w:hint="eastAsia"/>
          <w:sz w:val="20"/>
          <w:szCs w:val="20"/>
        </w:rPr>
        <w:t>を操作する必要があった。</w:t>
      </w:r>
    </w:p>
    <w:p w:rsidR="0074744A" w:rsidRPr="00E00D3A" w:rsidRDefault="0074744A" w:rsidP="0074744A">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しかし、</w:t>
      </w:r>
      <w:proofErr w:type="spellStart"/>
      <w:r w:rsidRPr="00E00D3A">
        <w:rPr>
          <w:rFonts w:asciiTheme="minorEastAsia" w:eastAsiaTheme="minorEastAsia" w:hAnsiTheme="minorEastAsia" w:hint="eastAsia"/>
          <w:sz w:val="20"/>
          <w:szCs w:val="20"/>
        </w:rPr>
        <w:t>I</w:t>
      </w:r>
      <w:r w:rsidR="00E60A6F">
        <w:rPr>
          <w:rFonts w:asciiTheme="minorEastAsia" w:eastAsiaTheme="minorEastAsia" w:hAnsiTheme="minorEastAsia" w:hint="eastAsia"/>
          <w:sz w:val="20"/>
          <w:szCs w:val="20"/>
        </w:rPr>
        <w:t>D</w:t>
      </w:r>
      <w:r w:rsidR="00CD2628">
        <w:rPr>
          <w:rFonts w:asciiTheme="minorEastAsia" w:eastAsiaTheme="minorEastAsia" w:hAnsiTheme="minorEastAsia" w:hint="eastAsia"/>
          <w:sz w:val="20"/>
          <w:szCs w:val="20"/>
        </w:rPr>
        <w:t>ev</w:t>
      </w:r>
      <w:proofErr w:type="spellEnd"/>
      <w:r w:rsidRPr="00E00D3A">
        <w:rPr>
          <w:rFonts w:asciiTheme="minorEastAsia" w:eastAsiaTheme="minorEastAsia" w:hAnsiTheme="minorEastAsia" w:hint="eastAsia"/>
          <w:sz w:val="20"/>
          <w:szCs w:val="20"/>
        </w:rPr>
        <w:t>の操作</w:t>
      </w:r>
      <w:r w:rsidR="001A3C05">
        <w:rPr>
          <w:rFonts w:asciiTheme="minorEastAsia" w:eastAsiaTheme="minorEastAsia" w:hAnsiTheme="minorEastAsia" w:hint="eastAsia"/>
          <w:sz w:val="20"/>
          <w:szCs w:val="20"/>
        </w:rPr>
        <w:t>の中</w:t>
      </w:r>
      <w:r w:rsidRPr="00E00D3A">
        <w:rPr>
          <w:rFonts w:asciiTheme="minorEastAsia" w:eastAsiaTheme="minorEastAsia" w:hAnsiTheme="minorEastAsia" w:hint="eastAsia"/>
          <w:sz w:val="20"/>
          <w:szCs w:val="20"/>
        </w:rPr>
        <w:t>には</w:t>
      </w:r>
      <w:r w:rsidR="001A3C05">
        <w:rPr>
          <w:rFonts w:asciiTheme="minorEastAsia" w:eastAsiaTheme="minorEastAsia" w:hAnsiTheme="minorEastAsia" w:hint="eastAsia"/>
          <w:sz w:val="20"/>
          <w:szCs w:val="20"/>
        </w:rPr>
        <w:t>右クリックメニューを呼び出す</w:t>
      </w:r>
      <w:r w:rsidR="00714892">
        <w:rPr>
          <w:rFonts w:asciiTheme="minorEastAsia" w:eastAsiaTheme="minorEastAsia" w:hAnsiTheme="minorEastAsia" w:hint="eastAsia"/>
          <w:sz w:val="20"/>
          <w:szCs w:val="20"/>
        </w:rPr>
        <w:t>こと</w:t>
      </w:r>
      <w:r w:rsidR="001A3C05">
        <w:rPr>
          <w:rFonts w:asciiTheme="minorEastAsia" w:eastAsiaTheme="minorEastAsia" w:hAnsiTheme="minorEastAsia" w:hint="eastAsia"/>
          <w:sz w:val="20"/>
          <w:szCs w:val="20"/>
        </w:rPr>
        <w:t>が必須であるなど、</w:t>
      </w:r>
      <w:r w:rsidRPr="00E00D3A">
        <w:rPr>
          <w:rFonts w:asciiTheme="minorEastAsia" w:eastAsiaTheme="minorEastAsia" w:hAnsiTheme="minorEastAsia" w:hint="eastAsia"/>
          <w:sz w:val="20"/>
          <w:szCs w:val="20"/>
        </w:rPr>
        <w:t>複雑な</w:t>
      </w:r>
      <w:r w:rsidR="001A3C05">
        <w:rPr>
          <w:rFonts w:asciiTheme="minorEastAsia" w:eastAsiaTheme="minorEastAsia" w:hAnsiTheme="minorEastAsia" w:hint="eastAsia"/>
          <w:sz w:val="20"/>
          <w:szCs w:val="20"/>
        </w:rPr>
        <w:t>操作</w:t>
      </w:r>
      <w:r w:rsidRPr="00E00D3A">
        <w:rPr>
          <w:rFonts w:asciiTheme="minorEastAsia" w:eastAsiaTheme="minorEastAsia" w:hAnsiTheme="minorEastAsia" w:hint="eastAsia"/>
          <w:sz w:val="20"/>
          <w:szCs w:val="20"/>
        </w:rPr>
        <w:t>が</w:t>
      </w:r>
      <w:r w:rsidR="001A3C05">
        <w:rPr>
          <w:rFonts w:asciiTheme="minorEastAsia" w:eastAsiaTheme="minorEastAsia" w:hAnsiTheme="minorEastAsia" w:hint="eastAsia"/>
          <w:sz w:val="20"/>
          <w:szCs w:val="20"/>
        </w:rPr>
        <w:t>必要なものがあり</w:t>
      </w:r>
      <w:r w:rsidRPr="00E00D3A">
        <w:rPr>
          <w:rFonts w:asciiTheme="minorEastAsia" w:eastAsiaTheme="minorEastAsia" w:hAnsiTheme="minorEastAsia" w:hint="eastAsia"/>
          <w:sz w:val="20"/>
          <w:szCs w:val="20"/>
        </w:rPr>
        <w:t>、すべて手作業で行うと膨大な時間がかかってしまう恐れがあった。また、</w:t>
      </w:r>
      <w:proofErr w:type="spellStart"/>
      <w:r w:rsidRPr="00E00D3A">
        <w:rPr>
          <w:rFonts w:asciiTheme="minorEastAsia" w:eastAsiaTheme="minorEastAsia" w:hAnsiTheme="minorEastAsia" w:hint="eastAsia"/>
          <w:sz w:val="20"/>
          <w:szCs w:val="20"/>
        </w:rPr>
        <w:t>I</w:t>
      </w:r>
      <w:r w:rsidR="00E60A6F">
        <w:rPr>
          <w:rFonts w:asciiTheme="minorEastAsia" w:eastAsiaTheme="minorEastAsia" w:hAnsiTheme="minorEastAsia" w:hint="eastAsia"/>
          <w:sz w:val="20"/>
          <w:szCs w:val="20"/>
        </w:rPr>
        <w:t>D</w:t>
      </w:r>
      <w:r w:rsidR="00CD2628">
        <w:rPr>
          <w:rFonts w:asciiTheme="minorEastAsia" w:eastAsiaTheme="minorEastAsia" w:hAnsiTheme="minorEastAsia" w:hint="eastAsia"/>
          <w:sz w:val="20"/>
          <w:szCs w:val="20"/>
        </w:rPr>
        <w:t>ev</w:t>
      </w:r>
      <w:proofErr w:type="spellEnd"/>
      <w:r w:rsidRPr="00E00D3A">
        <w:rPr>
          <w:rFonts w:asciiTheme="minorEastAsia" w:eastAsiaTheme="minorEastAsia" w:hAnsiTheme="minorEastAsia" w:hint="eastAsia"/>
          <w:sz w:val="20"/>
          <w:szCs w:val="20"/>
        </w:rPr>
        <w:t>はGUIツールであったため、Javaなどのプログラムで動作を自動化させることは困難であった。</w:t>
      </w:r>
    </w:p>
    <w:p w:rsidR="0074744A" w:rsidRDefault="0074744A" w:rsidP="0074744A">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そこで私は</w:t>
      </w:r>
      <w:r w:rsidR="009C3F4E" w:rsidRPr="00E00D3A">
        <w:rPr>
          <w:rFonts w:asciiTheme="minorEastAsia" w:eastAsiaTheme="minorEastAsia" w:hAnsiTheme="minorEastAsia" w:hint="eastAsia"/>
          <w:sz w:val="20"/>
          <w:szCs w:val="20"/>
        </w:rPr>
        <w:t>UWSCと</w:t>
      </w:r>
      <w:r w:rsidRPr="00E00D3A">
        <w:rPr>
          <w:rFonts w:asciiTheme="minorEastAsia" w:eastAsiaTheme="minorEastAsia" w:hAnsiTheme="minorEastAsia" w:hint="eastAsia"/>
          <w:sz w:val="20"/>
          <w:szCs w:val="20"/>
        </w:rPr>
        <w:t>いうツールを</w:t>
      </w:r>
      <w:r w:rsidR="00C52C28">
        <w:rPr>
          <w:rFonts w:asciiTheme="minorEastAsia" w:eastAsiaTheme="minorEastAsia" w:hAnsiTheme="minorEastAsia" w:hint="eastAsia"/>
          <w:sz w:val="20"/>
          <w:szCs w:val="20"/>
        </w:rPr>
        <w:t>学び</w:t>
      </w:r>
      <w:r w:rsidRPr="00E00D3A">
        <w:rPr>
          <w:rFonts w:asciiTheme="minorEastAsia" w:eastAsiaTheme="minorEastAsia" w:hAnsiTheme="minorEastAsia" w:hint="eastAsia"/>
          <w:sz w:val="20"/>
          <w:szCs w:val="20"/>
        </w:rPr>
        <w:t>、Windowsのマウスやキーボード操作を自動で行うスクリプトを作成することにした。スクリプト作成の際、</w:t>
      </w:r>
      <w:proofErr w:type="spellStart"/>
      <w:r w:rsidRPr="00E00D3A">
        <w:rPr>
          <w:rFonts w:asciiTheme="minorEastAsia" w:eastAsiaTheme="minorEastAsia" w:hAnsiTheme="minorEastAsia" w:hint="eastAsia"/>
          <w:sz w:val="20"/>
          <w:szCs w:val="20"/>
        </w:rPr>
        <w:t>I</w:t>
      </w:r>
      <w:r w:rsidR="00C117E4">
        <w:rPr>
          <w:rFonts w:asciiTheme="minorEastAsia" w:eastAsiaTheme="minorEastAsia" w:hAnsiTheme="minorEastAsia" w:hint="eastAsia"/>
          <w:sz w:val="20"/>
          <w:szCs w:val="20"/>
        </w:rPr>
        <w:t>D</w:t>
      </w:r>
      <w:r w:rsidR="00CD2628">
        <w:rPr>
          <w:rFonts w:asciiTheme="minorEastAsia" w:eastAsiaTheme="minorEastAsia" w:hAnsiTheme="minorEastAsia" w:hint="eastAsia"/>
          <w:sz w:val="20"/>
          <w:szCs w:val="20"/>
        </w:rPr>
        <w:t>ev</w:t>
      </w:r>
      <w:proofErr w:type="spellEnd"/>
      <w:r w:rsidRPr="00E00D3A">
        <w:rPr>
          <w:rFonts w:asciiTheme="minorEastAsia" w:eastAsiaTheme="minorEastAsia" w:hAnsiTheme="minorEastAsia" w:hint="eastAsia"/>
          <w:sz w:val="20"/>
          <w:szCs w:val="20"/>
        </w:rPr>
        <w:t>の特殊な仕様によりいくつかの問題が発生した。その中で、以下の例のように解決策を数パターン考え、それぞれのごく小さいサンプルスクリプトを動かして確認することで、より最適と思われる方法を模索していった。</w:t>
      </w:r>
    </w:p>
    <w:p w:rsidR="0074744A" w:rsidRPr="00E00D3A" w:rsidRDefault="0074744A" w:rsidP="0074744A">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例）操作の途中で押下の必要なボタンがスクリプトで感知されず、ボタンの座標も資産ごとに変化するため操作できない。</w:t>
      </w:r>
    </w:p>
    <w:p w:rsidR="0074744A" w:rsidRPr="00E00D3A" w:rsidRDefault="0074744A" w:rsidP="0074744A">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解決案）</w:t>
      </w:r>
    </w:p>
    <w:p w:rsidR="0074744A" w:rsidRDefault="0074744A" w:rsidP="0074744A">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案1：資産の法則性を見つけ、Tabキーを特定回数押下</w:t>
      </w:r>
      <w:r w:rsidRPr="00E00D3A">
        <w:rPr>
          <w:rFonts w:asciiTheme="minorEastAsia" w:eastAsiaTheme="minorEastAsia" w:hAnsiTheme="minorEastAsia" w:hint="eastAsia"/>
          <w:sz w:val="20"/>
          <w:szCs w:val="20"/>
        </w:rPr>
        <w:lastRenderedPageBreak/>
        <w:t>させ必ず目的のボタンを選択状態にさせるスクリプト</w:t>
      </w:r>
    </w:p>
    <w:p w:rsidR="00D41A66" w:rsidRPr="00E00D3A" w:rsidRDefault="00D41A66" w:rsidP="0074744A">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（→こちらを採用した）</w:t>
      </w:r>
    </w:p>
    <w:p w:rsidR="0074744A" w:rsidRDefault="0074744A" w:rsidP="00065903">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案</w:t>
      </w:r>
      <w:r w:rsidR="009D3FB1">
        <w:rPr>
          <w:rFonts w:asciiTheme="minorEastAsia" w:eastAsiaTheme="minorEastAsia" w:hAnsiTheme="minorEastAsia" w:hint="eastAsia"/>
          <w:sz w:val="20"/>
          <w:szCs w:val="20"/>
        </w:rPr>
        <w:t>2</w:t>
      </w:r>
      <w:r w:rsidRPr="00E00D3A">
        <w:rPr>
          <w:rFonts w:asciiTheme="minorEastAsia" w:eastAsiaTheme="minorEastAsia" w:hAnsiTheme="minorEastAsia" w:hint="eastAsia"/>
          <w:sz w:val="20"/>
          <w:szCs w:val="20"/>
        </w:rPr>
        <w:t>：画像認識を行うことで、目的のボタンの座標を求めるスクリプト</w:t>
      </w:r>
    </w:p>
    <w:p w:rsidR="001A2F64" w:rsidRDefault="00D41A66" w:rsidP="0074744A">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（→画像認識の機能は、画面の解像度により結果が変化し不安定であったため不採用とした）</w:t>
      </w:r>
    </w:p>
    <w:p w:rsidR="00EF1629" w:rsidRPr="00E00D3A" w:rsidRDefault="00EF1629" w:rsidP="0074744A">
      <w:pPr>
        <w:ind w:firstLineChars="100" w:firstLine="183"/>
        <w:rPr>
          <w:rFonts w:asciiTheme="minorEastAsia" w:eastAsiaTheme="minorEastAsia" w:hAnsiTheme="minorEastAsia"/>
          <w:sz w:val="20"/>
          <w:szCs w:val="20"/>
        </w:rPr>
      </w:pPr>
    </w:p>
    <w:p w:rsidR="0074744A" w:rsidRPr="00E00D3A" w:rsidRDefault="0074744A" w:rsidP="0074744A">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スクリプトの作成後も、予想外の待ち時間の発生によって実行が途中で失敗してしまうことがあった。それに対して、失敗時点の画面をキャプチャする処理を追加で作成し、問題箇所を発見・解決していくなど試行錯誤を繰り返し、スクリプトを完成させた。</w:t>
      </w:r>
    </w:p>
    <w:p w:rsidR="0074744A" w:rsidRPr="00E00D3A" w:rsidRDefault="0074744A" w:rsidP="0074744A">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これにより、マシンに自動操作を任せることで自分は他の作業に集中することが可能となった。</w:t>
      </w:r>
    </w:p>
    <w:p w:rsidR="0074744A" w:rsidRDefault="00814BB9" w:rsidP="007A06C0">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この</w:t>
      </w:r>
      <w:r w:rsidR="000A5B5C">
        <w:rPr>
          <w:rFonts w:asciiTheme="minorEastAsia" w:eastAsiaTheme="minorEastAsia" w:hAnsiTheme="minorEastAsia" w:hint="eastAsia"/>
          <w:sz w:val="20"/>
          <w:szCs w:val="20"/>
        </w:rPr>
        <w:t>スクリプト</w:t>
      </w:r>
      <w:r w:rsidRPr="00E00D3A">
        <w:rPr>
          <w:rFonts w:asciiTheme="minorEastAsia" w:eastAsiaTheme="minorEastAsia" w:hAnsiTheme="minorEastAsia" w:hint="eastAsia"/>
          <w:sz w:val="20"/>
          <w:szCs w:val="20"/>
        </w:rPr>
        <w:t>を利用して、</w:t>
      </w:r>
      <w:r w:rsidR="0074744A" w:rsidRPr="00E00D3A">
        <w:rPr>
          <w:rFonts w:asciiTheme="minorEastAsia" w:eastAsiaTheme="minorEastAsia" w:hAnsiTheme="minorEastAsia" w:hint="eastAsia"/>
          <w:sz w:val="20"/>
          <w:szCs w:val="20"/>
        </w:rPr>
        <w:t>手作業では１件5分程度かかる処理を500件以上夜間に自動実行させ</w:t>
      </w:r>
      <w:r w:rsidR="004608EC">
        <w:rPr>
          <w:rFonts w:asciiTheme="minorEastAsia" w:eastAsiaTheme="minorEastAsia" w:hAnsiTheme="minorEastAsia" w:hint="eastAsia"/>
          <w:sz w:val="20"/>
          <w:szCs w:val="20"/>
        </w:rPr>
        <w:t>ることが可能となり、</w:t>
      </w:r>
      <w:r w:rsidR="0074744A" w:rsidRPr="00E00D3A">
        <w:rPr>
          <w:rFonts w:asciiTheme="minorEastAsia" w:eastAsiaTheme="minorEastAsia" w:hAnsiTheme="minorEastAsia" w:hint="eastAsia"/>
          <w:sz w:val="20"/>
          <w:szCs w:val="20"/>
        </w:rPr>
        <w:t>大幅</w:t>
      </w:r>
      <w:r w:rsidR="00BE7178">
        <w:rPr>
          <w:rFonts w:asciiTheme="minorEastAsia" w:eastAsiaTheme="minorEastAsia" w:hAnsiTheme="minorEastAsia" w:hint="eastAsia"/>
          <w:sz w:val="20"/>
          <w:szCs w:val="20"/>
        </w:rPr>
        <w:t>に</w:t>
      </w:r>
      <w:r w:rsidR="0074744A" w:rsidRPr="00E00D3A">
        <w:rPr>
          <w:rFonts w:asciiTheme="minorEastAsia" w:eastAsiaTheme="minorEastAsia" w:hAnsiTheme="minorEastAsia" w:hint="eastAsia"/>
          <w:sz w:val="20"/>
          <w:szCs w:val="20"/>
        </w:rPr>
        <w:t>効率化</w:t>
      </w:r>
      <w:r w:rsidR="00BE7178">
        <w:rPr>
          <w:rFonts w:asciiTheme="minorEastAsia" w:eastAsiaTheme="minorEastAsia" w:hAnsiTheme="minorEastAsia" w:hint="eastAsia"/>
          <w:sz w:val="20"/>
          <w:szCs w:val="20"/>
        </w:rPr>
        <w:t>できた</w:t>
      </w:r>
      <w:r w:rsidR="0074744A" w:rsidRPr="00E00D3A">
        <w:rPr>
          <w:rFonts w:asciiTheme="minorEastAsia" w:eastAsiaTheme="minorEastAsia" w:hAnsiTheme="minorEastAsia" w:hint="eastAsia"/>
          <w:sz w:val="20"/>
          <w:szCs w:val="20"/>
        </w:rPr>
        <w:t>。具体的には、手作業では４人日ほどかかる作業が人の手を離れることができた</w:t>
      </w:r>
      <w:r w:rsidR="0038311A">
        <w:rPr>
          <w:rFonts w:asciiTheme="minorEastAsia" w:eastAsiaTheme="minorEastAsia" w:hAnsiTheme="minorEastAsia" w:hint="eastAsia"/>
          <w:sz w:val="20"/>
          <w:szCs w:val="20"/>
        </w:rPr>
        <w:t>ことに</w:t>
      </w:r>
      <w:r w:rsidR="00C1570A">
        <w:rPr>
          <w:rFonts w:asciiTheme="minorEastAsia" w:eastAsiaTheme="minorEastAsia" w:hAnsiTheme="minorEastAsia" w:hint="eastAsia"/>
          <w:sz w:val="20"/>
          <w:szCs w:val="20"/>
        </w:rPr>
        <w:t>なり、何か問題が発生し再度実施することがあっても追加コストはかからない状態となった。実際、この作業は一度だけ行うものと想定していたが、データの都合で再実施することになり自動化の効果が大きく</w:t>
      </w:r>
      <w:r w:rsidR="00072D29">
        <w:rPr>
          <w:rFonts w:asciiTheme="minorEastAsia" w:eastAsiaTheme="minorEastAsia" w:hAnsiTheme="minorEastAsia" w:hint="eastAsia"/>
          <w:sz w:val="20"/>
          <w:szCs w:val="20"/>
        </w:rPr>
        <w:t>現れた</w:t>
      </w:r>
      <w:r w:rsidR="00C1570A">
        <w:rPr>
          <w:rFonts w:asciiTheme="minorEastAsia" w:eastAsiaTheme="minorEastAsia" w:hAnsiTheme="minorEastAsia" w:hint="eastAsia"/>
          <w:sz w:val="20"/>
          <w:szCs w:val="20"/>
        </w:rPr>
        <w:t>。</w:t>
      </w:r>
    </w:p>
    <w:p w:rsidR="000C5AF5" w:rsidRDefault="003321F9" w:rsidP="007A06C0">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この作業で、</w:t>
      </w:r>
      <w:r w:rsidR="004C600F">
        <w:rPr>
          <w:rFonts w:asciiTheme="minorEastAsia" w:eastAsiaTheme="minorEastAsia" w:hAnsiTheme="minorEastAsia" w:hint="eastAsia"/>
          <w:sz w:val="20"/>
          <w:szCs w:val="20"/>
        </w:rPr>
        <w:t>試行錯誤の末</w:t>
      </w:r>
      <w:r>
        <w:rPr>
          <w:rFonts w:asciiTheme="minorEastAsia" w:eastAsiaTheme="minorEastAsia" w:hAnsiTheme="minorEastAsia" w:hint="eastAsia"/>
          <w:sz w:val="20"/>
          <w:szCs w:val="20"/>
        </w:rPr>
        <w:t>自分の身に付けた技術によって作業が効率化</w:t>
      </w:r>
      <w:r w:rsidR="004C600F">
        <w:rPr>
          <w:rFonts w:asciiTheme="minorEastAsia" w:eastAsiaTheme="minorEastAsia" w:hAnsiTheme="minorEastAsia" w:hint="eastAsia"/>
          <w:sz w:val="20"/>
          <w:szCs w:val="20"/>
        </w:rPr>
        <w:t>できた</w:t>
      </w:r>
      <w:r>
        <w:rPr>
          <w:rFonts w:asciiTheme="minorEastAsia" w:eastAsiaTheme="minorEastAsia" w:hAnsiTheme="minorEastAsia" w:hint="eastAsia"/>
          <w:sz w:val="20"/>
          <w:szCs w:val="20"/>
        </w:rPr>
        <w:t>ことに喜びを感じた。</w:t>
      </w:r>
      <w:r w:rsidR="000C5AF5">
        <w:rPr>
          <w:rFonts w:asciiTheme="minorEastAsia" w:eastAsiaTheme="minorEastAsia" w:hAnsiTheme="minorEastAsia" w:hint="eastAsia"/>
          <w:sz w:val="20"/>
          <w:szCs w:val="20"/>
        </w:rPr>
        <w:t>また、こ</w:t>
      </w:r>
      <w:r w:rsidR="006C752E">
        <w:rPr>
          <w:rFonts w:asciiTheme="minorEastAsia" w:eastAsiaTheme="minorEastAsia" w:hAnsiTheme="minorEastAsia" w:hint="eastAsia"/>
          <w:sz w:val="20"/>
          <w:szCs w:val="20"/>
        </w:rPr>
        <w:t>こ</w:t>
      </w:r>
      <w:r w:rsidR="000C5AF5">
        <w:rPr>
          <w:rFonts w:asciiTheme="minorEastAsia" w:eastAsiaTheme="minorEastAsia" w:hAnsiTheme="minorEastAsia" w:hint="eastAsia"/>
          <w:sz w:val="20"/>
          <w:szCs w:val="20"/>
        </w:rPr>
        <w:t>で用いたUWSCはこれ以降も</w:t>
      </w:r>
      <w:r w:rsidR="00C36183">
        <w:rPr>
          <w:rFonts w:asciiTheme="minorEastAsia" w:eastAsiaTheme="minorEastAsia" w:hAnsiTheme="minorEastAsia" w:hint="eastAsia"/>
          <w:sz w:val="20"/>
          <w:szCs w:val="20"/>
        </w:rPr>
        <w:t>個人的に</w:t>
      </w:r>
      <w:r w:rsidR="00830EC3">
        <w:rPr>
          <w:rFonts w:asciiTheme="minorEastAsia" w:eastAsiaTheme="minorEastAsia" w:hAnsiTheme="minorEastAsia" w:hint="eastAsia"/>
          <w:sz w:val="20"/>
          <w:szCs w:val="20"/>
        </w:rPr>
        <w:t>単純作業の自動化に用いるようにな</w:t>
      </w:r>
      <w:r w:rsidR="00F531B8">
        <w:rPr>
          <w:rFonts w:asciiTheme="minorEastAsia" w:eastAsiaTheme="minorEastAsia" w:hAnsiTheme="minorEastAsia" w:hint="eastAsia"/>
          <w:sz w:val="20"/>
          <w:szCs w:val="20"/>
        </w:rPr>
        <w:t>った。さらに、</w:t>
      </w:r>
      <w:r w:rsidR="00B61CE4" w:rsidRPr="00E00D3A">
        <w:rPr>
          <w:rFonts w:asciiTheme="minorEastAsia" w:eastAsiaTheme="minorEastAsia" w:hAnsiTheme="minorEastAsia" w:hint="eastAsia"/>
          <w:sz w:val="20"/>
          <w:szCs w:val="20"/>
        </w:rPr>
        <w:t>GUIソフトをはじめとした人的操作の自動化</w:t>
      </w:r>
      <w:r w:rsidR="00830EC3">
        <w:rPr>
          <w:rFonts w:asciiTheme="minorEastAsia" w:eastAsiaTheme="minorEastAsia" w:hAnsiTheme="minorEastAsia" w:hint="eastAsia"/>
          <w:sz w:val="20"/>
          <w:szCs w:val="20"/>
        </w:rPr>
        <w:t>に</w:t>
      </w:r>
      <w:r w:rsidR="00BB1E0F">
        <w:rPr>
          <w:rFonts w:asciiTheme="minorEastAsia" w:eastAsiaTheme="minorEastAsia" w:hAnsiTheme="minorEastAsia" w:hint="eastAsia"/>
          <w:sz w:val="20"/>
          <w:szCs w:val="20"/>
        </w:rPr>
        <w:t>対し</w:t>
      </w:r>
      <w:r w:rsidR="00830EC3">
        <w:rPr>
          <w:rFonts w:asciiTheme="minorEastAsia" w:eastAsiaTheme="minorEastAsia" w:hAnsiTheme="minorEastAsia" w:hint="eastAsia"/>
          <w:sz w:val="20"/>
          <w:szCs w:val="20"/>
        </w:rPr>
        <w:t>興味を抱くきっかけとなった。</w:t>
      </w:r>
    </w:p>
    <w:p w:rsidR="00830EC3" w:rsidRPr="00C36183" w:rsidRDefault="00830EC3" w:rsidP="007A06C0">
      <w:pPr>
        <w:ind w:firstLineChars="100" w:firstLine="183"/>
        <w:rPr>
          <w:rFonts w:asciiTheme="minorEastAsia" w:eastAsiaTheme="minorEastAsia" w:hAnsiTheme="minorEastAsia"/>
          <w:sz w:val="20"/>
          <w:szCs w:val="20"/>
        </w:rPr>
      </w:pPr>
    </w:p>
    <w:p w:rsidR="00E62080" w:rsidRDefault="00E62080" w:rsidP="00E62080">
      <w:pPr>
        <w:pStyle w:val="1"/>
        <w:ind w:leftChars="0" w:left="184" w:hangingChars="100" w:hanging="184"/>
      </w:pPr>
      <w:r>
        <w:rPr>
          <w:rFonts w:hint="eastAsia"/>
        </w:rPr>
        <w:t>３．２．未知の分野に携わる際の工夫</w:t>
      </w:r>
    </w:p>
    <w:p w:rsidR="00E46282" w:rsidRDefault="00E46282" w:rsidP="0074744A">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新人であるうちは、担当業務、要素技術などあらゆることが未知の領域であり、戸惑うことが少なくなかった。そのなかで、</w:t>
      </w:r>
      <w:r w:rsidR="00392F23">
        <w:rPr>
          <w:rFonts w:asciiTheme="minorEastAsia" w:eastAsiaTheme="minorEastAsia" w:hAnsiTheme="minorEastAsia" w:hint="eastAsia"/>
          <w:sz w:val="20"/>
          <w:szCs w:val="20"/>
        </w:rPr>
        <w:t>効率のいい段取りを意識することで「急がば回れ」を実践できた。</w:t>
      </w:r>
      <w:r w:rsidR="00183524">
        <w:rPr>
          <w:rFonts w:asciiTheme="minorEastAsia" w:eastAsiaTheme="minorEastAsia" w:hAnsiTheme="minorEastAsia" w:hint="eastAsia"/>
          <w:sz w:val="20"/>
          <w:szCs w:val="20"/>
        </w:rPr>
        <w:t>以下に</w:t>
      </w:r>
      <w:r w:rsidR="009740EA">
        <w:rPr>
          <w:rFonts w:asciiTheme="minorEastAsia" w:eastAsiaTheme="minorEastAsia" w:hAnsiTheme="minorEastAsia" w:hint="eastAsia"/>
          <w:sz w:val="20"/>
          <w:szCs w:val="20"/>
        </w:rPr>
        <w:t>、</w:t>
      </w:r>
      <w:r w:rsidR="00183524">
        <w:rPr>
          <w:rFonts w:asciiTheme="minorEastAsia" w:eastAsiaTheme="minorEastAsia" w:hAnsiTheme="minorEastAsia" w:hint="eastAsia"/>
          <w:sz w:val="20"/>
          <w:szCs w:val="20"/>
        </w:rPr>
        <w:t>実際に経験した例を記す。</w:t>
      </w:r>
    </w:p>
    <w:p w:rsidR="005474F5" w:rsidRDefault="005474F5" w:rsidP="0074744A">
      <w:pPr>
        <w:ind w:firstLineChars="100" w:firstLine="183"/>
        <w:rPr>
          <w:rFonts w:asciiTheme="minorEastAsia" w:eastAsiaTheme="minorEastAsia" w:hAnsiTheme="minorEastAsia"/>
          <w:sz w:val="20"/>
          <w:szCs w:val="20"/>
        </w:rPr>
      </w:pPr>
    </w:p>
    <w:p w:rsidR="00E62080" w:rsidRPr="00E62080" w:rsidRDefault="00E62080" w:rsidP="00E62080">
      <w:pPr>
        <w:pStyle w:val="1"/>
        <w:ind w:leftChars="0" w:left="184" w:hangingChars="100" w:hanging="184"/>
      </w:pPr>
      <w:r>
        <w:rPr>
          <w:rFonts w:hint="eastAsia"/>
        </w:rPr>
        <w:t>３．２．１．</w:t>
      </w:r>
      <w:r>
        <w:rPr>
          <w:rFonts w:asciiTheme="majorEastAsia" w:eastAsiaTheme="majorEastAsia" w:hAnsiTheme="majorEastAsia" w:hint="eastAsia"/>
        </w:rPr>
        <w:t>ConductorDBアクセス部品開発</w:t>
      </w:r>
      <w:r w:rsidR="00FB789A">
        <w:rPr>
          <w:rFonts w:asciiTheme="majorEastAsia" w:eastAsiaTheme="majorEastAsia" w:hAnsiTheme="majorEastAsia" w:hint="eastAsia"/>
        </w:rPr>
        <w:t>での工夫</w:t>
      </w:r>
    </w:p>
    <w:p w:rsidR="0074744A" w:rsidRPr="00E00D3A" w:rsidRDefault="00C20433" w:rsidP="0074744A">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DB</w:t>
      </w:r>
      <w:r w:rsidR="0074744A" w:rsidRPr="00E00D3A">
        <w:rPr>
          <w:rFonts w:asciiTheme="minorEastAsia" w:eastAsiaTheme="minorEastAsia" w:hAnsiTheme="minorEastAsia" w:hint="eastAsia"/>
          <w:sz w:val="20"/>
          <w:szCs w:val="20"/>
        </w:rPr>
        <w:t>へアクセスするプログラムの開発経験がない中、顧客へ提供するプログラムを作成することに不安を覚えた。</w:t>
      </w:r>
    </w:p>
    <w:p w:rsidR="0074744A" w:rsidRPr="00E00D3A" w:rsidRDefault="0074744A" w:rsidP="0074744A">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そこで私</w:t>
      </w:r>
      <w:r w:rsidR="00DB38F5">
        <w:rPr>
          <w:rFonts w:asciiTheme="minorEastAsia" w:eastAsiaTheme="minorEastAsia" w:hAnsiTheme="minorEastAsia" w:hint="eastAsia"/>
          <w:sz w:val="20"/>
          <w:szCs w:val="20"/>
        </w:rPr>
        <w:t>は上</w:t>
      </w:r>
      <w:r w:rsidR="00712C99" w:rsidRPr="00E00D3A">
        <w:rPr>
          <w:rFonts w:asciiTheme="minorEastAsia" w:eastAsiaTheme="minorEastAsia" w:hAnsiTheme="minorEastAsia" w:hint="eastAsia"/>
          <w:sz w:val="20"/>
          <w:szCs w:val="20"/>
        </w:rPr>
        <w:t>司と相談し</w:t>
      </w:r>
      <w:r w:rsidRPr="00E00D3A">
        <w:rPr>
          <w:rFonts w:asciiTheme="minorEastAsia" w:eastAsiaTheme="minorEastAsia" w:hAnsiTheme="minorEastAsia" w:hint="eastAsia"/>
          <w:sz w:val="20"/>
          <w:szCs w:val="20"/>
        </w:rPr>
        <w:t>、PJ全体のスケジュールから個人スケジュールを作成する際、効率の良い作業の段取りを考えた。</w:t>
      </w:r>
    </w:p>
    <w:p w:rsidR="0074744A" w:rsidRPr="00E00D3A" w:rsidRDefault="0074744A" w:rsidP="00830A7C">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まずは</w:t>
      </w:r>
      <w:r w:rsidR="00C40D79">
        <w:rPr>
          <w:rFonts w:asciiTheme="minorEastAsia" w:eastAsiaTheme="minorEastAsia" w:hAnsiTheme="minorEastAsia" w:hint="eastAsia"/>
          <w:sz w:val="20"/>
          <w:szCs w:val="20"/>
        </w:rPr>
        <w:t>DB</w:t>
      </w:r>
      <w:r w:rsidR="00333199">
        <w:rPr>
          <w:rFonts w:asciiTheme="minorEastAsia" w:eastAsiaTheme="minorEastAsia" w:hAnsiTheme="minorEastAsia" w:hint="eastAsia"/>
          <w:sz w:val="20"/>
          <w:szCs w:val="20"/>
        </w:rPr>
        <w:t>に関する</w:t>
      </w:r>
      <w:r w:rsidRPr="00E00D3A">
        <w:rPr>
          <w:rFonts w:asciiTheme="minorEastAsia" w:eastAsiaTheme="minorEastAsia" w:hAnsiTheme="minorEastAsia" w:hint="eastAsia"/>
          <w:sz w:val="20"/>
          <w:szCs w:val="20"/>
        </w:rPr>
        <w:t>基礎知識を付けることがのちの作業の円滑化につながると考え、基本からDBアクセスについて学ぶ時間を一週間ほどスケジュールに設けた。その中で、実際にDBアクセスを行う</w:t>
      </w:r>
      <w:r w:rsidR="006D3332">
        <w:rPr>
          <w:rFonts w:asciiTheme="minorEastAsia" w:eastAsiaTheme="minorEastAsia" w:hAnsiTheme="minorEastAsia" w:hint="eastAsia"/>
          <w:sz w:val="20"/>
          <w:szCs w:val="20"/>
        </w:rPr>
        <w:t>最小限の機能をもった</w:t>
      </w:r>
      <w:r w:rsidRPr="00E00D3A">
        <w:rPr>
          <w:rFonts w:asciiTheme="minorEastAsia" w:eastAsiaTheme="minorEastAsia" w:hAnsiTheme="minorEastAsia" w:hint="eastAsia"/>
          <w:sz w:val="20"/>
          <w:szCs w:val="20"/>
        </w:rPr>
        <w:t>プロ</w:t>
      </w:r>
      <w:r w:rsidRPr="00E00D3A">
        <w:rPr>
          <w:rFonts w:asciiTheme="minorEastAsia" w:eastAsiaTheme="minorEastAsia" w:hAnsiTheme="minorEastAsia" w:hint="eastAsia"/>
          <w:sz w:val="20"/>
          <w:szCs w:val="20"/>
        </w:rPr>
        <w:lastRenderedPageBreak/>
        <w:t>グラムを作成し、基本を身に着けた。</w:t>
      </w:r>
    </w:p>
    <w:p w:rsidR="0074744A" w:rsidRPr="00E00D3A" w:rsidRDefault="0074744A" w:rsidP="00165CA2">
      <w:pPr>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さらに、DB</w:t>
      </w:r>
      <w:r w:rsidR="00165CA2">
        <w:rPr>
          <w:rFonts w:asciiTheme="minorEastAsia" w:eastAsiaTheme="minorEastAsia" w:hAnsiTheme="minorEastAsia" w:hint="eastAsia"/>
          <w:sz w:val="20"/>
          <w:szCs w:val="20"/>
        </w:rPr>
        <w:t>アクセス機</w:t>
      </w:r>
      <w:r w:rsidR="0082168D">
        <w:rPr>
          <w:rFonts w:asciiTheme="minorEastAsia" w:eastAsiaTheme="minorEastAsia" w:hAnsiTheme="minorEastAsia" w:hint="eastAsia"/>
          <w:sz w:val="20"/>
          <w:szCs w:val="20"/>
        </w:rPr>
        <w:t>能を持つオープンソースのソースコードを読むことで、</w:t>
      </w:r>
      <w:r w:rsidR="00165CA2">
        <w:rPr>
          <w:rFonts w:asciiTheme="minorEastAsia" w:eastAsiaTheme="minorEastAsia" w:hAnsiTheme="minorEastAsia" w:hint="eastAsia"/>
          <w:sz w:val="20"/>
          <w:szCs w:val="20"/>
        </w:rPr>
        <w:t>プログラムの構成に悩んだ際に既存のソースの構成を参考にすることができた。</w:t>
      </w:r>
    </w:p>
    <w:p w:rsidR="00927D95" w:rsidRDefault="00160F72" w:rsidP="0074744A">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これらの作業は、</w:t>
      </w:r>
      <w:r w:rsidR="00927D95">
        <w:rPr>
          <w:rFonts w:asciiTheme="minorEastAsia" w:eastAsiaTheme="minorEastAsia" w:hAnsiTheme="minorEastAsia" w:hint="eastAsia"/>
          <w:sz w:val="20"/>
          <w:szCs w:val="20"/>
        </w:rPr>
        <w:t>以下の３つの観点から行った。</w:t>
      </w:r>
    </w:p>
    <w:p w:rsidR="003D35F5" w:rsidRDefault="003D35F5" w:rsidP="0074744A">
      <w:pPr>
        <w:ind w:firstLineChars="100" w:firstLine="183"/>
        <w:rPr>
          <w:rFonts w:asciiTheme="minorEastAsia" w:eastAsiaTheme="minorEastAsia" w:hAnsiTheme="minorEastAsia"/>
          <w:sz w:val="20"/>
          <w:szCs w:val="20"/>
        </w:rPr>
      </w:pPr>
    </w:p>
    <w:p w:rsidR="00927D95" w:rsidRDefault="00927D95" w:rsidP="00927D95">
      <w:pPr>
        <w:rPr>
          <w:rFonts w:asciiTheme="minorEastAsia" w:eastAsiaTheme="minorEastAsia" w:hAnsiTheme="minorEastAsia"/>
          <w:sz w:val="20"/>
          <w:szCs w:val="20"/>
        </w:rPr>
      </w:pPr>
      <w:r>
        <w:rPr>
          <w:rFonts w:asciiTheme="minorEastAsia" w:eastAsiaTheme="minorEastAsia" w:hAnsiTheme="minorEastAsia" w:hint="eastAsia"/>
          <w:sz w:val="20"/>
          <w:szCs w:val="20"/>
        </w:rPr>
        <w:t>①</w:t>
      </w:r>
      <w:r w:rsidR="009A5706">
        <w:rPr>
          <w:rFonts w:asciiTheme="minorEastAsia" w:eastAsiaTheme="minorEastAsia" w:hAnsiTheme="minorEastAsia" w:hint="eastAsia"/>
          <w:sz w:val="20"/>
          <w:szCs w:val="20"/>
        </w:rPr>
        <w:t xml:space="preserve">　</w:t>
      </w:r>
      <w:r w:rsidR="008B3C54">
        <w:rPr>
          <w:rFonts w:asciiTheme="minorEastAsia" w:eastAsiaTheme="minorEastAsia" w:hAnsiTheme="minorEastAsia" w:hint="eastAsia"/>
          <w:sz w:val="20"/>
          <w:szCs w:val="20"/>
        </w:rPr>
        <w:t>机上での</w:t>
      </w:r>
      <w:r>
        <w:rPr>
          <w:rFonts w:asciiTheme="minorEastAsia" w:eastAsiaTheme="minorEastAsia" w:hAnsiTheme="minorEastAsia" w:hint="eastAsia"/>
          <w:sz w:val="20"/>
          <w:szCs w:val="20"/>
        </w:rPr>
        <w:t>学習</w:t>
      </w:r>
      <w:r w:rsidR="008B3C54">
        <w:rPr>
          <w:rFonts w:asciiTheme="minorEastAsia" w:eastAsiaTheme="minorEastAsia" w:hAnsiTheme="minorEastAsia" w:hint="eastAsia"/>
          <w:sz w:val="20"/>
          <w:szCs w:val="20"/>
        </w:rPr>
        <w:t>を</w:t>
      </w:r>
      <w:r>
        <w:rPr>
          <w:rFonts w:asciiTheme="minorEastAsia" w:eastAsiaTheme="minorEastAsia" w:hAnsiTheme="minorEastAsia" w:hint="eastAsia"/>
          <w:sz w:val="20"/>
          <w:szCs w:val="20"/>
        </w:rPr>
        <w:t>すること</w:t>
      </w:r>
    </w:p>
    <w:p w:rsidR="00927D95" w:rsidRDefault="00700A3C" w:rsidP="0074744A">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初めからサンプルを動かすのではなく、</w:t>
      </w:r>
      <w:r w:rsidR="00EF11BC">
        <w:rPr>
          <w:rFonts w:asciiTheme="minorEastAsia" w:eastAsiaTheme="minorEastAsia" w:hAnsiTheme="minorEastAsia" w:hint="eastAsia"/>
          <w:sz w:val="20"/>
          <w:szCs w:val="20"/>
        </w:rPr>
        <w:t>あえて最初</w:t>
      </w:r>
      <w:r>
        <w:rPr>
          <w:rFonts w:asciiTheme="minorEastAsia" w:eastAsiaTheme="minorEastAsia" w:hAnsiTheme="minorEastAsia" w:hint="eastAsia"/>
          <w:sz w:val="20"/>
          <w:szCs w:val="20"/>
        </w:rPr>
        <w:t>は</w:t>
      </w:r>
      <w:r w:rsidR="00A44279">
        <w:rPr>
          <w:rFonts w:asciiTheme="minorEastAsia" w:eastAsiaTheme="minorEastAsia" w:hAnsiTheme="minorEastAsia" w:hint="eastAsia"/>
          <w:sz w:val="20"/>
          <w:szCs w:val="20"/>
        </w:rPr>
        <w:t>参考書などで</w:t>
      </w:r>
      <w:r>
        <w:rPr>
          <w:rFonts w:asciiTheme="minorEastAsia" w:eastAsiaTheme="minorEastAsia" w:hAnsiTheme="minorEastAsia" w:hint="eastAsia"/>
          <w:sz w:val="20"/>
          <w:szCs w:val="20"/>
        </w:rPr>
        <w:t>基礎から学</w:t>
      </w:r>
      <w:r w:rsidR="008A5A67">
        <w:rPr>
          <w:rFonts w:asciiTheme="minorEastAsia" w:eastAsiaTheme="minorEastAsia" w:hAnsiTheme="minorEastAsia" w:hint="eastAsia"/>
          <w:sz w:val="20"/>
          <w:szCs w:val="20"/>
        </w:rPr>
        <w:t>んだ。これにより</w:t>
      </w:r>
      <w:r>
        <w:rPr>
          <w:rFonts w:asciiTheme="minorEastAsia" w:eastAsiaTheme="minorEastAsia" w:hAnsiTheme="minorEastAsia" w:hint="eastAsia"/>
          <w:sz w:val="20"/>
          <w:szCs w:val="20"/>
        </w:rPr>
        <w:t>初歩的なミスを防ぐ</w:t>
      </w:r>
      <w:r w:rsidR="0080270F">
        <w:rPr>
          <w:rFonts w:asciiTheme="minorEastAsia" w:eastAsiaTheme="minorEastAsia" w:hAnsiTheme="minorEastAsia" w:hint="eastAsia"/>
          <w:sz w:val="20"/>
          <w:szCs w:val="20"/>
        </w:rPr>
        <w:t>効果があると考え</w:t>
      </w:r>
      <w:r w:rsidR="00133EAD">
        <w:rPr>
          <w:rFonts w:asciiTheme="minorEastAsia" w:eastAsiaTheme="minorEastAsia" w:hAnsiTheme="minorEastAsia" w:hint="eastAsia"/>
          <w:sz w:val="20"/>
          <w:szCs w:val="20"/>
        </w:rPr>
        <w:t>た</w:t>
      </w:r>
      <w:r>
        <w:rPr>
          <w:rFonts w:asciiTheme="minorEastAsia" w:eastAsiaTheme="minorEastAsia" w:hAnsiTheme="minorEastAsia" w:hint="eastAsia"/>
          <w:sz w:val="20"/>
          <w:szCs w:val="20"/>
        </w:rPr>
        <w:t>。</w:t>
      </w:r>
    </w:p>
    <w:p w:rsidR="00927D95" w:rsidRDefault="00927D95" w:rsidP="00927D95">
      <w:pPr>
        <w:rPr>
          <w:rFonts w:asciiTheme="minorEastAsia" w:eastAsiaTheme="minorEastAsia" w:hAnsiTheme="minorEastAsia"/>
          <w:sz w:val="20"/>
          <w:szCs w:val="20"/>
        </w:rPr>
      </w:pPr>
      <w:r>
        <w:rPr>
          <w:rFonts w:asciiTheme="minorEastAsia" w:eastAsiaTheme="minorEastAsia" w:hAnsiTheme="minorEastAsia" w:hint="eastAsia"/>
          <w:sz w:val="20"/>
          <w:szCs w:val="20"/>
        </w:rPr>
        <w:t>②</w:t>
      </w:r>
      <w:r w:rsidR="009A5706">
        <w:rPr>
          <w:rFonts w:asciiTheme="minorEastAsia" w:eastAsiaTheme="minorEastAsia" w:hAnsiTheme="minorEastAsia" w:hint="eastAsia"/>
          <w:sz w:val="20"/>
          <w:szCs w:val="20"/>
        </w:rPr>
        <w:t xml:space="preserve">　</w:t>
      </w:r>
      <w:r>
        <w:rPr>
          <w:rFonts w:asciiTheme="minorEastAsia" w:eastAsiaTheme="minorEastAsia" w:hAnsiTheme="minorEastAsia" w:hint="eastAsia"/>
          <w:sz w:val="20"/>
          <w:szCs w:val="20"/>
        </w:rPr>
        <w:t>実際に手を動かすこと</w:t>
      </w:r>
    </w:p>
    <w:p w:rsidR="006D28E2" w:rsidRDefault="006D28E2" w:rsidP="00927D95">
      <w:pPr>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参考文献を読むだけで</w:t>
      </w:r>
      <w:r w:rsidR="003A29A8">
        <w:rPr>
          <w:rFonts w:asciiTheme="minorEastAsia" w:eastAsiaTheme="minorEastAsia" w:hAnsiTheme="minorEastAsia" w:hint="eastAsia"/>
          <w:sz w:val="20"/>
          <w:szCs w:val="20"/>
        </w:rPr>
        <w:t>は</w:t>
      </w:r>
      <w:r>
        <w:rPr>
          <w:rFonts w:asciiTheme="minorEastAsia" w:eastAsiaTheme="minorEastAsia" w:hAnsiTheme="minorEastAsia" w:hint="eastAsia"/>
          <w:sz w:val="20"/>
          <w:szCs w:val="20"/>
        </w:rPr>
        <w:t>理解したつもりになって</w:t>
      </w:r>
      <w:r w:rsidR="003A29A8">
        <w:rPr>
          <w:rFonts w:asciiTheme="minorEastAsia" w:eastAsiaTheme="minorEastAsia" w:hAnsiTheme="minorEastAsia" w:hint="eastAsia"/>
          <w:sz w:val="20"/>
          <w:szCs w:val="20"/>
        </w:rPr>
        <w:t>しまい</w:t>
      </w:r>
      <w:r>
        <w:rPr>
          <w:rFonts w:asciiTheme="minorEastAsia" w:eastAsiaTheme="minorEastAsia" w:hAnsiTheme="minorEastAsia" w:hint="eastAsia"/>
          <w:sz w:val="20"/>
          <w:szCs w:val="20"/>
        </w:rPr>
        <w:t>、いざ実作業に取り掛かった際に</w:t>
      </w:r>
      <w:r w:rsidR="002D77C0">
        <w:rPr>
          <w:rFonts w:asciiTheme="minorEastAsia" w:eastAsiaTheme="minorEastAsia" w:hAnsiTheme="minorEastAsia" w:hint="eastAsia"/>
          <w:sz w:val="20"/>
          <w:szCs w:val="20"/>
        </w:rPr>
        <w:t>うまくいかない</w:t>
      </w:r>
      <w:r w:rsidR="00FC2ADF">
        <w:rPr>
          <w:rFonts w:asciiTheme="minorEastAsia" w:eastAsiaTheme="minorEastAsia" w:hAnsiTheme="minorEastAsia" w:hint="eastAsia"/>
          <w:sz w:val="20"/>
          <w:szCs w:val="20"/>
        </w:rPr>
        <w:t>。そこで、動作する最低限の機能を備えたサンプルを作成すること</w:t>
      </w:r>
      <w:r w:rsidR="00A44279">
        <w:rPr>
          <w:rFonts w:asciiTheme="minorEastAsia" w:eastAsiaTheme="minorEastAsia" w:hAnsiTheme="minorEastAsia" w:hint="eastAsia"/>
          <w:sz w:val="20"/>
          <w:szCs w:val="20"/>
        </w:rPr>
        <w:t>にした。これにより</w:t>
      </w:r>
      <w:r w:rsidR="00FC2ADF">
        <w:rPr>
          <w:rFonts w:asciiTheme="minorEastAsia" w:eastAsiaTheme="minorEastAsia" w:hAnsiTheme="minorEastAsia" w:hint="eastAsia"/>
          <w:sz w:val="20"/>
          <w:szCs w:val="20"/>
        </w:rPr>
        <w:t>自信をつけるとともに、実作業でトラブルが発生した際にも、正常に動くサンプルと比較</w:t>
      </w:r>
      <w:r w:rsidR="00043D6B">
        <w:rPr>
          <w:rFonts w:asciiTheme="minorEastAsia" w:eastAsiaTheme="minorEastAsia" w:hAnsiTheme="minorEastAsia" w:hint="eastAsia"/>
          <w:sz w:val="20"/>
          <w:szCs w:val="20"/>
        </w:rPr>
        <w:t>することで</w:t>
      </w:r>
      <w:r w:rsidR="00FC2ADF">
        <w:rPr>
          <w:rFonts w:asciiTheme="minorEastAsia" w:eastAsiaTheme="minorEastAsia" w:hAnsiTheme="minorEastAsia" w:hint="eastAsia"/>
          <w:sz w:val="20"/>
          <w:szCs w:val="20"/>
        </w:rPr>
        <w:t>原因の早期発見につながる</w:t>
      </w:r>
      <w:r w:rsidR="00F42A9A">
        <w:rPr>
          <w:rFonts w:asciiTheme="minorEastAsia" w:eastAsiaTheme="minorEastAsia" w:hAnsiTheme="minorEastAsia" w:hint="eastAsia"/>
          <w:sz w:val="20"/>
          <w:szCs w:val="20"/>
        </w:rPr>
        <w:t>と考える</w:t>
      </w:r>
      <w:r w:rsidR="00911C02">
        <w:rPr>
          <w:rFonts w:asciiTheme="minorEastAsia" w:eastAsiaTheme="minorEastAsia" w:hAnsiTheme="minorEastAsia" w:hint="eastAsia"/>
          <w:sz w:val="20"/>
          <w:szCs w:val="20"/>
        </w:rPr>
        <w:t>。</w:t>
      </w:r>
    </w:p>
    <w:p w:rsidR="00160F72" w:rsidRDefault="00927D95" w:rsidP="00927D95">
      <w:pPr>
        <w:rPr>
          <w:rFonts w:asciiTheme="minorEastAsia" w:eastAsiaTheme="minorEastAsia" w:hAnsiTheme="minorEastAsia"/>
          <w:sz w:val="20"/>
          <w:szCs w:val="20"/>
        </w:rPr>
      </w:pPr>
      <w:r>
        <w:rPr>
          <w:rFonts w:asciiTheme="minorEastAsia" w:eastAsiaTheme="minorEastAsia" w:hAnsiTheme="minorEastAsia" w:hint="eastAsia"/>
          <w:sz w:val="20"/>
          <w:szCs w:val="20"/>
        </w:rPr>
        <w:t>③</w:t>
      </w:r>
      <w:r w:rsidR="009A5706">
        <w:rPr>
          <w:rFonts w:asciiTheme="minorEastAsia" w:eastAsiaTheme="minorEastAsia" w:hAnsiTheme="minorEastAsia" w:hint="eastAsia"/>
          <w:sz w:val="20"/>
          <w:szCs w:val="20"/>
        </w:rPr>
        <w:t xml:space="preserve">　</w:t>
      </w:r>
      <w:r>
        <w:rPr>
          <w:rFonts w:asciiTheme="minorEastAsia" w:eastAsiaTheme="minorEastAsia" w:hAnsiTheme="minorEastAsia" w:hint="eastAsia"/>
          <w:sz w:val="20"/>
          <w:szCs w:val="20"/>
        </w:rPr>
        <w:t>先人の</w:t>
      </w:r>
      <w:r w:rsidR="00770CD3">
        <w:rPr>
          <w:rFonts w:asciiTheme="minorEastAsia" w:eastAsiaTheme="minorEastAsia" w:hAnsiTheme="minorEastAsia" w:hint="eastAsia"/>
          <w:sz w:val="20"/>
          <w:szCs w:val="20"/>
        </w:rPr>
        <w:t>作成物</w:t>
      </w:r>
      <w:r>
        <w:rPr>
          <w:rFonts w:asciiTheme="minorEastAsia" w:eastAsiaTheme="minorEastAsia" w:hAnsiTheme="minorEastAsia" w:hint="eastAsia"/>
          <w:sz w:val="20"/>
          <w:szCs w:val="20"/>
        </w:rPr>
        <w:t>を見ること</w:t>
      </w:r>
    </w:p>
    <w:p w:rsidR="00F562DC" w:rsidRDefault="006D28E2" w:rsidP="00927D95">
      <w:pPr>
        <w:rPr>
          <w:rFonts w:asciiTheme="minorEastAsia" w:eastAsiaTheme="minorEastAsia" w:hAnsiTheme="minorEastAsia"/>
          <w:sz w:val="20"/>
          <w:szCs w:val="20"/>
        </w:rPr>
      </w:pPr>
      <w:r>
        <w:rPr>
          <w:rFonts w:asciiTheme="minorEastAsia" w:eastAsiaTheme="minorEastAsia" w:hAnsiTheme="minorEastAsia" w:hint="eastAsia"/>
          <w:sz w:val="20"/>
          <w:szCs w:val="20"/>
        </w:rPr>
        <w:t xml:space="preserve">　現社会では情報収集に困ることは少なく、とくにソフトウェア開発においては</w:t>
      </w:r>
      <w:r w:rsidR="003F718D">
        <w:rPr>
          <w:rFonts w:asciiTheme="minorEastAsia" w:eastAsiaTheme="minorEastAsia" w:hAnsiTheme="minorEastAsia" w:hint="eastAsia"/>
          <w:sz w:val="20"/>
          <w:szCs w:val="20"/>
        </w:rPr>
        <w:t>世界中の資産を参考にすることができる。そ</w:t>
      </w:r>
      <w:r w:rsidR="008A5A67">
        <w:rPr>
          <w:rFonts w:asciiTheme="minorEastAsia" w:eastAsiaTheme="minorEastAsia" w:hAnsiTheme="minorEastAsia" w:hint="eastAsia"/>
          <w:sz w:val="20"/>
          <w:szCs w:val="20"/>
        </w:rPr>
        <w:t>こで</w:t>
      </w:r>
      <w:r w:rsidR="00703C2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技術力に秀でた先人の作成物を参考にすること</w:t>
      </w:r>
      <w:r w:rsidR="008A5A67">
        <w:rPr>
          <w:rFonts w:asciiTheme="minorEastAsia" w:eastAsiaTheme="minorEastAsia" w:hAnsiTheme="minorEastAsia" w:hint="eastAsia"/>
          <w:sz w:val="20"/>
          <w:szCs w:val="20"/>
        </w:rPr>
        <w:t>にした</w:t>
      </w:r>
      <w:r>
        <w:rPr>
          <w:rFonts w:asciiTheme="minorEastAsia" w:eastAsiaTheme="minorEastAsia" w:hAnsiTheme="minorEastAsia" w:hint="eastAsia"/>
          <w:sz w:val="20"/>
          <w:szCs w:val="20"/>
        </w:rPr>
        <w:t>。「巨人の肩の上に乗る」ことで</w:t>
      </w:r>
      <w:r w:rsidR="00143F86">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小さいコストで大きな結果を得ることができる</w:t>
      </w:r>
      <w:r w:rsidR="00165CA2">
        <w:rPr>
          <w:rFonts w:asciiTheme="minorEastAsia" w:eastAsiaTheme="minorEastAsia" w:hAnsiTheme="minorEastAsia" w:hint="eastAsia"/>
          <w:sz w:val="20"/>
          <w:szCs w:val="20"/>
        </w:rPr>
        <w:t>。</w:t>
      </w:r>
    </w:p>
    <w:p w:rsidR="006D28E2" w:rsidRPr="00F562DC" w:rsidRDefault="006D28E2" w:rsidP="00927D95">
      <w:pPr>
        <w:rPr>
          <w:rFonts w:asciiTheme="minorEastAsia" w:eastAsiaTheme="minorEastAsia" w:hAnsiTheme="minorEastAsia"/>
          <w:sz w:val="20"/>
          <w:szCs w:val="20"/>
        </w:rPr>
      </w:pPr>
    </w:p>
    <w:p w:rsidR="001C169C" w:rsidRDefault="006D28E2" w:rsidP="0074744A">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こ</w:t>
      </w:r>
      <w:r w:rsidR="00CF1A4C">
        <w:rPr>
          <w:rFonts w:asciiTheme="minorEastAsia" w:eastAsiaTheme="minorEastAsia" w:hAnsiTheme="minorEastAsia" w:hint="eastAsia"/>
          <w:sz w:val="20"/>
          <w:szCs w:val="20"/>
        </w:rPr>
        <w:t>れら</w:t>
      </w:r>
      <w:r>
        <w:rPr>
          <w:rFonts w:asciiTheme="minorEastAsia" w:eastAsiaTheme="minorEastAsia" w:hAnsiTheme="minorEastAsia" w:hint="eastAsia"/>
          <w:sz w:val="20"/>
          <w:szCs w:val="20"/>
        </w:rPr>
        <w:t>の</w:t>
      </w:r>
      <w:r w:rsidR="00CF1A4C">
        <w:rPr>
          <w:rFonts w:asciiTheme="minorEastAsia" w:eastAsiaTheme="minorEastAsia" w:hAnsiTheme="minorEastAsia" w:hint="eastAsia"/>
          <w:sz w:val="20"/>
          <w:szCs w:val="20"/>
        </w:rPr>
        <w:t>観点をもとにした</w:t>
      </w:r>
      <w:r>
        <w:rPr>
          <w:rFonts w:asciiTheme="minorEastAsia" w:eastAsiaTheme="minorEastAsia" w:hAnsiTheme="minorEastAsia" w:hint="eastAsia"/>
          <w:sz w:val="20"/>
          <w:szCs w:val="20"/>
        </w:rPr>
        <w:t>事前の取り組みの</w:t>
      </w:r>
      <w:r w:rsidR="0074744A" w:rsidRPr="00E00D3A">
        <w:rPr>
          <w:rFonts w:asciiTheme="minorEastAsia" w:eastAsiaTheme="minorEastAsia" w:hAnsiTheme="minorEastAsia" w:hint="eastAsia"/>
          <w:sz w:val="20"/>
          <w:szCs w:val="20"/>
        </w:rPr>
        <w:t>結果、プロジェクトの１メンバとして自信を持って参画することができ、プログラムテストに関しては自分が主導となって開発を進めていくことができた。</w:t>
      </w:r>
    </w:p>
    <w:p w:rsidR="00C029F4" w:rsidRPr="00E00D3A" w:rsidRDefault="00C029F4" w:rsidP="0074744A">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また、この経験で得た知識により、今後DBに関するプログラムを作成する際は高い生産性を発揮できるだろう。</w:t>
      </w:r>
    </w:p>
    <w:p w:rsidR="0074744A" w:rsidRDefault="0074744A" w:rsidP="001C169C">
      <w:pPr>
        <w:ind w:firstLineChars="100" w:firstLine="183"/>
        <w:rPr>
          <w:rFonts w:asciiTheme="minorEastAsia" w:eastAsiaTheme="minorEastAsia" w:hAnsiTheme="minorEastAsia"/>
          <w:sz w:val="20"/>
          <w:szCs w:val="20"/>
        </w:rPr>
      </w:pPr>
    </w:p>
    <w:p w:rsidR="000B1F72" w:rsidRDefault="000B1F72" w:rsidP="000B1F72">
      <w:pPr>
        <w:pStyle w:val="1"/>
        <w:ind w:leftChars="0" w:left="184" w:hangingChars="100" w:hanging="184"/>
      </w:pPr>
      <w:r>
        <w:rPr>
          <w:rFonts w:hint="eastAsia"/>
        </w:rPr>
        <w:t>３．３．学んだこと</w:t>
      </w:r>
    </w:p>
    <w:p w:rsidR="000B1F72" w:rsidRDefault="000B1F72" w:rsidP="001C169C">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業務の中で、それぞれ自分にとって新しいことを学</w:t>
      </w:r>
      <w:r w:rsidR="000A77AA">
        <w:rPr>
          <w:rFonts w:asciiTheme="minorEastAsia" w:eastAsiaTheme="minorEastAsia" w:hAnsiTheme="minorEastAsia" w:hint="eastAsia"/>
          <w:sz w:val="20"/>
          <w:szCs w:val="20"/>
        </w:rPr>
        <w:t>ぶことが</w:t>
      </w:r>
      <w:r>
        <w:rPr>
          <w:rFonts w:asciiTheme="minorEastAsia" w:eastAsiaTheme="minorEastAsia" w:hAnsiTheme="minorEastAsia" w:hint="eastAsia"/>
          <w:sz w:val="20"/>
          <w:szCs w:val="20"/>
        </w:rPr>
        <w:t>できた。これを表１に示す。</w:t>
      </w:r>
    </w:p>
    <w:tbl>
      <w:tblPr>
        <w:tblStyle w:val="a3"/>
        <w:tblW w:w="0" w:type="auto"/>
        <w:jc w:val="center"/>
        <w:tblLook w:val="04A0" w:firstRow="1" w:lastRow="0" w:firstColumn="1" w:lastColumn="0" w:noHBand="0" w:noVBand="1"/>
      </w:tblPr>
      <w:tblGrid>
        <w:gridCol w:w="2017"/>
        <w:gridCol w:w="2769"/>
      </w:tblGrid>
      <w:tr w:rsidR="00613F40" w:rsidTr="00A04064">
        <w:trPr>
          <w:jc w:val="center"/>
        </w:trPr>
        <w:tc>
          <w:tcPr>
            <w:tcW w:w="2017" w:type="dxa"/>
            <w:tcBorders>
              <w:top w:val="single" w:sz="12" w:space="0" w:color="auto"/>
              <w:left w:val="single" w:sz="12" w:space="0" w:color="auto"/>
              <w:bottom w:val="single" w:sz="12" w:space="0" w:color="auto"/>
              <w:right w:val="single" w:sz="12" w:space="0" w:color="auto"/>
            </w:tcBorders>
          </w:tcPr>
          <w:p w:rsidR="00613F40" w:rsidRDefault="00613F40"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担当業務</w:t>
            </w:r>
          </w:p>
        </w:tc>
        <w:tc>
          <w:tcPr>
            <w:tcW w:w="2769" w:type="dxa"/>
            <w:tcBorders>
              <w:top w:val="single" w:sz="12" w:space="0" w:color="auto"/>
              <w:left w:val="single" w:sz="12" w:space="0" w:color="auto"/>
              <w:bottom w:val="single" w:sz="12" w:space="0" w:color="auto"/>
              <w:right w:val="single" w:sz="12" w:space="0" w:color="auto"/>
            </w:tcBorders>
          </w:tcPr>
          <w:p w:rsidR="00613F40" w:rsidRDefault="00613F40"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学んだこと</w:t>
            </w:r>
          </w:p>
        </w:tc>
      </w:tr>
      <w:tr w:rsidR="00407DF5" w:rsidTr="00A04064">
        <w:trPr>
          <w:jc w:val="center"/>
        </w:trPr>
        <w:tc>
          <w:tcPr>
            <w:tcW w:w="2017" w:type="dxa"/>
            <w:tcBorders>
              <w:top w:val="single" w:sz="12" w:space="0" w:color="auto"/>
            </w:tcBorders>
          </w:tcPr>
          <w:p w:rsidR="00407DF5" w:rsidRDefault="00407DF5"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日本政策</w:t>
            </w:r>
            <w:r w:rsidR="00B3509D">
              <w:rPr>
                <w:rFonts w:asciiTheme="minorEastAsia" w:eastAsiaTheme="minorEastAsia" w:hAnsiTheme="minorEastAsia" w:hint="eastAsia"/>
                <w:sz w:val="20"/>
                <w:szCs w:val="20"/>
              </w:rPr>
              <w:t>PMO支援</w:t>
            </w:r>
          </w:p>
        </w:tc>
        <w:tc>
          <w:tcPr>
            <w:tcW w:w="2769" w:type="dxa"/>
            <w:tcBorders>
              <w:top w:val="single" w:sz="12" w:space="0" w:color="auto"/>
            </w:tcBorders>
          </w:tcPr>
          <w:p w:rsidR="00A04064" w:rsidRDefault="00A04064"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w:t>
            </w:r>
            <w:r w:rsidR="0091448B">
              <w:rPr>
                <w:rFonts w:asciiTheme="minorEastAsia" w:eastAsiaTheme="minorEastAsia" w:hAnsiTheme="minorEastAsia" w:hint="eastAsia"/>
                <w:sz w:val="20"/>
                <w:szCs w:val="20"/>
              </w:rPr>
              <w:t>Java</w:t>
            </w:r>
            <w:r>
              <w:rPr>
                <w:rFonts w:asciiTheme="minorEastAsia" w:eastAsiaTheme="minorEastAsia" w:hAnsiTheme="minorEastAsia" w:hint="eastAsia"/>
                <w:sz w:val="20"/>
                <w:szCs w:val="20"/>
              </w:rPr>
              <w:t>基礎</w:t>
            </w:r>
          </w:p>
          <w:p w:rsidR="00407DF5" w:rsidRDefault="00A04064"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w:t>
            </w:r>
            <w:r w:rsidR="0091448B">
              <w:rPr>
                <w:rFonts w:asciiTheme="minorEastAsia" w:eastAsiaTheme="minorEastAsia" w:hAnsiTheme="minorEastAsia" w:hint="eastAsia"/>
                <w:sz w:val="20"/>
                <w:szCs w:val="20"/>
              </w:rPr>
              <w:t>shell</w:t>
            </w:r>
            <w:r w:rsidR="001415E7">
              <w:rPr>
                <w:rFonts w:asciiTheme="minorEastAsia" w:eastAsiaTheme="minorEastAsia" w:hAnsiTheme="minorEastAsia" w:hint="eastAsia"/>
                <w:sz w:val="20"/>
                <w:szCs w:val="20"/>
              </w:rPr>
              <w:t>スクリプト</w:t>
            </w:r>
          </w:p>
        </w:tc>
      </w:tr>
      <w:tr w:rsidR="00407DF5" w:rsidTr="00A04064">
        <w:trPr>
          <w:jc w:val="center"/>
        </w:trPr>
        <w:tc>
          <w:tcPr>
            <w:tcW w:w="2017" w:type="dxa"/>
          </w:tcPr>
          <w:p w:rsidR="00934D4E" w:rsidRDefault="00407DF5"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CobolからJavaへの</w:t>
            </w:r>
          </w:p>
          <w:p w:rsidR="00407DF5" w:rsidRDefault="00934D4E"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移行</w:t>
            </w:r>
            <w:r w:rsidR="00407DF5">
              <w:rPr>
                <w:rFonts w:asciiTheme="minorEastAsia" w:eastAsiaTheme="minorEastAsia" w:hAnsiTheme="minorEastAsia" w:hint="eastAsia"/>
                <w:sz w:val="20"/>
                <w:szCs w:val="20"/>
              </w:rPr>
              <w:t>調査</w:t>
            </w:r>
          </w:p>
        </w:tc>
        <w:tc>
          <w:tcPr>
            <w:tcW w:w="2769" w:type="dxa"/>
          </w:tcPr>
          <w:p w:rsidR="00B3509D" w:rsidRDefault="00A04064"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w:t>
            </w:r>
            <w:r w:rsidR="00B3509D">
              <w:rPr>
                <w:rFonts w:asciiTheme="minorEastAsia" w:eastAsiaTheme="minorEastAsia" w:hAnsiTheme="minorEastAsia" w:hint="eastAsia"/>
                <w:sz w:val="20"/>
                <w:szCs w:val="20"/>
              </w:rPr>
              <w:t>Cobol基礎文法</w:t>
            </w:r>
          </w:p>
          <w:p w:rsidR="00407DF5" w:rsidRDefault="00A04064"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w:t>
            </w:r>
            <w:r w:rsidR="0091448B">
              <w:rPr>
                <w:rFonts w:asciiTheme="minorEastAsia" w:eastAsiaTheme="minorEastAsia" w:hAnsiTheme="minorEastAsia"/>
                <w:sz w:val="20"/>
                <w:szCs w:val="20"/>
              </w:rPr>
              <w:t>J</w:t>
            </w:r>
            <w:r w:rsidR="0091448B">
              <w:rPr>
                <w:rFonts w:asciiTheme="minorEastAsia" w:eastAsiaTheme="minorEastAsia" w:hAnsiTheme="minorEastAsia" w:hint="eastAsia"/>
                <w:sz w:val="20"/>
                <w:szCs w:val="20"/>
              </w:rPr>
              <w:t>ava</w:t>
            </w:r>
            <w:r w:rsidR="008269AF">
              <w:rPr>
                <w:rFonts w:asciiTheme="minorEastAsia" w:eastAsiaTheme="minorEastAsia" w:hAnsiTheme="minorEastAsia" w:hint="eastAsia"/>
                <w:sz w:val="20"/>
                <w:szCs w:val="20"/>
              </w:rPr>
              <w:t>によるツール作成</w:t>
            </w:r>
          </w:p>
        </w:tc>
      </w:tr>
      <w:tr w:rsidR="00407DF5" w:rsidTr="00A04064">
        <w:trPr>
          <w:jc w:val="center"/>
        </w:trPr>
        <w:tc>
          <w:tcPr>
            <w:tcW w:w="2017" w:type="dxa"/>
          </w:tcPr>
          <w:p w:rsidR="00407DF5" w:rsidRDefault="00407DF5" w:rsidP="00714E6B">
            <w:pPr>
              <w:rPr>
                <w:rFonts w:asciiTheme="minorEastAsia" w:eastAsiaTheme="minorEastAsia" w:hAnsiTheme="minorEastAsia"/>
                <w:sz w:val="20"/>
                <w:szCs w:val="20"/>
              </w:rPr>
            </w:pPr>
            <w:r>
              <w:rPr>
                <w:rFonts w:asciiTheme="minorEastAsia" w:eastAsiaTheme="minorEastAsia" w:hAnsiTheme="minorEastAsia" w:hint="eastAsia"/>
                <w:sz w:val="20"/>
                <w:szCs w:val="20"/>
              </w:rPr>
              <w:t>I</w:t>
            </w:r>
            <w:r w:rsidR="00714E6B">
              <w:rPr>
                <w:rFonts w:asciiTheme="minorEastAsia" w:eastAsiaTheme="minorEastAsia" w:hAnsiTheme="minorEastAsia" w:hint="eastAsia"/>
                <w:sz w:val="20"/>
                <w:szCs w:val="20"/>
              </w:rPr>
              <w:t>DEV</w:t>
            </w:r>
            <w:r>
              <w:rPr>
                <w:rFonts w:asciiTheme="minorEastAsia" w:eastAsiaTheme="minorEastAsia" w:hAnsiTheme="minorEastAsia" w:hint="eastAsia"/>
                <w:sz w:val="20"/>
                <w:szCs w:val="20"/>
              </w:rPr>
              <w:t>機能拡張</w:t>
            </w:r>
          </w:p>
        </w:tc>
        <w:tc>
          <w:tcPr>
            <w:tcW w:w="2769" w:type="dxa"/>
          </w:tcPr>
          <w:p w:rsidR="00407DF5" w:rsidRDefault="00A04064"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w:t>
            </w:r>
            <w:r w:rsidR="008269AF">
              <w:rPr>
                <w:rFonts w:asciiTheme="minorEastAsia" w:eastAsiaTheme="minorEastAsia" w:hAnsiTheme="minorEastAsia" w:hint="eastAsia"/>
                <w:sz w:val="20"/>
                <w:szCs w:val="20"/>
              </w:rPr>
              <w:t>パッケージ</w:t>
            </w:r>
            <w:r w:rsidR="008D2E21">
              <w:rPr>
                <w:rFonts w:asciiTheme="minorEastAsia" w:eastAsiaTheme="minorEastAsia" w:hAnsiTheme="minorEastAsia" w:hint="eastAsia"/>
                <w:sz w:val="20"/>
                <w:szCs w:val="20"/>
              </w:rPr>
              <w:t>開発</w:t>
            </w:r>
            <w:r w:rsidR="008269AF">
              <w:rPr>
                <w:rFonts w:asciiTheme="minorEastAsia" w:eastAsiaTheme="minorEastAsia" w:hAnsiTheme="minorEastAsia" w:hint="eastAsia"/>
                <w:sz w:val="20"/>
                <w:szCs w:val="20"/>
              </w:rPr>
              <w:t>エンハンス</w:t>
            </w:r>
          </w:p>
        </w:tc>
      </w:tr>
      <w:tr w:rsidR="00407DF5" w:rsidTr="00A04064">
        <w:trPr>
          <w:jc w:val="center"/>
        </w:trPr>
        <w:tc>
          <w:tcPr>
            <w:tcW w:w="2017" w:type="dxa"/>
          </w:tcPr>
          <w:p w:rsidR="00407DF5" w:rsidRDefault="00407DF5"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SMBC支援</w:t>
            </w:r>
          </w:p>
        </w:tc>
        <w:tc>
          <w:tcPr>
            <w:tcW w:w="2769" w:type="dxa"/>
          </w:tcPr>
          <w:p w:rsidR="00407DF5" w:rsidRDefault="00A04064"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w:t>
            </w:r>
            <w:r w:rsidR="0091448B">
              <w:rPr>
                <w:rFonts w:asciiTheme="minorEastAsia" w:eastAsiaTheme="minorEastAsia" w:hAnsiTheme="minorEastAsia" w:hint="eastAsia"/>
                <w:sz w:val="20"/>
                <w:szCs w:val="20"/>
              </w:rPr>
              <w:t>GUI操作の自動化</w:t>
            </w:r>
          </w:p>
        </w:tc>
      </w:tr>
      <w:tr w:rsidR="00407DF5" w:rsidTr="00A04064">
        <w:trPr>
          <w:jc w:val="center"/>
        </w:trPr>
        <w:tc>
          <w:tcPr>
            <w:tcW w:w="2017" w:type="dxa"/>
          </w:tcPr>
          <w:p w:rsidR="00407DF5" w:rsidRDefault="00407DF5"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Conductor開発</w:t>
            </w:r>
          </w:p>
        </w:tc>
        <w:tc>
          <w:tcPr>
            <w:tcW w:w="2769" w:type="dxa"/>
          </w:tcPr>
          <w:p w:rsidR="0049262E" w:rsidRDefault="00A04064"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w:t>
            </w:r>
            <w:r w:rsidR="0049262E">
              <w:rPr>
                <w:rFonts w:asciiTheme="minorEastAsia" w:eastAsiaTheme="minorEastAsia" w:hAnsiTheme="minorEastAsia" w:hint="eastAsia"/>
                <w:sz w:val="20"/>
                <w:szCs w:val="20"/>
              </w:rPr>
              <w:t>VBAマクロ</w:t>
            </w:r>
          </w:p>
          <w:p w:rsidR="00AF4E23" w:rsidRPr="0049262E" w:rsidRDefault="00A04064" w:rsidP="001C169C">
            <w:pPr>
              <w:rPr>
                <w:rFonts w:asciiTheme="minorEastAsia" w:eastAsiaTheme="minorEastAsia" w:hAnsiTheme="minorEastAsia"/>
                <w:sz w:val="20"/>
                <w:szCs w:val="20"/>
              </w:rPr>
            </w:pPr>
            <w:r>
              <w:rPr>
                <w:rFonts w:asciiTheme="minorEastAsia" w:eastAsiaTheme="minorEastAsia" w:hAnsiTheme="minorEastAsia" w:hint="eastAsia"/>
                <w:sz w:val="20"/>
                <w:szCs w:val="20"/>
              </w:rPr>
              <w:t>・</w:t>
            </w:r>
            <w:r w:rsidR="0091448B">
              <w:rPr>
                <w:rFonts w:asciiTheme="minorEastAsia" w:eastAsiaTheme="minorEastAsia" w:hAnsiTheme="minorEastAsia" w:hint="eastAsia"/>
                <w:sz w:val="20"/>
                <w:szCs w:val="20"/>
              </w:rPr>
              <w:t>JavaによるDBアクセス</w:t>
            </w:r>
            <w:r w:rsidR="00934D4E">
              <w:rPr>
                <w:rFonts w:asciiTheme="minorEastAsia" w:eastAsiaTheme="minorEastAsia" w:hAnsiTheme="minorEastAsia" w:hint="eastAsia"/>
                <w:sz w:val="20"/>
                <w:szCs w:val="20"/>
              </w:rPr>
              <w:t>機能</w:t>
            </w:r>
          </w:p>
        </w:tc>
      </w:tr>
    </w:tbl>
    <w:p w:rsidR="00DB7C68" w:rsidRPr="00724F61" w:rsidRDefault="00982EC5" w:rsidP="00724F61">
      <w:pPr>
        <w:ind w:firstLineChars="100" w:firstLine="183"/>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表１　学んだこと一覧</w:t>
      </w:r>
    </w:p>
    <w:p w:rsidR="00FE4263" w:rsidRDefault="00FE4263" w:rsidP="00FE4263">
      <w:pPr>
        <w:pStyle w:val="1"/>
        <w:ind w:leftChars="0" w:left="184" w:hangingChars="100" w:hanging="184"/>
      </w:pPr>
      <w:r>
        <w:rPr>
          <w:rFonts w:hint="eastAsia"/>
        </w:rPr>
        <w:lastRenderedPageBreak/>
        <w:t>４．今後</w:t>
      </w:r>
    </w:p>
    <w:p w:rsidR="00ED5834" w:rsidRPr="00CE2126" w:rsidRDefault="005746C8" w:rsidP="00CE2126">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トレーニ</w:t>
      </w:r>
      <w:r w:rsidRPr="00E00D3A">
        <w:rPr>
          <w:rFonts w:asciiTheme="minorEastAsia" w:eastAsiaTheme="minorEastAsia" w:hAnsiTheme="minorEastAsia" w:hint="eastAsia"/>
          <w:sz w:val="20"/>
          <w:szCs w:val="20"/>
        </w:rPr>
        <w:t>期間の経験から、業務において新しい知識を増やしながら工夫をすることで、</w:t>
      </w:r>
      <w:r>
        <w:rPr>
          <w:rFonts w:asciiTheme="minorEastAsia" w:eastAsiaTheme="minorEastAsia" w:hAnsiTheme="minorEastAsia" w:hint="eastAsia"/>
          <w:sz w:val="20"/>
          <w:szCs w:val="20"/>
        </w:rPr>
        <w:t>作業の効率化・簡易化ができる</w:t>
      </w:r>
      <w:r w:rsidRPr="00E00D3A">
        <w:rPr>
          <w:rFonts w:asciiTheme="minorEastAsia" w:eastAsiaTheme="minorEastAsia" w:hAnsiTheme="minorEastAsia" w:hint="eastAsia"/>
          <w:sz w:val="20"/>
          <w:szCs w:val="20"/>
        </w:rPr>
        <w:t>と実感した。また、一度経験した工夫は自分の武器になり、次に作業を行う際、効率化への選択肢が広がることを感じた。そのため、今後も武器を増やし続け、業務の効率化を常に考えながら仕事をしていきたい。</w:t>
      </w:r>
    </w:p>
    <w:p w:rsidR="00ED5834" w:rsidRPr="00CE2126" w:rsidRDefault="00ED5834" w:rsidP="00B3368B">
      <w:pPr>
        <w:rPr>
          <w:rFonts w:asciiTheme="minorEastAsia" w:eastAsiaTheme="minorEastAsia" w:hAnsiTheme="minorEastAsia"/>
          <w:sz w:val="20"/>
          <w:szCs w:val="20"/>
        </w:rPr>
      </w:pPr>
    </w:p>
    <w:p w:rsidR="00FE4263" w:rsidRDefault="00FE4263" w:rsidP="00FE4263">
      <w:pPr>
        <w:pStyle w:val="1"/>
        <w:ind w:leftChars="0" w:left="184" w:hangingChars="100" w:hanging="184"/>
      </w:pPr>
      <w:r>
        <w:rPr>
          <w:rFonts w:hint="eastAsia"/>
        </w:rPr>
        <w:t>４．</w:t>
      </w:r>
      <w:r w:rsidR="00CE2126">
        <w:rPr>
          <w:rFonts w:hint="eastAsia"/>
        </w:rPr>
        <w:t>１</w:t>
      </w:r>
      <w:r>
        <w:rPr>
          <w:rFonts w:hint="eastAsia"/>
        </w:rPr>
        <w:t>．行動</w:t>
      </w:r>
      <w:r w:rsidR="00007787">
        <w:rPr>
          <w:rFonts w:hint="eastAsia"/>
        </w:rPr>
        <w:t>目標・</w:t>
      </w:r>
      <w:r>
        <w:rPr>
          <w:rFonts w:hint="eastAsia"/>
        </w:rPr>
        <w:t>指針</w:t>
      </w:r>
    </w:p>
    <w:p w:rsidR="00B3368B" w:rsidRPr="007613A2" w:rsidRDefault="007613A2" w:rsidP="007613A2">
      <w:r>
        <w:rPr>
          <w:rFonts w:hint="eastAsia"/>
        </w:rPr>
        <w:t xml:space="preserve">　今後も継続的に学び続けるためには、</w:t>
      </w:r>
      <w:r w:rsidR="00B3368B" w:rsidRPr="00E00D3A">
        <w:rPr>
          <w:rFonts w:asciiTheme="minorEastAsia" w:eastAsiaTheme="minorEastAsia" w:hAnsiTheme="minorEastAsia" w:hint="eastAsia"/>
          <w:sz w:val="20"/>
          <w:szCs w:val="20"/>
        </w:rPr>
        <w:t>学びを習慣化する</w:t>
      </w:r>
      <w:r>
        <w:rPr>
          <w:rFonts w:asciiTheme="minorEastAsia" w:eastAsiaTheme="minorEastAsia" w:hAnsiTheme="minorEastAsia" w:hint="eastAsia"/>
          <w:sz w:val="20"/>
          <w:szCs w:val="20"/>
        </w:rPr>
        <w:t>ことが重要であると考える。</w:t>
      </w:r>
    </w:p>
    <w:p w:rsidR="00B3368B" w:rsidRDefault="00B3368B" w:rsidP="00B3368B">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新人のうちはあらゆることが成長につながるが、今後、仕事に慣れが生じるにつれ学ぶ機会が減っていく。そこで、今のうちに新しいことに挑戦する習慣を持つことで、将来の大きな成長につながると</w:t>
      </w:r>
      <w:r w:rsidR="000A1F56">
        <w:rPr>
          <w:rFonts w:asciiTheme="minorEastAsia" w:eastAsiaTheme="minorEastAsia" w:hAnsiTheme="minorEastAsia" w:hint="eastAsia"/>
          <w:sz w:val="20"/>
          <w:szCs w:val="20"/>
        </w:rPr>
        <w:t>考え</w:t>
      </w:r>
      <w:r w:rsidRPr="00E00D3A">
        <w:rPr>
          <w:rFonts w:asciiTheme="minorEastAsia" w:eastAsiaTheme="minorEastAsia" w:hAnsiTheme="minorEastAsia" w:hint="eastAsia"/>
          <w:sz w:val="20"/>
          <w:szCs w:val="20"/>
        </w:rPr>
        <w:t>る。</w:t>
      </w:r>
    </w:p>
    <w:p w:rsidR="00427CD7" w:rsidRDefault="00007787" w:rsidP="00B3368B">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習慣化のための具体的な行動指針として、</w:t>
      </w:r>
      <w:r w:rsidR="00427CD7">
        <w:rPr>
          <w:rFonts w:asciiTheme="minorEastAsia" w:eastAsiaTheme="minorEastAsia" w:hAnsiTheme="minorEastAsia" w:hint="eastAsia"/>
          <w:sz w:val="20"/>
          <w:szCs w:val="20"/>
        </w:rPr>
        <w:t>以下の行動を行っていく。</w:t>
      </w:r>
    </w:p>
    <w:p w:rsidR="007602E7" w:rsidRDefault="007602E7" w:rsidP="00B3368B">
      <w:pPr>
        <w:ind w:firstLineChars="100" w:firstLine="183"/>
        <w:rPr>
          <w:rFonts w:asciiTheme="minorEastAsia" w:eastAsiaTheme="minorEastAsia" w:hAnsiTheme="minorEastAsia"/>
          <w:sz w:val="20"/>
          <w:szCs w:val="20"/>
        </w:rPr>
      </w:pPr>
    </w:p>
    <w:p w:rsidR="00427CD7" w:rsidRDefault="00FF2AAE" w:rsidP="00B3368B">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①</w:t>
      </w:r>
      <w:r w:rsidR="009714F0">
        <w:rPr>
          <w:rFonts w:asciiTheme="minorEastAsia" w:eastAsiaTheme="minorEastAsia" w:hAnsiTheme="minorEastAsia" w:hint="eastAsia"/>
          <w:sz w:val="20"/>
          <w:szCs w:val="20"/>
        </w:rPr>
        <w:t>自前スキルに頼らず、新しい方法の模索</w:t>
      </w:r>
    </w:p>
    <w:p w:rsidR="009D23CF" w:rsidRDefault="00566FA1" w:rsidP="00B3368B">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以前経験したことを再度行う場合、慣れた方法・</w:t>
      </w:r>
      <w:r w:rsidR="00B4700D">
        <w:rPr>
          <w:rFonts w:asciiTheme="minorEastAsia" w:eastAsiaTheme="minorEastAsia" w:hAnsiTheme="minorEastAsia" w:hint="eastAsia"/>
          <w:sz w:val="20"/>
          <w:szCs w:val="20"/>
        </w:rPr>
        <w:t>保有するスキルを用いて</w:t>
      </w:r>
      <w:r>
        <w:rPr>
          <w:rFonts w:asciiTheme="minorEastAsia" w:eastAsiaTheme="minorEastAsia" w:hAnsiTheme="minorEastAsia" w:hint="eastAsia"/>
          <w:sz w:val="20"/>
          <w:szCs w:val="20"/>
        </w:rPr>
        <w:t>行いがちである。しかし、あえて違う方法</w:t>
      </w:r>
      <w:r w:rsidR="00B4700D">
        <w:rPr>
          <w:rFonts w:asciiTheme="minorEastAsia" w:eastAsiaTheme="minorEastAsia" w:hAnsiTheme="minorEastAsia" w:hint="eastAsia"/>
          <w:sz w:val="20"/>
          <w:szCs w:val="20"/>
        </w:rPr>
        <w:t>を模索して</w:t>
      </w:r>
      <w:r>
        <w:rPr>
          <w:rFonts w:asciiTheme="minorEastAsia" w:eastAsiaTheme="minorEastAsia" w:hAnsiTheme="minorEastAsia" w:hint="eastAsia"/>
          <w:sz w:val="20"/>
          <w:szCs w:val="20"/>
        </w:rPr>
        <w:t>取り組むことにより、知らないものへ抵抗</w:t>
      </w:r>
      <w:r w:rsidR="00CA00DF">
        <w:rPr>
          <w:rFonts w:asciiTheme="minorEastAsia" w:eastAsiaTheme="minorEastAsia" w:hAnsiTheme="minorEastAsia" w:hint="eastAsia"/>
          <w:sz w:val="20"/>
          <w:szCs w:val="20"/>
        </w:rPr>
        <w:t>を</w:t>
      </w:r>
      <w:r>
        <w:rPr>
          <w:rFonts w:asciiTheme="minorEastAsia" w:eastAsiaTheme="minorEastAsia" w:hAnsiTheme="minorEastAsia" w:hint="eastAsia"/>
          <w:sz w:val="20"/>
          <w:szCs w:val="20"/>
        </w:rPr>
        <w:t>感じ</w:t>
      </w:r>
      <w:r w:rsidR="00CA00DF">
        <w:rPr>
          <w:rFonts w:asciiTheme="minorEastAsia" w:eastAsiaTheme="minorEastAsia" w:hAnsiTheme="minorEastAsia" w:hint="eastAsia"/>
          <w:sz w:val="20"/>
          <w:szCs w:val="20"/>
        </w:rPr>
        <w:t>ず積極的に取り組める</w:t>
      </w:r>
      <w:r w:rsidR="00B10645">
        <w:rPr>
          <w:rFonts w:asciiTheme="minorEastAsia" w:eastAsiaTheme="minorEastAsia" w:hAnsiTheme="minorEastAsia" w:hint="eastAsia"/>
          <w:sz w:val="20"/>
          <w:szCs w:val="20"/>
        </w:rPr>
        <w:t>意識を身に着ける</w:t>
      </w:r>
      <w:r>
        <w:rPr>
          <w:rFonts w:asciiTheme="minorEastAsia" w:eastAsiaTheme="minorEastAsia" w:hAnsiTheme="minorEastAsia" w:hint="eastAsia"/>
          <w:sz w:val="20"/>
          <w:szCs w:val="20"/>
        </w:rPr>
        <w:t>。</w:t>
      </w:r>
    </w:p>
    <w:p w:rsidR="00B3368B" w:rsidRPr="00E00D3A" w:rsidRDefault="009D23CF" w:rsidP="00B3368B">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この方針</w:t>
      </w:r>
      <w:r w:rsidR="00C62DDA">
        <w:rPr>
          <w:rFonts w:asciiTheme="minorEastAsia" w:eastAsiaTheme="minorEastAsia" w:hAnsiTheme="minorEastAsia" w:hint="eastAsia"/>
          <w:sz w:val="20"/>
          <w:szCs w:val="20"/>
        </w:rPr>
        <w:t>をもとに行動した場合</w:t>
      </w:r>
      <w:r>
        <w:rPr>
          <w:rFonts w:asciiTheme="minorEastAsia" w:eastAsiaTheme="minorEastAsia" w:hAnsiTheme="minorEastAsia" w:hint="eastAsia"/>
          <w:sz w:val="20"/>
          <w:szCs w:val="20"/>
        </w:rPr>
        <w:t>、</w:t>
      </w:r>
      <w:r w:rsidR="00B4700D">
        <w:rPr>
          <w:rFonts w:asciiTheme="minorEastAsia" w:eastAsiaTheme="minorEastAsia" w:hAnsiTheme="minorEastAsia" w:hint="eastAsia"/>
          <w:sz w:val="20"/>
          <w:szCs w:val="20"/>
        </w:rPr>
        <w:t>保有スキル</w:t>
      </w:r>
      <w:r w:rsidR="00007787">
        <w:rPr>
          <w:rFonts w:asciiTheme="minorEastAsia" w:eastAsiaTheme="minorEastAsia" w:hAnsiTheme="minorEastAsia" w:hint="eastAsia"/>
          <w:sz w:val="20"/>
          <w:szCs w:val="20"/>
        </w:rPr>
        <w:t>で取り組むより</w:t>
      </w:r>
      <w:r w:rsidR="00571051">
        <w:rPr>
          <w:rFonts w:asciiTheme="minorEastAsia" w:eastAsiaTheme="minorEastAsia" w:hAnsiTheme="minorEastAsia" w:hint="eastAsia"/>
          <w:sz w:val="20"/>
          <w:szCs w:val="20"/>
        </w:rPr>
        <w:t>一時的には効率が悪くなる</w:t>
      </w:r>
      <w:r w:rsidR="00007787">
        <w:rPr>
          <w:rFonts w:asciiTheme="minorEastAsia" w:eastAsiaTheme="minorEastAsia" w:hAnsiTheme="minorEastAsia" w:hint="eastAsia"/>
          <w:sz w:val="20"/>
          <w:szCs w:val="20"/>
        </w:rPr>
        <w:t>かもしれないが、新しいスキルを身に着け</w:t>
      </w:r>
      <w:r w:rsidR="004E223C">
        <w:rPr>
          <w:rFonts w:asciiTheme="minorEastAsia" w:eastAsiaTheme="minorEastAsia" w:hAnsiTheme="minorEastAsia" w:hint="eastAsia"/>
          <w:sz w:val="20"/>
          <w:szCs w:val="20"/>
        </w:rPr>
        <w:t>ること</w:t>
      </w:r>
      <w:r w:rsidR="00F42EFB">
        <w:rPr>
          <w:rFonts w:asciiTheme="minorEastAsia" w:eastAsiaTheme="minorEastAsia" w:hAnsiTheme="minorEastAsia" w:hint="eastAsia"/>
          <w:sz w:val="20"/>
          <w:szCs w:val="20"/>
        </w:rPr>
        <w:t>によって</w:t>
      </w:r>
      <w:r w:rsidR="00007787">
        <w:rPr>
          <w:rFonts w:asciiTheme="minorEastAsia" w:eastAsiaTheme="minorEastAsia" w:hAnsiTheme="minorEastAsia" w:hint="eastAsia"/>
          <w:sz w:val="20"/>
          <w:szCs w:val="20"/>
        </w:rPr>
        <w:t>長期的</w:t>
      </w:r>
      <w:r w:rsidR="007536BE">
        <w:rPr>
          <w:rFonts w:asciiTheme="minorEastAsia" w:eastAsiaTheme="minorEastAsia" w:hAnsiTheme="minorEastAsia" w:hint="eastAsia"/>
          <w:sz w:val="20"/>
          <w:szCs w:val="20"/>
        </w:rPr>
        <w:t>な</w:t>
      </w:r>
      <w:r w:rsidR="00007787">
        <w:rPr>
          <w:rFonts w:asciiTheme="minorEastAsia" w:eastAsiaTheme="minorEastAsia" w:hAnsiTheme="minorEastAsia" w:hint="eastAsia"/>
          <w:sz w:val="20"/>
          <w:szCs w:val="20"/>
        </w:rPr>
        <w:t>コストダウンとなるはずである</w:t>
      </w:r>
      <w:r>
        <w:rPr>
          <w:rFonts w:asciiTheme="minorEastAsia" w:eastAsiaTheme="minorEastAsia" w:hAnsiTheme="minorEastAsia" w:hint="eastAsia"/>
          <w:sz w:val="20"/>
          <w:szCs w:val="20"/>
        </w:rPr>
        <w:t>。そのため、スケジュールを考慮し、またチームと相談しながら学習できる機会を作</w:t>
      </w:r>
      <w:r w:rsidR="009343C0">
        <w:rPr>
          <w:rFonts w:asciiTheme="minorEastAsia" w:eastAsiaTheme="minorEastAsia" w:hAnsiTheme="minorEastAsia" w:hint="eastAsia"/>
          <w:sz w:val="20"/>
          <w:szCs w:val="20"/>
        </w:rPr>
        <w:t>り、</w:t>
      </w:r>
      <w:r>
        <w:rPr>
          <w:rFonts w:asciiTheme="minorEastAsia" w:eastAsiaTheme="minorEastAsia" w:hAnsiTheme="minorEastAsia" w:hint="eastAsia"/>
          <w:sz w:val="20"/>
          <w:szCs w:val="20"/>
        </w:rPr>
        <w:t>積極的に取り組んでいきたい</w:t>
      </w:r>
      <w:r w:rsidR="00007787">
        <w:rPr>
          <w:rFonts w:asciiTheme="minorEastAsia" w:eastAsiaTheme="minorEastAsia" w:hAnsiTheme="minorEastAsia" w:hint="eastAsia"/>
          <w:sz w:val="20"/>
          <w:szCs w:val="20"/>
        </w:rPr>
        <w:t>。</w:t>
      </w:r>
    </w:p>
    <w:p w:rsidR="00427CD7" w:rsidRDefault="00B3368B" w:rsidP="00534BA0">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例）前回は</w:t>
      </w:r>
      <w:r w:rsidR="009343C0">
        <w:rPr>
          <w:rFonts w:asciiTheme="minorEastAsia" w:eastAsiaTheme="minorEastAsia" w:hAnsiTheme="minorEastAsia" w:hint="eastAsia"/>
          <w:sz w:val="20"/>
          <w:szCs w:val="20"/>
        </w:rPr>
        <w:t>J</w:t>
      </w:r>
      <w:r w:rsidRPr="00E00D3A">
        <w:rPr>
          <w:rFonts w:asciiTheme="minorEastAsia" w:eastAsiaTheme="minorEastAsia" w:hAnsiTheme="minorEastAsia" w:hint="eastAsia"/>
          <w:sz w:val="20"/>
          <w:szCs w:val="20"/>
        </w:rPr>
        <w:t>avaでツール作成を行った→次は</w:t>
      </w:r>
      <w:r w:rsidR="00964464">
        <w:rPr>
          <w:rFonts w:asciiTheme="minorEastAsia" w:eastAsiaTheme="minorEastAsia" w:hAnsiTheme="minorEastAsia" w:hint="eastAsia"/>
          <w:sz w:val="20"/>
          <w:szCs w:val="20"/>
        </w:rPr>
        <w:t>Rubyな</w:t>
      </w:r>
      <w:r w:rsidR="00877261">
        <w:rPr>
          <w:rFonts w:asciiTheme="minorEastAsia" w:eastAsiaTheme="minorEastAsia" w:hAnsiTheme="minorEastAsia" w:hint="eastAsia"/>
          <w:sz w:val="20"/>
          <w:szCs w:val="20"/>
        </w:rPr>
        <w:t>どの</w:t>
      </w:r>
      <w:r w:rsidRPr="00E00D3A">
        <w:rPr>
          <w:rFonts w:asciiTheme="minorEastAsia" w:eastAsiaTheme="minorEastAsia" w:hAnsiTheme="minorEastAsia" w:hint="eastAsia"/>
          <w:sz w:val="20"/>
          <w:szCs w:val="20"/>
        </w:rPr>
        <w:t>他言語でトライする</w:t>
      </w:r>
    </w:p>
    <w:p w:rsidR="00427CD7" w:rsidRDefault="00427CD7" w:rsidP="00B3368B">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②</w:t>
      </w:r>
      <w:r w:rsidR="00534BA0">
        <w:rPr>
          <w:rFonts w:asciiTheme="minorEastAsia" w:eastAsiaTheme="minorEastAsia" w:hAnsiTheme="minorEastAsia" w:hint="eastAsia"/>
          <w:sz w:val="20"/>
          <w:szCs w:val="20"/>
        </w:rPr>
        <w:t xml:space="preserve">　</w:t>
      </w:r>
      <w:r>
        <w:rPr>
          <w:rFonts w:asciiTheme="minorEastAsia" w:eastAsiaTheme="minorEastAsia" w:hAnsiTheme="minorEastAsia" w:hint="eastAsia"/>
          <w:sz w:val="20"/>
          <w:szCs w:val="20"/>
        </w:rPr>
        <w:t>社内勉強会への参加</w:t>
      </w:r>
    </w:p>
    <w:p w:rsidR="00CE2126" w:rsidRDefault="00B3368B" w:rsidP="00534BA0">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現在</w:t>
      </w:r>
      <w:r w:rsidR="00A76C1B">
        <w:rPr>
          <w:rFonts w:asciiTheme="minorEastAsia" w:eastAsiaTheme="minorEastAsia" w:hAnsiTheme="minorEastAsia" w:hint="eastAsia"/>
          <w:sz w:val="20"/>
          <w:szCs w:val="20"/>
        </w:rPr>
        <w:t>、</w:t>
      </w:r>
      <w:r w:rsidRPr="00E00D3A">
        <w:rPr>
          <w:rFonts w:asciiTheme="minorEastAsia" w:eastAsiaTheme="minorEastAsia" w:hAnsiTheme="minorEastAsia" w:hint="eastAsia"/>
          <w:sz w:val="20"/>
          <w:szCs w:val="20"/>
        </w:rPr>
        <w:t>社内勉強会において情報発信・受信を行っている。</w:t>
      </w:r>
      <w:r w:rsidR="002921EC">
        <w:rPr>
          <w:rFonts w:asciiTheme="minorEastAsia" w:eastAsiaTheme="minorEastAsia" w:hAnsiTheme="minorEastAsia" w:hint="eastAsia"/>
          <w:sz w:val="20"/>
          <w:szCs w:val="20"/>
        </w:rPr>
        <w:t>発表を行うこと</w:t>
      </w:r>
      <w:r w:rsidR="00427CD7">
        <w:rPr>
          <w:rFonts w:asciiTheme="minorEastAsia" w:eastAsiaTheme="minorEastAsia" w:hAnsiTheme="minorEastAsia" w:hint="eastAsia"/>
          <w:sz w:val="20"/>
          <w:szCs w:val="20"/>
        </w:rPr>
        <w:t>でフィードバックを得られ、</w:t>
      </w:r>
      <w:r w:rsidR="00A76C1B">
        <w:rPr>
          <w:rFonts w:asciiTheme="minorEastAsia" w:eastAsiaTheme="minorEastAsia" w:hAnsiTheme="minorEastAsia" w:hint="eastAsia"/>
          <w:sz w:val="20"/>
          <w:szCs w:val="20"/>
        </w:rPr>
        <w:t>さらなる学びの機会となる。</w:t>
      </w:r>
      <w:r w:rsidR="002921EC">
        <w:rPr>
          <w:rFonts w:asciiTheme="minorEastAsia" w:eastAsiaTheme="minorEastAsia" w:hAnsiTheme="minorEastAsia" w:hint="eastAsia"/>
          <w:sz w:val="20"/>
          <w:szCs w:val="20"/>
        </w:rPr>
        <w:t>さらに</w:t>
      </w:r>
      <w:r w:rsidR="00EC4B93">
        <w:rPr>
          <w:rFonts w:asciiTheme="minorEastAsia" w:eastAsiaTheme="minorEastAsia" w:hAnsiTheme="minorEastAsia" w:hint="eastAsia"/>
          <w:sz w:val="20"/>
          <w:szCs w:val="20"/>
        </w:rPr>
        <w:t>複数人の前で</w:t>
      </w:r>
      <w:r w:rsidR="002921EC">
        <w:rPr>
          <w:rFonts w:asciiTheme="minorEastAsia" w:eastAsiaTheme="minorEastAsia" w:hAnsiTheme="minorEastAsia" w:hint="eastAsia"/>
          <w:sz w:val="20"/>
          <w:szCs w:val="20"/>
        </w:rPr>
        <w:t>情報発信を行う経験になり、伝える力の向上につながっている</w:t>
      </w:r>
      <w:r w:rsidR="00EC4B93">
        <w:rPr>
          <w:rFonts w:asciiTheme="minorEastAsia" w:eastAsiaTheme="minorEastAsia" w:hAnsiTheme="minorEastAsia" w:hint="eastAsia"/>
          <w:sz w:val="20"/>
          <w:szCs w:val="20"/>
        </w:rPr>
        <w:t>。</w:t>
      </w:r>
      <w:r w:rsidR="00A76C1B">
        <w:rPr>
          <w:rFonts w:asciiTheme="minorEastAsia" w:eastAsiaTheme="minorEastAsia" w:hAnsiTheme="minorEastAsia" w:hint="eastAsia"/>
          <w:sz w:val="20"/>
          <w:szCs w:val="20"/>
        </w:rPr>
        <w:t>また、他者の発表を聞くことで</w:t>
      </w:r>
      <w:r w:rsidR="00827159">
        <w:rPr>
          <w:rFonts w:asciiTheme="minorEastAsia" w:eastAsiaTheme="minorEastAsia" w:hAnsiTheme="minorEastAsia" w:hint="eastAsia"/>
          <w:sz w:val="20"/>
          <w:szCs w:val="20"/>
        </w:rPr>
        <w:t>知見を広げることができる</w:t>
      </w:r>
      <w:r w:rsidR="00A76C1B">
        <w:rPr>
          <w:rFonts w:asciiTheme="minorEastAsia" w:eastAsiaTheme="minorEastAsia" w:hAnsiTheme="minorEastAsia" w:hint="eastAsia"/>
          <w:sz w:val="20"/>
          <w:szCs w:val="20"/>
        </w:rPr>
        <w:t>。</w:t>
      </w:r>
      <w:r w:rsidRPr="00E00D3A">
        <w:rPr>
          <w:rFonts w:asciiTheme="minorEastAsia" w:eastAsiaTheme="minorEastAsia" w:hAnsiTheme="minorEastAsia" w:hint="eastAsia"/>
          <w:sz w:val="20"/>
          <w:szCs w:val="20"/>
        </w:rPr>
        <w:t>こ</w:t>
      </w:r>
      <w:r w:rsidR="00427CD7">
        <w:rPr>
          <w:rFonts w:asciiTheme="minorEastAsia" w:eastAsiaTheme="minorEastAsia" w:hAnsiTheme="minorEastAsia" w:hint="eastAsia"/>
          <w:sz w:val="20"/>
          <w:szCs w:val="20"/>
        </w:rPr>
        <w:t>の勉強会</w:t>
      </w:r>
      <w:r w:rsidR="00C57DB5">
        <w:rPr>
          <w:rFonts w:asciiTheme="minorEastAsia" w:eastAsiaTheme="minorEastAsia" w:hAnsiTheme="minorEastAsia" w:hint="eastAsia"/>
          <w:sz w:val="20"/>
          <w:szCs w:val="20"/>
        </w:rPr>
        <w:t>に</w:t>
      </w:r>
      <w:r w:rsidRPr="00E00D3A">
        <w:rPr>
          <w:rFonts w:asciiTheme="minorEastAsia" w:eastAsiaTheme="minorEastAsia" w:hAnsiTheme="minorEastAsia" w:hint="eastAsia"/>
          <w:sz w:val="20"/>
          <w:szCs w:val="20"/>
        </w:rPr>
        <w:t>継続して</w:t>
      </w:r>
      <w:r w:rsidR="00C57DB5">
        <w:rPr>
          <w:rFonts w:asciiTheme="minorEastAsia" w:eastAsiaTheme="minorEastAsia" w:hAnsiTheme="minorEastAsia" w:hint="eastAsia"/>
          <w:sz w:val="20"/>
          <w:szCs w:val="20"/>
        </w:rPr>
        <w:t>参加して</w:t>
      </w:r>
      <w:r w:rsidRPr="00E00D3A">
        <w:rPr>
          <w:rFonts w:asciiTheme="minorEastAsia" w:eastAsiaTheme="minorEastAsia" w:hAnsiTheme="minorEastAsia" w:hint="eastAsia"/>
          <w:sz w:val="20"/>
          <w:szCs w:val="20"/>
        </w:rPr>
        <w:t>い</w:t>
      </w:r>
      <w:r w:rsidR="006809BB">
        <w:rPr>
          <w:rFonts w:asciiTheme="minorEastAsia" w:eastAsiaTheme="minorEastAsia" w:hAnsiTheme="minorEastAsia" w:hint="eastAsia"/>
          <w:sz w:val="20"/>
          <w:szCs w:val="20"/>
        </w:rPr>
        <w:t>き、また今後は自らが率先して</w:t>
      </w:r>
      <w:r w:rsidR="00877653">
        <w:rPr>
          <w:rFonts w:asciiTheme="minorEastAsia" w:eastAsiaTheme="minorEastAsia" w:hAnsiTheme="minorEastAsia" w:hint="eastAsia"/>
          <w:sz w:val="20"/>
          <w:szCs w:val="20"/>
        </w:rPr>
        <w:t>、</w:t>
      </w:r>
      <w:r w:rsidR="006809BB">
        <w:rPr>
          <w:rFonts w:asciiTheme="minorEastAsia" w:eastAsiaTheme="minorEastAsia" w:hAnsiTheme="minorEastAsia" w:hint="eastAsia"/>
          <w:sz w:val="20"/>
          <w:szCs w:val="20"/>
        </w:rPr>
        <w:t>違うPJでも相互に</w:t>
      </w:r>
      <w:r w:rsidR="00E83068">
        <w:rPr>
          <w:rFonts w:asciiTheme="minorEastAsia" w:eastAsiaTheme="minorEastAsia" w:hAnsiTheme="minorEastAsia" w:hint="eastAsia"/>
          <w:sz w:val="20"/>
          <w:szCs w:val="20"/>
        </w:rPr>
        <w:t>情報共有</w:t>
      </w:r>
      <w:r w:rsidR="00672A4A">
        <w:rPr>
          <w:rFonts w:asciiTheme="minorEastAsia" w:eastAsiaTheme="minorEastAsia" w:hAnsiTheme="minorEastAsia" w:hint="eastAsia"/>
          <w:sz w:val="20"/>
          <w:szCs w:val="20"/>
        </w:rPr>
        <w:t>を</w:t>
      </w:r>
      <w:r w:rsidR="00E83068">
        <w:rPr>
          <w:rFonts w:asciiTheme="minorEastAsia" w:eastAsiaTheme="minorEastAsia" w:hAnsiTheme="minorEastAsia" w:hint="eastAsia"/>
          <w:sz w:val="20"/>
          <w:szCs w:val="20"/>
        </w:rPr>
        <w:t>行える</w:t>
      </w:r>
      <w:r w:rsidR="006809BB">
        <w:rPr>
          <w:rFonts w:asciiTheme="minorEastAsia" w:eastAsiaTheme="minorEastAsia" w:hAnsiTheme="minorEastAsia" w:hint="eastAsia"/>
          <w:sz w:val="20"/>
          <w:szCs w:val="20"/>
        </w:rPr>
        <w:t>文化を作っていきたい。</w:t>
      </w:r>
    </w:p>
    <w:p w:rsidR="00CE2126" w:rsidRDefault="00CE2126" w:rsidP="00B3368B">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③</w:t>
      </w:r>
      <w:r w:rsidR="00534BA0">
        <w:rPr>
          <w:rFonts w:asciiTheme="minorEastAsia" w:eastAsiaTheme="minorEastAsia" w:hAnsiTheme="minorEastAsia" w:hint="eastAsia"/>
          <w:sz w:val="20"/>
          <w:szCs w:val="20"/>
        </w:rPr>
        <w:t xml:space="preserve">　</w:t>
      </w:r>
      <w:r>
        <w:rPr>
          <w:rFonts w:asciiTheme="minorEastAsia" w:eastAsiaTheme="minorEastAsia" w:hAnsiTheme="minorEastAsia" w:hint="eastAsia"/>
          <w:sz w:val="20"/>
          <w:szCs w:val="20"/>
        </w:rPr>
        <w:t>学びのサイクル</w:t>
      </w:r>
    </w:p>
    <w:p w:rsidR="00CE2126" w:rsidRPr="00E00D3A" w:rsidRDefault="00CE2126" w:rsidP="00B3368B">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日常的に作業の効率化を行うことで日々の業務にゆとりが生まれ、更なる技術取得の機会となる。これによって技術取得→効率化のサイクルが生まれる。この良いサイクルを回していきたい。</w:t>
      </w:r>
      <w:r w:rsidR="00DB72E7">
        <w:rPr>
          <w:rFonts w:asciiTheme="minorEastAsia" w:eastAsiaTheme="minorEastAsia" w:hAnsiTheme="minorEastAsia" w:hint="eastAsia"/>
          <w:sz w:val="20"/>
          <w:szCs w:val="20"/>
        </w:rPr>
        <w:t>（</w:t>
      </w:r>
      <w:r w:rsidR="00DC5BEC">
        <w:rPr>
          <w:rFonts w:asciiTheme="minorEastAsia" w:eastAsiaTheme="minorEastAsia" w:hAnsiTheme="minorEastAsia" w:hint="eastAsia"/>
          <w:sz w:val="20"/>
          <w:szCs w:val="20"/>
        </w:rPr>
        <w:t>図２</w:t>
      </w:r>
      <w:r w:rsidR="00DB72E7">
        <w:rPr>
          <w:rFonts w:asciiTheme="minorEastAsia" w:eastAsiaTheme="minorEastAsia" w:hAnsiTheme="minorEastAsia" w:hint="eastAsia"/>
          <w:sz w:val="20"/>
          <w:szCs w:val="20"/>
        </w:rPr>
        <w:t>）</w:t>
      </w:r>
    </w:p>
    <w:p w:rsidR="00B3368B" w:rsidRDefault="00BC50A2" w:rsidP="00B3368B">
      <w:pPr>
        <w:ind w:firstLineChars="100" w:firstLine="183"/>
        <w:rPr>
          <w:rFonts w:asciiTheme="minorEastAsia" w:eastAsiaTheme="minorEastAsia" w:hAnsiTheme="minorEastAsia"/>
          <w:sz w:val="20"/>
          <w:szCs w:val="20"/>
        </w:rPr>
      </w:pPr>
      <w:r>
        <w:rPr>
          <w:rFonts w:asciiTheme="minorEastAsia" w:eastAsiaTheme="minorEastAsia" w:hAnsiTheme="minorEastAsia"/>
          <w:noProof/>
          <w:sz w:val="20"/>
          <w:szCs w:val="20"/>
        </w:rPr>
        <w:lastRenderedPageBreak/>
        <w:drawing>
          <wp:inline distT="0" distB="0" distL="0" distR="0" wp14:anchorId="23718C92" wp14:editId="562A741C">
            <wp:extent cx="2998470" cy="2011680"/>
            <wp:effectExtent l="0" t="0" r="0" b="762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8470" cy="2011680"/>
                    </a:xfrm>
                    <a:prstGeom prst="rect">
                      <a:avLst/>
                    </a:prstGeom>
                  </pic:spPr>
                </pic:pic>
              </a:graphicData>
            </a:graphic>
          </wp:inline>
        </w:drawing>
      </w:r>
    </w:p>
    <w:p w:rsidR="00CE2126" w:rsidRDefault="00BC50A2" w:rsidP="00BC50A2">
      <w:pPr>
        <w:ind w:firstLineChars="100" w:firstLine="183"/>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図２　学びのサイクル</w:t>
      </w:r>
    </w:p>
    <w:p w:rsidR="00CE2126" w:rsidRPr="00E00D3A" w:rsidRDefault="00CE2126" w:rsidP="00B3368B">
      <w:pPr>
        <w:ind w:firstLineChars="100" w:firstLine="183"/>
        <w:rPr>
          <w:rFonts w:asciiTheme="minorEastAsia" w:eastAsiaTheme="minorEastAsia" w:hAnsiTheme="minorEastAsia"/>
          <w:sz w:val="20"/>
          <w:szCs w:val="20"/>
        </w:rPr>
      </w:pPr>
    </w:p>
    <w:p w:rsidR="00FE4263" w:rsidRDefault="00FE4263" w:rsidP="00FE4263">
      <w:pPr>
        <w:pStyle w:val="1"/>
        <w:ind w:leftChars="0" w:left="184" w:hangingChars="100" w:hanging="184"/>
      </w:pPr>
      <w:r>
        <w:rPr>
          <w:rFonts w:hint="eastAsia"/>
        </w:rPr>
        <w:t>４．</w:t>
      </w:r>
      <w:r w:rsidR="00CE2126">
        <w:rPr>
          <w:rFonts w:hint="eastAsia"/>
        </w:rPr>
        <w:t>２</w:t>
      </w:r>
      <w:r>
        <w:rPr>
          <w:rFonts w:hint="eastAsia"/>
        </w:rPr>
        <w:t>．今後のありたい姿</w:t>
      </w:r>
    </w:p>
    <w:p w:rsidR="00B3368B" w:rsidRDefault="00C57DB5" w:rsidP="00C57DB5">
      <w:pPr>
        <w:ind w:firstLineChars="100" w:firstLine="193"/>
        <w:rPr>
          <w:rFonts w:asciiTheme="minorEastAsia" w:eastAsiaTheme="minorEastAsia" w:hAnsiTheme="minorEastAsia"/>
          <w:sz w:val="20"/>
          <w:szCs w:val="20"/>
        </w:rPr>
      </w:pPr>
      <w:r>
        <w:rPr>
          <w:rFonts w:hint="eastAsia"/>
        </w:rPr>
        <w:t>今後は、</w:t>
      </w:r>
      <w:r w:rsidR="00B3368B" w:rsidRPr="00E00D3A">
        <w:rPr>
          <w:rFonts w:asciiTheme="minorEastAsia" w:eastAsiaTheme="minorEastAsia" w:hAnsiTheme="minorEastAsia" w:hint="eastAsia"/>
          <w:sz w:val="20"/>
          <w:szCs w:val="20"/>
        </w:rPr>
        <w:t>「チームで一番強い」といえる技術を増や</w:t>
      </w:r>
      <w:r>
        <w:rPr>
          <w:rFonts w:asciiTheme="minorEastAsia" w:eastAsiaTheme="minorEastAsia" w:hAnsiTheme="minorEastAsia" w:hint="eastAsia"/>
          <w:sz w:val="20"/>
          <w:szCs w:val="20"/>
        </w:rPr>
        <w:t>していきたい。</w:t>
      </w:r>
    </w:p>
    <w:p w:rsidR="00C57DB5" w:rsidRPr="00C57DB5" w:rsidRDefault="00C57DB5" w:rsidP="00C57DB5">
      <w:pPr>
        <w:ind w:firstLineChars="100" w:firstLine="183"/>
      </w:pPr>
      <w:r>
        <w:rPr>
          <w:rFonts w:asciiTheme="minorEastAsia" w:eastAsiaTheme="minorEastAsia" w:hAnsiTheme="minorEastAsia" w:hint="eastAsia"/>
          <w:sz w:val="20"/>
          <w:szCs w:val="20"/>
        </w:rPr>
        <w:t>ソフトウェア開発はめまぐるしく発展を続けているため、学習を続けていけば、経験・勤続年数にかかわらず特定の分野において他のメンバより秀でた能力を持つことは可能である</w:t>
      </w:r>
      <w:r w:rsidR="003A5B8D">
        <w:rPr>
          <w:rFonts w:asciiTheme="minorEastAsia" w:eastAsiaTheme="minorEastAsia" w:hAnsiTheme="minorEastAsia" w:hint="eastAsia"/>
          <w:sz w:val="20"/>
          <w:szCs w:val="20"/>
        </w:rPr>
        <w:t>と考え</w:t>
      </w:r>
      <w:r w:rsidR="00ED6849">
        <w:rPr>
          <w:rFonts w:asciiTheme="minorEastAsia" w:eastAsiaTheme="minorEastAsia" w:hAnsiTheme="minorEastAsia" w:hint="eastAsia"/>
          <w:sz w:val="20"/>
          <w:szCs w:val="20"/>
        </w:rPr>
        <w:t>られ</w:t>
      </w:r>
      <w:r w:rsidR="003A5B8D">
        <w:rPr>
          <w:rFonts w:asciiTheme="minorEastAsia" w:eastAsiaTheme="minorEastAsia" w:hAnsiTheme="minorEastAsia" w:hint="eastAsia"/>
          <w:sz w:val="20"/>
          <w:szCs w:val="20"/>
        </w:rPr>
        <w:t>る</w:t>
      </w:r>
      <w:r>
        <w:rPr>
          <w:rFonts w:asciiTheme="minorEastAsia" w:eastAsiaTheme="minorEastAsia" w:hAnsiTheme="minorEastAsia" w:hint="eastAsia"/>
          <w:sz w:val="20"/>
          <w:szCs w:val="20"/>
        </w:rPr>
        <w:t>。</w:t>
      </w:r>
    </w:p>
    <w:p w:rsidR="00B3368B" w:rsidRPr="00E00D3A" w:rsidRDefault="00B3368B" w:rsidP="00B3368B">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現在はGUIソフトをはじめとした人的操作の自動化に関心が高く、チーム内でも秀でていると自負している。また、webシステムの構築にも興味があるため、個人的に学んでいきたい。</w:t>
      </w:r>
    </w:p>
    <w:p w:rsidR="00B3368B" w:rsidRPr="00E00D3A" w:rsidRDefault="00B3368B" w:rsidP="00B3368B">
      <w:pPr>
        <w:ind w:firstLineChars="100" w:firstLine="183"/>
        <w:rPr>
          <w:rFonts w:asciiTheme="minorEastAsia" w:eastAsiaTheme="minorEastAsia" w:hAnsiTheme="minorEastAsia"/>
          <w:sz w:val="20"/>
          <w:szCs w:val="20"/>
        </w:rPr>
      </w:pPr>
      <w:r w:rsidRPr="00E00D3A">
        <w:rPr>
          <w:rFonts w:asciiTheme="minorEastAsia" w:eastAsiaTheme="minorEastAsia" w:hAnsiTheme="minorEastAsia" w:hint="eastAsia"/>
          <w:sz w:val="20"/>
          <w:szCs w:val="20"/>
        </w:rPr>
        <w:t>さらに、これらの経験からGUIツールやwebシステムの適切なユーザインターフェースを学び、ユーザビリティの高いソフト開発ができる人材となりたい。</w:t>
      </w:r>
    </w:p>
    <w:p w:rsidR="00B3368B" w:rsidRDefault="00F97002" w:rsidP="001C169C">
      <w:pPr>
        <w:ind w:firstLineChars="100" w:firstLine="183"/>
        <w:rPr>
          <w:rFonts w:asciiTheme="minorEastAsia" w:eastAsiaTheme="minorEastAsia" w:hAnsiTheme="minorEastAsia"/>
          <w:sz w:val="20"/>
          <w:szCs w:val="20"/>
        </w:rPr>
      </w:pPr>
      <w:r>
        <w:rPr>
          <w:rFonts w:asciiTheme="minorEastAsia" w:eastAsiaTheme="minorEastAsia" w:hAnsiTheme="minorEastAsia" w:hint="eastAsia"/>
          <w:sz w:val="20"/>
          <w:szCs w:val="20"/>
        </w:rPr>
        <w:t>また、業務を通じて新しいことを学ぶ姿勢を続け</w:t>
      </w:r>
      <w:r w:rsidR="00870BAA">
        <w:rPr>
          <w:rFonts w:asciiTheme="minorEastAsia" w:eastAsiaTheme="minorEastAsia" w:hAnsiTheme="minorEastAsia" w:hint="eastAsia"/>
          <w:sz w:val="20"/>
          <w:szCs w:val="20"/>
        </w:rPr>
        <w:t>、他者への情報発信を日常的に行う</w:t>
      </w:r>
      <w:r>
        <w:rPr>
          <w:rFonts w:asciiTheme="minorEastAsia" w:eastAsiaTheme="minorEastAsia" w:hAnsiTheme="minorEastAsia" w:hint="eastAsia"/>
          <w:sz w:val="20"/>
          <w:szCs w:val="20"/>
        </w:rPr>
        <w:t>ことで、PJに「学ぶことが当然の文化」を作り、他メンバに良い影響を与えられるようになりたい。</w:t>
      </w:r>
    </w:p>
    <w:p w:rsidR="003E61CA" w:rsidRDefault="003E61CA" w:rsidP="001C169C">
      <w:pPr>
        <w:ind w:firstLineChars="100" w:firstLine="183"/>
        <w:rPr>
          <w:rFonts w:asciiTheme="minorEastAsia" w:eastAsiaTheme="minorEastAsia" w:hAnsiTheme="minorEastAsia"/>
          <w:sz w:val="20"/>
          <w:szCs w:val="20"/>
        </w:rPr>
      </w:pPr>
    </w:p>
    <w:p w:rsidR="006D5E33" w:rsidRDefault="006D5E33" w:rsidP="006D5E33">
      <w:pPr>
        <w:pStyle w:val="1"/>
        <w:ind w:leftChars="0" w:left="184" w:hangingChars="100" w:hanging="184"/>
      </w:pPr>
      <w:r>
        <w:rPr>
          <w:rFonts w:hint="eastAsia"/>
        </w:rPr>
        <w:t>５．おわり</w:t>
      </w:r>
      <w:r w:rsidR="00485D7C">
        <w:rPr>
          <w:rFonts w:hint="eastAsia"/>
        </w:rPr>
        <w:t>に</w:t>
      </w:r>
    </w:p>
    <w:p w:rsidR="00770CD3" w:rsidRDefault="00C0027E" w:rsidP="00890ECD">
      <w:pPr>
        <w:ind w:firstLineChars="100" w:firstLine="183"/>
        <w:rPr>
          <w:rFonts w:asciiTheme="minorEastAsia" w:eastAsiaTheme="minorEastAsia" w:hAnsiTheme="minorEastAsia"/>
          <w:sz w:val="20"/>
          <w:szCs w:val="20"/>
        </w:rPr>
      </w:pPr>
      <w:r w:rsidRPr="00890ECD">
        <w:rPr>
          <w:rFonts w:hint="eastAsia"/>
          <w:sz w:val="20"/>
          <w:szCs w:val="20"/>
        </w:rPr>
        <w:t>私は２年間の業務経験から、工夫次第で効率的に作業を行えること、</w:t>
      </w:r>
      <w:r w:rsidR="009A5E32" w:rsidRPr="00890ECD">
        <w:rPr>
          <w:rFonts w:hint="eastAsia"/>
          <w:sz w:val="20"/>
          <w:szCs w:val="20"/>
        </w:rPr>
        <w:t>その</w:t>
      </w:r>
      <w:r w:rsidR="00124358" w:rsidRPr="00890ECD">
        <w:rPr>
          <w:rFonts w:hint="eastAsia"/>
          <w:sz w:val="20"/>
          <w:szCs w:val="20"/>
        </w:rPr>
        <w:t>効率化</w:t>
      </w:r>
      <w:r w:rsidR="00DF3A64" w:rsidRPr="00890ECD">
        <w:rPr>
          <w:rFonts w:hint="eastAsia"/>
          <w:sz w:val="20"/>
          <w:szCs w:val="20"/>
        </w:rPr>
        <w:t>の</w:t>
      </w:r>
      <w:r w:rsidRPr="00890ECD">
        <w:rPr>
          <w:rFonts w:hint="eastAsia"/>
          <w:sz w:val="20"/>
          <w:szCs w:val="20"/>
        </w:rPr>
        <w:t>ためには技術力が必要であると実感してきた。</w:t>
      </w:r>
      <w:r w:rsidR="00EC437F" w:rsidRPr="00890ECD">
        <w:rPr>
          <w:rFonts w:hint="eastAsia"/>
          <w:sz w:val="20"/>
          <w:szCs w:val="20"/>
        </w:rPr>
        <w:t>また、</w:t>
      </w:r>
      <w:r w:rsidR="00EC437F" w:rsidRPr="00890ECD">
        <w:rPr>
          <w:rFonts w:asciiTheme="minorEastAsia" w:eastAsiaTheme="minorEastAsia" w:hAnsiTheme="minorEastAsia" w:hint="eastAsia"/>
          <w:sz w:val="20"/>
          <w:szCs w:val="20"/>
        </w:rPr>
        <w:t>で</w:t>
      </w:r>
      <w:r w:rsidR="00EC437F">
        <w:rPr>
          <w:rFonts w:asciiTheme="minorEastAsia" w:eastAsiaTheme="minorEastAsia" w:hAnsiTheme="minorEastAsia" w:hint="eastAsia"/>
          <w:sz w:val="20"/>
          <w:szCs w:val="20"/>
        </w:rPr>
        <w:t>きることが増えるほど仕事へのやりがいも増し、楽しく仕事ができることがわかった。</w:t>
      </w:r>
      <w:r w:rsidR="00EC437F">
        <w:rPr>
          <w:rFonts w:hint="eastAsia"/>
        </w:rPr>
        <w:t>そのため</w:t>
      </w:r>
      <w:r w:rsidR="00A021B9">
        <w:rPr>
          <w:rFonts w:asciiTheme="minorEastAsia" w:eastAsiaTheme="minorEastAsia" w:hAnsiTheme="minorEastAsia" w:hint="eastAsia"/>
          <w:sz w:val="20"/>
          <w:szCs w:val="20"/>
        </w:rPr>
        <w:t>、</w:t>
      </w:r>
      <w:r w:rsidR="00EC437F">
        <w:rPr>
          <w:rFonts w:asciiTheme="minorEastAsia" w:eastAsiaTheme="minorEastAsia" w:hAnsiTheme="minorEastAsia" w:hint="eastAsia"/>
          <w:sz w:val="20"/>
          <w:szCs w:val="20"/>
        </w:rPr>
        <w:t>今後も</w:t>
      </w:r>
      <w:r w:rsidRPr="00E00D3A">
        <w:rPr>
          <w:rFonts w:asciiTheme="minorEastAsia" w:eastAsiaTheme="minorEastAsia" w:hAnsiTheme="minorEastAsia" w:hint="eastAsia"/>
          <w:sz w:val="20"/>
          <w:szCs w:val="20"/>
        </w:rPr>
        <w:t>常に業務の中で問題の効率化を考え、新しいことを学び続ける</w:t>
      </w:r>
      <w:r w:rsidR="00EC437F">
        <w:rPr>
          <w:rFonts w:asciiTheme="minorEastAsia" w:eastAsiaTheme="minorEastAsia" w:hAnsiTheme="minorEastAsia" w:hint="eastAsia"/>
          <w:sz w:val="20"/>
          <w:szCs w:val="20"/>
        </w:rPr>
        <w:t>ことで</w:t>
      </w:r>
      <w:r w:rsidR="00140F5D">
        <w:rPr>
          <w:rFonts w:asciiTheme="minorEastAsia" w:eastAsiaTheme="minorEastAsia" w:hAnsiTheme="minorEastAsia" w:hint="eastAsia"/>
          <w:sz w:val="20"/>
          <w:szCs w:val="20"/>
        </w:rPr>
        <w:t>自らの</w:t>
      </w:r>
      <w:r w:rsidR="00EC437F">
        <w:rPr>
          <w:rFonts w:asciiTheme="minorEastAsia" w:eastAsiaTheme="minorEastAsia" w:hAnsiTheme="minorEastAsia" w:hint="eastAsia"/>
          <w:sz w:val="20"/>
          <w:szCs w:val="20"/>
        </w:rPr>
        <w:t>強みを増やしていきたい</w:t>
      </w:r>
      <w:r w:rsidRPr="00E00D3A">
        <w:rPr>
          <w:rFonts w:asciiTheme="minorEastAsia" w:eastAsiaTheme="minorEastAsia" w:hAnsiTheme="minorEastAsia" w:hint="eastAsia"/>
          <w:sz w:val="20"/>
          <w:szCs w:val="20"/>
        </w:rPr>
        <w:t>。</w:t>
      </w:r>
    </w:p>
    <w:p w:rsidR="00EF3542" w:rsidRPr="00B3368B" w:rsidRDefault="00C0027E" w:rsidP="00770CD3">
      <w:pPr>
        <w:ind w:firstLineChars="100" w:firstLine="183"/>
        <w:rPr>
          <w:sz w:val="20"/>
          <w:szCs w:val="20"/>
        </w:rPr>
      </w:pPr>
      <w:r>
        <w:rPr>
          <w:rFonts w:asciiTheme="minorEastAsia" w:eastAsiaTheme="minorEastAsia" w:hAnsiTheme="minorEastAsia" w:hint="eastAsia"/>
          <w:sz w:val="20"/>
          <w:szCs w:val="20"/>
        </w:rPr>
        <w:t>私は</w:t>
      </w:r>
      <w:r w:rsidR="009623D9">
        <w:rPr>
          <w:rFonts w:asciiTheme="minorEastAsia" w:eastAsiaTheme="minorEastAsia" w:hAnsiTheme="minorEastAsia" w:hint="eastAsia"/>
          <w:sz w:val="20"/>
          <w:szCs w:val="20"/>
        </w:rPr>
        <w:t>現在、</w:t>
      </w:r>
      <w:r>
        <w:rPr>
          <w:rFonts w:asciiTheme="minorEastAsia" w:eastAsiaTheme="minorEastAsia" w:hAnsiTheme="minorEastAsia" w:hint="eastAsia"/>
          <w:sz w:val="20"/>
          <w:szCs w:val="20"/>
        </w:rPr>
        <w:t>まだ新しいことに取り組む際</w:t>
      </w:r>
      <w:r w:rsidR="00975A02">
        <w:rPr>
          <w:rFonts w:asciiTheme="minorEastAsia" w:eastAsiaTheme="minorEastAsia" w:hAnsiTheme="minorEastAsia" w:hint="eastAsia"/>
          <w:sz w:val="20"/>
          <w:szCs w:val="20"/>
        </w:rPr>
        <w:t>に</w:t>
      </w:r>
      <w:r w:rsidR="0007771C">
        <w:rPr>
          <w:rFonts w:asciiTheme="minorEastAsia" w:eastAsiaTheme="minorEastAsia" w:hAnsiTheme="minorEastAsia" w:hint="eastAsia"/>
          <w:sz w:val="20"/>
          <w:szCs w:val="20"/>
        </w:rPr>
        <w:t>抵抗</w:t>
      </w:r>
      <w:r>
        <w:rPr>
          <w:rFonts w:asciiTheme="minorEastAsia" w:eastAsiaTheme="minorEastAsia" w:hAnsiTheme="minorEastAsia" w:hint="eastAsia"/>
          <w:sz w:val="20"/>
          <w:szCs w:val="20"/>
        </w:rPr>
        <w:t>を感じている。しかし</w:t>
      </w:r>
      <w:r w:rsidR="00B2205F">
        <w:rPr>
          <w:rFonts w:asciiTheme="minorEastAsia" w:eastAsiaTheme="minorEastAsia" w:hAnsiTheme="minorEastAsia" w:hint="eastAsia"/>
          <w:sz w:val="20"/>
          <w:szCs w:val="20"/>
        </w:rPr>
        <w:t>、</w:t>
      </w:r>
      <w:r w:rsidR="00EC437F">
        <w:rPr>
          <w:rFonts w:asciiTheme="minorEastAsia" w:eastAsiaTheme="minorEastAsia" w:hAnsiTheme="minorEastAsia" w:hint="eastAsia"/>
          <w:sz w:val="20"/>
          <w:szCs w:val="20"/>
        </w:rPr>
        <w:t>抵抗を感じながらも今後も意識して学び続けて</w:t>
      </w:r>
      <w:r>
        <w:rPr>
          <w:rFonts w:asciiTheme="minorEastAsia" w:eastAsiaTheme="minorEastAsia" w:hAnsiTheme="minorEastAsia" w:hint="eastAsia"/>
          <w:sz w:val="20"/>
          <w:szCs w:val="20"/>
        </w:rPr>
        <w:t>いく</w:t>
      </w:r>
      <w:r w:rsidR="00394DD9">
        <w:rPr>
          <w:rFonts w:asciiTheme="minorEastAsia" w:eastAsiaTheme="minorEastAsia" w:hAnsiTheme="minorEastAsia" w:hint="eastAsia"/>
          <w:sz w:val="20"/>
          <w:szCs w:val="20"/>
        </w:rPr>
        <w:t>ことで</w:t>
      </w:r>
      <w:r w:rsidR="00EF3542" w:rsidRPr="00E00D3A">
        <w:rPr>
          <w:rFonts w:asciiTheme="minorEastAsia" w:eastAsiaTheme="minorEastAsia" w:hAnsiTheme="minorEastAsia" w:hint="eastAsia"/>
          <w:sz w:val="20"/>
          <w:szCs w:val="20"/>
        </w:rPr>
        <w:t>、</w:t>
      </w:r>
      <w:r w:rsidR="00EC437F">
        <w:rPr>
          <w:rFonts w:asciiTheme="minorEastAsia" w:eastAsiaTheme="minorEastAsia" w:hAnsiTheme="minorEastAsia" w:hint="eastAsia"/>
          <w:sz w:val="20"/>
          <w:szCs w:val="20"/>
        </w:rPr>
        <w:t>学ぶことを当然の習慣として身に付け</w:t>
      </w:r>
      <w:r w:rsidR="00394DD9">
        <w:rPr>
          <w:rFonts w:asciiTheme="minorEastAsia" w:eastAsiaTheme="minorEastAsia" w:hAnsiTheme="minorEastAsia" w:hint="eastAsia"/>
          <w:sz w:val="20"/>
          <w:szCs w:val="20"/>
        </w:rPr>
        <w:t>る。そして、</w:t>
      </w:r>
      <w:r w:rsidR="00770CD3">
        <w:rPr>
          <w:rFonts w:asciiTheme="minorEastAsia" w:eastAsiaTheme="minorEastAsia" w:hAnsiTheme="minorEastAsia" w:hint="eastAsia"/>
          <w:sz w:val="20"/>
          <w:szCs w:val="20"/>
        </w:rPr>
        <w:t>継続</w:t>
      </w:r>
      <w:r w:rsidR="00EF3542" w:rsidRPr="00E00D3A">
        <w:rPr>
          <w:rFonts w:asciiTheme="minorEastAsia" w:eastAsiaTheme="minorEastAsia" w:hAnsiTheme="minorEastAsia" w:hint="eastAsia"/>
          <w:sz w:val="20"/>
          <w:szCs w:val="20"/>
        </w:rPr>
        <w:t>的に成長していく人材とな</w:t>
      </w:r>
      <w:r w:rsidR="00EF3542" w:rsidRPr="00EF3542">
        <w:rPr>
          <w:rFonts w:hint="eastAsia"/>
          <w:sz w:val="20"/>
          <w:szCs w:val="20"/>
        </w:rPr>
        <w:t>る。</w:t>
      </w:r>
    </w:p>
    <w:sectPr w:rsidR="00EF3542" w:rsidRPr="00B3368B" w:rsidSect="00F23395">
      <w:type w:val="continuous"/>
      <w:pgSz w:w="11906" w:h="16838" w:code="9"/>
      <w:pgMar w:top="1418" w:right="1134" w:bottom="1418" w:left="1134" w:header="1191" w:footer="879" w:gutter="0"/>
      <w:cols w:num="2" w:space="194"/>
      <w:docGrid w:type="linesAndChars" w:linePitch="311" w:charSpace="-35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DA3" w:rsidRDefault="001E6DA3">
      <w:r>
        <w:separator/>
      </w:r>
    </w:p>
  </w:endnote>
  <w:endnote w:type="continuationSeparator" w:id="0">
    <w:p w:rsidR="001E6DA3" w:rsidRDefault="001E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DA3" w:rsidRDefault="001E6DA3">
      <w:r>
        <w:separator/>
      </w:r>
    </w:p>
  </w:footnote>
  <w:footnote w:type="continuationSeparator" w:id="0">
    <w:p w:rsidR="001E6DA3" w:rsidRDefault="001E6D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808AF"/>
    <w:multiLevelType w:val="hybridMultilevel"/>
    <w:tmpl w:val="A3044820"/>
    <w:lvl w:ilvl="0" w:tplc="EECA819E">
      <w:start w:val="1"/>
      <w:numFmt w:val="decimal"/>
      <w:lvlText w:val="(%1)"/>
      <w:lvlJc w:val="left"/>
      <w:pPr>
        <w:tabs>
          <w:tab w:val="num" w:pos="570"/>
        </w:tabs>
        <w:ind w:left="480" w:hanging="270"/>
      </w:pPr>
      <w:rPr>
        <w:rFonts w:ascii="ＭＳ 明朝"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57CB5A52"/>
    <w:multiLevelType w:val="singleLevel"/>
    <w:tmpl w:val="EECA819E"/>
    <w:lvl w:ilvl="0">
      <w:start w:val="1"/>
      <w:numFmt w:val="decimal"/>
      <w:lvlText w:val="(%1)"/>
      <w:lvlJc w:val="left"/>
      <w:pPr>
        <w:tabs>
          <w:tab w:val="num" w:pos="570"/>
        </w:tabs>
        <w:ind w:left="480" w:hanging="270"/>
      </w:pPr>
      <w:rPr>
        <w:rFonts w:ascii="ＭＳ 明朝" w:eastAsia="ＭＳ 明朝" w:hint="eastAsia"/>
      </w:rPr>
    </w:lvl>
  </w:abstractNum>
  <w:abstractNum w:abstractNumId="2">
    <w:nsid w:val="5DBC2F1E"/>
    <w:multiLevelType w:val="hybridMultilevel"/>
    <w:tmpl w:val="64C43416"/>
    <w:lvl w:ilvl="0" w:tplc="281C1B0E">
      <w:start w:val="1"/>
      <w:numFmt w:val="decimalFullWidth"/>
      <w:lvlText w:val="%1．"/>
      <w:lvlJc w:val="left"/>
      <w:pPr>
        <w:tabs>
          <w:tab w:val="num" w:pos="450"/>
        </w:tabs>
        <w:ind w:left="450" w:hanging="450"/>
      </w:pPr>
      <w:rPr>
        <w:rFont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11"/>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1DD"/>
    <w:rsid w:val="00006136"/>
    <w:rsid w:val="00007787"/>
    <w:rsid w:val="000334DF"/>
    <w:rsid w:val="00037875"/>
    <w:rsid w:val="00042482"/>
    <w:rsid w:val="00043D6B"/>
    <w:rsid w:val="00050B85"/>
    <w:rsid w:val="000546C4"/>
    <w:rsid w:val="000570AA"/>
    <w:rsid w:val="00057A2E"/>
    <w:rsid w:val="00065903"/>
    <w:rsid w:val="00072D29"/>
    <w:rsid w:val="0007771C"/>
    <w:rsid w:val="0008212F"/>
    <w:rsid w:val="000A1F56"/>
    <w:rsid w:val="000A4A57"/>
    <w:rsid w:val="000A5B5C"/>
    <w:rsid w:val="000A77AA"/>
    <w:rsid w:val="000B1F72"/>
    <w:rsid w:val="000C33CC"/>
    <w:rsid w:val="000C5AF5"/>
    <w:rsid w:val="000F14A8"/>
    <w:rsid w:val="00124358"/>
    <w:rsid w:val="00125836"/>
    <w:rsid w:val="0013072E"/>
    <w:rsid w:val="00133EAD"/>
    <w:rsid w:val="00140F5D"/>
    <w:rsid w:val="001415E7"/>
    <w:rsid w:val="00143F86"/>
    <w:rsid w:val="00160F72"/>
    <w:rsid w:val="00165CA2"/>
    <w:rsid w:val="001676E5"/>
    <w:rsid w:val="00173B1B"/>
    <w:rsid w:val="001773D8"/>
    <w:rsid w:val="00183524"/>
    <w:rsid w:val="0018701B"/>
    <w:rsid w:val="0018702C"/>
    <w:rsid w:val="00191DE3"/>
    <w:rsid w:val="0019223F"/>
    <w:rsid w:val="001A2F64"/>
    <w:rsid w:val="001A3C05"/>
    <w:rsid w:val="001C15A4"/>
    <w:rsid w:val="001C169C"/>
    <w:rsid w:val="001C5DC5"/>
    <w:rsid w:val="001E6DA3"/>
    <w:rsid w:val="00211454"/>
    <w:rsid w:val="0021164F"/>
    <w:rsid w:val="00225821"/>
    <w:rsid w:val="00257621"/>
    <w:rsid w:val="002631FF"/>
    <w:rsid w:val="00263578"/>
    <w:rsid w:val="002708EC"/>
    <w:rsid w:val="00280391"/>
    <w:rsid w:val="002921EC"/>
    <w:rsid w:val="0029489A"/>
    <w:rsid w:val="00296E73"/>
    <w:rsid w:val="002A3B6F"/>
    <w:rsid w:val="002A74D6"/>
    <w:rsid w:val="002B3B23"/>
    <w:rsid w:val="002B65E2"/>
    <w:rsid w:val="002C0FA4"/>
    <w:rsid w:val="002C2229"/>
    <w:rsid w:val="002D77C0"/>
    <w:rsid w:val="00331949"/>
    <w:rsid w:val="003321F9"/>
    <w:rsid w:val="00333199"/>
    <w:rsid w:val="00333548"/>
    <w:rsid w:val="00357C65"/>
    <w:rsid w:val="0037092D"/>
    <w:rsid w:val="003812BB"/>
    <w:rsid w:val="0038311A"/>
    <w:rsid w:val="00387D44"/>
    <w:rsid w:val="00392F23"/>
    <w:rsid w:val="00394DD9"/>
    <w:rsid w:val="003A29A8"/>
    <w:rsid w:val="003A5B8D"/>
    <w:rsid w:val="003B13B1"/>
    <w:rsid w:val="003C2BCF"/>
    <w:rsid w:val="003D35F5"/>
    <w:rsid w:val="003E0704"/>
    <w:rsid w:val="003E61CA"/>
    <w:rsid w:val="003F2351"/>
    <w:rsid w:val="003F718D"/>
    <w:rsid w:val="0040431F"/>
    <w:rsid w:val="00405F07"/>
    <w:rsid w:val="00407DF5"/>
    <w:rsid w:val="004124F9"/>
    <w:rsid w:val="004132CD"/>
    <w:rsid w:val="0041646C"/>
    <w:rsid w:val="00417E0B"/>
    <w:rsid w:val="00427CD7"/>
    <w:rsid w:val="00427CF7"/>
    <w:rsid w:val="00457DF3"/>
    <w:rsid w:val="004608EC"/>
    <w:rsid w:val="00470482"/>
    <w:rsid w:val="00483D0D"/>
    <w:rsid w:val="00485D7C"/>
    <w:rsid w:val="0049262E"/>
    <w:rsid w:val="00493042"/>
    <w:rsid w:val="004955E4"/>
    <w:rsid w:val="004B171B"/>
    <w:rsid w:val="004B1FD3"/>
    <w:rsid w:val="004C600F"/>
    <w:rsid w:val="004C6025"/>
    <w:rsid w:val="004D274B"/>
    <w:rsid w:val="004E0328"/>
    <w:rsid w:val="004E223C"/>
    <w:rsid w:val="005022B1"/>
    <w:rsid w:val="00502366"/>
    <w:rsid w:val="00504603"/>
    <w:rsid w:val="005064D3"/>
    <w:rsid w:val="005069CA"/>
    <w:rsid w:val="005069D9"/>
    <w:rsid w:val="00506BBF"/>
    <w:rsid w:val="0051237C"/>
    <w:rsid w:val="005321DD"/>
    <w:rsid w:val="00532C38"/>
    <w:rsid w:val="00532EF8"/>
    <w:rsid w:val="00534BA0"/>
    <w:rsid w:val="00542C89"/>
    <w:rsid w:val="005474F5"/>
    <w:rsid w:val="005479B1"/>
    <w:rsid w:val="005556F5"/>
    <w:rsid w:val="0056228F"/>
    <w:rsid w:val="00566FA1"/>
    <w:rsid w:val="00571051"/>
    <w:rsid w:val="00572A17"/>
    <w:rsid w:val="005746C8"/>
    <w:rsid w:val="00582CD3"/>
    <w:rsid w:val="0059425D"/>
    <w:rsid w:val="005A399D"/>
    <w:rsid w:val="005A56BA"/>
    <w:rsid w:val="005B16D1"/>
    <w:rsid w:val="005B39E0"/>
    <w:rsid w:val="005B3AA6"/>
    <w:rsid w:val="005B5CFF"/>
    <w:rsid w:val="005B7CD5"/>
    <w:rsid w:val="005C4A28"/>
    <w:rsid w:val="005D3E29"/>
    <w:rsid w:val="005E4451"/>
    <w:rsid w:val="00604F9A"/>
    <w:rsid w:val="00613F40"/>
    <w:rsid w:val="00615B69"/>
    <w:rsid w:val="00623A7F"/>
    <w:rsid w:val="00635F38"/>
    <w:rsid w:val="00636526"/>
    <w:rsid w:val="00643C3E"/>
    <w:rsid w:val="00651014"/>
    <w:rsid w:val="00654FA2"/>
    <w:rsid w:val="00670FFB"/>
    <w:rsid w:val="00672958"/>
    <w:rsid w:val="00672A4A"/>
    <w:rsid w:val="00675DD2"/>
    <w:rsid w:val="006809BB"/>
    <w:rsid w:val="0068597C"/>
    <w:rsid w:val="00694315"/>
    <w:rsid w:val="006973B5"/>
    <w:rsid w:val="006B2854"/>
    <w:rsid w:val="006B6339"/>
    <w:rsid w:val="006C752E"/>
    <w:rsid w:val="006D008F"/>
    <w:rsid w:val="006D28E2"/>
    <w:rsid w:val="006D3332"/>
    <w:rsid w:val="006D5E33"/>
    <w:rsid w:val="006D717D"/>
    <w:rsid w:val="00700A3C"/>
    <w:rsid w:val="00703C24"/>
    <w:rsid w:val="007059B1"/>
    <w:rsid w:val="0070787D"/>
    <w:rsid w:val="00707A89"/>
    <w:rsid w:val="00712C99"/>
    <w:rsid w:val="00714892"/>
    <w:rsid w:val="00714E6B"/>
    <w:rsid w:val="00716630"/>
    <w:rsid w:val="00724F61"/>
    <w:rsid w:val="00731908"/>
    <w:rsid w:val="0073214D"/>
    <w:rsid w:val="00734EA5"/>
    <w:rsid w:val="00742735"/>
    <w:rsid w:val="0074744A"/>
    <w:rsid w:val="00750654"/>
    <w:rsid w:val="007536BE"/>
    <w:rsid w:val="00754E62"/>
    <w:rsid w:val="007576A0"/>
    <w:rsid w:val="007602E7"/>
    <w:rsid w:val="007613A2"/>
    <w:rsid w:val="00762828"/>
    <w:rsid w:val="00770CD3"/>
    <w:rsid w:val="00771AEF"/>
    <w:rsid w:val="0078075A"/>
    <w:rsid w:val="00785F6A"/>
    <w:rsid w:val="0079588A"/>
    <w:rsid w:val="00796D32"/>
    <w:rsid w:val="007A06C0"/>
    <w:rsid w:val="007B5027"/>
    <w:rsid w:val="007C26AB"/>
    <w:rsid w:val="007D1E64"/>
    <w:rsid w:val="007D3875"/>
    <w:rsid w:val="007E10C3"/>
    <w:rsid w:val="007F0538"/>
    <w:rsid w:val="008019BE"/>
    <w:rsid w:val="00802709"/>
    <w:rsid w:val="0080270F"/>
    <w:rsid w:val="008044F8"/>
    <w:rsid w:val="00814BB9"/>
    <w:rsid w:val="0082168D"/>
    <w:rsid w:val="00824788"/>
    <w:rsid w:val="008269AF"/>
    <w:rsid w:val="00827159"/>
    <w:rsid w:val="00830A7C"/>
    <w:rsid w:val="00830EC3"/>
    <w:rsid w:val="008458B7"/>
    <w:rsid w:val="008469BE"/>
    <w:rsid w:val="00851A43"/>
    <w:rsid w:val="0085245D"/>
    <w:rsid w:val="008600D9"/>
    <w:rsid w:val="00863DC0"/>
    <w:rsid w:val="00864D31"/>
    <w:rsid w:val="008668B9"/>
    <w:rsid w:val="008676CA"/>
    <w:rsid w:val="00870BAA"/>
    <w:rsid w:val="008726A9"/>
    <w:rsid w:val="00872FAB"/>
    <w:rsid w:val="00877261"/>
    <w:rsid w:val="00877653"/>
    <w:rsid w:val="00890ECD"/>
    <w:rsid w:val="00897322"/>
    <w:rsid w:val="008A5A67"/>
    <w:rsid w:val="008A700A"/>
    <w:rsid w:val="008B2225"/>
    <w:rsid w:val="008B3C54"/>
    <w:rsid w:val="008C037C"/>
    <w:rsid w:val="008C30D1"/>
    <w:rsid w:val="008D2E21"/>
    <w:rsid w:val="008F6017"/>
    <w:rsid w:val="008F6880"/>
    <w:rsid w:val="00903BC9"/>
    <w:rsid w:val="0090775C"/>
    <w:rsid w:val="0091010D"/>
    <w:rsid w:val="00911C02"/>
    <w:rsid w:val="0091448B"/>
    <w:rsid w:val="009146AA"/>
    <w:rsid w:val="009177F9"/>
    <w:rsid w:val="00927D95"/>
    <w:rsid w:val="0093089F"/>
    <w:rsid w:val="009343C0"/>
    <w:rsid w:val="00934D4E"/>
    <w:rsid w:val="009414D8"/>
    <w:rsid w:val="009437F8"/>
    <w:rsid w:val="00945DFA"/>
    <w:rsid w:val="00946A36"/>
    <w:rsid w:val="009623D9"/>
    <w:rsid w:val="009630A2"/>
    <w:rsid w:val="00964464"/>
    <w:rsid w:val="009710B3"/>
    <w:rsid w:val="009714F0"/>
    <w:rsid w:val="009740EA"/>
    <w:rsid w:val="009747D0"/>
    <w:rsid w:val="00975A02"/>
    <w:rsid w:val="0097688C"/>
    <w:rsid w:val="00980E45"/>
    <w:rsid w:val="00982EC5"/>
    <w:rsid w:val="00987D3A"/>
    <w:rsid w:val="00994463"/>
    <w:rsid w:val="00994779"/>
    <w:rsid w:val="009956EA"/>
    <w:rsid w:val="00995C11"/>
    <w:rsid w:val="009A5706"/>
    <w:rsid w:val="009A5E32"/>
    <w:rsid w:val="009B77ED"/>
    <w:rsid w:val="009C3F4E"/>
    <w:rsid w:val="009D23CF"/>
    <w:rsid w:val="009D3FB1"/>
    <w:rsid w:val="009E6775"/>
    <w:rsid w:val="00A01C3E"/>
    <w:rsid w:val="00A021B9"/>
    <w:rsid w:val="00A04064"/>
    <w:rsid w:val="00A07B46"/>
    <w:rsid w:val="00A114B0"/>
    <w:rsid w:val="00A15108"/>
    <w:rsid w:val="00A15163"/>
    <w:rsid w:val="00A15E97"/>
    <w:rsid w:val="00A17C3B"/>
    <w:rsid w:val="00A25637"/>
    <w:rsid w:val="00A27747"/>
    <w:rsid w:val="00A33A3C"/>
    <w:rsid w:val="00A406ED"/>
    <w:rsid w:val="00A415C1"/>
    <w:rsid w:val="00A44279"/>
    <w:rsid w:val="00A54CC9"/>
    <w:rsid w:val="00A65055"/>
    <w:rsid w:val="00A66D15"/>
    <w:rsid w:val="00A76C1B"/>
    <w:rsid w:val="00A852A6"/>
    <w:rsid w:val="00A9377C"/>
    <w:rsid w:val="00AA01F6"/>
    <w:rsid w:val="00AC4275"/>
    <w:rsid w:val="00AC69D6"/>
    <w:rsid w:val="00AE2573"/>
    <w:rsid w:val="00AE403F"/>
    <w:rsid w:val="00AE6BF3"/>
    <w:rsid w:val="00AF4E23"/>
    <w:rsid w:val="00AF5BD9"/>
    <w:rsid w:val="00AF6D95"/>
    <w:rsid w:val="00B03CFD"/>
    <w:rsid w:val="00B10645"/>
    <w:rsid w:val="00B179B9"/>
    <w:rsid w:val="00B2205F"/>
    <w:rsid w:val="00B25A04"/>
    <w:rsid w:val="00B265CB"/>
    <w:rsid w:val="00B3368B"/>
    <w:rsid w:val="00B3509D"/>
    <w:rsid w:val="00B402D6"/>
    <w:rsid w:val="00B44601"/>
    <w:rsid w:val="00B4700D"/>
    <w:rsid w:val="00B55495"/>
    <w:rsid w:val="00B6023E"/>
    <w:rsid w:val="00B61CE4"/>
    <w:rsid w:val="00B61E3D"/>
    <w:rsid w:val="00B6360F"/>
    <w:rsid w:val="00B76A86"/>
    <w:rsid w:val="00B80393"/>
    <w:rsid w:val="00B95967"/>
    <w:rsid w:val="00BB18EF"/>
    <w:rsid w:val="00BB1E0F"/>
    <w:rsid w:val="00BB4DF2"/>
    <w:rsid w:val="00BB64BD"/>
    <w:rsid w:val="00BC1308"/>
    <w:rsid w:val="00BC26F7"/>
    <w:rsid w:val="00BC4780"/>
    <w:rsid w:val="00BC50A2"/>
    <w:rsid w:val="00BC5C38"/>
    <w:rsid w:val="00BD0E98"/>
    <w:rsid w:val="00BE5B2C"/>
    <w:rsid w:val="00BE7178"/>
    <w:rsid w:val="00BF6980"/>
    <w:rsid w:val="00C0027E"/>
    <w:rsid w:val="00C029F4"/>
    <w:rsid w:val="00C117E4"/>
    <w:rsid w:val="00C1570A"/>
    <w:rsid w:val="00C20433"/>
    <w:rsid w:val="00C20D7F"/>
    <w:rsid w:val="00C337D0"/>
    <w:rsid w:val="00C36183"/>
    <w:rsid w:val="00C37A61"/>
    <w:rsid w:val="00C40D79"/>
    <w:rsid w:val="00C450D6"/>
    <w:rsid w:val="00C52C28"/>
    <w:rsid w:val="00C57DB5"/>
    <w:rsid w:val="00C62BFB"/>
    <w:rsid w:val="00C62DDA"/>
    <w:rsid w:val="00C67A6D"/>
    <w:rsid w:val="00C77B18"/>
    <w:rsid w:val="00C9100A"/>
    <w:rsid w:val="00C94276"/>
    <w:rsid w:val="00CA00DF"/>
    <w:rsid w:val="00CB14E8"/>
    <w:rsid w:val="00CC3F49"/>
    <w:rsid w:val="00CD2628"/>
    <w:rsid w:val="00CE2126"/>
    <w:rsid w:val="00CE2A04"/>
    <w:rsid w:val="00CF12B1"/>
    <w:rsid w:val="00CF1A4C"/>
    <w:rsid w:val="00D31049"/>
    <w:rsid w:val="00D41A66"/>
    <w:rsid w:val="00D5001F"/>
    <w:rsid w:val="00D512DB"/>
    <w:rsid w:val="00D53520"/>
    <w:rsid w:val="00D631BC"/>
    <w:rsid w:val="00D75467"/>
    <w:rsid w:val="00D7780F"/>
    <w:rsid w:val="00DA279E"/>
    <w:rsid w:val="00DB1FF4"/>
    <w:rsid w:val="00DB38F5"/>
    <w:rsid w:val="00DB3A4B"/>
    <w:rsid w:val="00DB4B2C"/>
    <w:rsid w:val="00DB72E7"/>
    <w:rsid w:val="00DB7C68"/>
    <w:rsid w:val="00DC251A"/>
    <w:rsid w:val="00DC5BEC"/>
    <w:rsid w:val="00DD60AF"/>
    <w:rsid w:val="00DE77C2"/>
    <w:rsid w:val="00DF2CFE"/>
    <w:rsid w:val="00DF3A64"/>
    <w:rsid w:val="00E00D3A"/>
    <w:rsid w:val="00E0137C"/>
    <w:rsid w:val="00E2514D"/>
    <w:rsid w:val="00E26823"/>
    <w:rsid w:val="00E27786"/>
    <w:rsid w:val="00E302D9"/>
    <w:rsid w:val="00E34063"/>
    <w:rsid w:val="00E37592"/>
    <w:rsid w:val="00E379CE"/>
    <w:rsid w:val="00E417C7"/>
    <w:rsid w:val="00E46282"/>
    <w:rsid w:val="00E473A5"/>
    <w:rsid w:val="00E47A97"/>
    <w:rsid w:val="00E47F13"/>
    <w:rsid w:val="00E506F5"/>
    <w:rsid w:val="00E60A6F"/>
    <w:rsid w:val="00E62080"/>
    <w:rsid w:val="00E65E2A"/>
    <w:rsid w:val="00E6729A"/>
    <w:rsid w:val="00E75002"/>
    <w:rsid w:val="00E83068"/>
    <w:rsid w:val="00E90085"/>
    <w:rsid w:val="00E93B09"/>
    <w:rsid w:val="00E97107"/>
    <w:rsid w:val="00E97904"/>
    <w:rsid w:val="00EA3EAD"/>
    <w:rsid w:val="00EB1E2B"/>
    <w:rsid w:val="00EB5A10"/>
    <w:rsid w:val="00EC1621"/>
    <w:rsid w:val="00EC437F"/>
    <w:rsid w:val="00EC4B93"/>
    <w:rsid w:val="00ED5834"/>
    <w:rsid w:val="00ED6849"/>
    <w:rsid w:val="00ED7582"/>
    <w:rsid w:val="00EE746E"/>
    <w:rsid w:val="00EF0489"/>
    <w:rsid w:val="00EF11BC"/>
    <w:rsid w:val="00EF1629"/>
    <w:rsid w:val="00EF3542"/>
    <w:rsid w:val="00EF48C1"/>
    <w:rsid w:val="00EF55AE"/>
    <w:rsid w:val="00F054D9"/>
    <w:rsid w:val="00F110D3"/>
    <w:rsid w:val="00F11642"/>
    <w:rsid w:val="00F12552"/>
    <w:rsid w:val="00F16B5B"/>
    <w:rsid w:val="00F23395"/>
    <w:rsid w:val="00F23C1F"/>
    <w:rsid w:val="00F24284"/>
    <w:rsid w:val="00F33B81"/>
    <w:rsid w:val="00F42A9A"/>
    <w:rsid w:val="00F42EFB"/>
    <w:rsid w:val="00F531B8"/>
    <w:rsid w:val="00F562DC"/>
    <w:rsid w:val="00F72F52"/>
    <w:rsid w:val="00F751BE"/>
    <w:rsid w:val="00F83DF4"/>
    <w:rsid w:val="00F94E55"/>
    <w:rsid w:val="00F97002"/>
    <w:rsid w:val="00FA6974"/>
    <w:rsid w:val="00FB4DAC"/>
    <w:rsid w:val="00FB65E1"/>
    <w:rsid w:val="00FB789A"/>
    <w:rsid w:val="00FB7B4F"/>
    <w:rsid w:val="00FC2ADF"/>
    <w:rsid w:val="00FC33CA"/>
    <w:rsid w:val="00FE4263"/>
    <w:rsid w:val="00FF2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863DC0"/>
    <w:pPr>
      <w:keepNext/>
      <w:ind w:leftChars="100" w:left="183"/>
      <w:outlineLvl w:val="0"/>
    </w:pPr>
    <w:rPr>
      <w:rFonts w:ascii="Times" w:eastAsia="ＭＳ ゴシック" w:hAnsi="Times"/>
      <w:b/>
      <w:bCs/>
      <w:sz w:val="20"/>
      <w:szCs w:val="20"/>
    </w:rPr>
  </w:style>
  <w:style w:type="paragraph" w:styleId="2">
    <w:name w:val="heading 2"/>
    <w:basedOn w:val="a"/>
    <w:next w:val="a"/>
    <w:qFormat/>
    <w:rsid w:val="006D008F"/>
    <w:pPr>
      <w:keepNext/>
      <w:outlineLvl w:val="1"/>
    </w:pPr>
    <w:rPr>
      <w:rFonts w:ascii="Arial" w:eastAsia="ＭＳ ゴシック" w:hAnsi="Arial"/>
    </w:rPr>
  </w:style>
  <w:style w:type="paragraph" w:styleId="3">
    <w:name w:val="heading 3"/>
    <w:basedOn w:val="a"/>
    <w:next w:val="a"/>
    <w:qFormat/>
    <w:rsid w:val="006D008F"/>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C162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Indent"/>
    <w:basedOn w:val="a"/>
    <w:rsid w:val="00863DC0"/>
    <w:pPr>
      <w:ind w:left="549"/>
    </w:pPr>
    <w:rPr>
      <w:rFonts w:ascii="Times" w:hAnsi="Times"/>
      <w:sz w:val="20"/>
      <w:szCs w:val="20"/>
    </w:rPr>
  </w:style>
  <w:style w:type="character" w:customStyle="1" w:styleId="10">
    <w:name w:val="見出し 1 (文字)"/>
    <w:basedOn w:val="a0"/>
    <w:link w:val="1"/>
    <w:rsid w:val="00863DC0"/>
    <w:rPr>
      <w:rFonts w:ascii="Times" w:eastAsia="ＭＳ ゴシック" w:hAnsi="Times"/>
      <w:b/>
      <w:bCs/>
      <w:kern w:val="2"/>
      <w:lang w:val="en-US" w:eastAsia="ja-JP" w:bidi="ar-SA"/>
    </w:rPr>
  </w:style>
  <w:style w:type="paragraph" w:styleId="a5">
    <w:name w:val="footer"/>
    <w:basedOn w:val="a"/>
    <w:rsid w:val="00863DC0"/>
    <w:pPr>
      <w:tabs>
        <w:tab w:val="center" w:pos="4252"/>
        <w:tab w:val="right" w:pos="8504"/>
      </w:tabs>
      <w:snapToGrid w:val="0"/>
    </w:pPr>
    <w:rPr>
      <w:rFonts w:ascii="Times" w:hAnsi="Times"/>
      <w:sz w:val="20"/>
      <w:szCs w:val="20"/>
    </w:rPr>
  </w:style>
  <w:style w:type="character" w:styleId="a6">
    <w:name w:val="page number"/>
    <w:basedOn w:val="a0"/>
    <w:rsid w:val="00863DC0"/>
  </w:style>
  <w:style w:type="paragraph" w:styleId="a7">
    <w:name w:val="header"/>
    <w:basedOn w:val="a"/>
    <w:rsid w:val="00F11642"/>
    <w:pPr>
      <w:tabs>
        <w:tab w:val="center" w:pos="4252"/>
        <w:tab w:val="right" w:pos="8504"/>
      </w:tabs>
      <w:snapToGrid w:val="0"/>
    </w:pPr>
  </w:style>
  <w:style w:type="paragraph" w:customStyle="1" w:styleId="11">
    <w:name w:val="標準 + 最初の行 :  1 字"/>
    <w:basedOn w:val="a"/>
    <w:rsid w:val="006D008F"/>
    <w:pPr>
      <w:ind w:firstLineChars="84" w:firstLine="154"/>
    </w:pPr>
    <w:rPr>
      <w:rFonts w:ascii="Times" w:hAnsi="Times"/>
      <w:sz w:val="20"/>
      <w:szCs w:val="20"/>
    </w:rPr>
  </w:style>
  <w:style w:type="paragraph" w:styleId="a8">
    <w:name w:val="Balloon Text"/>
    <w:basedOn w:val="a"/>
    <w:link w:val="a9"/>
    <w:rsid w:val="00EA3EAD"/>
    <w:rPr>
      <w:rFonts w:asciiTheme="majorHAnsi" w:eastAsiaTheme="majorEastAsia" w:hAnsiTheme="majorHAnsi" w:cstheme="majorBidi"/>
      <w:sz w:val="18"/>
      <w:szCs w:val="18"/>
    </w:rPr>
  </w:style>
  <w:style w:type="character" w:customStyle="1" w:styleId="a9">
    <w:name w:val="吹き出し (文字)"/>
    <w:basedOn w:val="a0"/>
    <w:link w:val="a8"/>
    <w:rsid w:val="00EA3EAD"/>
    <w:rPr>
      <w:rFonts w:asciiTheme="majorHAnsi" w:eastAsiaTheme="majorEastAsia" w:hAnsiTheme="majorHAnsi" w:cstheme="majorBidi"/>
      <w:kern w:val="2"/>
      <w:sz w:val="18"/>
      <w:szCs w:val="18"/>
    </w:rPr>
  </w:style>
  <w:style w:type="character" w:styleId="aa">
    <w:name w:val="annotation reference"/>
    <w:basedOn w:val="a0"/>
    <w:rsid w:val="0013072E"/>
    <w:rPr>
      <w:sz w:val="18"/>
      <w:szCs w:val="18"/>
    </w:rPr>
  </w:style>
  <w:style w:type="paragraph" w:styleId="ab">
    <w:name w:val="annotation text"/>
    <w:basedOn w:val="a"/>
    <w:link w:val="ac"/>
    <w:rsid w:val="0013072E"/>
    <w:pPr>
      <w:jc w:val="left"/>
    </w:pPr>
  </w:style>
  <w:style w:type="character" w:customStyle="1" w:styleId="ac">
    <w:name w:val="コメント文字列 (文字)"/>
    <w:basedOn w:val="a0"/>
    <w:link w:val="ab"/>
    <w:rsid w:val="0013072E"/>
    <w:rPr>
      <w:kern w:val="2"/>
      <w:sz w:val="21"/>
      <w:szCs w:val="24"/>
    </w:rPr>
  </w:style>
  <w:style w:type="paragraph" w:styleId="ad">
    <w:name w:val="annotation subject"/>
    <w:basedOn w:val="ab"/>
    <w:next w:val="ab"/>
    <w:link w:val="ae"/>
    <w:rsid w:val="0013072E"/>
    <w:rPr>
      <w:b/>
      <w:bCs/>
    </w:rPr>
  </w:style>
  <w:style w:type="character" w:customStyle="1" w:styleId="ae">
    <w:name w:val="コメント内容 (文字)"/>
    <w:basedOn w:val="ac"/>
    <w:link w:val="ad"/>
    <w:rsid w:val="0013072E"/>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863DC0"/>
    <w:pPr>
      <w:keepNext/>
      <w:ind w:leftChars="100" w:left="183"/>
      <w:outlineLvl w:val="0"/>
    </w:pPr>
    <w:rPr>
      <w:rFonts w:ascii="Times" w:eastAsia="ＭＳ ゴシック" w:hAnsi="Times"/>
      <w:b/>
      <w:bCs/>
      <w:sz w:val="20"/>
      <w:szCs w:val="20"/>
    </w:rPr>
  </w:style>
  <w:style w:type="paragraph" w:styleId="2">
    <w:name w:val="heading 2"/>
    <w:basedOn w:val="a"/>
    <w:next w:val="a"/>
    <w:qFormat/>
    <w:rsid w:val="006D008F"/>
    <w:pPr>
      <w:keepNext/>
      <w:outlineLvl w:val="1"/>
    </w:pPr>
    <w:rPr>
      <w:rFonts w:ascii="Arial" w:eastAsia="ＭＳ ゴシック" w:hAnsi="Arial"/>
    </w:rPr>
  </w:style>
  <w:style w:type="paragraph" w:styleId="3">
    <w:name w:val="heading 3"/>
    <w:basedOn w:val="a"/>
    <w:next w:val="a"/>
    <w:qFormat/>
    <w:rsid w:val="006D008F"/>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C162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Indent"/>
    <w:basedOn w:val="a"/>
    <w:rsid w:val="00863DC0"/>
    <w:pPr>
      <w:ind w:left="549"/>
    </w:pPr>
    <w:rPr>
      <w:rFonts w:ascii="Times" w:hAnsi="Times"/>
      <w:sz w:val="20"/>
      <w:szCs w:val="20"/>
    </w:rPr>
  </w:style>
  <w:style w:type="character" w:customStyle="1" w:styleId="10">
    <w:name w:val="見出し 1 (文字)"/>
    <w:basedOn w:val="a0"/>
    <w:link w:val="1"/>
    <w:rsid w:val="00863DC0"/>
    <w:rPr>
      <w:rFonts w:ascii="Times" w:eastAsia="ＭＳ ゴシック" w:hAnsi="Times"/>
      <w:b/>
      <w:bCs/>
      <w:kern w:val="2"/>
      <w:lang w:val="en-US" w:eastAsia="ja-JP" w:bidi="ar-SA"/>
    </w:rPr>
  </w:style>
  <w:style w:type="paragraph" w:styleId="a5">
    <w:name w:val="footer"/>
    <w:basedOn w:val="a"/>
    <w:rsid w:val="00863DC0"/>
    <w:pPr>
      <w:tabs>
        <w:tab w:val="center" w:pos="4252"/>
        <w:tab w:val="right" w:pos="8504"/>
      </w:tabs>
      <w:snapToGrid w:val="0"/>
    </w:pPr>
    <w:rPr>
      <w:rFonts w:ascii="Times" w:hAnsi="Times"/>
      <w:sz w:val="20"/>
      <w:szCs w:val="20"/>
    </w:rPr>
  </w:style>
  <w:style w:type="character" w:styleId="a6">
    <w:name w:val="page number"/>
    <w:basedOn w:val="a0"/>
    <w:rsid w:val="00863DC0"/>
  </w:style>
  <w:style w:type="paragraph" w:styleId="a7">
    <w:name w:val="header"/>
    <w:basedOn w:val="a"/>
    <w:rsid w:val="00F11642"/>
    <w:pPr>
      <w:tabs>
        <w:tab w:val="center" w:pos="4252"/>
        <w:tab w:val="right" w:pos="8504"/>
      </w:tabs>
      <w:snapToGrid w:val="0"/>
    </w:pPr>
  </w:style>
  <w:style w:type="paragraph" w:customStyle="1" w:styleId="11">
    <w:name w:val="標準 + 最初の行 :  1 字"/>
    <w:basedOn w:val="a"/>
    <w:rsid w:val="006D008F"/>
    <w:pPr>
      <w:ind w:firstLineChars="84" w:firstLine="154"/>
    </w:pPr>
    <w:rPr>
      <w:rFonts w:ascii="Times" w:hAnsi="Times"/>
      <w:sz w:val="20"/>
      <w:szCs w:val="20"/>
    </w:rPr>
  </w:style>
  <w:style w:type="paragraph" w:styleId="a8">
    <w:name w:val="Balloon Text"/>
    <w:basedOn w:val="a"/>
    <w:link w:val="a9"/>
    <w:rsid w:val="00EA3EAD"/>
    <w:rPr>
      <w:rFonts w:asciiTheme="majorHAnsi" w:eastAsiaTheme="majorEastAsia" w:hAnsiTheme="majorHAnsi" w:cstheme="majorBidi"/>
      <w:sz w:val="18"/>
      <w:szCs w:val="18"/>
    </w:rPr>
  </w:style>
  <w:style w:type="character" w:customStyle="1" w:styleId="a9">
    <w:name w:val="吹き出し (文字)"/>
    <w:basedOn w:val="a0"/>
    <w:link w:val="a8"/>
    <w:rsid w:val="00EA3EAD"/>
    <w:rPr>
      <w:rFonts w:asciiTheme="majorHAnsi" w:eastAsiaTheme="majorEastAsia" w:hAnsiTheme="majorHAnsi" w:cstheme="majorBidi"/>
      <w:kern w:val="2"/>
      <w:sz w:val="18"/>
      <w:szCs w:val="18"/>
    </w:rPr>
  </w:style>
  <w:style w:type="character" w:styleId="aa">
    <w:name w:val="annotation reference"/>
    <w:basedOn w:val="a0"/>
    <w:rsid w:val="0013072E"/>
    <w:rPr>
      <w:sz w:val="18"/>
      <w:szCs w:val="18"/>
    </w:rPr>
  </w:style>
  <w:style w:type="paragraph" w:styleId="ab">
    <w:name w:val="annotation text"/>
    <w:basedOn w:val="a"/>
    <w:link w:val="ac"/>
    <w:rsid w:val="0013072E"/>
    <w:pPr>
      <w:jc w:val="left"/>
    </w:pPr>
  </w:style>
  <w:style w:type="character" w:customStyle="1" w:styleId="ac">
    <w:name w:val="コメント文字列 (文字)"/>
    <w:basedOn w:val="a0"/>
    <w:link w:val="ab"/>
    <w:rsid w:val="0013072E"/>
    <w:rPr>
      <w:kern w:val="2"/>
      <w:sz w:val="21"/>
      <w:szCs w:val="24"/>
    </w:rPr>
  </w:style>
  <w:style w:type="paragraph" w:styleId="ad">
    <w:name w:val="annotation subject"/>
    <w:basedOn w:val="ab"/>
    <w:next w:val="ab"/>
    <w:link w:val="ae"/>
    <w:rsid w:val="0013072E"/>
    <w:rPr>
      <w:b/>
      <w:bCs/>
    </w:rPr>
  </w:style>
  <w:style w:type="character" w:customStyle="1" w:styleId="ae">
    <w:name w:val="コメント内容 (文字)"/>
    <w:basedOn w:val="ac"/>
    <w:link w:val="ad"/>
    <w:rsid w:val="0013072E"/>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3055">
      <w:bodyDiv w:val="1"/>
      <w:marLeft w:val="0"/>
      <w:marRight w:val="0"/>
      <w:marTop w:val="0"/>
      <w:marBottom w:val="0"/>
      <w:divBdr>
        <w:top w:val="none" w:sz="0" w:space="0" w:color="auto"/>
        <w:left w:val="none" w:sz="0" w:space="0" w:color="auto"/>
        <w:bottom w:val="none" w:sz="0" w:space="0" w:color="auto"/>
        <w:right w:val="none" w:sz="0" w:space="0" w:color="auto"/>
      </w:divBdr>
    </w:div>
    <w:div w:id="8548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88C01-E8CE-41CC-9C69-A03CBCE2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4</Pages>
  <Words>6154</Words>
  <Characters>516</Characters>
  <Application>Microsoft Office Word</Application>
  <DocSecurity>0</DocSecurity>
  <Lines>4</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トレーニ修了報告会　論文</vt:lpstr>
      <vt:lpstr>トレーニ修了報告会　論文</vt:lpstr>
    </vt:vector>
  </TitlesOfParts>
  <Company>FASOL</Company>
  <LinksUpToDate>false</LinksUpToDate>
  <CharactersWithSpaces>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トレーニ修了報告会　論文</dc:title>
  <dc:creator>人材開発室</dc:creator>
  <cp:lastModifiedBy>suzuki_kojiro@jp.fujitsu.com</cp:lastModifiedBy>
  <cp:revision>413</cp:revision>
  <cp:lastPrinted>2014-04-14T23:52:00Z</cp:lastPrinted>
  <dcterms:created xsi:type="dcterms:W3CDTF">2014-02-06T04:41:00Z</dcterms:created>
  <dcterms:modified xsi:type="dcterms:W3CDTF">2014-04-25T07:57:00Z</dcterms:modified>
</cp:coreProperties>
</file>