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BFBB" w14:textId="77777777" w:rsidR="00D17D3C" w:rsidRDefault="00D17D3C"/>
    <w:p w14:paraId="44A03C41" w14:textId="77777777" w:rsidR="00D17D3C" w:rsidRDefault="00D17D3C"/>
    <w:p w14:paraId="523462DA" w14:textId="77777777" w:rsidR="00D17D3C" w:rsidRDefault="00D17D3C"/>
    <w:p w14:paraId="3EC12BD9" w14:textId="77777777" w:rsidR="00D17D3C" w:rsidRDefault="00D2718A">
      <w:pPr>
        <w:jc w:val="center"/>
      </w:pPr>
      <w:r>
        <w:rPr>
          <w:noProof/>
        </w:rPr>
        <w:drawing>
          <wp:inline distT="0" distB="0" distL="0" distR="0" wp14:anchorId="0495D0D4" wp14:editId="02791515">
            <wp:extent cx="2520000" cy="1639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mpleto.PNG"/>
                    <pic:cNvPicPr/>
                  </pic:nvPicPr>
                  <pic:blipFill>
                    <a:blip r:embed="rId8"/>
                    <a:stretch>
                      <a:fillRect/>
                    </a:stretch>
                  </pic:blipFill>
                  <pic:spPr>
                    <a:xfrm>
                      <a:off x="0" y="0"/>
                      <a:ext cx="2520000" cy="1639083"/>
                    </a:xfrm>
                    <a:prstGeom prst="rect">
                      <a:avLst/>
                    </a:prstGeom>
                  </pic:spPr>
                </pic:pic>
              </a:graphicData>
            </a:graphic>
          </wp:inline>
        </w:drawing>
      </w:r>
    </w:p>
    <w:p w14:paraId="13BBF7D4" w14:textId="77777777" w:rsidR="00D17D3C" w:rsidRDefault="00D17D3C"/>
    <w:p w14:paraId="2D1F4B3F" w14:textId="77777777" w:rsidR="00D17D3C" w:rsidRDefault="00D17D3C"/>
    <w:p w14:paraId="24967173" w14:textId="77777777" w:rsidR="00D17D3C" w:rsidRDefault="00D2718A">
      <w:pPr>
        <w:jc w:val="center"/>
      </w:pPr>
      <w:r>
        <w:rPr>
          <w:b/>
          <w:color w:val="1C3C4C"/>
          <w:sz w:val="68"/>
        </w:rPr>
        <w:t>Manual de usuario</w:t>
      </w:r>
    </w:p>
    <w:p w14:paraId="3A8B2025" w14:textId="77777777" w:rsidR="00D17D3C" w:rsidRDefault="00D2718A">
      <w:pPr>
        <w:jc w:val="center"/>
      </w:pPr>
      <w:r>
        <w:rPr>
          <w:color w:val="3C7494"/>
          <w:sz w:val="36"/>
        </w:rPr>
        <w:t>Sistema de Gestión de Contratos de Alquiler</w:t>
      </w:r>
    </w:p>
    <w:p w14:paraId="065CFD58" w14:textId="77777777" w:rsidR="00D17D3C" w:rsidRDefault="00D2718A">
      <w:pPr>
        <w:jc w:val="center"/>
      </w:pPr>
      <w:r>
        <w:rPr>
          <w:sz w:val="28"/>
        </w:rPr>
        <w:t>DA Soluciones e Inversiones</w:t>
      </w:r>
    </w:p>
    <w:p w14:paraId="386FBA8A" w14:textId="77777777" w:rsidR="00D17D3C" w:rsidRDefault="00D17D3C"/>
    <w:p w14:paraId="315401FF" w14:textId="77777777" w:rsidR="00D17D3C" w:rsidRDefault="00D17D3C"/>
    <w:p w14:paraId="7EDD6082" w14:textId="77777777" w:rsidR="00D17D3C" w:rsidRDefault="00D17D3C"/>
    <w:p w14:paraId="0DCC695E" w14:textId="77777777" w:rsidR="00D17D3C" w:rsidRDefault="00D17D3C"/>
    <w:p w14:paraId="75F304A6" w14:textId="77777777" w:rsidR="00D17D3C" w:rsidRDefault="00D17D3C"/>
    <w:p w14:paraId="07065BC7" w14:textId="77777777" w:rsidR="00D17D3C" w:rsidRDefault="00D17D3C"/>
    <w:p w14:paraId="19FBA45B" w14:textId="77777777" w:rsidR="00D17D3C" w:rsidRDefault="00D17D3C"/>
    <w:p w14:paraId="65DD0056" w14:textId="77777777" w:rsidR="00D17D3C" w:rsidRDefault="00D17D3C"/>
    <w:p w14:paraId="6A62D5CE" w14:textId="77777777" w:rsidR="00D17D3C" w:rsidRDefault="00D17D3C"/>
    <w:p w14:paraId="6CB1359F" w14:textId="77777777" w:rsidR="00D17D3C" w:rsidRDefault="00D2718A">
      <w:pPr>
        <w:jc w:val="center"/>
      </w:pPr>
      <w:r>
        <w:rPr>
          <w:color w:val="556570"/>
        </w:rPr>
        <w:t>Versión 1.0 · Octubre de 2026</w:t>
      </w:r>
    </w:p>
    <w:p w14:paraId="65630347" w14:textId="77777777" w:rsidR="00D17D3C" w:rsidRDefault="00D2718A">
      <w:r>
        <w:br w:type="page"/>
      </w:r>
    </w:p>
    <w:p w14:paraId="2281B800" w14:textId="77777777" w:rsidR="00D17D3C" w:rsidRDefault="00D2718A">
      <w:r>
        <w:rPr>
          <w:b/>
          <w:color w:val="1C3C4C"/>
          <w:sz w:val="40"/>
        </w:rPr>
        <w:lastRenderedPageBreak/>
        <w:t>Contenido</w:t>
      </w:r>
    </w:p>
    <w:p w14:paraId="0744B46C" w14:textId="6F3CFD95" w:rsidR="006D5BF6" w:rsidRDefault="00D2718A">
      <w:pPr>
        <w:pStyle w:val="TDC1"/>
        <w:tabs>
          <w:tab w:val="right" w:leader="dot" w:pos="9288"/>
        </w:tabs>
        <w:rPr>
          <w:noProof/>
        </w:rPr>
      </w:pPr>
      <w:r>
        <w:fldChar w:fldCharType="begin"/>
      </w:r>
      <w:r>
        <w:instrText>TOC \o "1-2" \h \z \u</w:instrText>
      </w:r>
      <w:r w:rsidR="006D5BF6">
        <w:fldChar w:fldCharType="separate"/>
      </w:r>
      <w:hyperlink w:anchor="_Toc242913609" w:history="1">
        <w:r w:rsidR="006D5BF6" w:rsidRPr="00537E89">
          <w:rPr>
            <w:rStyle w:val="Hipervnculo"/>
            <w:noProof/>
          </w:rPr>
          <w:t>1. Introducción</w:t>
        </w:r>
        <w:r w:rsidR="006D5BF6">
          <w:rPr>
            <w:noProof/>
            <w:webHidden/>
          </w:rPr>
          <w:tab/>
        </w:r>
        <w:r w:rsidR="006D5BF6">
          <w:rPr>
            <w:noProof/>
            <w:webHidden/>
          </w:rPr>
          <w:fldChar w:fldCharType="begin"/>
        </w:r>
        <w:r w:rsidR="006D5BF6">
          <w:rPr>
            <w:noProof/>
            <w:webHidden/>
          </w:rPr>
          <w:instrText xml:space="preserve"> PAGEREF _Toc242913609 \h </w:instrText>
        </w:r>
        <w:r w:rsidR="006D5BF6">
          <w:rPr>
            <w:noProof/>
            <w:webHidden/>
          </w:rPr>
        </w:r>
        <w:r w:rsidR="006D5BF6">
          <w:rPr>
            <w:noProof/>
            <w:webHidden/>
          </w:rPr>
          <w:fldChar w:fldCharType="separate"/>
        </w:r>
        <w:r w:rsidR="006D5BF6">
          <w:rPr>
            <w:noProof/>
            <w:webHidden/>
          </w:rPr>
          <w:t>4</w:t>
        </w:r>
        <w:r w:rsidR="006D5BF6">
          <w:rPr>
            <w:noProof/>
            <w:webHidden/>
          </w:rPr>
          <w:fldChar w:fldCharType="end"/>
        </w:r>
      </w:hyperlink>
    </w:p>
    <w:p w14:paraId="71CA48CE" w14:textId="52279039" w:rsidR="006D5BF6" w:rsidRDefault="006D5BF6">
      <w:pPr>
        <w:pStyle w:val="TDC2"/>
        <w:tabs>
          <w:tab w:val="right" w:leader="dot" w:pos="9288"/>
        </w:tabs>
        <w:rPr>
          <w:noProof/>
        </w:rPr>
      </w:pPr>
      <w:hyperlink w:anchor="_Toc242913610" w:history="1">
        <w:r w:rsidRPr="00537E89">
          <w:rPr>
            <w:rStyle w:val="Hipervnculo"/>
            <w:noProof/>
          </w:rPr>
          <w:t>1.1 ¿Para quién es este manual?</w:t>
        </w:r>
        <w:r>
          <w:rPr>
            <w:noProof/>
            <w:webHidden/>
          </w:rPr>
          <w:tab/>
        </w:r>
        <w:r>
          <w:rPr>
            <w:noProof/>
            <w:webHidden/>
          </w:rPr>
          <w:fldChar w:fldCharType="begin"/>
        </w:r>
        <w:r>
          <w:rPr>
            <w:noProof/>
            <w:webHidden/>
          </w:rPr>
          <w:instrText xml:space="preserve"> PAGEREF _Toc242913610 \h </w:instrText>
        </w:r>
        <w:r>
          <w:rPr>
            <w:noProof/>
            <w:webHidden/>
          </w:rPr>
        </w:r>
        <w:r>
          <w:rPr>
            <w:noProof/>
            <w:webHidden/>
          </w:rPr>
          <w:fldChar w:fldCharType="separate"/>
        </w:r>
        <w:r>
          <w:rPr>
            <w:noProof/>
            <w:webHidden/>
          </w:rPr>
          <w:t>4</w:t>
        </w:r>
        <w:r>
          <w:rPr>
            <w:noProof/>
            <w:webHidden/>
          </w:rPr>
          <w:fldChar w:fldCharType="end"/>
        </w:r>
      </w:hyperlink>
    </w:p>
    <w:p w14:paraId="7858022A" w14:textId="47B732A8" w:rsidR="006D5BF6" w:rsidRDefault="006D5BF6">
      <w:pPr>
        <w:pStyle w:val="TDC2"/>
        <w:tabs>
          <w:tab w:val="right" w:leader="dot" w:pos="9288"/>
        </w:tabs>
        <w:rPr>
          <w:noProof/>
        </w:rPr>
      </w:pPr>
      <w:hyperlink w:anchor="_Toc242913611" w:history="1">
        <w:r w:rsidRPr="00537E89">
          <w:rPr>
            <w:rStyle w:val="Hipervnculo"/>
            <w:noProof/>
          </w:rPr>
          <w:t>1.2 ¿Qué puede hacer con el sistema?</w:t>
        </w:r>
        <w:r>
          <w:rPr>
            <w:noProof/>
            <w:webHidden/>
          </w:rPr>
          <w:tab/>
        </w:r>
        <w:r>
          <w:rPr>
            <w:noProof/>
            <w:webHidden/>
          </w:rPr>
          <w:fldChar w:fldCharType="begin"/>
        </w:r>
        <w:r>
          <w:rPr>
            <w:noProof/>
            <w:webHidden/>
          </w:rPr>
          <w:instrText xml:space="preserve"> PAGEREF _Toc242913611 \h </w:instrText>
        </w:r>
        <w:r>
          <w:rPr>
            <w:noProof/>
            <w:webHidden/>
          </w:rPr>
        </w:r>
        <w:r>
          <w:rPr>
            <w:noProof/>
            <w:webHidden/>
          </w:rPr>
          <w:fldChar w:fldCharType="separate"/>
        </w:r>
        <w:r>
          <w:rPr>
            <w:noProof/>
            <w:webHidden/>
          </w:rPr>
          <w:t>4</w:t>
        </w:r>
        <w:r>
          <w:rPr>
            <w:noProof/>
            <w:webHidden/>
          </w:rPr>
          <w:fldChar w:fldCharType="end"/>
        </w:r>
      </w:hyperlink>
    </w:p>
    <w:p w14:paraId="635804DC" w14:textId="7AA2812C" w:rsidR="006D5BF6" w:rsidRDefault="006D5BF6">
      <w:pPr>
        <w:pStyle w:val="TDC2"/>
        <w:tabs>
          <w:tab w:val="right" w:leader="dot" w:pos="9288"/>
        </w:tabs>
        <w:rPr>
          <w:noProof/>
        </w:rPr>
      </w:pPr>
      <w:hyperlink w:anchor="_Toc242913612" w:history="1">
        <w:r w:rsidRPr="00537E89">
          <w:rPr>
            <w:rStyle w:val="Hipervnculo"/>
            <w:noProof/>
          </w:rPr>
          <w:t>1.3 Dos perfiles de usuario</w:t>
        </w:r>
        <w:r>
          <w:rPr>
            <w:noProof/>
            <w:webHidden/>
          </w:rPr>
          <w:tab/>
        </w:r>
        <w:r>
          <w:rPr>
            <w:noProof/>
            <w:webHidden/>
          </w:rPr>
          <w:fldChar w:fldCharType="begin"/>
        </w:r>
        <w:r>
          <w:rPr>
            <w:noProof/>
            <w:webHidden/>
          </w:rPr>
          <w:instrText xml:space="preserve"> PAGEREF _Toc242913612 \h </w:instrText>
        </w:r>
        <w:r>
          <w:rPr>
            <w:noProof/>
            <w:webHidden/>
          </w:rPr>
        </w:r>
        <w:r>
          <w:rPr>
            <w:noProof/>
            <w:webHidden/>
          </w:rPr>
          <w:fldChar w:fldCharType="separate"/>
        </w:r>
        <w:r>
          <w:rPr>
            <w:noProof/>
            <w:webHidden/>
          </w:rPr>
          <w:t>4</w:t>
        </w:r>
        <w:r>
          <w:rPr>
            <w:noProof/>
            <w:webHidden/>
          </w:rPr>
          <w:fldChar w:fldCharType="end"/>
        </w:r>
      </w:hyperlink>
    </w:p>
    <w:p w14:paraId="42BF52A6" w14:textId="584C4A27" w:rsidR="006D5BF6" w:rsidRDefault="006D5BF6">
      <w:pPr>
        <w:pStyle w:val="TDC1"/>
        <w:tabs>
          <w:tab w:val="right" w:leader="dot" w:pos="9288"/>
        </w:tabs>
        <w:rPr>
          <w:noProof/>
        </w:rPr>
      </w:pPr>
      <w:hyperlink w:anchor="_Toc242913613" w:history="1">
        <w:r w:rsidRPr="00537E89">
          <w:rPr>
            <w:rStyle w:val="Hipervnculo"/>
            <w:noProof/>
          </w:rPr>
          <w:t>2. Primeros pasos</w:t>
        </w:r>
        <w:r>
          <w:rPr>
            <w:noProof/>
            <w:webHidden/>
          </w:rPr>
          <w:tab/>
        </w:r>
        <w:r>
          <w:rPr>
            <w:noProof/>
            <w:webHidden/>
          </w:rPr>
          <w:fldChar w:fldCharType="begin"/>
        </w:r>
        <w:r>
          <w:rPr>
            <w:noProof/>
            <w:webHidden/>
          </w:rPr>
          <w:instrText xml:space="preserve"> PAGEREF _Toc242913613 \h </w:instrText>
        </w:r>
        <w:r>
          <w:rPr>
            <w:noProof/>
            <w:webHidden/>
          </w:rPr>
        </w:r>
        <w:r>
          <w:rPr>
            <w:noProof/>
            <w:webHidden/>
          </w:rPr>
          <w:fldChar w:fldCharType="separate"/>
        </w:r>
        <w:r>
          <w:rPr>
            <w:noProof/>
            <w:webHidden/>
          </w:rPr>
          <w:t>4</w:t>
        </w:r>
        <w:r>
          <w:rPr>
            <w:noProof/>
            <w:webHidden/>
          </w:rPr>
          <w:fldChar w:fldCharType="end"/>
        </w:r>
      </w:hyperlink>
    </w:p>
    <w:p w14:paraId="40D28545" w14:textId="12CC0DE9" w:rsidR="006D5BF6" w:rsidRDefault="006D5BF6">
      <w:pPr>
        <w:pStyle w:val="TDC2"/>
        <w:tabs>
          <w:tab w:val="right" w:leader="dot" w:pos="9288"/>
        </w:tabs>
        <w:rPr>
          <w:noProof/>
        </w:rPr>
      </w:pPr>
      <w:hyperlink w:anchor="_Toc242913614" w:history="1">
        <w:r w:rsidRPr="00537E89">
          <w:rPr>
            <w:rStyle w:val="Hipervnculo"/>
            <w:noProof/>
          </w:rPr>
          <w:t>2.1 Ingresar al sistema</w:t>
        </w:r>
        <w:r>
          <w:rPr>
            <w:noProof/>
            <w:webHidden/>
          </w:rPr>
          <w:tab/>
        </w:r>
        <w:r>
          <w:rPr>
            <w:noProof/>
            <w:webHidden/>
          </w:rPr>
          <w:fldChar w:fldCharType="begin"/>
        </w:r>
        <w:r>
          <w:rPr>
            <w:noProof/>
            <w:webHidden/>
          </w:rPr>
          <w:instrText xml:space="preserve"> PAGEREF _Toc242913614 \h </w:instrText>
        </w:r>
        <w:r>
          <w:rPr>
            <w:noProof/>
            <w:webHidden/>
          </w:rPr>
        </w:r>
        <w:r>
          <w:rPr>
            <w:noProof/>
            <w:webHidden/>
          </w:rPr>
          <w:fldChar w:fldCharType="separate"/>
        </w:r>
        <w:r>
          <w:rPr>
            <w:noProof/>
            <w:webHidden/>
          </w:rPr>
          <w:t>4</w:t>
        </w:r>
        <w:r>
          <w:rPr>
            <w:noProof/>
            <w:webHidden/>
          </w:rPr>
          <w:fldChar w:fldCharType="end"/>
        </w:r>
      </w:hyperlink>
    </w:p>
    <w:p w14:paraId="674F6F2C" w14:textId="2AC8E499" w:rsidR="006D5BF6" w:rsidRDefault="006D5BF6">
      <w:pPr>
        <w:pStyle w:val="TDC2"/>
        <w:tabs>
          <w:tab w:val="right" w:leader="dot" w:pos="9288"/>
        </w:tabs>
        <w:rPr>
          <w:noProof/>
        </w:rPr>
      </w:pPr>
      <w:hyperlink w:anchor="_Toc242913615" w:history="1">
        <w:r w:rsidRPr="00537E89">
          <w:rPr>
            <w:rStyle w:val="Hipervnculo"/>
            <w:noProof/>
          </w:rPr>
          <w:t>2.2 Conozca la pantalla</w:t>
        </w:r>
        <w:r>
          <w:rPr>
            <w:noProof/>
            <w:webHidden/>
          </w:rPr>
          <w:tab/>
        </w:r>
        <w:r>
          <w:rPr>
            <w:noProof/>
            <w:webHidden/>
          </w:rPr>
          <w:fldChar w:fldCharType="begin"/>
        </w:r>
        <w:r>
          <w:rPr>
            <w:noProof/>
            <w:webHidden/>
          </w:rPr>
          <w:instrText xml:space="preserve"> PAGEREF _Toc242913615 \h </w:instrText>
        </w:r>
        <w:r>
          <w:rPr>
            <w:noProof/>
            <w:webHidden/>
          </w:rPr>
        </w:r>
        <w:r>
          <w:rPr>
            <w:noProof/>
            <w:webHidden/>
          </w:rPr>
          <w:fldChar w:fldCharType="separate"/>
        </w:r>
        <w:r>
          <w:rPr>
            <w:noProof/>
            <w:webHidden/>
          </w:rPr>
          <w:t>5</w:t>
        </w:r>
        <w:r>
          <w:rPr>
            <w:noProof/>
            <w:webHidden/>
          </w:rPr>
          <w:fldChar w:fldCharType="end"/>
        </w:r>
      </w:hyperlink>
    </w:p>
    <w:p w14:paraId="6D68D348" w14:textId="48372C9E" w:rsidR="006D5BF6" w:rsidRDefault="006D5BF6">
      <w:pPr>
        <w:pStyle w:val="TDC2"/>
        <w:tabs>
          <w:tab w:val="right" w:leader="dot" w:pos="9288"/>
        </w:tabs>
        <w:rPr>
          <w:noProof/>
        </w:rPr>
      </w:pPr>
      <w:hyperlink w:anchor="_Toc242913616" w:history="1">
        <w:r w:rsidRPr="00537E89">
          <w:rPr>
            <w:rStyle w:val="Hipervnculo"/>
            <w:noProof/>
          </w:rPr>
          <w:t>2.3 Cerrar sesión</w:t>
        </w:r>
        <w:r>
          <w:rPr>
            <w:noProof/>
            <w:webHidden/>
          </w:rPr>
          <w:tab/>
        </w:r>
        <w:r>
          <w:rPr>
            <w:noProof/>
            <w:webHidden/>
          </w:rPr>
          <w:fldChar w:fldCharType="begin"/>
        </w:r>
        <w:r>
          <w:rPr>
            <w:noProof/>
            <w:webHidden/>
          </w:rPr>
          <w:instrText xml:space="preserve"> PAGEREF _Toc242913616 \h </w:instrText>
        </w:r>
        <w:r>
          <w:rPr>
            <w:noProof/>
            <w:webHidden/>
          </w:rPr>
        </w:r>
        <w:r>
          <w:rPr>
            <w:noProof/>
            <w:webHidden/>
          </w:rPr>
          <w:fldChar w:fldCharType="separate"/>
        </w:r>
        <w:r>
          <w:rPr>
            <w:noProof/>
            <w:webHidden/>
          </w:rPr>
          <w:t>5</w:t>
        </w:r>
        <w:r>
          <w:rPr>
            <w:noProof/>
            <w:webHidden/>
          </w:rPr>
          <w:fldChar w:fldCharType="end"/>
        </w:r>
      </w:hyperlink>
    </w:p>
    <w:p w14:paraId="697E6B5D" w14:textId="254117B3" w:rsidR="006D5BF6" w:rsidRDefault="006D5BF6">
      <w:pPr>
        <w:pStyle w:val="TDC2"/>
        <w:tabs>
          <w:tab w:val="right" w:leader="dot" w:pos="9288"/>
        </w:tabs>
        <w:rPr>
          <w:noProof/>
        </w:rPr>
      </w:pPr>
      <w:hyperlink w:anchor="_Toc242913617" w:history="1">
        <w:r w:rsidRPr="00537E89">
          <w:rPr>
            <w:rStyle w:val="Hipervnculo"/>
            <w:noProof/>
          </w:rPr>
          <w:t>2.4 Cosas que se repiten en todas las pantallas</w:t>
        </w:r>
        <w:r>
          <w:rPr>
            <w:noProof/>
            <w:webHidden/>
          </w:rPr>
          <w:tab/>
        </w:r>
        <w:r>
          <w:rPr>
            <w:noProof/>
            <w:webHidden/>
          </w:rPr>
          <w:fldChar w:fldCharType="begin"/>
        </w:r>
        <w:r>
          <w:rPr>
            <w:noProof/>
            <w:webHidden/>
          </w:rPr>
          <w:instrText xml:space="preserve"> PAGEREF _Toc242913617 \h </w:instrText>
        </w:r>
        <w:r>
          <w:rPr>
            <w:noProof/>
            <w:webHidden/>
          </w:rPr>
        </w:r>
        <w:r>
          <w:rPr>
            <w:noProof/>
            <w:webHidden/>
          </w:rPr>
          <w:fldChar w:fldCharType="separate"/>
        </w:r>
        <w:r>
          <w:rPr>
            <w:noProof/>
            <w:webHidden/>
          </w:rPr>
          <w:t>5</w:t>
        </w:r>
        <w:r>
          <w:rPr>
            <w:noProof/>
            <w:webHidden/>
          </w:rPr>
          <w:fldChar w:fldCharType="end"/>
        </w:r>
      </w:hyperlink>
    </w:p>
    <w:p w14:paraId="31E9B284" w14:textId="4D8722C2" w:rsidR="006D5BF6" w:rsidRDefault="006D5BF6">
      <w:pPr>
        <w:pStyle w:val="TDC1"/>
        <w:tabs>
          <w:tab w:val="right" w:leader="dot" w:pos="9288"/>
        </w:tabs>
        <w:rPr>
          <w:noProof/>
        </w:rPr>
      </w:pPr>
      <w:hyperlink w:anchor="_Toc242913618" w:history="1">
        <w:r w:rsidRPr="00537E89">
          <w:rPr>
            <w:rStyle w:val="Hipervnculo"/>
            <w:noProof/>
          </w:rPr>
          <w:t>3. Panel</w:t>
        </w:r>
        <w:r>
          <w:rPr>
            <w:noProof/>
            <w:webHidden/>
          </w:rPr>
          <w:tab/>
        </w:r>
        <w:r>
          <w:rPr>
            <w:noProof/>
            <w:webHidden/>
          </w:rPr>
          <w:fldChar w:fldCharType="begin"/>
        </w:r>
        <w:r>
          <w:rPr>
            <w:noProof/>
            <w:webHidden/>
          </w:rPr>
          <w:instrText xml:space="preserve"> PAGEREF _Toc242913618 \h </w:instrText>
        </w:r>
        <w:r>
          <w:rPr>
            <w:noProof/>
            <w:webHidden/>
          </w:rPr>
        </w:r>
        <w:r>
          <w:rPr>
            <w:noProof/>
            <w:webHidden/>
          </w:rPr>
          <w:fldChar w:fldCharType="separate"/>
        </w:r>
        <w:r>
          <w:rPr>
            <w:noProof/>
            <w:webHidden/>
          </w:rPr>
          <w:t>6</w:t>
        </w:r>
        <w:r>
          <w:rPr>
            <w:noProof/>
            <w:webHidden/>
          </w:rPr>
          <w:fldChar w:fldCharType="end"/>
        </w:r>
      </w:hyperlink>
    </w:p>
    <w:p w14:paraId="6D7242B9" w14:textId="35894C56" w:rsidR="006D5BF6" w:rsidRDefault="006D5BF6">
      <w:pPr>
        <w:pStyle w:val="TDC2"/>
        <w:tabs>
          <w:tab w:val="right" w:leader="dot" w:pos="9288"/>
        </w:tabs>
        <w:rPr>
          <w:noProof/>
        </w:rPr>
      </w:pPr>
      <w:hyperlink w:anchor="_Toc242913619" w:history="1">
        <w:r w:rsidRPr="00537E89">
          <w:rPr>
            <w:rStyle w:val="Hipervnculo"/>
            <w:noProof/>
          </w:rPr>
          <w:t>3.1 ¿Qué desea hacer?</w:t>
        </w:r>
        <w:r>
          <w:rPr>
            <w:noProof/>
            <w:webHidden/>
          </w:rPr>
          <w:tab/>
        </w:r>
        <w:r>
          <w:rPr>
            <w:noProof/>
            <w:webHidden/>
          </w:rPr>
          <w:fldChar w:fldCharType="begin"/>
        </w:r>
        <w:r>
          <w:rPr>
            <w:noProof/>
            <w:webHidden/>
          </w:rPr>
          <w:instrText xml:space="preserve"> PAGEREF _Toc242913619 \h </w:instrText>
        </w:r>
        <w:r>
          <w:rPr>
            <w:noProof/>
            <w:webHidden/>
          </w:rPr>
        </w:r>
        <w:r>
          <w:rPr>
            <w:noProof/>
            <w:webHidden/>
          </w:rPr>
          <w:fldChar w:fldCharType="separate"/>
        </w:r>
        <w:r>
          <w:rPr>
            <w:noProof/>
            <w:webHidden/>
          </w:rPr>
          <w:t>6</w:t>
        </w:r>
        <w:r>
          <w:rPr>
            <w:noProof/>
            <w:webHidden/>
          </w:rPr>
          <w:fldChar w:fldCharType="end"/>
        </w:r>
      </w:hyperlink>
    </w:p>
    <w:p w14:paraId="5376AC11" w14:textId="5FD906DE" w:rsidR="006D5BF6" w:rsidRDefault="006D5BF6">
      <w:pPr>
        <w:pStyle w:val="TDC2"/>
        <w:tabs>
          <w:tab w:val="right" w:leader="dot" w:pos="9288"/>
        </w:tabs>
        <w:rPr>
          <w:noProof/>
        </w:rPr>
      </w:pPr>
      <w:hyperlink w:anchor="_Toc242913620" w:history="1">
        <w:r w:rsidRPr="00537E89">
          <w:rPr>
            <w:rStyle w:val="Hipervnculo"/>
            <w:noProof/>
          </w:rPr>
          <w:t>3.2 Selector de empresa</w:t>
        </w:r>
        <w:r>
          <w:rPr>
            <w:noProof/>
            <w:webHidden/>
          </w:rPr>
          <w:tab/>
        </w:r>
        <w:r>
          <w:rPr>
            <w:noProof/>
            <w:webHidden/>
          </w:rPr>
          <w:fldChar w:fldCharType="begin"/>
        </w:r>
        <w:r>
          <w:rPr>
            <w:noProof/>
            <w:webHidden/>
          </w:rPr>
          <w:instrText xml:space="preserve"> PAGEREF _Toc242913620 \h </w:instrText>
        </w:r>
        <w:r>
          <w:rPr>
            <w:noProof/>
            <w:webHidden/>
          </w:rPr>
        </w:r>
        <w:r>
          <w:rPr>
            <w:noProof/>
            <w:webHidden/>
          </w:rPr>
          <w:fldChar w:fldCharType="separate"/>
        </w:r>
        <w:r>
          <w:rPr>
            <w:noProof/>
            <w:webHidden/>
          </w:rPr>
          <w:t>6</w:t>
        </w:r>
        <w:r>
          <w:rPr>
            <w:noProof/>
            <w:webHidden/>
          </w:rPr>
          <w:fldChar w:fldCharType="end"/>
        </w:r>
      </w:hyperlink>
    </w:p>
    <w:p w14:paraId="0AB3E192" w14:textId="4AE58987" w:rsidR="006D5BF6" w:rsidRDefault="006D5BF6">
      <w:pPr>
        <w:pStyle w:val="TDC2"/>
        <w:tabs>
          <w:tab w:val="right" w:leader="dot" w:pos="9288"/>
        </w:tabs>
        <w:rPr>
          <w:noProof/>
        </w:rPr>
      </w:pPr>
      <w:hyperlink w:anchor="_Toc242913621" w:history="1">
        <w:r w:rsidRPr="00537E89">
          <w:rPr>
            <w:rStyle w:val="Hipervnculo"/>
            <w:noProof/>
          </w:rPr>
          <w:t>3.3 Indicadores principales</w:t>
        </w:r>
        <w:r>
          <w:rPr>
            <w:noProof/>
            <w:webHidden/>
          </w:rPr>
          <w:tab/>
        </w:r>
        <w:r>
          <w:rPr>
            <w:noProof/>
            <w:webHidden/>
          </w:rPr>
          <w:fldChar w:fldCharType="begin"/>
        </w:r>
        <w:r>
          <w:rPr>
            <w:noProof/>
            <w:webHidden/>
          </w:rPr>
          <w:instrText xml:space="preserve"> PAGEREF _Toc242913621 \h </w:instrText>
        </w:r>
        <w:r>
          <w:rPr>
            <w:noProof/>
            <w:webHidden/>
          </w:rPr>
        </w:r>
        <w:r>
          <w:rPr>
            <w:noProof/>
            <w:webHidden/>
          </w:rPr>
          <w:fldChar w:fldCharType="separate"/>
        </w:r>
        <w:r>
          <w:rPr>
            <w:noProof/>
            <w:webHidden/>
          </w:rPr>
          <w:t>6</w:t>
        </w:r>
        <w:r>
          <w:rPr>
            <w:noProof/>
            <w:webHidden/>
          </w:rPr>
          <w:fldChar w:fldCharType="end"/>
        </w:r>
      </w:hyperlink>
    </w:p>
    <w:p w14:paraId="31E145E7" w14:textId="5940D384" w:rsidR="006D5BF6" w:rsidRDefault="006D5BF6">
      <w:pPr>
        <w:pStyle w:val="TDC2"/>
        <w:tabs>
          <w:tab w:val="right" w:leader="dot" w:pos="9288"/>
        </w:tabs>
        <w:rPr>
          <w:noProof/>
        </w:rPr>
      </w:pPr>
      <w:hyperlink w:anchor="_Toc242913622" w:history="1">
        <w:r w:rsidRPr="00537E89">
          <w:rPr>
            <w:rStyle w:val="Hipervnculo"/>
            <w:noProof/>
          </w:rPr>
          <w:t>3.4 Gráficos</w:t>
        </w:r>
        <w:r>
          <w:rPr>
            <w:noProof/>
            <w:webHidden/>
          </w:rPr>
          <w:tab/>
        </w:r>
        <w:r>
          <w:rPr>
            <w:noProof/>
            <w:webHidden/>
          </w:rPr>
          <w:fldChar w:fldCharType="begin"/>
        </w:r>
        <w:r>
          <w:rPr>
            <w:noProof/>
            <w:webHidden/>
          </w:rPr>
          <w:instrText xml:space="preserve"> PAGEREF _Toc242913622 \h </w:instrText>
        </w:r>
        <w:r>
          <w:rPr>
            <w:noProof/>
            <w:webHidden/>
          </w:rPr>
        </w:r>
        <w:r>
          <w:rPr>
            <w:noProof/>
            <w:webHidden/>
          </w:rPr>
          <w:fldChar w:fldCharType="separate"/>
        </w:r>
        <w:r>
          <w:rPr>
            <w:noProof/>
            <w:webHidden/>
          </w:rPr>
          <w:t>6</w:t>
        </w:r>
        <w:r>
          <w:rPr>
            <w:noProof/>
            <w:webHidden/>
          </w:rPr>
          <w:fldChar w:fldCharType="end"/>
        </w:r>
      </w:hyperlink>
    </w:p>
    <w:p w14:paraId="2A437AAC" w14:textId="2BF155E6" w:rsidR="006D5BF6" w:rsidRDefault="006D5BF6">
      <w:pPr>
        <w:pStyle w:val="TDC2"/>
        <w:tabs>
          <w:tab w:val="right" w:leader="dot" w:pos="9288"/>
        </w:tabs>
        <w:rPr>
          <w:noProof/>
        </w:rPr>
      </w:pPr>
      <w:hyperlink w:anchor="_Toc242913623" w:history="1">
        <w:r w:rsidRPr="00537E89">
          <w:rPr>
            <w:rStyle w:val="Hipervnculo"/>
            <w:noProof/>
          </w:rPr>
          <w:t>3.5 Contratos que vencen en los próximos 90 días</w:t>
        </w:r>
        <w:r>
          <w:rPr>
            <w:noProof/>
            <w:webHidden/>
          </w:rPr>
          <w:tab/>
        </w:r>
        <w:r>
          <w:rPr>
            <w:noProof/>
            <w:webHidden/>
          </w:rPr>
          <w:fldChar w:fldCharType="begin"/>
        </w:r>
        <w:r>
          <w:rPr>
            <w:noProof/>
            <w:webHidden/>
          </w:rPr>
          <w:instrText xml:space="preserve"> PAGEREF _Toc242913623 \h </w:instrText>
        </w:r>
        <w:r>
          <w:rPr>
            <w:noProof/>
            <w:webHidden/>
          </w:rPr>
        </w:r>
        <w:r>
          <w:rPr>
            <w:noProof/>
            <w:webHidden/>
          </w:rPr>
          <w:fldChar w:fldCharType="separate"/>
        </w:r>
        <w:r>
          <w:rPr>
            <w:noProof/>
            <w:webHidden/>
          </w:rPr>
          <w:t>7</w:t>
        </w:r>
        <w:r>
          <w:rPr>
            <w:noProof/>
            <w:webHidden/>
          </w:rPr>
          <w:fldChar w:fldCharType="end"/>
        </w:r>
      </w:hyperlink>
    </w:p>
    <w:p w14:paraId="79C5E475" w14:textId="191ED7E6" w:rsidR="006D5BF6" w:rsidRDefault="006D5BF6">
      <w:pPr>
        <w:pStyle w:val="TDC1"/>
        <w:tabs>
          <w:tab w:val="right" w:leader="dot" w:pos="9288"/>
        </w:tabs>
        <w:rPr>
          <w:noProof/>
        </w:rPr>
      </w:pPr>
      <w:hyperlink w:anchor="_Toc242913624" w:history="1">
        <w:r w:rsidRPr="00537E89">
          <w:rPr>
            <w:rStyle w:val="Hipervnculo"/>
            <w:noProof/>
          </w:rPr>
          <w:t>4. Clientes</w:t>
        </w:r>
        <w:r>
          <w:rPr>
            <w:noProof/>
            <w:webHidden/>
          </w:rPr>
          <w:tab/>
        </w:r>
        <w:r>
          <w:rPr>
            <w:noProof/>
            <w:webHidden/>
          </w:rPr>
          <w:fldChar w:fldCharType="begin"/>
        </w:r>
        <w:r>
          <w:rPr>
            <w:noProof/>
            <w:webHidden/>
          </w:rPr>
          <w:instrText xml:space="preserve"> PAGEREF _Toc242913624 \h </w:instrText>
        </w:r>
        <w:r>
          <w:rPr>
            <w:noProof/>
            <w:webHidden/>
          </w:rPr>
        </w:r>
        <w:r>
          <w:rPr>
            <w:noProof/>
            <w:webHidden/>
          </w:rPr>
          <w:fldChar w:fldCharType="separate"/>
        </w:r>
        <w:r>
          <w:rPr>
            <w:noProof/>
            <w:webHidden/>
          </w:rPr>
          <w:t>7</w:t>
        </w:r>
        <w:r>
          <w:rPr>
            <w:noProof/>
            <w:webHidden/>
          </w:rPr>
          <w:fldChar w:fldCharType="end"/>
        </w:r>
      </w:hyperlink>
    </w:p>
    <w:p w14:paraId="37DA63C0" w14:textId="6610C9B6" w:rsidR="006D5BF6" w:rsidRDefault="006D5BF6">
      <w:pPr>
        <w:pStyle w:val="TDC2"/>
        <w:tabs>
          <w:tab w:val="right" w:leader="dot" w:pos="9288"/>
        </w:tabs>
        <w:rPr>
          <w:noProof/>
        </w:rPr>
      </w:pPr>
      <w:hyperlink w:anchor="_Toc242913625" w:history="1">
        <w:r w:rsidRPr="00537E89">
          <w:rPr>
            <w:rStyle w:val="Hipervnculo"/>
            <w:noProof/>
          </w:rPr>
          <w:t>4.1 Lista de clientes</w:t>
        </w:r>
        <w:r>
          <w:rPr>
            <w:noProof/>
            <w:webHidden/>
          </w:rPr>
          <w:tab/>
        </w:r>
        <w:r>
          <w:rPr>
            <w:noProof/>
            <w:webHidden/>
          </w:rPr>
          <w:fldChar w:fldCharType="begin"/>
        </w:r>
        <w:r>
          <w:rPr>
            <w:noProof/>
            <w:webHidden/>
          </w:rPr>
          <w:instrText xml:space="preserve"> PAGEREF _Toc242913625 \h </w:instrText>
        </w:r>
        <w:r>
          <w:rPr>
            <w:noProof/>
            <w:webHidden/>
          </w:rPr>
        </w:r>
        <w:r>
          <w:rPr>
            <w:noProof/>
            <w:webHidden/>
          </w:rPr>
          <w:fldChar w:fldCharType="separate"/>
        </w:r>
        <w:r>
          <w:rPr>
            <w:noProof/>
            <w:webHidden/>
          </w:rPr>
          <w:t>7</w:t>
        </w:r>
        <w:r>
          <w:rPr>
            <w:noProof/>
            <w:webHidden/>
          </w:rPr>
          <w:fldChar w:fldCharType="end"/>
        </w:r>
      </w:hyperlink>
    </w:p>
    <w:p w14:paraId="50319158" w14:textId="6C30D9D4" w:rsidR="006D5BF6" w:rsidRDefault="006D5BF6">
      <w:pPr>
        <w:pStyle w:val="TDC2"/>
        <w:tabs>
          <w:tab w:val="right" w:leader="dot" w:pos="9288"/>
        </w:tabs>
        <w:rPr>
          <w:noProof/>
        </w:rPr>
      </w:pPr>
      <w:hyperlink w:anchor="_Toc242913626" w:history="1">
        <w:r w:rsidRPr="00537E89">
          <w:rPr>
            <w:rStyle w:val="Hipervnculo"/>
            <w:noProof/>
          </w:rPr>
          <w:t>4.2 Registrar un cliente nuevo</w:t>
        </w:r>
        <w:r>
          <w:rPr>
            <w:noProof/>
            <w:webHidden/>
          </w:rPr>
          <w:tab/>
        </w:r>
        <w:r>
          <w:rPr>
            <w:noProof/>
            <w:webHidden/>
          </w:rPr>
          <w:fldChar w:fldCharType="begin"/>
        </w:r>
        <w:r>
          <w:rPr>
            <w:noProof/>
            <w:webHidden/>
          </w:rPr>
          <w:instrText xml:space="preserve"> PAGEREF _Toc242913626 \h </w:instrText>
        </w:r>
        <w:r>
          <w:rPr>
            <w:noProof/>
            <w:webHidden/>
          </w:rPr>
        </w:r>
        <w:r>
          <w:rPr>
            <w:noProof/>
            <w:webHidden/>
          </w:rPr>
          <w:fldChar w:fldCharType="separate"/>
        </w:r>
        <w:r>
          <w:rPr>
            <w:noProof/>
            <w:webHidden/>
          </w:rPr>
          <w:t>7</w:t>
        </w:r>
        <w:r>
          <w:rPr>
            <w:noProof/>
            <w:webHidden/>
          </w:rPr>
          <w:fldChar w:fldCharType="end"/>
        </w:r>
      </w:hyperlink>
    </w:p>
    <w:p w14:paraId="18A1B995" w14:textId="06FE40ED" w:rsidR="006D5BF6" w:rsidRDefault="006D5BF6">
      <w:pPr>
        <w:pStyle w:val="TDC2"/>
        <w:tabs>
          <w:tab w:val="right" w:leader="dot" w:pos="9288"/>
        </w:tabs>
        <w:rPr>
          <w:noProof/>
        </w:rPr>
      </w:pPr>
      <w:hyperlink w:anchor="_Toc242913627" w:history="1">
        <w:r w:rsidRPr="00537E89">
          <w:rPr>
            <w:rStyle w:val="Hipervnculo"/>
            <w:noProof/>
          </w:rPr>
          <w:t>4.3 Editar un cliente</w:t>
        </w:r>
        <w:r>
          <w:rPr>
            <w:noProof/>
            <w:webHidden/>
          </w:rPr>
          <w:tab/>
        </w:r>
        <w:r>
          <w:rPr>
            <w:noProof/>
            <w:webHidden/>
          </w:rPr>
          <w:fldChar w:fldCharType="begin"/>
        </w:r>
        <w:r>
          <w:rPr>
            <w:noProof/>
            <w:webHidden/>
          </w:rPr>
          <w:instrText xml:space="preserve"> PAGEREF _Toc242913627 \h </w:instrText>
        </w:r>
        <w:r>
          <w:rPr>
            <w:noProof/>
            <w:webHidden/>
          </w:rPr>
        </w:r>
        <w:r>
          <w:rPr>
            <w:noProof/>
            <w:webHidden/>
          </w:rPr>
          <w:fldChar w:fldCharType="separate"/>
        </w:r>
        <w:r>
          <w:rPr>
            <w:noProof/>
            <w:webHidden/>
          </w:rPr>
          <w:t>7</w:t>
        </w:r>
        <w:r>
          <w:rPr>
            <w:noProof/>
            <w:webHidden/>
          </w:rPr>
          <w:fldChar w:fldCharType="end"/>
        </w:r>
      </w:hyperlink>
    </w:p>
    <w:p w14:paraId="0F595017" w14:textId="158341A8" w:rsidR="006D5BF6" w:rsidRDefault="006D5BF6">
      <w:pPr>
        <w:pStyle w:val="TDC2"/>
        <w:tabs>
          <w:tab w:val="right" w:leader="dot" w:pos="9288"/>
        </w:tabs>
        <w:rPr>
          <w:noProof/>
        </w:rPr>
      </w:pPr>
      <w:hyperlink w:anchor="_Toc242913628" w:history="1">
        <w:r w:rsidRPr="00537E89">
          <w:rPr>
            <w:rStyle w:val="Hipervnculo"/>
            <w:noProof/>
          </w:rPr>
          <w:t>4.4 Eliminar un cliente</w:t>
        </w:r>
        <w:r>
          <w:rPr>
            <w:noProof/>
            <w:webHidden/>
          </w:rPr>
          <w:tab/>
        </w:r>
        <w:r>
          <w:rPr>
            <w:noProof/>
            <w:webHidden/>
          </w:rPr>
          <w:fldChar w:fldCharType="begin"/>
        </w:r>
        <w:r>
          <w:rPr>
            <w:noProof/>
            <w:webHidden/>
          </w:rPr>
          <w:instrText xml:space="preserve"> PAGEREF _Toc242913628 \h </w:instrText>
        </w:r>
        <w:r>
          <w:rPr>
            <w:noProof/>
            <w:webHidden/>
          </w:rPr>
        </w:r>
        <w:r>
          <w:rPr>
            <w:noProof/>
            <w:webHidden/>
          </w:rPr>
          <w:fldChar w:fldCharType="separate"/>
        </w:r>
        <w:r>
          <w:rPr>
            <w:noProof/>
            <w:webHidden/>
          </w:rPr>
          <w:t>8</w:t>
        </w:r>
        <w:r>
          <w:rPr>
            <w:noProof/>
            <w:webHidden/>
          </w:rPr>
          <w:fldChar w:fldCharType="end"/>
        </w:r>
      </w:hyperlink>
    </w:p>
    <w:p w14:paraId="7062365A" w14:textId="62B7842E" w:rsidR="006D5BF6" w:rsidRDefault="006D5BF6">
      <w:pPr>
        <w:pStyle w:val="TDC1"/>
        <w:tabs>
          <w:tab w:val="right" w:leader="dot" w:pos="9288"/>
        </w:tabs>
        <w:rPr>
          <w:noProof/>
        </w:rPr>
      </w:pPr>
      <w:hyperlink w:anchor="_Toc242913629" w:history="1">
        <w:r w:rsidRPr="00537E89">
          <w:rPr>
            <w:rStyle w:val="Hipervnculo"/>
            <w:noProof/>
          </w:rPr>
          <w:t>5. Registros: Empresas y Locales</w:t>
        </w:r>
        <w:r>
          <w:rPr>
            <w:noProof/>
            <w:webHidden/>
          </w:rPr>
          <w:tab/>
        </w:r>
        <w:r>
          <w:rPr>
            <w:noProof/>
            <w:webHidden/>
          </w:rPr>
          <w:fldChar w:fldCharType="begin"/>
        </w:r>
        <w:r>
          <w:rPr>
            <w:noProof/>
            <w:webHidden/>
          </w:rPr>
          <w:instrText xml:space="preserve"> PAGEREF _Toc242913629 \h </w:instrText>
        </w:r>
        <w:r>
          <w:rPr>
            <w:noProof/>
            <w:webHidden/>
          </w:rPr>
        </w:r>
        <w:r>
          <w:rPr>
            <w:noProof/>
            <w:webHidden/>
          </w:rPr>
          <w:fldChar w:fldCharType="separate"/>
        </w:r>
        <w:r>
          <w:rPr>
            <w:noProof/>
            <w:webHidden/>
          </w:rPr>
          <w:t>8</w:t>
        </w:r>
        <w:r>
          <w:rPr>
            <w:noProof/>
            <w:webHidden/>
          </w:rPr>
          <w:fldChar w:fldCharType="end"/>
        </w:r>
      </w:hyperlink>
    </w:p>
    <w:p w14:paraId="02CC1D26" w14:textId="5B9C2AEB" w:rsidR="006D5BF6" w:rsidRDefault="006D5BF6">
      <w:pPr>
        <w:pStyle w:val="TDC2"/>
        <w:tabs>
          <w:tab w:val="right" w:leader="dot" w:pos="9288"/>
        </w:tabs>
        <w:rPr>
          <w:noProof/>
        </w:rPr>
      </w:pPr>
      <w:hyperlink w:anchor="_Toc242913630" w:history="1">
        <w:r w:rsidRPr="00537E89">
          <w:rPr>
            <w:rStyle w:val="Hipervnculo"/>
            <w:noProof/>
          </w:rPr>
          <w:t>5.1 Empresas</w:t>
        </w:r>
        <w:r>
          <w:rPr>
            <w:noProof/>
            <w:webHidden/>
          </w:rPr>
          <w:tab/>
        </w:r>
        <w:r>
          <w:rPr>
            <w:noProof/>
            <w:webHidden/>
          </w:rPr>
          <w:fldChar w:fldCharType="begin"/>
        </w:r>
        <w:r>
          <w:rPr>
            <w:noProof/>
            <w:webHidden/>
          </w:rPr>
          <w:instrText xml:space="preserve"> PAGEREF _Toc242913630 \h </w:instrText>
        </w:r>
        <w:r>
          <w:rPr>
            <w:noProof/>
            <w:webHidden/>
          </w:rPr>
        </w:r>
        <w:r>
          <w:rPr>
            <w:noProof/>
            <w:webHidden/>
          </w:rPr>
          <w:fldChar w:fldCharType="separate"/>
        </w:r>
        <w:r>
          <w:rPr>
            <w:noProof/>
            <w:webHidden/>
          </w:rPr>
          <w:t>8</w:t>
        </w:r>
        <w:r>
          <w:rPr>
            <w:noProof/>
            <w:webHidden/>
          </w:rPr>
          <w:fldChar w:fldCharType="end"/>
        </w:r>
      </w:hyperlink>
    </w:p>
    <w:p w14:paraId="6B86F76B" w14:textId="2D036C8A" w:rsidR="006D5BF6" w:rsidRDefault="006D5BF6">
      <w:pPr>
        <w:pStyle w:val="TDC2"/>
        <w:tabs>
          <w:tab w:val="right" w:leader="dot" w:pos="9288"/>
        </w:tabs>
        <w:rPr>
          <w:noProof/>
        </w:rPr>
      </w:pPr>
      <w:hyperlink w:anchor="_Toc242913631" w:history="1">
        <w:r w:rsidRPr="00537E89">
          <w:rPr>
            <w:rStyle w:val="Hipervnculo"/>
            <w:noProof/>
          </w:rPr>
          <w:t>5.2 Locales</w:t>
        </w:r>
        <w:r>
          <w:rPr>
            <w:noProof/>
            <w:webHidden/>
          </w:rPr>
          <w:tab/>
        </w:r>
        <w:r>
          <w:rPr>
            <w:noProof/>
            <w:webHidden/>
          </w:rPr>
          <w:fldChar w:fldCharType="begin"/>
        </w:r>
        <w:r>
          <w:rPr>
            <w:noProof/>
            <w:webHidden/>
          </w:rPr>
          <w:instrText xml:space="preserve"> PAGEREF _Toc242913631 \h </w:instrText>
        </w:r>
        <w:r>
          <w:rPr>
            <w:noProof/>
            <w:webHidden/>
          </w:rPr>
        </w:r>
        <w:r>
          <w:rPr>
            <w:noProof/>
            <w:webHidden/>
          </w:rPr>
          <w:fldChar w:fldCharType="separate"/>
        </w:r>
        <w:r>
          <w:rPr>
            <w:noProof/>
            <w:webHidden/>
          </w:rPr>
          <w:t>8</w:t>
        </w:r>
        <w:r>
          <w:rPr>
            <w:noProof/>
            <w:webHidden/>
          </w:rPr>
          <w:fldChar w:fldCharType="end"/>
        </w:r>
      </w:hyperlink>
    </w:p>
    <w:p w14:paraId="33CEC20E" w14:textId="621B2189" w:rsidR="006D5BF6" w:rsidRDefault="006D5BF6">
      <w:pPr>
        <w:pStyle w:val="TDC1"/>
        <w:tabs>
          <w:tab w:val="right" w:leader="dot" w:pos="9288"/>
        </w:tabs>
        <w:rPr>
          <w:noProof/>
        </w:rPr>
      </w:pPr>
      <w:hyperlink w:anchor="_Toc242913632" w:history="1">
        <w:r w:rsidRPr="00537E89">
          <w:rPr>
            <w:rStyle w:val="Hipervnculo"/>
            <w:noProof/>
          </w:rPr>
          <w:t>6. Contratos</w:t>
        </w:r>
        <w:r>
          <w:rPr>
            <w:noProof/>
            <w:webHidden/>
          </w:rPr>
          <w:tab/>
        </w:r>
        <w:r>
          <w:rPr>
            <w:noProof/>
            <w:webHidden/>
          </w:rPr>
          <w:fldChar w:fldCharType="begin"/>
        </w:r>
        <w:r>
          <w:rPr>
            <w:noProof/>
            <w:webHidden/>
          </w:rPr>
          <w:instrText xml:space="preserve"> PAGEREF _Toc242913632 \h </w:instrText>
        </w:r>
        <w:r>
          <w:rPr>
            <w:noProof/>
            <w:webHidden/>
          </w:rPr>
        </w:r>
        <w:r>
          <w:rPr>
            <w:noProof/>
            <w:webHidden/>
          </w:rPr>
          <w:fldChar w:fldCharType="separate"/>
        </w:r>
        <w:r>
          <w:rPr>
            <w:noProof/>
            <w:webHidden/>
          </w:rPr>
          <w:t>9</w:t>
        </w:r>
        <w:r>
          <w:rPr>
            <w:noProof/>
            <w:webHidden/>
          </w:rPr>
          <w:fldChar w:fldCharType="end"/>
        </w:r>
      </w:hyperlink>
    </w:p>
    <w:p w14:paraId="1DF75925" w14:textId="182C1A28" w:rsidR="006D5BF6" w:rsidRDefault="006D5BF6">
      <w:pPr>
        <w:pStyle w:val="TDC2"/>
        <w:tabs>
          <w:tab w:val="right" w:leader="dot" w:pos="9288"/>
        </w:tabs>
        <w:rPr>
          <w:noProof/>
        </w:rPr>
      </w:pPr>
      <w:hyperlink w:anchor="_Toc242913633" w:history="1">
        <w:r w:rsidRPr="00537E89">
          <w:rPr>
            <w:rStyle w:val="Hipervnculo"/>
            <w:noProof/>
          </w:rPr>
          <w:t>6.1 Ciclo de vida de un contrato</w:t>
        </w:r>
        <w:r>
          <w:rPr>
            <w:noProof/>
            <w:webHidden/>
          </w:rPr>
          <w:tab/>
        </w:r>
        <w:r>
          <w:rPr>
            <w:noProof/>
            <w:webHidden/>
          </w:rPr>
          <w:fldChar w:fldCharType="begin"/>
        </w:r>
        <w:r>
          <w:rPr>
            <w:noProof/>
            <w:webHidden/>
          </w:rPr>
          <w:instrText xml:space="preserve"> PAGEREF _Toc242913633 \h </w:instrText>
        </w:r>
        <w:r>
          <w:rPr>
            <w:noProof/>
            <w:webHidden/>
          </w:rPr>
        </w:r>
        <w:r>
          <w:rPr>
            <w:noProof/>
            <w:webHidden/>
          </w:rPr>
          <w:fldChar w:fldCharType="separate"/>
        </w:r>
        <w:r>
          <w:rPr>
            <w:noProof/>
            <w:webHidden/>
          </w:rPr>
          <w:t>9</w:t>
        </w:r>
        <w:r>
          <w:rPr>
            <w:noProof/>
            <w:webHidden/>
          </w:rPr>
          <w:fldChar w:fldCharType="end"/>
        </w:r>
      </w:hyperlink>
    </w:p>
    <w:p w14:paraId="3523B3EA" w14:textId="29EA91CF" w:rsidR="006D5BF6" w:rsidRDefault="006D5BF6">
      <w:pPr>
        <w:pStyle w:val="TDC2"/>
        <w:tabs>
          <w:tab w:val="right" w:leader="dot" w:pos="9288"/>
        </w:tabs>
        <w:rPr>
          <w:noProof/>
        </w:rPr>
      </w:pPr>
      <w:hyperlink w:anchor="_Toc242913634" w:history="1">
        <w:r w:rsidRPr="00537E89">
          <w:rPr>
            <w:rStyle w:val="Hipervnculo"/>
            <w:noProof/>
          </w:rPr>
          <w:t>6.2 Lista de contratos</w:t>
        </w:r>
        <w:r>
          <w:rPr>
            <w:noProof/>
            <w:webHidden/>
          </w:rPr>
          <w:tab/>
        </w:r>
        <w:r>
          <w:rPr>
            <w:noProof/>
            <w:webHidden/>
          </w:rPr>
          <w:fldChar w:fldCharType="begin"/>
        </w:r>
        <w:r>
          <w:rPr>
            <w:noProof/>
            <w:webHidden/>
          </w:rPr>
          <w:instrText xml:space="preserve"> PAGEREF _Toc242913634 \h </w:instrText>
        </w:r>
        <w:r>
          <w:rPr>
            <w:noProof/>
            <w:webHidden/>
          </w:rPr>
        </w:r>
        <w:r>
          <w:rPr>
            <w:noProof/>
            <w:webHidden/>
          </w:rPr>
          <w:fldChar w:fldCharType="separate"/>
        </w:r>
        <w:r>
          <w:rPr>
            <w:noProof/>
            <w:webHidden/>
          </w:rPr>
          <w:t>9</w:t>
        </w:r>
        <w:r>
          <w:rPr>
            <w:noProof/>
            <w:webHidden/>
          </w:rPr>
          <w:fldChar w:fldCharType="end"/>
        </w:r>
      </w:hyperlink>
    </w:p>
    <w:p w14:paraId="35B9D8D2" w14:textId="41DE327A" w:rsidR="006D5BF6" w:rsidRDefault="006D5BF6">
      <w:pPr>
        <w:pStyle w:val="TDC2"/>
        <w:tabs>
          <w:tab w:val="right" w:leader="dot" w:pos="9288"/>
        </w:tabs>
        <w:rPr>
          <w:noProof/>
        </w:rPr>
      </w:pPr>
      <w:hyperlink w:anchor="_Toc242913635" w:history="1">
        <w:r w:rsidRPr="00537E89">
          <w:rPr>
            <w:rStyle w:val="Hipervnculo"/>
            <w:noProof/>
          </w:rPr>
          <w:t>6.3 Crear un contrato</w:t>
        </w:r>
        <w:r>
          <w:rPr>
            <w:noProof/>
            <w:webHidden/>
          </w:rPr>
          <w:tab/>
        </w:r>
        <w:r>
          <w:rPr>
            <w:noProof/>
            <w:webHidden/>
          </w:rPr>
          <w:fldChar w:fldCharType="begin"/>
        </w:r>
        <w:r>
          <w:rPr>
            <w:noProof/>
            <w:webHidden/>
          </w:rPr>
          <w:instrText xml:space="preserve"> PAGEREF _Toc242913635 \h </w:instrText>
        </w:r>
        <w:r>
          <w:rPr>
            <w:noProof/>
            <w:webHidden/>
          </w:rPr>
        </w:r>
        <w:r>
          <w:rPr>
            <w:noProof/>
            <w:webHidden/>
          </w:rPr>
          <w:fldChar w:fldCharType="separate"/>
        </w:r>
        <w:r>
          <w:rPr>
            <w:noProof/>
            <w:webHidden/>
          </w:rPr>
          <w:t>10</w:t>
        </w:r>
        <w:r>
          <w:rPr>
            <w:noProof/>
            <w:webHidden/>
          </w:rPr>
          <w:fldChar w:fldCharType="end"/>
        </w:r>
      </w:hyperlink>
    </w:p>
    <w:p w14:paraId="35BFCEB3" w14:textId="26713FB0" w:rsidR="006D5BF6" w:rsidRDefault="006D5BF6">
      <w:pPr>
        <w:pStyle w:val="TDC2"/>
        <w:tabs>
          <w:tab w:val="right" w:leader="dot" w:pos="9288"/>
        </w:tabs>
        <w:rPr>
          <w:noProof/>
        </w:rPr>
      </w:pPr>
      <w:hyperlink w:anchor="_Toc242913636" w:history="1">
        <w:r w:rsidRPr="00537E89">
          <w:rPr>
            <w:rStyle w:val="Hipervnculo"/>
            <w:noProof/>
          </w:rPr>
          <w:t>6.4 Detalle del contrato</w:t>
        </w:r>
        <w:r>
          <w:rPr>
            <w:noProof/>
            <w:webHidden/>
          </w:rPr>
          <w:tab/>
        </w:r>
        <w:r>
          <w:rPr>
            <w:noProof/>
            <w:webHidden/>
          </w:rPr>
          <w:fldChar w:fldCharType="begin"/>
        </w:r>
        <w:r>
          <w:rPr>
            <w:noProof/>
            <w:webHidden/>
          </w:rPr>
          <w:instrText xml:space="preserve"> PAGEREF _Toc242913636 \h </w:instrText>
        </w:r>
        <w:r>
          <w:rPr>
            <w:noProof/>
            <w:webHidden/>
          </w:rPr>
        </w:r>
        <w:r>
          <w:rPr>
            <w:noProof/>
            <w:webHidden/>
          </w:rPr>
          <w:fldChar w:fldCharType="separate"/>
        </w:r>
        <w:r>
          <w:rPr>
            <w:noProof/>
            <w:webHidden/>
          </w:rPr>
          <w:t>11</w:t>
        </w:r>
        <w:r>
          <w:rPr>
            <w:noProof/>
            <w:webHidden/>
          </w:rPr>
          <w:fldChar w:fldCharType="end"/>
        </w:r>
      </w:hyperlink>
    </w:p>
    <w:p w14:paraId="1A697DC6" w14:textId="124E7E02" w:rsidR="006D5BF6" w:rsidRDefault="006D5BF6">
      <w:pPr>
        <w:pStyle w:val="TDC2"/>
        <w:tabs>
          <w:tab w:val="right" w:leader="dot" w:pos="9288"/>
        </w:tabs>
        <w:rPr>
          <w:noProof/>
        </w:rPr>
      </w:pPr>
      <w:hyperlink w:anchor="_Toc242913637" w:history="1">
        <w:r w:rsidRPr="00537E89">
          <w:rPr>
            <w:rStyle w:val="Hipervnculo"/>
            <w:noProof/>
          </w:rPr>
          <w:t>6.5 Autorizar un contrato (administrador)</w:t>
        </w:r>
        <w:r>
          <w:rPr>
            <w:noProof/>
            <w:webHidden/>
          </w:rPr>
          <w:tab/>
        </w:r>
        <w:r>
          <w:rPr>
            <w:noProof/>
            <w:webHidden/>
          </w:rPr>
          <w:fldChar w:fldCharType="begin"/>
        </w:r>
        <w:r>
          <w:rPr>
            <w:noProof/>
            <w:webHidden/>
          </w:rPr>
          <w:instrText xml:space="preserve"> PAGEREF _Toc242913637 \h </w:instrText>
        </w:r>
        <w:r>
          <w:rPr>
            <w:noProof/>
            <w:webHidden/>
          </w:rPr>
        </w:r>
        <w:r>
          <w:rPr>
            <w:noProof/>
            <w:webHidden/>
          </w:rPr>
          <w:fldChar w:fldCharType="separate"/>
        </w:r>
        <w:r>
          <w:rPr>
            <w:noProof/>
            <w:webHidden/>
          </w:rPr>
          <w:t>11</w:t>
        </w:r>
        <w:r>
          <w:rPr>
            <w:noProof/>
            <w:webHidden/>
          </w:rPr>
          <w:fldChar w:fldCharType="end"/>
        </w:r>
      </w:hyperlink>
    </w:p>
    <w:p w14:paraId="5C0AD91D" w14:textId="32C7BB4E" w:rsidR="006D5BF6" w:rsidRDefault="006D5BF6">
      <w:pPr>
        <w:pStyle w:val="TDC2"/>
        <w:tabs>
          <w:tab w:val="right" w:leader="dot" w:pos="9288"/>
        </w:tabs>
        <w:rPr>
          <w:noProof/>
        </w:rPr>
      </w:pPr>
      <w:hyperlink w:anchor="_Toc242913638" w:history="1">
        <w:r w:rsidRPr="00537E89">
          <w:rPr>
            <w:rStyle w:val="Hipervnculo"/>
            <w:noProof/>
          </w:rPr>
          <w:t>6.6 Editar o eliminar un borrador</w:t>
        </w:r>
        <w:r>
          <w:rPr>
            <w:noProof/>
            <w:webHidden/>
          </w:rPr>
          <w:tab/>
        </w:r>
        <w:r>
          <w:rPr>
            <w:noProof/>
            <w:webHidden/>
          </w:rPr>
          <w:fldChar w:fldCharType="begin"/>
        </w:r>
        <w:r>
          <w:rPr>
            <w:noProof/>
            <w:webHidden/>
          </w:rPr>
          <w:instrText xml:space="preserve"> PAGEREF _Toc242913638 \h </w:instrText>
        </w:r>
        <w:r>
          <w:rPr>
            <w:noProof/>
            <w:webHidden/>
          </w:rPr>
        </w:r>
        <w:r>
          <w:rPr>
            <w:noProof/>
            <w:webHidden/>
          </w:rPr>
          <w:fldChar w:fldCharType="separate"/>
        </w:r>
        <w:r>
          <w:rPr>
            <w:noProof/>
            <w:webHidden/>
          </w:rPr>
          <w:t>11</w:t>
        </w:r>
        <w:r>
          <w:rPr>
            <w:noProof/>
            <w:webHidden/>
          </w:rPr>
          <w:fldChar w:fldCharType="end"/>
        </w:r>
      </w:hyperlink>
    </w:p>
    <w:p w14:paraId="2738129E" w14:textId="6C66B28A" w:rsidR="006D5BF6" w:rsidRDefault="006D5BF6">
      <w:pPr>
        <w:pStyle w:val="TDC2"/>
        <w:tabs>
          <w:tab w:val="right" w:leader="dot" w:pos="9288"/>
        </w:tabs>
        <w:rPr>
          <w:noProof/>
        </w:rPr>
      </w:pPr>
      <w:hyperlink w:anchor="_Toc242913639" w:history="1">
        <w:r w:rsidRPr="00537E89">
          <w:rPr>
            <w:rStyle w:val="Hipervnculo"/>
            <w:noProof/>
          </w:rPr>
          <w:t>6.7 Rescindir un contrato (administrador)</w:t>
        </w:r>
        <w:r>
          <w:rPr>
            <w:noProof/>
            <w:webHidden/>
          </w:rPr>
          <w:tab/>
        </w:r>
        <w:r>
          <w:rPr>
            <w:noProof/>
            <w:webHidden/>
          </w:rPr>
          <w:fldChar w:fldCharType="begin"/>
        </w:r>
        <w:r>
          <w:rPr>
            <w:noProof/>
            <w:webHidden/>
          </w:rPr>
          <w:instrText xml:space="preserve"> PAGEREF _Toc242913639 \h </w:instrText>
        </w:r>
        <w:r>
          <w:rPr>
            <w:noProof/>
            <w:webHidden/>
          </w:rPr>
        </w:r>
        <w:r>
          <w:rPr>
            <w:noProof/>
            <w:webHidden/>
          </w:rPr>
          <w:fldChar w:fldCharType="separate"/>
        </w:r>
        <w:r>
          <w:rPr>
            <w:noProof/>
            <w:webHidden/>
          </w:rPr>
          <w:t>11</w:t>
        </w:r>
        <w:r>
          <w:rPr>
            <w:noProof/>
            <w:webHidden/>
          </w:rPr>
          <w:fldChar w:fldCharType="end"/>
        </w:r>
      </w:hyperlink>
    </w:p>
    <w:p w14:paraId="2D2EEC26" w14:textId="31107A2E" w:rsidR="006D5BF6" w:rsidRDefault="006D5BF6">
      <w:pPr>
        <w:pStyle w:val="TDC1"/>
        <w:tabs>
          <w:tab w:val="right" w:leader="dot" w:pos="9288"/>
        </w:tabs>
        <w:rPr>
          <w:noProof/>
        </w:rPr>
      </w:pPr>
      <w:hyperlink w:anchor="_Toc242913640" w:history="1">
        <w:r w:rsidRPr="00537E89">
          <w:rPr>
            <w:rStyle w:val="Hipervnculo"/>
            <w:noProof/>
          </w:rPr>
          <w:t>7. Pagos</w:t>
        </w:r>
        <w:r>
          <w:rPr>
            <w:noProof/>
            <w:webHidden/>
          </w:rPr>
          <w:tab/>
        </w:r>
        <w:r>
          <w:rPr>
            <w:noProof/>
            <w:webHidden/>
          </w:rPr>
          <w:fldChar w:fldCharType="begin"/>
        </w:r>
        <w:r>
          <w:rPr>
            <w:noProof/>
            <w:webHidden/>
          </w:rPr>
          <w:instrText xml:space="preserve"> PAGEREF _Toc242913640 \h </w:instrText>
        </w:r>
        <w:r>
          <w:rPr>
            <w:noProof/>
            <w:webHidden/>
          </w:rPr>
        </w:r>
        <w:r>
          <w:rPr>
            <w:noProof/>
            <w:webHidden/>
          </w:rPr>
          <w:fldChar w:fldCharType="separate"/>
        </w:r>
        <w:r>
          <w:rPr>
            <w:noProof/>
            <w:webHidden/>
          </w:rPr>
          <w:t>12</w:t>
        </w:r>
        <w:r>
          <w:rPr>
            <w:noProof/>
            <w:webHidden/>
          </w:rPr>
          <w:fldChar w:fldCharType="end"/>
        </w:r>
      </w:hyperlink>
    </w:p>
    <w:p w14:paraId="7C2642D8" w14:textId="163E9A7E" w:rsidR="006D5BF6" w:rsidRDefault="006D5BF6">
      <w:pPr>
        <w:pStyle w:val="TDC2"/>
        <w:tabs>
          <w:tab w:val="right" w:leader="dot" w:pos="9288"/>
        </w:tabs>
        <w:rPr>
          <w:noProof/>
        </w:rPr>
      </w:pPr>
      <w:hyperlink w:anchor="_Toc242913641" w:history="1">
        <w:r w:rsidRPr="00537E89">
          <w:rPr>
            <w:rStyle w:val="Hipervnculo"/>
            <w:noProof/>
          </w:rPr>
          <w:t>7.1 Lista de pagos</w:t>
        </w:r>
        <w:r>
          <w:rPr>
            <w:noProof/>
            <w:webHidden/>
          </w:rPr>
          <w:tab/>
        </w:r>
        <w:r>
          <w:rPr>
            <w:noProof/>
            <w:webHidden/>
          </w:rPr>
          <w:fldChar w:fldCharType="begin"/>
        </w:r>
        <w:r>
          <w:rPr>
            <w:noProof/>
            <w:webHidden/>
          </w:rPr>
          <w:instrText xml:space="preserve"> PAGEREF _Toc242913641 \h </w:instrText>
        </w:r>
        <w:r>
          <w:rPr>
            <w:noProof/>
            <w:webHidden/>
          </w:rPr>
        </w:r>
        <w:r>
          <w:rPr>
            <w:noProof/>
            <w:webHidden/>
          </w:rPr>
          <w:fldChar w:fldCharType="separate"/>
        </w:r>
        <w:r>
          <w:rPr>
            <w:noProof/>
            <w:webHidden/>
          </w:rPr>
          <w:t>12</w:t>
        </w:r>
        <w:r>
          <w:rPr>
            <w:noProof/>
            <w:webHidden/>
          </w:rPr>
          <w:fldChar w:fldCharType="end"/>
        </w:r>
      </w:hyperlink>
    </w:p>
    <w:p w14:paraId="62DF5EE3" w14:textId="3A8F1389" w:rsidR="006D5BF6" w:rsidRDefault="006D5BF6">
      <w:pPr>
        <w:pStyle w:val="TDC2"/>
        <w:tabs>
          <w:tab w:val="right" w:leader="dot" w:pos="9288"/>
        </w:tabs>
        <w:rPr>
          <w:noProof/>
        </w:rPr>
      </w:pPr>
      <w:hyperlink w:anchor="_Toc242913642" w:history="1">
        <w:r w:rsidRPr="00537E89">
          <w:rPr>
            <w:rStyle w:val="Hipervnculo"/>
            <w:noProof/>
          </w:rPr>
          <w:t>7.2 Registrar un pago</w:t>
        </w:r>
        <w:r>
          <w:rPr>
            <w:noProof/>
            <w:webHidden/>
          </w:rPr>
          <w:tab/>
        </w:r>
        <w:r>
          <w:rPr>
            <w:noProof/>
            <w:webHidden/>
          </w:rPr>
          <w:fldChar w:fldCharType="begin"/>
        </w:r>
        <w:r>
          <w:rPr>
            <w:noProof/>
            <w:webHidden/>
          </w:rPr>
          <w:instrText xml:space="preserve"> PAGEREF _Toc242913642 \h </w:instrText>
        </w:r>
        <w:r>
          <w:rPr>
            <w:noProof/>
            <w:webHidden/>
          </w:rPr>
        </w:r>
        <w:r>
          <w:rPr>
            <w:noProof/>
            <w:webHidden/>
          </w:rPr>
          <w:fldChar w:fldCharType="separate"/>
        </w:r>
        <w:r>
          <w:rPr>
            <w:noProof/>
            <w:webHidden/>
          </w:rPr>
          <w:t>12</w:t>
        </w:r>
        <w:r>
          <w:rPr>
            <w:noProof/>
            <w:webHidden/>
          </w:rPr>
          <w:fldChar w:fldCharType="end"/>
        </w:r>
      </w:hyperlink>
    </w:p>
    <w:p w14:paraId="2E482593" w14:textId="311EB055" w:rsidR="006D5BF6" w:rsidRDefault="006D5BF6">
      <w:pPr>
        <w:pStyle w:val="TDC2"/>
        <w:tabs>
          <w:tab w:val="right" w:leader="dot" w:pos="9288"/>
        </w:tabs>
        <w:rPr>
          <w:noProof/>
        </w:rPr>
      </w:pPr>
      <w:hyperlink w:anchor="_Toc242913643" w:history="1">
        <w:r w:rsidRPr="00537E89">
          <w:rPr>
            <w:rStyle w:val="Hipervnculo"/>
            <w:noProof/>
          </w:rPr>
          <w:t>7.3 Anular un pago (administrador)</w:t>
        </w:r>
        <w:r>
          <w:rPr>
            <w:noProof/>
            <w:webHidden/>
          </w:rPr>
          <w:tab/>
        </w:r>
        <w:r>
          <w:rPr>
            <w:noProof/>
            <w:webHidden/>
          </w:rPr>
          <w:fldChar w:fldCharType="begin"/>
        </w:r>
        <w:r>
          <w:rPr>
            <w:noProof/>
            <w:webHidden/>
          </w:rPr>
          <w:instrText xml:space="preserve"> PAGEREF _Toc242913643 \h </w:instrText>
        </w:r>
        <w:r>
          <w:rPr>
            <w:noProof/>
            <w:webHidden/>
          </w:rPr>
        </w:r>
        <w:r>
          <w:rPr>
            <w:noProof/>
            <w:webHidden/>
          </w:rPr>
          <w:fldChar w:fldCharType="separate"/>
        </w:r>
        <w:r>
          <w:rPr>
            <w:noProof/>
            <w:webHidden/>
          </w:rPr>
          <w:t>13</w:t>
        </w:r>
        <w:r>
          <w:rPr>
            <w:noProof/>
            <w:webHidden/>
          </w:rPr>
          <w:fldChar w:fldCharType="end"/>
        </w:r>
      </w:hyperlink>
    </w:p>
    <w:p w14:paraId="20D63C97" w14:textId="4470442D" w:rsidR="006D5BF6" w:rsidRDefault="006D5BF6">
      <w:pPr>
        <w:pStyle w:val="TDC1"/>
        <w:tabs>
          <w:tab w:val="right" w:leader="dot" w:pos="9288"/>
        </w:tabs>
        <w:rPr>
          <w:noProof/>
        </w:rPr>
      </w:pPr>
      <w:hyperlink w:anchor="_Toc242913644" w:history="1">
        <w:r w:rsidRPr="00537E89">
          <w:rPr>
            <w:rStyle w:val="Hipervnculo"/>
            <w:noProof/>
          </w:rPr>
          <w:t>8. Deudas vencidas</w:t>
        </w:r>
        <w:r>
          <w:rPr>
            <w:noProof/>
            <w:webHidden/>
          </w:rPr>
          <w:tab/>
        </w:r>
        <w:r>
          <w:rPr>
            <w:noProof/>
            <w:webHidden/>
          </w:rPr>
          <w:fldChar w:fldCharType="begin"/>
        </w:r>
        <w:r>
          <w:rPr>
            <w:noProof/>
            <w:webHidden/>
          </w:rPr>
          <w:instrText xml:space="preserve"> PAGEREF _Toc242913644 \h </w:instrText>
        </w:r>
        <w:r>
          <w:rPr>
            <w:noProof/>
            <w:webHidden/>
          </w:rPr>
        </w:r>
        <w:r>
          <w:rPr>
            <w:noProof/>
            <w:webHidden/>
          </w:rPr>
          <w:fldChar w:fldCharType="separate"/>
        </w:r>
        <w:r>
          <w:rPr>
            <w:noProof/>
            <w:webHidden/>
          </w:rPr>
          <w:t>13</w:t>
        </w:r>
        <w:r>
          <w:rPr>
            <w:noProof/>
            <w:webHidden/>
          </w:rPr>
          <w:fldChar w:fldCharType="end"/>
        </w:r>
      </w:hyperlink>
    </w:p>
    <w:p w14:paraId="55DF2B92" w14:textId="357A5ACC" w:rsidR="006D5BF6" w:rsidRDefault="006D5BF6">
      <w:pPr>
        <w:pStyle w:val="TDC2"/>
        <w:tabs>
          <w:tab w:val="right" w:leader="dot" w:pos="9288"/>
        </w:tabs>
        <w:rPr>
          <w:noProof/>
        </w:rPr>
      </w:pPr>
      <w:hyperlink w:anchor="_Toc242913645" w:history="1">
        <w:r w:rsidRPr="00537E89">
          <w:rPr>
            <w:rStyle w:val="Hipervnculo"/>
            <w:noProof/>
          </w:rPr>
          <w:t>8.1 Resumen</w:t>
        </w:r>
        <w:r>
          <w:rPr>
            <w:noProof/>
            <w:webHidden/>
          </w:rPr>
          <w:tab/>
        </w:r>
        <w:r>
          <w:rPr>
            <w:noProof/>
            <w:webHidden/>
          </w:rPr>
          <w:fldChar w:fldCharType="begin"/>
        </w:r>
        <w:r>
          <w:rPr>
            <w:noProof/>
            <w:webHidden/>
          </w:rPr>
          <w:instrText xml:space="preserve"> PAGEREF _Toc242913645 \h </w:instrText>
        </w:r>
        <w:r>
          <w:rPr>
            <w:noProof/>
            <w:webHidden/>
          </w:rPr>
        </w:r>
        <w:r>
          <w:rPr>
            <w:noProof/>
            <w:webHidden/>
          </w:rPr>
          <w:fldChar w:fldCharType="separate"/>
        </w:r>
        <w:r>
          <w:rPr>
            <w:noProof/>
            <w:webHidden/>
          </w:rPr>
          <w:t>13</w:t>
        </w:r>
        <w:r>
          <w:rPr>
            <w:noProof/>
            <w:webHidden/>
          </w:rPr>
          <w:fldChar w:fldCharType="end"/>
        </w:r>
      </w:hyperlink>
    </w:p>
    <w:p w14:paraId="6D975B26" w14:textId="617BBA8B" w:rsidR="006D5BF6" w:rsidRDefault="006D5BF6">
      <w:pPr>
        <w:pStyle w:val="TDC2"/>
        <w:tabs>
          <w:tab w:val="right" w:leader="dot" w:pos="9288"/>
        </w:tabs>
        <w:rPr>
          <w:noProof/>
        </w:rPr>
      </w:pPr>
      <w:hyperlink w:anchor="_Toc242913646" w:history="1">
        <w:r w:rsidRPr="00537E89">
          <w:rPr>
            <w:rStyle w:val="Hipervnculo"/>
            <w:noProof/>
          </w:rPr>
          <w:t>8.2 Lista por cliente</w:t>
        </w:r>
        <w:r>
          <w:rPr>
            <w:noProof/>
            <w:webHidden/>
          </w:rPr>
          <w:tab/>
        </w:r>
        <w:r>
          <w:rPr>
            <w:noProof/>
            <w:webHidden/>
          </w:rPr>
          <w:fldChar w:fldCharType="begin"/>
        </w:r>
        <w:r>
          <w:rPr>
            <w:noProof/>
            <w:webHidden/>
          </w:rPr>
          <w:instrText xml:space="preserve"> PAGEREF _Toc242913646 \h </w:instrText>
        </w:r>
        <w:r>
          <w:rPr>
            <w:noProof/>
            <w:webHidden/>
          </w:rPr>
        </w:r>
        <w:r>
          <w:rPr>
            <w:noProof/>
            <w:webHidden/>
          </w:rPr>
          <w:fldChar w:fldCharType="separate"/>
        </w:r>
        <w:r>
          <w:rPr>
            <w:noProof/>
            <w:webHidden/>
          </w:rPr>
          <w:t>13</w:t>
        </w:r>
        <w:r>
          <w:rPr>
            <w:noProof/>
            <w:webHidden/>
          </w:rPr>
          <w:fldChar w:fldCharType="end"/>
        </w:r>
      </w:hyperlink>
    </w:p>
    <w:p w14:paraId="6290BC36" w14:textId="23F6577C" w:rsidR="006D5BF6" w:rsidRDefault="006D5BF6">
      <w:pPr>
        <w:pStyle w:val="TDC2"/>
        <w:tabs>
          <w:tab w:val="right" w:leader="dot" w:pos="9288"/>
        </w:tabs>
        <w:rPr>
          <w:noProof/>
        </w:rPr>
      </w:pPr>
      <w:hyperlink w:anchor="_Toc242913647" w:history="1">
        <w:r w:rsidRPr="00537E89">
          <w:rPr>
            <w:rStyle w:val="Hipervnculo"/>
            <w:noProof/>
          </w:rPr>
          <w:t>8.3 Cobrar una cuota atrasada</w:t>
        </w:r>
        <w:r>
          <w:rPr>
            <w:noProof/>
            <w:webHidden/>
          </w:rPr>
          <w:tab/>
        </w:r>
        <w:r>
          <w:rPr>
            <w:noProof/>
            <w:webHidden/>
          </w:rPr>
          <w:fldChar w:fldCharType="begin"/>
        </w:r>
        <w:r>
          <w:rPr>
            <w:noProof/>
            <w:webHidden/>
          </w:rPr>
          <w:instrText xml:space="preserve"> PAGEREF _Toc242913647 \h </w:instrText>
        </w:r>
        <w:r>
          <w:rPr>
            <w:noProof/>
            <w:webHidden/>
          </w:rPr>
        </w:r>
        <w:r>
          <w:rPr>
            <w:noProof/>
            <w:webHidden/>
          </w:rPr>
          <w:fldChar w:fldCharType="separate"/>
        </w:r>
        <w:r>
          <w:rPr>
            <w:noProof/>
            <w:webHidden/>
          </w:rPr>
          <w:t>13</w:t>
        </w:r>
        <w:r>
          <w:rPr>
            <w:noProof/>
            <w:webHidden/>
          </w:rPr>
          <w:fldChar w:fldCharType="end"/>
        </w:r>
      </w:hyperlink>
    </w:p>
    <w:p w14:paraId="659143C0" w14:textId="235C7D99" w:rsidR="006D5BF6" w:rsidRDefault="006D5BF6">
      <w:pPr>
        <w:pStyle w:val="TDC1"/>
        <w:tabs>
          <w:tab w:val="right" w:leader="dot" w:pos="9288"/>
        </w:tabs>
        <w:rPr>
          <w:noProof/>
        </w:rPr>
      </w:pPr>
      <w:hyperlink w:anchor="_Toc242913648" w:history="1">
        <w:r w:rsidRPr="00537E89">
          <w:rPr>
            <w:rStyle w:val="Hipervnculo"/>
            <w:noProof/>
          </w:rPr>
          <w:t>9. Situaciones frecuentes: paso a paso</w:t>
        </w:r>
        <w:r>
          <w:rPr>
            <w:noProof/>
            <w:webHidden/>
          </w:rPr>
          <w:tab/>
        </w:r>
        <w:r>
          <w:rPr>
            <w:noProof/>
            <w:webHidden/>
          </w:rPr>
          <w:fldChar w:fldCharType="begin"/>
        </w:r>
        <w:r>
          <w:rPr>
            <w:noProof/>
            <w:webHidden/>
          </w:rPr>
          <w:instrText xml:space="preserve"> PAGEREF _Toc242913648 \h </w:instrText>
        </w:r>
        <w:r>
          <w:rPr>
            <w:noProof/>
            <w:webHidden/>
          </w:rPr>
        </w:r>
        <w:r>
          <w:rPr>
            <w:noProof/>
            <w:webHidden/>
          </w:rPr>
          <w:fldChar w:fldCharType="separate"/>
        </w:r>
        <w:r>
          <w:rPr>
            <w:noProof/>
            <w:webHidden/>
          </w:rPr>
          <w:t>13</w:t>
        </w:r>
        <w:r>
          <w:rPr>
            <w:noProof/>
            <w:webHidden/>
          </w:rPr>
          <w:fldChar w:fldCharType="end"/>
        </w:r>
      </w:hyperlink>
    </w:p>
    <w:p w14:paraId="10E0F851" w14:textId="0FF8D12F" w:rsidR="006D5BF6" w:rsidRDefault="006D5BF6">
      <w:pPr>
        <w:pStyle w:val="TDC2"/>
        <w:tabs>
          <w:tab w:val="right" w:leader="dot" w:pos="9288"/>
        </w:tabs>
        <w:rPr>
          <w:noProof/>
        </w:rPr>
      </w:pPr>
      <w:hyperlink w:anchor="_Toc242913649" w:history="1">
        <w:r w:rsidRPr="00537E89">
          <w:rPr>
            <w:rStyle w:val="Hipervnculo"/>
            <w:noProof/>
          </w:rPr>
          <w:t>9.1 Alquilar un local a un cliente nuevo</w:t>
        </w:r>
        <w:r>
          <w:rPr>
            <w:noProof/>
            <w:webHidden/>
          </w:rPr>
          <w:tab/>
        </w:r>
        <w:r>
          <w:rPr>
            <w:noProof/>
            <w:webHidden/>
          </w:rPr>
          <w:fldChar w:fldCharType="begin"/>
        </w:r>
        <w:r>
          <w:rPr>
            <w:noProof/>
            <w:webHidden/>
          </w:rPr>
          <w:instrText xml:space="preserve"> PAGEREF _Toc242913649 \h </w:instrText>
        </w:r>
        <w:r>
          <w:rPr>
            <w:noProof/>
            <w:webHidden/>
          </w:rPr>
        </w:r>
        <w:r>
          <w:rPr>
            <w:noProof/>
            <w:webHidden/>
          </w:rPr>
          <w:fldChar w:fldCharType="separate"/>
        </w:r>
        <w:r>
          <w:rPr>
            <w:noProof/>
            <w:webHidden/>
          </w:rPr>
          <w:t>13</w:t>
        </w:r>
        <w:r>
          <w:rPr>
            <w:noProof/>
            <w:webHidden/>
          </w:rPr>
          <w:fldChar w:fldCharType="end"/>
        </w:r>
      </w:hyperlink>
    </w:p>
    <w:p w14:paraId="21A2ED8E" w14:textId="0D55D8F0" w:rsidR="006D5BF6" w:rsidRDefault="006D5BF6">
      <w:pPr>
        <w:pStyle w:val="TDC2"/>
        <w:tabs>
          <w:tab w:val="right" w:leader="dot" w:pos="9288"/>
        </w:tabs>
        <w:rPr>
          <w:noProof/>
        </w:rPr>
      </w:pPr>
      <w:hyperlink w:anchor="_Toc242913650" w:history="1">
        <w:r w:rsidRPr="00537E89">
          <w:rPr>
            <w:rStyle w:val="Hipervnculo"/>
            <w:noProof/>
          </w:rPr>
          <w:t>9.2 Cobrar la cuota del mes</w:t>
        </w:r>
        <w:r>
          <w:rPr>
            <w:noProof/>
            <w:webHidden/>
          </w:rPr>
          <w:tab/>
        </w:r>
        <w:r>
          <w:rPr>
            <w:noProof/>
            <w:webHidden/>
          </w:rPr>
          <w:fldChar w:fldCharType="begin"/>
        </w:r>
        <w:r>
          <w:rPr>
            <w:noProof/>
            <w:webHidden/>
          </w:rPr>
          <w:instrText xml:space="preserve"> PAGEREF _Toc242913650 \h </w:instrText>
        </w:r>
        <w:r>
          <w:rPr>
            <w:noProof/>
            <w:webHidden/>
          </w:rPr>
        </w:r>
        <w:r>
          <w:rPr>
            <w:noProof/>
            <w:webHidden/>
          </w:rPr>
          <w:fldChar w:fldCharType="separate"/>
        </w:r>
        <w:r>
          <w:rPr>
            <w:noProof/>
            <w:webHidden/>
          </w:rPr>
          <w:t>14</w:t>
        </w:r>
        <w:r>
          <w:rPr>
            <w:noProof/>
            <w:webHidden/>
          </w:rPr>
          <w:fldChar w:fldCharType="end"/>
        </w:r>
      </w:hyperlink>
    </w:p>
    <w:p w14:paraId="028027EC" w14:textId="3767347D" w:rsidR="006D5BF6" w:rsidRDefault="006D5BF6">
      <w:pPr>
        <w:pStyle w:val="TDC2"/>
        <w:tabs>
          <w:tab w:val="right" w:leader="dot" w:pos="9288"/>
        </w:tabs>
        <w:rPr>
          <w:noProof/>
        </w:rPr>
      </w:pPr>
      <w:hyperlink w:anchor="_Toc242913651" w:history="1">
        <w:r w:rsidRPr="00537E89">
          <w:rPr>
            <w:rStyle w:val="Hipervnculo"/>
            <w:noProof/>
          </w:rPr>
          <w:t>9.3 Cobrar a un cliente atrasado</w:t>
        </w:r>
        <w:r>
          <w:rPr>
            <w:noProof/>
            <w:webHidden/>
          </w:rPr>
          <w:tab/>
        </w:r>
        <w:r>
          <w:rPr>
            <w:noProof/>
            <w:webHidden/>
          </w:rPr>
          <w:fldChar w:fldCharType="begin"/>
        </w:r>
        <w:r>
          <w:rPr>
            <w:noProof/>
            <w:webHidden/>
          </w:rPr>
          <w:instrText xml:space="preserve"> PAGEREF _Toc242913651 \h </w:instrText>
        </w:r>
        <w:r>
          <w:rPr>
            <w:noProof/>
            <w:webHidden/>
          </w:rPr>
        </w:r>
        <w:r>
          <w:rPr>
            <w:noProof/>
            <w:webHidden/>
          </w:rPr>
          <w:fldChar w:fldCharType="separate"/>
        </w:r>
        <w:r>
          <w:rPr>
            <w:noProof/>
            <w:webHidden/>
          </w:rPr>
          <w:t>14</w:t>
        </w:r>
        <w:r>
          <w:rPr>
            <w:noProof/>
            <w:webHidden/>
          </w:rPr>
          <w:fldChar w:fldCharType="end"/>
        </w:r>
      </w:hyperlink>
    </w:p>
    <w:p w14:paraId="09883937" w14:textId="229DC37C" w:rsidR="006D5BF6" w:rsidRDefault="006D5BF6">
      <w:pPr>
        <w:pStyle w:val="TDC2"/>
        <w:tabs>
          <w:tab w:val="right" w:leader="dot" w:pos="9288"/>
        </w:tabs>
        <w:rPr>
          <w:noProof/>
        </w:rPr>
      </w:pPr>
      <w:hyperlink w:anchor="_Toc242913652" w:history="1">
        <w:r w:rsidRPr="00537E89">
          <w:rPr>
            <w:rStyle w:val="Hipervnculo"/>
            <w:noProof/>
          </w:rPr>
          <w:t>9.4 Corregir un pago mal registrado</w:t>
        </w:r>
        <w:r>
          <w:rPr>
            <w:noProof/>
            <w:webHidden/>
          </w:rPr>
          <w:tab/>
        </w:r>
        <w:r>
          <w:rPr>
            <w:noProof/>
            <w:webHidden/>
          </w:rPr>
          <w:fldChar w:fldCharType="begin"/>
        </w:r>
        <w:r>
          <w:rPr>
            <w:noProof/>
            <w:webHidden/>
          </w:rPr>
          <w:instrText xml:space="preserve"> PAGEREF _Toc242913652 \h </w:instrText>
        </w:r>
        <w:r>
          <w:rPr>
            <w:noProof/>
            <w:webHidden/>
          </w:rPr>
        </w:r>
        <w:r>
          <w:rPr>
            <w:noProof/>
            <w:webHidden/>
          </w:rPr>
          <w:fldChar w:fldCharType="separate"/>
        </w:r>
        <w:r>
          <w:rPr>
            <w:noProof/>
            <w:webHidden/>
          </w:rPr>
          <w:t>14</w:t>
        </w:r>
        <w:r>
          <w:rPr>
            <w:noProof/>
            <w:webHidden/>
          </w:rPr>
          <w:fldChar w:fldCharType="end"/>
        </w:r>
      </w:hyperlink>
    </w:p>
    <w:p w14:paraId="4A07BA77" w14:textId="41812122" w:rsidR="006D5BF6" w:rsidRDefault="006D5BF6">
      <w:pPr>
        <w:pStyle w:val="TDC2"/>
        <w:tabs>
          <w:tab w:val="right" w:leader="dot" w:pos="9288"/>
        </w:tabs>
        <w:rPr>
          <w:noProof/>
        </w:rPr>
      </w:pPr>
      <w:hyperlink w:anchor="_Toc242913653" w:history="1">
        <w:r w:rsidRPr="00537E89">
          <w:rPr>
            <w:rStyle w:val="Hipervnculo"/>
            <w:noProof/>
          </w:rPr>
          <w:t>9.5 Terminar un contrato antes de tiempo</w:t>
        </w:r>
        <w:r>
          <w:rPr>
            <w:noProof/>
            <w:webHidden/>
          </w:rPr>
          <w:tab/>
        </w:r>
        <w:r>
          <w:rPr>
            <w:noProof/>
            <w:webHidden/>
          </w:rPr>
          <w:fldChar w:fldCharType="begin"/>
        </w:r>
        <w:r>
          <w:rPr>
            <w:noProof/>
            <w:webHidden/>
          </w:rPr>
          <w:instrText xml:space="preserve"> PAGEREF _Toc242913653 \h </w:instrText>
        </w:r>
        <w:r>
          <w:rPr>
            <w:noProof/>
            <w:webHidden/>
          </w:rPr>
        </w:r>
        <w:r>
          <w:rPr>
            <w:noProof/>
            <w:webHidden/>
          </w:rPr>
          <w:fldChar w:fldCharType="separate"/>
        </w:r>
        <w:r>
          <w:rPr>
            <w:noProof/>
            <w:webHidden/>
          </w:rPr>
          <w:t>14</w:t>
        </w:r>
        <w:r>
          <w:rPr>
            <w:noProof/>
            <w:webHidden/>
          </w:rPr>
          <w:fldChar w:fldCharType="end"/>
        </w:r>
      </w:hyperlink>
    </w:p>
    <w:p w14:paraId="25893CA4" w14:textId="7ADAF846" w:rsidR="006D5BF6" w:rsidRDefault="006D5BF6">
      <w:pPr>
        <w:pStyle w:val="TDC2"/>
        <w:tabs>
          <w:tab w:val="right" w:leader="dot" w:pos="9288"/>
        </w:tabs>
        <w:rPr>
          <w:noProof/>
        </w:rPr>
      </w:pPr>
      <w:hyperlink w:anchor="_Toc242913654" w:history="1">
        <w:r w:rsidRPr="00537E89">
          <w:rPr>
            <w:rStyle w:val="Hipervnculo"/>
            <w:noProof/>
          </w:rPr>
          <w:t>9.6 Renovar un contrato que vence</w:t>
        </w:r>
        <w:r>
          <w:rPr>
            <w:noProof/>
            <w:webHidden/>
          </w:rPr>
          <w:tab/>
        </w:r>
        <w:r>
          <w:rPr>
            <w:noProof/>
            <w:webHidden/>
          </w:rPr>
          <w:fldChar w:fldCharType="begin"/>
        </w:r>
        <w:r>
          <w:rPr>
            <w:noProof/>
            <w:webHidden/>
          </w:rPr>
          <w:instrText xml:space="preserve"> PAGEREF _Toc242913654 \h </w:instrText>
        </w:r>
        <w:r>
          <w:rPr>
            <w:noProof/>
            <w:webHidden/>
          </w:rPr>
        </w:r>
        <w:r>
          <w:rPr>
            <w:noProof/>
            <w:webHidden/>
          </w:rPr>
          <w:fldChar w:fldCharType="separate"/>
        </w:r>
        <w:r>
          <w:rPr>
            <w:noProof/>
            <w:webHidden/>
          </w:rPr>
          <w:t>14</w:t>
        </w:r>
        <w:r>
          <w:rPr>
            <w:noProof/>
            <w:webHidden/>
          </w:rPr>
          <w:fldChar w:fldCharType="end"/>
        </w:r>
      </w:hyperlink>
    </w:p>
    <w:p w14:paraId="1CE82CD5" w14:textId="16BBD41D" w:rsidR="006D5BF6" w:rsidRDefault="006D5BF6">
      <w:pPr>
        <w:pStyle w:val="TDC1"/>
        <w:tabs>
          <w:tab w:val="right" w:leader="dot" w:pos="9288"/>
        </w:tabs>
        <w:rPr>
          <w:noProof/>
        </w:rPr>
      </w:pPr>
      <w:hyperlink w:anchor="_Toc242913655" w:history="1">
        <w:r w:rsidRPr="00537E89">
          <w:rPr>
            <w:rStyle w:val="Hipervnculo"/>
            <w:noProof/>
          </w:rPr>
          <w:t>10. Mensajes del sistema y qué hacer</w:t>
        </w:r>
        <w:r>
          <w:rPr>
            <w:noProof/>
            <w:webHidden/>
          </w:rPr>
          <w:tab/>
        </w:r>
        <w:r>
          <w:rPr>
            <w:noProof/>
            <w:webHidden/>
          </w:rPr>
          <w:fldChar w:fldCharType="begin"/>
        </w:r>
        <w:r>
          <w:rPr>
            <w:noProof/>
            <w:webHidden/>
          </w:rPr>
          <w:instrText xml:space="preserve"> PAGEREF _Toc242913655 \h </w:instrText>
        </w:r>
        <w:r>
          <w:rPr>
            <w:noProof/>
            <w:webHidden/>
          </w:rPr>
        </w:r>
        <w:r>
          <w:rPr>
            <w:noProof/>
            <w:webHidden/>
          </w:rPr>
          <w:fldChar w:fldCharType="separate"/>
        </w:r>
        <w:r>
          <w:rPr>
            <w:noProof/>
            <w:webHidden/>
          </w:rPr>
          <w:t>14</w:t>
        </w:r>
        <w:r>
          <w:rPr>
            <w:noProof/>
            <w:webHidden/>
          </w:rPr>
          <w:fldChar w:fldCharType="end"/>
        </w:r>
      </w:hyperlink>
    </w:p>
    <w:p w14:paraId="120CA546" w14:textId="2D3A0444" w:rsidR="006D5BF6" w:rsidRDefault="006D5BF6">
      <w:pPr>
        <w:pStyle w:val="TDC1"/>
        <w:tabs>
          <w:tab w:val="right" w:leader="dot" w:pos="9288"/>
        </w:tabs>
        <w:rPr>
          <w:noProof/>
        </w:rPr>
      </w:pPr>
      <w:hyperlink w:anchor="_Toc242913656" w:history="1">
        <w:r w:rsidRPr="00537E89">
          <w:rPr>
            <w:rStyle w:val="Hipervnculo"/>
            <w:noProof/>
          </w:rPr>
          <w:t>11. Preguntas frecuentes</w:t>
        </w:r>
        <w:r>
          <w:rPr>
            <w:noProof/>
            <w:webHidden/>
          </w:rPr>
          <w:tab/>
        </w:r>
        <w:r>
          <w:rPr>
            <w:noProof/>
            <w:webHidden/>
          </w:rPr>
          <w:fldChar w:fldCharType="begin"/>
        </w:r>
        <w:r>
          <w:rPr>
            <w:noProof/>
            <w:webHidden/>
          </w:rPr>
          <w:instrText xml:space="preserve"> PAGEREF _Toc242913656 \h </w:instrText>
        </w:r>
        <w:r>
          <w:rPr>
            <w:noProof/>
            <w:webHidden/>
          </w:rPr>
        </w:r>
        <w:r>
          <w:rPr>
            <w:noProof/>
            <w:webHidden/>
          </w:rPr>
          <w:fldChar w:fldCharType="separate"/>
        </w:r>
        <w:r>
          <w:rPr>
            <w:noProof/>
            <w:webHidden/>
          </w:rPr>
          <w:t>15</w:t>
        </w:r>
        <w:r>
          <w:rPr>
            <w:noProof/>
            <w:webHidden/>
          </w:rPr>
          <w:fldChar w:fldCharType="end"/>
        </w:r>
      </w:hyperlink>
    </w:p>
    <w:p w14:paraId="0A2D2342" w14:textId="2FCB5FB3" w:rsidR="006D5BF6" w:rsidRDefault="006D5BF6">
      <w:pPr>
        <w:pStyle w:val="TDC1"/>
        <w:tabs>
          <w:tab w:val="right" w:leader="dot" w:pos="9288"/>
        </w:tabs>
        <w:rPr>
          <w:noProof/>
        </w:rPr>
      </w:pPr>
      <w:hyperlink w:anchor="_Toc242913657" w:history="1">
        <w:r w:rsidRPr="00537E89">
          <w:rPr>
            <w:rStyle w:val="Hipervnculo"/>
            <w:noProof/>
          </w:rPr>
          <w:t>12. Glosario</w:t>
        </w:r>
        <w:r>
          <w:rPr>
            <w:noProof/>
            <w:webHidden/>
          </w:rPr>
          <w:tab/>
        </w:r>
        <w:r>
          <w:rPr>
            <w:noProof/>
            <w:webHidden/>
          </w:rPr>
          <w:fldChar w:fldCharType="begin"/>
        </w:r>
        <w:r>
          <w:rPr>
            <w:noProof/>
            <w:webHidden/>
          </w:rPr>
          <w:instrText xml:space="preserve"> PAGEREF _Toc242913657 \h </w:instrText>
        </w:r>
        <w:r>
          <w:rPr>
            <w:noProof/>
            <w:webHidden/>
          </w:rPr>
        </w:r>
        <w:r>
          <w:rPr>
            <w:noProof/>
            <w:webHidden/>
          </w:rPr>
          <w:fldChar w:fldCharType="separate"/>
        </w:r>
        <w:r>
          <w:rPr>
            <w:noProof/>
            <w:webHidden/>
          </w:rPr>
          <w:t>15</w:t>
        </w:r>
        <w:r>
          <w:rPr>
            <w:noProof/>
            <w:webHidden/>
          </w:rPr>
          <w:fldChar w:fldCharType="end"/>
        </w:r>
      </w:hyperlink>
    </w:p>
    <w:p w14:paraId="657C9F7B" w14:textId="00AE50A1" w:rsidR="00D17D3C" w:rsidRDefault="00D2718A">
      <w:r>
        <w:fldChar w:fldCharType="end"/>
      </w:r>
    </w:p>
    <w:p w14:paraId="78FF1676" w14:textId="77777777" w:rsidR="00D17D3C" w:rsidRDefault="00D2718A">
      <w:r>
        <w:rPr>
          <w:i/>
          <w:color w:val="666666"/>
          <w:sz w:val="18"/>
        </w:rPr>
        <w:t>Si el índice aparece vacío, pulse con el botón derecho sobre él y elija «Actualizar campo».</w:t>
      </w:r>
    </w:p>
    <w:p w14:paraId="6D0D9278" w14:textId="77777777" w:rsidR="00D17D3C" w:rsidRDefault="00D2718A">
      <w:r>
        <w:br w:type="page"/>
      </w:r>
    </w:p>
    <w:p w14:paraId="3CB8EB1F" w14:textId="77777777" w:rsidR="00D17D3C" w:rsidRDefault="00D2718A">
      <w:pPr>
        <w:pStyle w:val="Ttulo1"/>
      </w:pPr>
      <w:bookmarkStart w:id="0" w:name="_Toc242913609"/>
      <w:r>
        <w:lastRenderedPageBreak/>
        <w:t>1. Introducción</w:t>
      </w:r>
      <w:bookmarkEnd w:id="0"/>
    </w:p>
    <w:p w14:paraId="1D20E2E6" w14:textId="77777777" w:rsidR="00D17D3C" w:rsidRDefault="00D2718A">
      <w:r>
        <w:t xml:space="preserve">Este sistema le ayuda a llevar el control de los </w:t>
      </w:r>
      <w:r>
        <w:rPr>
          <w:b/>
        </w:rPr>
        <w:t>locales comerciales que alquila</w:t>
      </w:r>
      <w:r>
        <w:t>: quién los ocupa, bajo qué contrato, cuánto debe pagar cada mes, qué pagos se recibieron y quién se atrasó. Todo se maneja desde una página web, en la computadora o en el celular.</w:t>
      </w:r>
    </w:p>
    <w:p w14:paraId="11AD54D8" w14:textId="77777777" w:rsidR="00D17D3C" w:rsidRDefault="00D2718A">
      <w:pPr>
        <w:pStyle w:val="Ttulo2"/>
      </w:pPr>
      <w:bookmarkStart w:id="1" w:name="_Toc242913610"/>
      <w:r>
        <w:t>1.1 ¿Para quién es este manual?</w:t>
      </w:r>
      <w:bookmarkEnd w:id="1"/>
    </w:p>
    <w:p w14:paraId="419C9A4A" w14:textId="77777777" w:rsidR="00D17D3C" w:rsidRDefault="00D2718A">
      <w:r>
        <w:t>Para las personas que usan el sistema día a día: el personal que registra clientes, contratos y pagos (</w:t>
      </w:r>
      <w:r>
        <w:rPr>
          <w:b/>
        </w:rPr>
        <w:t>operador</w:t>
      </w:r>
      <w:r>
        <w:t>) y los encargados que autorizan contratos y administran los datos maestros (</w:t>
      </w:r>
      <w:r>
        <w:rPr>
          <w:b/>
        </w:rPr>
        <w:t>administrador</w:t>
      </w:r>
      <w:r>
        <w:t>).</w:t>
      </w:r>
    </w:p>
    <w:p w14:paraId="2FD7EF16" w14:textId="77777777" w:rsidR="00D17D3C" w:rsidRDefault="00D2718A">
      <w:pPr>
        <w:pStyle w:val="Ttulo2"/>
      </w:pPr>
      <w:bookmarkStart w:id="2" w:name="_Toc242913611"/>
      <w:r>
        <w:t>1.2 ¿Qué puede hacer con el sistema?</w:t>
      </w:r>
      <w:bookmarkEnd w:id="2"/>
    </w:p>
    <w:p w14:paraId="09FBEF8B" w14:textId="77777777" w:rsidR="00D17D3C" w:rsidRDefault="00D2718A">
      <w:pPr>
        <w:pStyle w:val="Listaconvietas"/>
      </w:pPr>
      <w:r>
        <w:rPr>
          <w:b/>
        </w:rPr>
        <w:t>Registrar</w:t>
      </w:r>
      <w:r>
        <w:t xml:space="preserve"> clientes, empresas propietarias y locales.</w:t>
      </w:r>
    </w:p>
    <w:p w14:paraId="21216517" w14:textId="77777777" w:rsidR="00D17D3C" w:rsidRDefault="00D2718A">
      <w:pPr>
        <w:pStyle w:val="Listaconvietas"/>
      </w:pPr>
      <w:r>
        <w:rPr>
          <w:b/>
        </w:rPr>
        <w:t>Crear contratos</w:t>
      </w:r>
      <w:r>
        <w:t xml:space="preserve"> de alquiler y obtener automáticamente el calendario de cuotas mensuales.</w:t>
      </w:r>
    </w:p>
    <w:p w14:paraId="192FE2AC" w14:textId="77777777" w:rsidR="00D17D3C" w:rsidRDefault="00D2718A">
      <w:pPr>
        <w:pStyle w:val="Listaconvietas"/>
      </w:pPr>
      <w:r>
        <w:rPr>
          <w:b/>
        </w:rPr>
        <w:t>Registrar pagos</w:t>
      </w:r>
      <w:r>
        <w:t xml:space="preserve"> (completos o parciales) y ver qué cuotas siguen pendientes.</w:t>
      </w:r>
    </w:p>
    <w:p w14:paraId="5D17A69E" w14:textId="77777777" w:rsidR="00D17D3C" w:rsidRDefault="00D2718A">
      <w:pPr>
        <w:pStyle w:val="Listaconvietas"/>
      </w:pPr>
      <w:r>
        <w:rPr>
          <w:b/>
        </w:rPr>
        <w:t>Saber quién debe</w:t>
      </w:r>
      <w:r>
        <w:t xml:space="preserve"> y cuánto, con los días de atraso.</w:t>
      </w:r>
    </w:p>
    <w:p w14:paraId="6F5FD5D6" w14:textId="77777777" w:rsidR="00D17D3C" w:rsidRDefault="00D2718A">
      <w:pPr>
        <w:pStyle w:val="Listaconvietas"/>
      </w:pPr>
      <w:r>
        <w:rPr>
          <w:b/>
        </w:rPr>
        <w:t>Ver indicadores</w:t>
      </w:r>
      <w:r>
        <w:t xml:space="preserve"> en un panel: ocupación, cobranza del mes, deuda vencida, contratos por vencer e ingresos de los últimos 12 meses.</w:t>
      </w:r>
    </w:p>
    <w:p w14:paraId="4A9B55CC" w14:textId="77777777" w:rsidR="00D17D3C" w:rsidRDefault="00D2718A">
      <w:pPr>
        <w:pStyle w:val="Ttulo2"/>
      </w:pPr>
      <w:bookmarkStart w:id="3" w:name="_Toc242913612"/>
      <w:r>
        <w:t>1.3 Dos perfiles de usuario</w:t>
      </w:r>
      <w:bookmarkEnd w:id="3"/>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1984"/>
        <w:gridCol w:w="7087"/>
      </w:tblGrid>
      <w:tr w:rsidR="00D17D3C" w14:paraId="2C107F3C" w14:textId="77777777">
        <w:trPr>
          <w:tblHeader/>
          <w:jc w:val="center"/>
        </w:trPr>
        <w:tc>
          <w:tcPr>
            <w:tcW w:w="1984" w:type="dxa"/>
            <w:shd w:val="clear" w:color="auto" w:fill="1C3C4C"/>
          </w:tcPr>
          <w:p w14:paraId="4437520B" w14:textId="77777777" w:rsidR="00D17D3C" w:rsidRDefault="00D2718A">
            <w:pPr>
              <w:spacing w:after="40"/>
            </w:pPr>
            <w:r>
              <w:rPr>
                <w:b/>
                <w:color w:val="FFFFFF"/>
                <w:sz w:val="20"/>
              </w:rPr>
              <w:t>Perfil</w:t>
            </w:r>
          </w:p>
        </w:tc>
        <w:tc>
          <w:tcPr>
            <w:tcW w:w="7087" w:type="dxa"/>
            <w:shd w:val="clear" w:color="auto" w:fill="1C3C4C"/>
          </w:tcPr>
          <w:p w14:paraId="19534F28" w14:textId="77777777" w:rsidR="00D17D3C" w:rsidRDefault="00D2718A">
            <w:pPr>
              <w:spacing w:after="40"/>
            </w:pPr>
            <w:r>
              <w:rPr>
                <w:b/>
                <w:color w:val="FFFFFF"/>
                <w:sz w:val="20"/>
              </w:rPr>
              <w:t>Qué puede hacer</w:t>
            </w:r>
          </w:p>
        </w:tc>
      </w:tr>
      <w:tr w:rsidR="00D17D3C" w14:paraId="5C646B9B" w14:textId="77777777">
        <w:trPr>
          <w:jc w:val="center"/>
        </w:trPr>
        <w:tc>
          <w:tcPr>
            <w:tcW w:w="1984" w:type="dxa"/>
          </w:tcPr>
          <w:p w14:paraId="0FEDE223" w14:textId="77777777" w:rsidR="00D17D3C" w:rsidRDefault="00D2718A">
            <w:pPr>
              <w:spacing w:after="40"/>
            </w:pPr>
            <w:r>
              <w:rPr>
                <w:b/>
                <w:sz w:val="20"/>
              </w:rPr>
              <w:t>Operador</w:t>
            </w:r>
          </w:p>
        </w:tc>
        <w:tc>
          <w:tcPr>
            <w:tcW w:w="7087" w:type="dxa"/>
          </w:tcPr>
          <w:p w14:paraId="34091B2D" w14:textId="77777777" w:rsidR="00D17D3C" w:rsidRDefault="00D2718A">
            <w:pPr>
              <w:spacing w:after="40"/>
            </w:pPr>
            <w:r>
              <w:rPr>
                <w:sz w:val="20"/>
              </w:rPr>
              <w:t>Consultar todo; registrar y editar clientes; crear contratos (quedan como borrador); registrar pagos.</w:t>
            </w:r>
          </w:p>
        </w:tc>
      </w:tr>
      <w:tr w:rsidR="00D17D3C" w14:paraId="23E73B81" w14:textId="77777777">
        <w:trPr>
          <w:jc w:val="center"/>
        </w:trPr>
        <w:tc>
          <w:tcPr>
            <w:tcW w:w="1984" w:type="dxa"/>
            <w:shd w:val="clear" w:color="auto" w:fill="F3F7FA"/>
          </w:tcPr>
          <w:p w14:paraId="1381067B" w14:textId="77777777" w:rsidR="00D17D3C" w:rsidRDefault="00D2718A">
            <w:pPr>
              <w:spacing w:after="40"/>
            </w:pPr>
            <w:r>
              <w:rPr>
                <w:b/>
                <w:sz w:val="20"/>
              </w:rPr>
              <w:t>Administrador</w:t>
            </w:r>
          </w:p>
        </w:tc>
        <w:tc>
          <w:tcPr>
            <w:tcW w:w="7087" w:type="dxa"/>
            <w:shd w:val="clear" w:color="auto" w:fill="F3F7FA"/>
          </w:tcPr>
          <w:p w14:paraId="57E2691C" w14:textId="77777777" w:rsidR="00D17D3C" w:rsidRDefault="00D2718A">
            <w:pPr>
              <w:spacing w:after="40"/>
            </w:pPr>
            <w:r>
              <w:rPr>
                <w:sz w:val="20"/>
              </w:rPr>
              <w:t>Todo lo del operador, y además: autorizar, rescindir y eliminar borradores de contratos; anular pagos; dar de alta, editar y dar de baja locales y empresas; dar de baja clientes.</w:t>
            </w:r>
          </w:p>
        </w:tc>
      </w:tr>
    </w:tbl>
    <w:p w14:paraId="78E27FA7"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7EA42EAC" w14:textId="77777777">
        <w:trPr>
          <w:jc w:val="center"/>
        </w:trPr>
        <w:tc>
          <w:tcPr>
            <w:tcW w:w="9298" w:type="dxa"/>
            <w:tcBorders>
              <w:left w:val="single" w:sz="24" w:space="0" w:color="3C7494"/>
            </w:tcBorders>
            <w:shd w:val="clear" w:color="auto" w:fill="E8F1F6"/>
          </w:tcPr>
          <w:p w14:paraId="244827ED" w14:textId="77777777" w:rsidR="00D17D3C" w:rsidRDefault="00D2718A">
            <w:pPr>
              <w:spacing w:after="40"/>
            </w:pPr>
            <w:r>
              <w:rPr>
                <w:b/>
                <w:color w:val="1C3C4C"/>
              </w:rPr>
              <w:t>Tenga en cuenta</w:t>
            </w:r>
          </w:p>
          <w:p w14:paraId="7F30651E" w14:textId="77777777" w:rsidR="00D17D3C" w:rsidRDefault="00D2718A">
            <w:pPr>
              <w:spacing w:after="40"/>
            </w:pPr>
            <w:r>
              <w:t>Cuando una opción no está disponible para su perfil, el botón no aparece o aparece desactivado con una explicación. No se trata de un error.</w:t>
            </w:r>
          </w:p>
        </w:tc>
      </w:tr>
    </w:tbl>
    <w:p w14:paraId="7B9F8992" w14:textId="77777777" w:rsidR="00D17D3C" w:rsidRDefault="00D17D3C">
      <w:pPr>
        <w:spacing w:after="40"/>
      </w:pPr>
    </w:p>
    <w:p w14:paraId="326DA771" w14:textId="77777777" w:rsidR="00D17D3C" w:rsidRDefault="00D2718A">
      <w:pPr>
        <w:pStyle w:val="Ttulo1"/>
      </w:pPr>
      <w:bookmarkStart w:id="4" w:name="_Toc242913613"/>
      <w:r>
        <w:t>2. Primeros pasos</w:t>
      </w:r>
      <w:bookmarkEnd w:id="4"/>
    </w:p>
    <w:p w14:paraId="33BD6834" w14:textId="77777777" w:rsidR="00D17D3C" w:rsidRDefault="00D2718A">
      <w:pPr>
        <w:pStyle w:val="Ttulo2"/>
      </w:pPr>
      <w:bookmarkStart w:id="5" w:name="_Toc242913614"/>
      <w:r>
        <w:t>2.1 Ingresar al sistema</w:t>
      </w:r>
      <w:bookmarkEnd w:id="5"/>
    </w:p>
    <w:p w14:paraId="045357AE" w14:textId="77777777" w:rsidR="00D17D3C" w:rsidRDefault="00D2718A">
      <w:pPr>
        <w:spacing w:after="60"/>
        <w:ind w:left="510" w:hanging="340"/>
      </w:pPr>
      <w:r>
        <w:rPr>
          <w:b/>
          <w:color w:val="3C7494"/>
        </w:rPr>
        <w:t xml:space="preserve">1.  </w:t>
      </w:r>
      <w:r>
        <w:t>Abra el navegador (Chrome, Edge o Firefox) y escriba la dirección que le indicó el administrador de sistemas.</w:t>
      </w:r>
    </w:p>
    <w:p w14:paraId="0C5757F3" w14:textId="77777777" w:rsidR="00D17D3C" w:rsidRDefault="00D2718A">
      <w:pPr>
        <w:spacing w:after="60"/>
        <w:ind w:left="510" w:hanging="340"/>
      </w:pPr>
      <w:r>
        <w:rPr>
          <w:b/>
          <w:color w:val="3C7494"/>
        </w:rPr>
        <w:t xml:space="preserve">2.  </w:t>
      </w:r>
      <w:r>
        <w:t xml:space="preserve">En la pantalla </w:t>
      </w:r>
      <w:r>
        <w:rPr>
          <w:b/>
        </w:rPr>
        <w:t>«Ingrese a su cuenta»</w:t>
      </w:r>
      <w:r>
        <w:t xml:space="preserve"> escriba su </w:t>
      </w:r>
      <w:r>
        <w:rPr>
          <w:b/>
        </w:rPr>
        <w:t>Usuario</w:t>
      </w:r>
      <w:r>
        <w:t xml:space="preserve"> y su </w:t>
      </w:r>
      <w:r>
        <w:rPr>
          <w:b/>
        </w:rPr>
        <w:t>Contraseña</w:t>
      </w:r>
      <w:r>
        <w:t>.</w:t>
      </w:r>
    </w:p>
    <w:p w14:paraId="0DD5BF6D" w14:textId="77777777" w:rsidR="00D17D3C" w:rsidRDefault="00D2718A">
      <w:pPr>
        <w:spacing w:after="60"/>
        <w:ind w:left="510" w:hanging="340"/>
      </w:pPr>
      <w:r>
        <w:rPr>
          <w:b/>
          <w:color w:val="3C7494"/>
        </w:rPr>
        <w:t xml:space="preserve">3.  </w:t>
      </w:r>
      <w:r>
        <w:t>Si lo desea, pulse el icono del ojo para ver lo que escribió en la contraseña.</w:t>
      </w:r>
    </w:p>
    <w:p w14:paraId="5C1D6A46" w14:textId="77777777" w:rsidR="00D17D3C" w:rsidRDefault="00D2718A">
      <w:pPr>
        <w:spacing w:after="60"/>
        <w:ind w:left="510" w:hanging="340"/>
      </w:pPr>
      <w:r>
        <w:rPr>
          <w:b/>
          <w:color w:val="3C7494"/>
        </w:rPr>
        <w:t xml:space="preserve">4.  </w:t>
      </w:r>
      <w:r>
        <w:t xml:space="preserve">Pulse </w:t>
      </w:r>
      <w:r>
        <w:rPr>
          <w:b/>
        </w:rPr>
        <w:t>Ingresar</w:t>
      </w:r>
      <w:r>
        <w:t xml:space="preserve">. Llegará al </w:t>
      </w:r>
      <w:r>
        <w:rPr>
          <w:b/>
        </w:rPr>
        <w:t>Panel</w:t>
      </w:r>
      <w:r>
        <w:t>.</w:t>
      </w:r>
    </w:p>
    <w:p w14:paraId="6F82E9AD" w14:textId="77777777" w:rsidR="00D17D3C" w:rsidRDefault="00D2718A">
      <w:r>
        <w:t>Si el usuario o la contraseña no son correctos, el sistema muestra el aviso «Usuario o clave incorrectos». Revise mayúsculas y minúsculas e inténtelo de nuevo.</w:t>
      </w:r>
    </w:p>
    <w:tbl>
      <w:tblPr>
        <w:tblW w:w="0" w:type="auto"/>
        <w:jc w:val="center"/>
        <w:tblLook w:val="04A0" w:firstRow="1" w:lastRow="0" w:firstColumn="1" w:lastColumn="0" w:noHBand="0" w:noVBand="1"/>
      </w:tblPr>
      <w:tblGrid>
        <w:gridCol w:w="9298"/>
      </w:tblGrid>
      <w:tr w:rsidR="00D17D3C" w14:paraId="5FA3DE39" w14:textId="77777777">
        <w:trPr>
          <w:jc w:val="center"/>
        </w:trPr>
        <w:tc>
          <w:tcPr>
            <w:tcW w:w="9298" w:type="dxa"/>
            <w:tcBorders>
              <w:left w:val="single" w:sz="24" w:space="0" w:color="3C7494"/>
            </w:tcBorders>
            <w:shd w:val="clear" w:color="auto" w:fill="E8F1F6"/>
          </w:tcPr>
          <w:p w14:paraId="0C4B816B" w14:textId="77777777" w:rsidR="00D17D3C" w:rsidRDefault="00D2718A">
            <w:pPr>
              <w:spacing w:after="40"/>
            </w:pPr>
            <w:r>
              <w:rPr>
                <w:b/>
                <w:color w:val="1C3C4C"/>
              </w:rPr>
              <w:lastRenderedPageBreak/>
              <w:t>Tenga en cuenta</w:t>
            </w:r>
          </w:p>
          <w:p w14:paraId="47B0AB2E" w14:textId="77777777" w:rsidR="00D17D3C" w:rsidRDefault="00D2718A">
            <w:pPr>
              <w:spacing w:after="40"/>
            </w:pPr>
            <w:r>
              <w:t xml:space="preserve">En el entorno de demostración existen los usuarios </w:t>
            </w:r>
            <w:r>
              <w:rPr>
                <w:b/>
              </w:rPr>
              <w:t>ADMIN</w:t>
            </w:r>
            <w:r>
              <w:t xml:space="preserve"> y </w:t>
            </w:r>
            <w:r>
              <w:rPr>
                <w:b/>
              </w:rPr>
              <w:t>OPERADOR</w:t>
            </w:r>
            <w:r>
              <w:t>. Antes de usar el sistema con datos reales, el área de sistemas debe cambiar esas cuentas.</w:t>
            </w:r>
          </w:p>
        </w:tc>
      </w:tr>
    </w:tbl>
    <w:p w14:paraId="2C911ABB" w14:textId="77777777" w:rsidR="00D17D3C" w:rsidRDefault="00D17D3C">
      <w:pPr>
        <w:spacing w:after="40"/>
      </w:pPr>
    </w:p>
    <w:p w14:paraId="55BB5299" w14:textId="77777777" w:rsidR="00D17D3C" w:rsidRDefault="00D2718A">
      <w:pPr>
        <w:pStyle w:val="Ttulo2"/>
      </w:pPr>
      <w:bookmarkStart w:id="6" w:name="_Toc242913615"/>
      <w:r>
        <w:t>2.2 Conozca la pantalla</w:t>
      </w:r>
      <w:bookmarkEnd w:id="6"/>
    </w:p>
    <w:p w14:paraId="0E5C892F" w14:textId="77777777" w:rsidR="00D17D3C" w:rsidRDefault="00D2718A">
      <w:r>
        <w:t>La pantalla tiene tres partes:</w:t>
      </w:r>
    </w:p>
    <w:p w14:paraId="0F077C23" w14:textId="77777777" w:rsidR="00D17D3C" w:rsidRDefault="00D2718A">
      <w:pPr>
        <w:pStyle w:val="Listaconvietas"/>
      </w:pPr>
      <w:r>
        <w:rPr>
          <w:b/>
        </w:rPr>
        <w:t>Menú lateral (izquierda):</w:t>
      </w:r>
      <w:r>
        <w:t xml:space="preserve"> con el logo de la empresa y las opciones agrupadas en </w:t>
      </w:r>
      <w:r>
        <w:rPr>
          <w:i/>
        </w:rPr>
        <w:t>Inicio</w:t>
      </w:r>
      <w:r>
        <w:t xml:space="preserve">, </w:t>
      </w:r>
      <w:r>
        <w:rPr>
          <w:i/>
        </w:rPr>
        <w:t>Alquileres</w:t>
      </w:r>
      <w:r>
        <w:t xml:space="preserve"> y </w:t>
      </w:r>
      <w:r>
        <w:rPr>
          <w:i/>
        </w:rPr>
        <w:t>Registros</w:t>
      </w:r>
      <w:r>
        <w:t>. En el celular se abre con el botón de las tres rayas (☰).</w:t>
      </w:r>
    </w:p>
    <w:p w14:paraId="2D31F6B3" w14:textId="77777777" w:rsidR="00D17D3C" w:rsidRDefault="00D2718A">
      <w:pPr>
        <w:pStyle w:val="Listaconvietas"/>
      </w:pPr>
      <w:r>
        <w:rPr>
          <w:b/>
        </w:rPr>
        <w:t>Barra superior:</w:t>
      </w:r>
      <w:r>
        <w:t xml:space="preserve"> muestra su nombre y su perfil, y el botón </w:t>
      </w:r>
      <w:r>
        <w:rPr>
          <w:b/>
        </w:rPr>
        <w:t>Salir</w:t>
      </w:r>
      <w:r>
        <w:t>.</w:t>
      </w:r>
    </w:p>
    <w:p w14:paraId="70D1FC67" w14:textId="77777777" w:rsidR="00D17D3C" w:rsidRDefault="00D2718A">
      <w:pPr>
        <w:pStyle w:val="Listaconvietas"/>
      </w:pPr>
      <w:r>
        <w:rPr>
          <w:b/>
        </w:rPr>
        <w:t>Área de trabajo (centro):</w:t>
      </w:r>
      <w:r>
        <w:t xml:space="preserve"> aquí aparece la pantalla que eligió. Cada una empieza con una frase que explica qué se puede hacer en ella.</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1474"/>
        <w:gridCol w:w="2041"/>
        <w:gridCol w:w="5556"/>
      </w:tblGrid>
      <w:tr w:rsidR="00D17D3C" w14:paraId="47F28B9D" w14:textId="77777777">
        <w:trPr>
          <w:tblHeader/>
          <w:jc w:val="center"/>
        </w:trPr>
        <w:tc>
          <w:tcPr>
            <w:tcW w:w="1474" w:type="dxa"/>
            <w:shd w:val="clear" w:color="auto" w:fill="1C3C4C"/>
          </w:tcPr>
          <w:p w14:paraId="42CCF148" w14:textId="77777777" w:rsidR="00D17D3C" w:rsidRDefault="00D2718A">
            <w:pPr>
              <w:spacing w:after="40"/>
            </w:pPr>
            <w:r>
              <w:rPr>
                <w:b/>
                <w:color w:val="FFFFFF"/>
                <w:sz w:val="20"/>
              </w:rPr>
              <w:t>Grupo</w:t>
            </w:r>
          </w:p>
        </w:tc>
        <w:tc>
          <w:tcPr>
            <w:tcW w:w="2041" w:type="dxa"/>
            <w:shd w:val="clear" w:color="auto" w:fill="1C3C4C"/>
          </w:tcPr>
          <w:p w14:paraId="4B51265B" w14:textId="77777777" w:rsidR="00D17D3C" w:rsidRDefault="00D2718A">
            <w:pPr>
              <w:spacing w:after="40"/>
            </w:pPr>
            <w:r>
              <w:rPr>
                <w:b/>
                <w:color w:val="FFFFFF"/>
                <w:sz w:val="20"/>
              </w:rPr>
              <w:t>Opción</w:t>
            </w:r>
          </w:p>
        </w:tc>
        <w:tc>
          <w:tcPr>
            <w:tcW w:w="5556" w:type="dxa"/>
            <w:shd w:val="clear" w:color="auto" w:fill="1C3C4C"/>
          </w:tcPr>
          <w:p w14:paraId="03394AAD" w14:textId="77777777" w:rsidR="00D17D3C" w:rsidRDefault="00D2718A">
            <w:pPr>
              <w:spacing w:after="40"/>
            </w:pPr>
            <w:r>
              <w:rPr>
                <w:b/>
                <w:color w:val="FFFFFF"/>
                <w:sz w:val="20"/>
              </w:rPr>
              <w:t>Para qué sirve</w:t>
            </w:r>
          </w:p>
        </w:tc>
      </w:tr>
      <w:tr w:rsidR="00D17D3C" w14:paraId="1FF967A7" w14:textId="77777777">
        <w:trPr>
          <w:jc w:val="center"/>
        </w:trPr>
        <w:tc>
          <w:tcPr>
            <w:tcW w:w="1474" w:type="dxa"/>
          </w:tcPr>
          <w:p w14:paraId="3EE2EBCA" w14:textId="77777777" w:rsidR="00D17D3C" w:rsidRDefault="00D2718A">
            <w:pPr>
              <w:spacing w:after="40"/>
            </w:pPr>
            <w:r>
              <w:rPr>
                <w:sz w:val="20"/>
              </w:rPr>
              <w:t>Inicio</w:t>
            </w:r>
          </w:p>
        </w:tc>
        <w:tc>
          <w:tcPr>
            <w:tcW w:w="2041" w:type="dxa"/>
          </w:tcPr>
          <w:p w14:paraId="227C887D" w14:textId="77777777" w:rsidR="00D17D3C" w:rsidRDefault="00D2718A">
            <w:pPr>
              <w:spacing w:after="40"/>
            </w:pPr>
            <w:r>
              <w:rPr>
                <w:sz w:val="20"/>
              </w:rPr>
              <w:t>Panel</w:t>
            </w:r>
          </w:p>
        </w:tc>
        <w:tc>
          <w:tcPr>
            <w:tcW w:w="5556" w:type="dxa"/>
          </w:tcPr>
          <w:p w14:paraId="1E8CF0AA" w14:textId="77777777" w:rsidR="00D17D3C" w:rsidRDefault="00D2718A">
            <w:pPr>
              <w:spacing w:after="40"/>
            </w:pPr>
            <w:r>
              <w:rPr>
                <w:sz w:val="20"/>
              </w:rPr>
              <w:t>Resumen del negocio con indicadores y gráficos.</w:t>
            </w:r>
          </w:p>
        </w:tc>
      </w:tr>
      <w:tr w:rsidR="00D17D3C" w14:paraId="0E4180FA" w14:textId="77777777">
        <w:trPr>
          <w:jc w:val="center"/>
        </w:trPr>
        <w:tc>
          <w:tcPr>
            <w:tcW w:w="1474" w:type="dxa"/>
            <w:shd w:val="clear" w:color="auto" w:fill="F3F7FA"/>
          </w:tcPr>
          <w:p w14:paraId="3E0A267E" w14:textId="77777777" w:rsidR="00D17D3C" w:rsidRDefault="00D2718A">
            <w:pPr>
              <w:spacing w:after="40"/>
            </w:pPr>
            <w:r>
              <w:rPr>
                <w:sz w:val="20"/>
              </w:rPr>
              <w:t>Alquileres</w:t>
            </w:r>
          </w:p>
        </w:tc>
        <w:tc>
          <w:tcPr>
            <w:tcW w:w="2041" w:type="dxa"/>
            <w:shd w:val="clear" w:color="auto" w:fill="F3F7FA"/>
          </w:tcPr>
          <w:p w14:paraId="26738BCA" w14:textId="77777777" w:rsidR="00D17D3C" w:rsidRDefault="00D2718A">
            <w:pPr>
              <w:spacing w:after="40"/>
            </w:pPr>
            <w:r>
              <w:rPr>
                <w:sz w:val="20"/>
              </w:rPr>
              <w:t>Contratos</w:t>
            </w:r>
          </w:p>
        </w:tc>
        <w:tc>
          <w:tcPr>
            <w:tcW w:w="5556" w:type="dxa"/>
            <w:shd w:val="clear" w:color="auto" w:fill="F3F7FA"/>
          </w:tcPr>
          <w:p w14:paraId="39C679F5" w14:textId="77777777" w:rsidR="00D17D3C" w:rsidRDefault="00D2718A">
            <w:pPr>
              <w:spacing w:after="40"/>
            </w:pPr>
            <w:r>
              <w:rPr>
                <w:sz w:val="20"/>
              </w:rPr>
              <w:t>Crear, revisar, autorizar y rescindir contratos; ver sus cuotas.</w:t>
            </w:r>
          </w:p>
        </w:tc>
      </w:tr>
      <w:tr w:rsidR="00D17D3C" w14:paraId="58D5E40F" w14:textId="77777777">
        <w:trPr>
          <w:jc w:val="center"/>
        </w:trPr>
        <w:tc>
          <w:tcPr>
            <w:tcW w:w="1474" w:type="dxa"/>
          </w:tcPr>
          <w:p w14:paraId="01FDA98D" w14:textId="77777777" w:rsidR="00D17D3C" w:rsidRDefault="00D2718A">
            <w:pPr>
              <w:spacing w:after="40"/>
            </w:pPr>
            <w:r>
              <w:rPr>
                <w:sz w:val="20"/>
              </w:rPr>
              <w:t>Alquileres</w:t>
            </w:r>
          </w:p>
        </w:tc>
        <w:tc>
          <w:tcPr>
            <w:tcW w:w="2041" w:type="dxa"/>
          </w:tcPr>
          <w:p w14:paraId="7B5E3892" w14:textId="77777777" w:rsidR="00D17D3C" w:rsidRDefault="00D2718A">
            <w:pPr>
              <w:spacing w:after="40"/>
            </w:pPr>
            <w:r>
              <w:rPr>
                <w:sz w:val="20"/>
              </w:rPr>
              <w:t>Pagos</w:t>
            </w:r>
          </w:p>
        </w:tc>
        <w:tc>
          <w:tcPr>
            <w:tcW w:w="5556" w:type="dxa"/>
          </w:tcPr>
          <w:p w14:paraId="68AD3BA4" w14:textId="77777777" w:rsidR="00D17D3C" w:rsidRDefault="00D2718A">
            <w:pPr>
              <w:spacing w:after="40"/>
            </w:pPr>
            <w:r>
              <w:rPr>
                <w:sz w:val="20"/>
              </w:rPr>
              <w:t>Historial de pagos y registro de pagos nuevos.</w:t>
            </w:r>
          </w:p>
        </w:tc>
      </w:tr>
      <w:tr w:rsidR="00D17D3C" w14:paraId="21921ED8" w14:textId="77777777">
        <w:trPr>
          <w:jc w:val="center"/>
        </w:trPr>
        <w:tc>
          <w:tcPr>
            <w:tcW w:w="1474" w:type="dxa"/>
            <w:shd w:val="clear" w:color="auto" w:fill="F3F7FA"/>
          </w:tcPr>
          <w:p w14:paraId="209AF95B" w14:textId="77777777" w:rsidR="00D17D3C" w:rsidRDefault="00D2718A">
            <w:pPr>
              <w:spacing w:after="40"/>
            </w:pPr>
            <w:r>
              <w:rPr>
                <w:sz w:val="20"/>
              </w:rPr>
              <w:t>Alquileres</w:t>
            </w:r>
          </w:p>
        </w:tc>
        <w:tc>
          <w:tcPr>
            <w:tcW w:w="2041" w:type="dxa"/>
            <w:shd w:val="clear" w:color="auto" w:fill="F3F7FA"/>
          </w:tcPr>
          <w:p w14:paraId="745CCCBB" w14:textId="77777777" w:rsidR="00D17D3C" w:rsidRDefault="00D2718A">
            <w:pPr>
              <w:spacing w:after="40"/>
            </w:pPr>
            <w:r>
              <w:rPr>
                <w:sz w:val="20"/>
              </w:rPr>
              <w:t>Deudas vencidas</w:t>
            </w:r>
          </w:p>
        </w:tc>
        <w:tc>
          <w:tcPr>
            <w:tcW w:w="5556" w:type="dxa"/>
            <w:shd w:val="clear" w:color="auto" w:fill="F3F7FA"/>
          </w:tcPr>
          <w:p w14:paraId="27271660" w14:textId="77777777" w:rsidR="00D17D3C" w:rsidRDefault="00D2718A">
            <w:pPr>
              <w:spacing w:after="40"/>
            </w:pPr>
            <w:r>
              <w:rPr>
                <w:sz w:val="20"/>
              </w:rPr>
              <w:t>Clientes con cuotas atrasadas y cobro de esas cuotas.</w:t>
            </w:r>
          </w:p>
        </w:tc>
      </w:tr>
      <w:tr w:rsidR="00D17D3C" w14:paraId="16FFC9B5" w14:textId="77777777">
        <w:trPr>
          <w:jc w:val="center"/>
        </w:trPr>
        <w:tc>
          <w:tcPr>
            <w:tcW w:w="1474" w:type="dxa"/>
          </w:tcPr>
          <w:p w14:paraId="7DB60042" w14:textId="77777777" w:rsidR="00D17D3C" w:rsidRDefault="00D2718A">
            <w:pPr>
              <w:spacing w:after="40"/>
            </w:pPr>
            <w:r>
              <w:rPr>
                <w:sz w:val="20"/>
              </w:rPr>
              <w:t>Registros</w:t>
            </w:r>
          </w:p>
        </w:tc>
        <w:tc>
          <w:tcPr>
            <w:tcW w:w="2041" w:type="dxa"/>
          </w:tcPr>
          <w:p w14:paraId="4A34E23B" w14:textId="77777777" w:rsidR="00D17D3C" w:rsidRDefault="00D2718A">
            <w:pPr>
              <w:spacing w:after="40"/>
            </w:pPr>
            <w:r>
              <w:rPr>
                <w:sz w:val="20"/>
              </w:rPr>
              <w:t>Clientes</w:t>
            </w:r>
          </w:p>
        </w:tc>
        <w:tc>
          <w:tcPr>
            <w:tcW w:w="5556" w:type="dxa"/>
          </w:tcPr>
          <w:p w14:paraId="69D7CDD1" w14:textId="77777777" w:rsidR="00D17D3C" w:rsidRDefault="00D2718A">
            <w:pPr>
              <w:spacing w:after="40"/>
            </w:pPr>
            <w:r>
              <w:rPr>
                <w:sz w:val="20"/>
              </w:rPr>
              <w:t>Personas y empresas que alquilan.</w:t>
            </w:r>
          </w:p>
        </w:tc>
      </w:tr>
      <w:tr w:rsidR="00D17D3C" w14:paraId="60992F5E" w14:textId="77777777">
        <w:trPr>
          <w:jc w:val="center"/>
        </w:trPr>
        <w:tc>
          <w:tcPr>
            <w:tcW w:w="1474" w:type="dxa"/>
            <w:shd w:val="clear" w:color="auto" w:fill="F3F7FA"/>
          </w:tcPr>
          <w:p w14:paraId="6DE9E51D" w14:textId="77777777" w:rsidR="00D17D3C" w:rsidRDefault="00D2718A">
            <w:pPr>
              <w:spacing w:after="40"/>
            </w:pPr>
            <w:r>
              <w:rPr>
                <w:sz w:val="20"/>
              </w:rPr>
              <w:t>Registros</w:t>
            </w:r>
          </w:p>
        </w:tc>
        <w:tc>
          <w:tcPr>
            <w:tcW w:w="2041" w:type="dxa"/>
            <w:shd w:val="clear" w:color="auto" w:fill="F3F7FA"/>
          </w:tcPr>
          <w:p w14:paraId="41078ADD" w14:textId="77777777" w:rsidR="00D17D3C" w:rsidRDefault="00D2718A">
            <w:pPr>
              <w:spacing w:after="40"/>
            </w:pPr>
            <w:r>
              <w:rPr>
                <w:sz w:val="20"/>
              </w:rPr>
              <w:t>Locales</w:t>
            </w:r>
          </w:p>
        </w:tc>
        <w:tc>
          <w:tcPr>
            <w:tcW w:w="5556" w:type="dxa"/>
            <w:shd w:val="clear" w:color="auto" w:fill="F3F7FA"/>
          </w:tcPr>
          <w:p w14:paraId="5967078A" w14:textId="77777777" w:rsidR="00D17D3C" w:rsidRDefault="00D2718A">
            <w:pPr>
              <w:spacing w:after="40"/>
            </w:pPr>
            <w:r>
              <w:rPr>
                <w:sz w:val="20"/>
              </w:rPr>
              <w:t>Los locales que se alquilan.</w:t>
            </w:r>
          </w:p>
        </w:tc>
      </w:tr>
      <w:tr w:rsidR="00D17D3C" w14:paraId="17ADD3E9" w14:textId="77777777">
        <w:trPr>
          <w:jc w:val="center"/>
        </w:trPr>
        <w:tc>
          <w:tcPr>
            <w:tcW w:w="1474" w:type="dxa"/>
          </w:tcPr>
          <w:p w14:paraId="6FBB1B1D" w14:textId="77777777" w:rsidR="00D17D3C" w:rsidRDefault="00D2718A">
            <w:pPr>
              <w:spacing w:after="40"/>
            </w:pPr>
            <w:r>
              <w:rPr>
                <w:sz w:val="20"/>
              </w:rPr>
              <w:t>Registros</w:t>
            </w:r>
          </w:p>
        </w:tc>
        <w:tc>
          <w:tcPr>
            <w:tcW w:w="2041" w:type="dxa"/>
          </w:tcPr>
          <w:p w14:paraId="780C0BF0" w14:textId="77777777" w:rsidR="00D17D3C" w:rsidRDefault="00D2718A">
            <w:pPr>
              <w:spacing w:after="40"/>
            </w:pPr>
            <w:r>
              <w:rPr>
                <w:sz w:val="20"/>
              </w:rPr>
              <w:t>Empresas</w:t>
            </w:r>
          </w:p>
        </w:tc>
        <w:tc>
          <w:tcPr>
            <w:tcW w:w="5556" w:type="dxa"/>
          </w:tcPr>
          <w:p w14:paraId="0132DF51" w14:textId="77777777" w:rsidR="00D17D3C" w:rsidRDefault="00D2718A">
            <w:pPr>
              <w:spacing w:after="40"/>
            </w:pPr>
            <w:r>
              <w:rPr>
                <w:sz w:val="20"/>
              </w:rPr>
              <w:t>Empresas dueñas de los locales.</w:t>
            </w:r>
          </w:p>
        </w:tc>
      </w:tr>
    </w:tbl>
    <w:p w14:paraId="02A74EF1" w14:textId="77777777" w:rsidR="00D17D3C" w:rsidRDefault="00D17D3C">
      <w:pPr>
        <w:spacing w:after="40"/>
      </w:pPr>
    </w:p>
    <w:p w14:paraId="678C227E" w14:textId="77777777" w:rsidR="00D17D3C" w:rsidRDefault="00D2718A">
      <w:pPr>
        <w:pStyle w:val="Ttulo2"/>
      </w:pPr>
      <w:bookmarkStart w:id="7" w:name="_Toc242913616"/>
      <w:r>
        <w:t>2.3 Cerrar sesión</w:t>
      </w:r>
      <w:bookmarkEnd w:id="7"/>
    </w:p>
    <w:p w14:paraId="0614210C" w14:textId="77777777" w:rsidR="00D17D3C" w:rsidRDefault="00D2718A">
      <w:r>
        <w:t xml:space="preserve">Pulse </w:t>
      </w:r>
      <w:r>
        <w:rPr>
          <w:b/>
        </w:rPr>
        <w:t>Salir</w:t>
      </w:r>
      <w:r>
        <w:t xml:space="preserve"> en la barra superior cuando termine, sobre todo si comparte el equipo. Por seguridad, la sesión también se cierra sola al cerrar la pestaña del navegador y, si el sistema detecta que ya no es válida, muestra el aviso «Su sesión terminó» y vuelve a pedirle sus datos.</w:t>
      </w:r>
    </w:p>
    <w:p w14:paraId="4D446CF3" w14:textId="77777777" w:rsidR="00D17D3C" w:rsidRDefault="00D2718A">
      <w:pPr>
        <w:pStyle w:val="Ttulo2"/>
      </w:pPr>
      <w:bookmarkStart w:id="8" w:name="_Toc242913617"/>
      <w:r>
        <w:t>2.4 Cosas que se repiten en todas las pantallas</w:t>
      </w:r>
      <w:bookmarkEnd w:id="8"/>
    </w:p>
    <w:p w14:paraId="55148AD5" w14:textId="77777777" w:rsidR="00D17D3C" w:rsidRDefault="00D2718A">
      <w:pPr>
        <w:pStyle w:val="Listaconvietas"/>
      </w:pPr>
      <w:r>
        <w:rPr>
          <w:b/>
        </w:rPr>
        <w:t>Buscar y filtrar:</w:t>
      </w:r>
      <w:r>
        <w:t xml:space="preserve"> las listas tienen una casilla de búsqueda y filtros. La lista se actualiza sola mientras escribe.</w:t>
      </w:r>
    </w:p>
    <w:p w14:paraId="101EDE14" w14:textId="77777777" w:rsidR="00D17D3C" w:rsidRDefault="00D2718A">
      <w:pPr>
        <w:pStyle w:val="Listaconvietas"/>
      </w:pPr>
      <w:r>
        <w:rPr>
          <w:b/>
        </w:rPr>
        <w:t>Páginas:</w:t>
      </w:r>
      <w:r>
        <w:t xml:space="preserve"> las listas largas se dividen en páginas; use </w:t>
      </w:r>
      <w:r>
        <w:rPr>
          <w:b/>
        </w:rPr>
        <w:t>Anterior</w:t>
      </w:r>
      <w:r>
        <w:t xml:space="preserve"> y </w:t>
      </w:r>
      <w:r>
        <w:rPr>
          <w:b/>
        </w:rPr>
        <w:t>Siguiente</w:t>
      </w:r>
      <w:r>
        <w:t xml:space="preserve"> al pie de la tabla.</w:t>
      </w:r>
    </w:p>
    <w:p w14:paraId="0B3A70CC" w14:textId="77777777" w:rsidR="00D17D3C" w:rsidRDefault="00D2718A">
      <w:pPr>
        <w:pStyle w:val="Listaconvietas"/>
      </w:pPr>
      <w:r>
        <w:rPr>
          <w:b/>
        </w:rPr>
        <w:t>Colores y símbolos de estado:</w:t>
      </w:r>
      <w:r>
        <w:t xml:space="preserve"> cada estado lleva un icono y un texto, nunca solo un color.</w:t>
      </w:r>
    </w:p>
    <w:p w14:paraId="5C05F92E" w14:textId="77777777" w:rsidR="00D17D3C" w:rsidRDefault="00D2718A">
      <w:pPr>
        <w:pStyle w:val="Listaconvietas"/>
      </w:pPr>
      <w:r>
        <w:rPr>
          <w:b/>
        </w:rPr>
        <w:t>Confirmaciones:</w:t>
      </w:r>
      <w:r>
        <w:t xml:space="preserve"> antes de hacer algo que no se puede deshacer, el sistema le pide confirmar y le explica qué va a pasar.</w:t>
      </w:r>
    </w:p>
    <w:p w14:paraId="6C3546F4" w14:textId="77777777" w:rsidR="00D17D3C" w:rsidRDefault="00D2718A">
      <w:pPr>
        <w:pStyle w:val="Listaconvietas"/>
      </w:pPr>
      <w:r>
        <w:rPr>
          <w:b/>
        </w:rPr>
        <w:t>Avisos:</w:t>
      </w:r>
      <w:r>
        <w:t xml:space="preserve"> al guardar o eliminar aparece un mensaje breve en pantalla. Si algo falla, el mensaje explica el motivo en lenguaje sencillo.</w:t>
      </w:r>
    </w:p>
    <w:p w14:paraId="52EFF866" w14:textId="77777777" w:rsidR="00D17D3C" w:rsidRDefault="00D2718A">
      <w:pPr>
        <w:pStyle w:val="Listaconvietas"/>
      </w:pPr>
      <w:r>
        <w:rPr>
          <w:b/>
        </w:rPr>
        <w:t>Campos obligatorios:</w:t>
      </w:r>
      <w:r>
        <w:t xml:space="preserve"> se marcan en el formulario. Si olvida uno, el sistema se lo indica debajo del campo.</w:t>
      </w:r>
    </w:p>
    <w:p w14:paraId="5B194156" w14:textId="77777777" w:rsidR="00D17D3C" w:rsidRDefault="00D2718A">
      <w:pPr>
        <w:pStyle w:val="Listaconvietas"/>
      </w:pPr>
      <w:r>
        <w:rPr>
          <w:b/>
        </w:rPr>
        <w:t>Importes:</w:t>
      </w:r>
      <w:r>
        <w:t xml:space="preserve"> siempre en </w:t>
      </w:r>
      <w:r>
        <w:rPr>
          <w:b/>
        </w:rPr>
        <w:t>soles (S/)</w:t>
      </w:r>
      <w:r>
        <w:t>.</w:t>
      </w:r>
    </w:p>
    <w:p w14:paraId="72EC69BD" w14:textId="77777777" w:rsidR="00D17D3C" w:rsidRDefault="00D2718A">
      <w:pPr>
        <w:pStyle w:val="Listaconvietas"/>
      </w:pPr>
      <w:r>
        <w:rPr>
          <w:b/>
        </w:rPr>
        <w:t>En el celular:</w:t>
      </w:r>
      <w:r>
        <w:t xml:space="preserve"> las tablas se convierten en tarjetas y no hay que desplazar la pantalla hacia los lados.</w:t>
      </w:r>
    </w:p>
    <w:p w14:paraId="72A16E45" w14:textId="77777777" w:rsidR="00D17D3C" w:rsidRDefault="00D2718A">
      <w:pPr>
        <w:pStyle w:val="Ttulo1"/>
      </w:pPr>
      <w:bookmarkStart w:id="9" w:name="_Toc242913618"/>
      <w:r>
        <w:lastRenderedPageBreak/>
        <w:t>3. Panel</w:t>
      </w:r>
      <w:bookmarkEnd w:id="9"/>
    </w:p>
    <w:p w14:paraId="36103B96" w14:textId="77777777" w:rsidR="00D17D3C" w:rsidRDefault="00D2718A">
      <w:r>
        <w:t xml:space="preserve">Es la primera pantalla después de ingresar. Muestra «Hola, </w:t>
      </w:r>
      <w:r>
        <w:rPr>
          <w:i/>
        </w:rPr>
        <w:t>su nombre</w:t>
      </w:r>
      <w:r>
        <w:t>» y la fecha del resumen. Los datos se actualizan solos cada vez que se registra un contrato o un pago.</w:t>
      </w:r>
    </w:p>
    <w:p w14:paraId="27CAC056" w14:textId="77777777" w:rsidR="00D17D3C" w:rsidRDefault="00D2718A">
      <w:pPr>
        <w:pStyle w:val="Ttulo2"/>
      </w:pPr>
      <w:bookmarkStart w:id="10" w:name="_Toc242913619"/>
      <w:r>
        <w:t>3.1 ¿Qué desea hacer?</w:t>
      </w:r>
      <w:bookmarkEnd w:id="10"/>
    </w:p>
    <w:p w14:paraId="28416ABA" w14:textId="77777777" w:rsidR="00D17D3C" w:rsidRDefault="00D2718A">
      <w:r>
        <w:t>Cuatro accesos directos a las tareas más frecuentes:</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35735355" w14:textId="77777777">
        <w:trPr>
          <w:tblHeader/>
          <w:jc w:val="center"/>
        </w:trPr>
        <w:tc>
          <w:tcPr>
            <w:tcW w:w="2551" w:type="dxa"/>
            <w:shd w:val="clear" w:color="auto" w:fill="1C3C4C"/>
          </w:tcPr>
          <w:p w14:paraId="70A81FFC" w14:textId="77777777" w:rsidR="00D17D3C" w:rsidRDefault="00D2718A">
            <w:pPr>
              <w:spacing w:after="40"/>
            </w:pPr>
            <w:r>
              <w:rPr>
                <w:b/>
                <w:color w:val="FFFFFF"/>
                <w:sz w:val="20"/>
              </w:rPr>
              <w:t>Botón</w:t>
            </w:r>
          </w:p>
        </w:tc>
        <w:tc>
          <w:tcPr>
            <w:tcW w:w="6520" w:type="dxa"/>
            <w:shd w:val="clear" w:color="auto" w:fill="1C3C4C"/>
          </w:tcPr>
          <w:p w14:paraId="7CDFEC25" w14:textId="77777777" w:rsidR="00D17D3C" w:rsidRDefault="00D2718A">
            <w:pPr>
              <w:spacing w:after="40"/>
            </w:pPr>
            <w:r>
              <w:rPr>
                <w:b/>
                <w:color w:val="FFFFFF"/>
                <w:sz w:val="20"/>
              </w:rPr>
              <w:t>Qué hace</w:t>
            </w:r>
          </w:p>
        </w:tc>
      </w:tr>
      <w:tr w:rsidR="00D17D3C" w14:paraId="2B2CD359" w14:textId="77777777">
        <w:trPr>
          <w:jc w:val="center"/>
        </w:trPr>
        <w:tc>
          <w:tcPr>
            <w:tcW w:w="2551" w:type="dxa"/>
          </w:tcPr>
          <w:p w14:paraId="2450C284" w14:textId="77777777" w:rsidR="00D17D3C" w:rsidRDefault="00D2718A">
            <w:pPr>
              <w:spacing w:after="40"/>
            </w:pPr>
            <w:r>
              <w:rPr>
                <w:b/>
                <w:sz w:val="20"/>
              </w:rPr>
              <w:t>Nuevo contrato</w:t>
            </w:r>
          </w:p>
        </w:tc>
        <w:tc>
          <w:tcPr>
            <w:tcW w:w="6520" w:type="dxa"/>
          </w:tcPr>
          <w:p w14:paraId="4943053D" w14:textId="77777777" w:rsidR="00D17D3C" w:rsidRDefault="00D2718A">
            <w:pPr>
              <w:spacing w:after="40"/>
            </w:pPr>
            <w:r>
              <w:rPr>
                <w:sz w:val="20"/>
              </w:rPr>
              <w:t>Abre el formulario para crear un contrato (ver sección 6.3).</w:t>
            </w:r>
          </w:p>
        </w:tc>
      </w:tr>
      <w:tr w:rsidR="00D17D3C" w14:paraId="0C0F7270" w14:textId="77777777">
        <w:trPr>
          <w:jc w:val="center"/>
        </w:trPr>
        <w:tc>
          <w:tcPr>
            <w:tcW w:w="2551" w:type="dxa"/>
            <w:shd w:val="clear" w:color="auto" w:fill="F3F7FA"/>
          </w:tcPr>
          <w:p w14:paraId="71B4BD2B" w14:textId="77777777" w:rsidR="00D17D3C" w:rsidRDefault="00D2718A">
            <w:pPr>
              <w:spacing w:after="40"/>
            </w:pPr>
            <w:r>
              <w:rPr>
                <w:b/>
                <w:sz w:val="20"/>
              </w:rPr>
              <w:t>Registrar un pago</w:t>
            </w:r>
          </w:p>
        </w:tc>
        <w:tc>
          <w:tcPr>
            <w:tcW w:w="6520" w:type="dxa"/>
            <w:shd w:val="clear" w:color="auto" w:fill="F3F7FA"/>
          </w:tcPr>
          <w:p w14:paraId="3DCA1188" w14:textId="77777777" w:rsidR="00D17D3C" w:rsidRDefault="00D2718A">
            <w:pPr>
              <w:spacing w:after="40"/>
            </w:pPr>
            <w:r>
              <w:rPr>
                <w:sz w:val="20"/>
              </w:rPr>
              <w:t>Abre la ventana de registro de pago (ver sección 7.2).</w:t>
            </w:r>
          </w:p>
        </w:tc>
      </w:tr>
      <w:tr w:rsidR="00D17D3C" w14:paraId="3C631868" w14:textId="77777777">
        <w:trPr>
          <w:jc w:val="center"/>
        </w:trPr>
        <w:tc>
          <w:tcPr>
            <w:tcW w:w="2551" w:type="dxa"/>
          </w:tcPr>
          <w:p w14:paraId="47A5F8F8" w14:textId="77777777" w:rsidR="00D17D3C" w:rsidRDefault="00D2718A">
            <w:pPr>
              <w:spacing w:after="40"/>
            </w:pPr>
            <w:r>
              <w:rPr>
                <w:b/>
                <w:sz w:val="20"/>
              </w:rPr>
              <w:t>Nuevo cliente</w:t>
            </w:r>
          </w:p>
        </w:tc>
        <w:tc>
          <w:tcPr>
            <w:tcW w:w="6520" w:type="dxa"/>
          </w:tcPr>
          <w:p w14:paraId="454D2A78" w14:textId="77777777" w:rsidR="00D17D3C" w:rsidRDefault="00D2718A">
            <w:pPr>
              <w:spacing w:after="40"/>
            </w:pPr>
            <w:r>
              <w:rPr>
                <w:sz w:val="20"/>
              </w:rPr>
              <w:t>Abre el formulario de alta de cliente (ver sección 4.2).</w:t>
            </w:r>
          </w:p>
        </w:tc>
      </w:tr>
      <w:tr w:rsidR="00D17D3C" w14:paraId="1DC87B68" w14:textId="77777777">
        <w:trPr>
          <w:jc w:val="center"/>
        </w:trPr>
        <w:tc>
          <w:tcPr>
            <w:tcW w:w="2551" w:type="dxa"/>
            <w:shd w:val="clear" w:color="auto" w:fill="F3F7FA"/>
          </w:tcPr>
          <w:p w14:paraId="40AC2D51" w14:textId="77777777" w:rsidR="00D17D3C" w:rsidRDefault="00D2718A">
            <w:pPr>
              <w:spacing w:after="40"/>
            </w:pPr>
            <w:r>
              <w:rPr>
                <w:b/>
                <w:sz w:val="20"/>
              </w:rPr>
              <w:t>Ver quién debe</w:t>
            </w:r>
          </w:p>
        </w:tc>
        <w:tc>
          <w:tcPr>
            <w:tcW w:w="6520" w:type="dxa"/>
            <w:shd w:val="clear" w:color="auto" w:fill="F3F7FA"/>
          </w:tcPr>
          <w:p w14:paraId="2853469B" w14:textId="77777777" w:rsidR="00D17D3C" w:rsidRDefault="00D2718A">
            <w:pPr>
              <w:spacing w:after="40"/>
            </w:pPr>
            <w:r>
              <w:rPr>
                <w:sz w:val="20"/>
              </w:rPr>
              <w:t>Va a la pantalla de deudas vencidas (sección 8).</w:t>
            </w:r>
          </w:p>
        </w:tc>
      </w:tr>
    </w:tbl>
    <w:p w14:paraId="2F33091E" w14:textId="77777777" w:rsidR="00D17D3C" w:rsidRDefault="00D17D3C">
      <w:pPr>
        <w:spacing w:after="40"/>
      </w:pPr>
    </w:p>
    <w:p w14:paraId="53F1908D" w14:textId="77777777" w:rsidR="00D17D3C" w:rsidRDefault="00D2718A">
      <w:pPr>
        <w:pStyle w:val="Ttulo2"/>
      </w:pPr>
      <w:bookmarkStart w:id="11" w:name="_Toc242913620"/>
      <w:r>
        <w:t>3.2 Selector de empresa</w:t>
      </w:r>
      <w:bookmarkEnd w:id="11"/>
    </w:p>
    <w:p w14:paraId="75434417" w14:textId="77777777" w:rsidR="00D17D3C" w:rsidRDefault="00D2718A">
      <w:r>
        <w:t xml:space="preserve">Si el sistema tiene más de una empresa propietaria, aparece </w:t>
      </w:r>
      <w:r>
        <w:rPr>
          <w:b/>
        </w:rPr>
        <w:t>«Ver datos de»</w:t>
      </w:r>
      <w:r>
        <w:t xml:space="preserve">. Elija una empresa para ver solo sus cifras, o </w:t>
      </w:r>
      <w:r>
        <w:rPr>
          <w:b/>
        </w:rPr>
        <w:t>«Todas las empresas»</w:t>
      </w:r>
      <w:r>
        <w:t xml:space="preserve"> para el consolidado.</w:t>
      </w:r>
    </w:p>
    <w:p w14:paraId="30982283" w14:textId="77777777" w:rsidR="00D17D3C" w:rsidRDefault="00D2718A">
      <w:pPr>
        <w:pStyle w:val="Ttulo2"/>
      </w:pPr>
      <w:bookmarkStart w:id="12" w:name="_Toc242913621"/>
      <w:r>
        <w:t>3.3 Indicadores principales</w:t>
      </w:r>
      <w:bookmarkEnd w:id="12"/>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5F503355" w14:textId="77777777">
        <w:trPr>
          <w:tblHeader/>
          <w:jc w:val="center"/>
        </w:trPr>
        <w:tc>
          <w:tcPr>
            <w:tcW w:w="2551" w:type="dxa"/>
            <w:shd w:val="clear" w:color="auto" w:fill="1C3C4C"/>
          </w:tcPr>
          <w:p w14:paraId="5770D4AE" w14:textId="77777777" w:rsidR="00D17D3C" w:rsidRDefault="00D2718A">
            <w:pPr>
              <w:spacing w:after="40"/>
            </w:pPr>
            <w:r>
              <w:rPr>
                <w:b/>
                <w:color w:val="FFFFFF"/>
                <w:sz w:val="20"/>
              </w:rPr>
              <w:t>Indicador</w:t>
            </w:r>
          </w:p>
        </w:tc>
        <w:tc>
          <w:tcPr>
            <w:tcW w:w="6520" w:type="dxa"/>
            <w:shd w:val="clear" w:color="auto" w:fill="1C3C4C"/>
          </w:tcPr>
          <w:p w14:paraId="1E9BEFEE" w14:textId="77777777" w:rsidR="00D17D3C" w:rsidRDefault="00D2718A">
            <w:pPr>
              <w:spacing w:after="40"/>
            </w:pPr>
            <w:r>
              <w:rPr>
                <w:b/>
                <w:color w:val="FFFFFF"/>
                <w:sz w:val="20"/>
              </w:rPr>
              <w:t>Qué significa</w:t>
            </w:r>
          </w:p>
        </w:tc>
      </w:tr>
      <w:tr w:rsidR="00D17D3C" w14:paraId="5853B6C6" w14:textId="77777777">
        <w:trPr>
          <w:jc w:val="center"/>
        </w:trPr>
        <w:tc>
          <w:tcPr>
            <w:tcW w:w="2551" w:type="dxa"/>
          </w:tcPr>
          <w:p w14:paraId="22CE34B9" w14:textId="77777777" w:rsidR="00D17D3C" w:rsidRDefault="00D2718A">
            <w:pPr>
              <w:spacing w:after="40"/>
            </w:pPr>
            <w:r>
              <w:rPr>
                <w:b/>
                <w:sz w:val="20"/>
              </w:rPr>
              <w:t>Locales ocupados</w:t>
            </w:r>
          </w:p>
        </w:tc>
        <w:tc>
          <w:tcPr>
            <w:tcW w:w="6520" w:type="dxa"/>
          </w:tcPr>
          <w:p w14:paraId="5BC965D0" w14:textId="77777777" w:rsidR="00D17D3C" w:rsidRDefault="00D2718A">
            <w:pPr>
              <w:spacing w:after="40"/>
            </w:pPr>
            <w:r>
              <w:rPr>
                <w:sz w:val="20"/>
              </w:rPr>
              <w:t>Cuántos locales tienen un contrato vigente hoy, sobre el total, con el porcentaje de ocupación.</w:t>
            </w:r>
          </w:p>
        </w:tc>
      </w:tr>
      <w:tr w:rsidR="00D17D3C" w14:paraId="31B2D4A0" w14:textId="77777777">
        <w:trPr>
          <w:jc w:val="center"/>
        </w:trPr>
        <w:tc>
          <w:tcPr>
            <w:tcW w:w="2551" w:type="dxa"/>
            <w:shd w:val="clear" w:color="auto" w:fill="F3F7FA"/>
          </w:tcPr>
          <w:p w14:paraId="1E97BE72" w14:textId="77777777" w:rsidR="00D17D3C" w:rsidRDefault="00D2718A">
            <w:pPr>
              <w:spacing w:after="40"/>
            </w:pPr>
            <w:r>
              <w:rPr>
                <w:b/>
                <w:sz w:val="20"/>
              </w:rPr>
              <w:t>Cobrado este mes</w:t>
            </w:r>
          </w:p>
        </w:tc>
        <w:tc>
          <w:tcPr>
            <w:tcW w:w="6520" w:type="dxa"/>
            <w:shd w:val="clear" w:color="auto" w:fill="F3F7FA"/>
          </w:tcPr>
          <w:p w14:paraId="3E71E033" w14:textId="77777777" w:rsidR="00D17D3C" w:rsidRDefault="00D2718A">
            <w:pPr>
              <w:spacing w:after="40"/>
            </w:pPr>
            <w:r>
              <w:rPr>
                <w:sz w:val="20"/>
              </w:rPr>
              <w:t>Lo cobrado frente a lo que vence este mes, con el porcentaje de cobranza.</w:t>
            </w:r>
          </w:p>
        </w:tc>
      </w:tr>
      <w:tr w:rsidR="00D17D3C" w14:paraId="0F1E4914" w14:textId="77777777">
        <w:trPr>
          <w:jc w:val="center"/>
        </w:trPr>
        <w:tc>
          <w:tcPr>
            <w:tcW w:w="2551" w:type="dxa"/>
          </w:tcPr>
          <w:p w14:paraId="3493DEA2" w14:textId="77777777" w:rsidR="00D17D3C" w:rsidRDefault="00D2718A">
            <w:pPr>
              <w:spacing w:after="40"/>
            </w:pPr>
            <w:r>
              <w:rPr>
                <w:b/>
                <w:sz w:val="20"/>
              </w:rPr>
              <w:t>Deuda vencida</w:t>
            </w:r>
          </w:p>
        </w:tc>
        <w:tc>
          <w:tcPr>
            <w:tcW w:w="6520" w:type="dxa"/>
          </w:tcPr>
          <w:p w14:paraId="27D0C4E5" w14:textId="77777777" w:rsidR="00D17D3C" w:rsidRDefault="00D2718A">
            <w:pPr>
              <w:spacing w:after="40"/>
            </w:pPr>
            <w:r>
              <w:rPr>
                <w:sz w:val="20"/>
              </w:rPr>
              <w:t xml:space="preserve">Suma de las cuotas atrasadas, con el número de cuotas y de clientes. Si no hay deuda, indica «Nadie tiene cuotas atrasadas». Incluye el enlace </w:t>
            </w:r>
            <w:r>
              <w:rPr>
                <w:b/>
                <w:sz w:val="20"/>
              </w:rPr>
              <w:t>Ver detalle de la deuda</w:t>
            </w:r>
            <w:r>
              <w:rPr>
                <w:sz w:val="20"/>
              </w:rPr>
              <w:t>.</w:t>
            </w:r>
          </w:p>
        </w:tc>
      </w:tr>
      <w:tr w:rsidR="00D17D3C" w14:paraId="49438B58" w14:textId="77777777">
        <w:trPr>
          <w:jc w:val="center"/>
        </w:trPr>
        <w:tc>
          <w:tcPr>
            <w:tcW w:w="2551" w:type="dxa"/>
            <w:shd w:val="clear" w:color="auto" w:fill="F3F7FA"/>
          </w:tcPr>
          <w:p w14:paraId="17E64D79" w14:textId="77777777" w:rsidR="00D17D3C" w:rsidRDefault="00D2718A">
            <w:pPr>
              <w:spacing w:after="40"/>
            </w:pPr>
            <w:r>
              <w:rPr>
                <w:b/>
                <w:sz w:val="20"/>
              </w:rPr>
              <w:t>Contratos por vencer</w:t>
            </w:r>
          </w:p>
        </w:tc>
        <w:tc>
          <w:tcPr>
            <w:tcW w:w="6520" w:type="dxa"/>
            <w:shd w:val="clear" w:color="auto" w:fill="F3F7FA"/>
          </w:tcPr>
          <w:p w14:paraId="7936E030" w14:textId="77777777" w:rsidR="00D17D3C" w:rsidRDefault="00D2718A">
            <w:pPr>
              <w:spacing w:after="40"/>
            </w:pPr>
            <w:r>
              <w:rPr>
                <w:sz w:val="20"/>
              </w:rPr>
              <w:t>Cuántos contratos terminan en 30, 60 y 90 días.</w:t>
            </w:r>
          </w:p>
        </w:tc>
      </w:tr>
    </w:tbl>
    <w:p w14:paraId="3F459D30" w14:textId="77777777" w:rsidR="00D17D3C" w:rsidRDefault="00D17D3C">
      <w:pPr>
        <w:spacing w:after="40"/>
      </w:pPr>
    </w:p>
    <w:p w14:paraId="6CAC1BB1" w14:textId="77777777" w:rsidR="00D17D3C" w:rsidRDefault="00D2718A">
      <w:pPr>
        <w:pStyle w:val="Ttulo2"/>
      </w:pPr>
      <w:bookmarkStart w:id="13" w:name="_Toc242913622"/>
      <w:r>
        <w:t>3.4 Gráficos</w:t>
      </w:r>
      <w:bookmarkEnd w:id="13"/>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3118"/>
        <w:gridCol w:w="5953"/>
      </w:tblGrid>
      <w:tr w:rsidR="00D17D3C" w14:paraId="366BFCEF" w14:textId="77777777">
        <w:trPr>
          <w:tblHeader/>
          <w:jc w:val="center"/>
        </w:trPr>
        <w:tc>
          <w:tcPr>
            <w:tcW w:w="3118" w:type="dxa"/>
            <w:shd w:val="clear" w:color="auto" w:fill="1C3C4C"/>
          </w:tcPr>
          <w:p w14:paraId="21AF4CAA" w14:textId="77777777" w:rsidR="00D17D3C" w:rsidRDefault="00D2718A">
            <w:pPr>
              <w:spacing w:after="40"/>
            </w:pPr>
            <w:r>
              <w:rPr>
                <w:b/>
                <w:color w:val="FFFFFF"/>
                <w:sz w:val="20"/>
              </w:rPr>
              <w:t>Gráfico</w:t>
            </w:r>
          </w:p>
        </w:tc>
        <w:tc>
          <w:tcPr>
            <w:tcW w:w="5953" w:type="dxa"/>
            <w:shd w:val="clear" w:color="auto" w:fill="1C3C4C"/>
          </w:tcPr>
          <w:p w14:paraId="5D1CD6DE" w14:textId="77777777" w:rsidR="00D17D3C" w:rsidRDefault="00D2718A">
            <w:pPr>
              <w:spacing w:after="40"/>
            </w:pPr>
            <w:r>
              <w:rPr>
                <w:b/>
                <w:color w:val="FFFFFF"/>
                <w:sz w:val="20"/>
              </w:rPr>
              <w:t>Qué muestra</w:t>
            </w:r>
          </w:p>
        </w:tc>
      </w:tr>
      <w:tr w:rsidR="00D17D3C" w14:paraId="55A4D9D7" w14:textId="77777777">
        <w:trPr>
          <w:jc w:val="center"/>
        </w:trPr>
        <w:tc>
          <w:tcPr>
            <w:tcW w:w="3118" w:type="dxa"/>
          </w:tcPr>
          <w:p w14:paraId="67D32115" w14:textId="77777777" w:rsidR="00D17D3C" w:rsidRDefault="00D2718A">
            <w:pPr>
              <w:spacing w:after="40"/>
            </w:pPr>
            <w:r>
              <w:rPr>
                <w:b/>
                <w:sz w:val="20"/>
              </w:rPr>
              <w:t>Ingresos de los últimos 12 meses</w:t>
            </w:r>
          </w:p>
        </w:tc>
        <w:tc>
          <w:tcPr>
            <w:tcW w:w="5953" w:type="dxa"/>
          </w:tcPr>
          <w:p w14:paraId="29A90EAD" w14:textId="77777777" w:rsidR="00D17D3C" w:rsidRDefault="00D2718A">
            <w:pPr>
              <w:spacing w:after="40"/>
            </w:pPr>
            <w:r>
              <w:rPr>
                <w:sz w:val="20"/>
              </w:rPr>
              <w:t>Columnas por mes: en gris lo esperado (cuotas que vencen) y en azul lo cobrado (pagos recibidos).</w:t>
            </w:r>
          </w:p>
        </w:tc>
      </w:tr>
      <w:tr w:rsidR="00D17D3C" w14:paraId="768B2354" w14:textId="77777777">
        <w:trPr>
          <w:jc w:val="center"/>
        </w:trPr>
        <w:tc>
          <w:tcPr>
            <w:tcW w:w="3118" w:type="dxa"/>
            <w:shd w:val="clear" w:color="auto" w:fill="F3F7FA"/>
          </w:tcPr>
          <w:p w14:paraId="3045E286" w14:textId="77777777" w:rsidR="00D17D3C" w:rsidRDefault="00D2718A">
            <w:pPr>
              <w:spacing w:after="40"/>
            </w:pPr>
            <w:r>
              <w:rPr>
                <w:b/>
                <w:sz w:val="20"/>
              </w:rPr>
              <w:t>Ocupación de locales</w:t>
            </w:r>
          </w:p>
        </w:tc>
        <w:tc>
          <w:tcPr>
            <w:tcW w:w="5953" w:type="dxa"/>
            <w:shd w:val="clear" w:color="auto" w:fill="F3F7FA"/>
          </w:tcPr>
          <w:p w14:paraId="04100B38" w14:textId="77777777" w:rsidR="00D17D3C" w:rsidRDefault="00D2718A">
            <w:pPr>
              <w:spacing w:after="40"/>
            </w:pPr>
            <w:r>
              <w:rPr>
                <w:sz w:val="20"/>
              </w:rPr>
              <w:t>Una barra dividida en ocupados, disponibles y en mantenimiento.</w:t>
            </w:r>
          </w:p>
        </w:tc>
      </w:tr>
      <w:tr w:rsidR="00D17D3C" w14:paraId="1E99EF70" w14:textId="77777777">
        <w:trPr>
          <w:jc w:val="center"/>
        </w:trPr>
        <w:tc>
          <w:tcPr>
            <w:tcW w:w="3118" w:type="dxa"/>
          </w:tcPr>
          <w:p w14:paraId="52D7525D" w14:textId="77777777" w:rsidR="00D17D3C" w:rsidRDefault="00D2718A">
            <w:pPr>
              <w:spacing w:after="40"/>
            </w:pPr>
            <w:r>
              <w:rPr>
                <w:b/>
                <w:sz w:val="20"/>
              </w:rPr>
              <w:t>Deuda vencida por antigüedad</w:t>
            </w:r>
          </w:p>
        </w:tc>
        <w:tc>
          <w:tcPr>
            <w:tcW w:w="5953" w:type="dxa"/>
          </w:tcPr>
          <w:p w14:paraId="297F9593" w14:textId="77777777" w:rsidR="00D17D3C" w:rsidRDefault="00D2718A">
            <w:pPr>
              <w:spacing w:after="40"/>
            </w:pPr>
            <w:r>
              <w:rPr>
                <w:sz w:val="20"/>
              </w:rPr>
              <w:t>Cuánto se debe según los días de atraso. Cuanto más oscuro el tono, más antigua es la deuda y más urgente.</w:t>
            </w:r>
          </w:p>
        </w:tc>
      </w:tr>
      <w:tr w:rsidR="00D17D3C" w14:paraId="463713EB" w14:textId="77777777">
        <w:trPr>
          <w:jc w:val="center"/>
        </w:trPr>
        <w:tc>
          <w:tcPr>
            <w:tcW w:w="3118" w:type="dxa"/>
            <w:shd w:val="clear" w:color="auto" w:fill="F3F7FA"/>
          </w:tcPr>
          <w:p w14:paraId="128356A9" w14:textId="77777777" w:rsidR="00D17D3C" w:rsidRDefault="00D2718A">
            <w:pPr>
              <w:spacing w:after="40"/>
            </w:pPr>
            <w:r>
              <w:rPr>
                <w:b/>
                <w:sz w:val="20"/>
              </w:rPr>
              <w:t>Clientes que más han pagado</w:t>
            </w:r>
          </w:p>
        </w:tc>
        <w:tc>
          <w:tcPr>
            <w:tcW w:w="5953" w:type="dxa"/>
            <w:shd w:val="clear" w:color="auto" w:fill="F3F7FA"/>
          </w:tcPr>
          <w:p w14:paraId="53A042FF" w14:textId="77777777" w:rsidR="00D17D3C" w:rsidRDefault="00D2718A">
            <w:pPr>
              <w:spacing w:after="40"/>
            </w:pPr>
            <w:r>
              <w:rPr>
                <w:sz w:val="20"/>
              </w:rPr>
              <w:t>Ranking por total cobrado en todo el historial.</w:t>
            </w:r>
          </w:p>
        </w:tc>
      </w:tr>
      <w:tr w:rsidR="00D17D3C" w14:paraId="2F8D3988" w14:textId="77777777">
        <w:trPr>
          <w:jc w:val="center"/>
        </w:trPr>
        <w:tc>
          <w:tcPr>
            <w:tcW w:w="3118" w:type="dxa"/>
          </w:tcPr>
          <w:p w14:paraId="4A03EBB2" w14:textId="77777777" w:rsidR="00D17D3C" w:rsidRDefault="00D2718A">
            <w:pPr>
              <w:spacing w:after="40"/>
            </w:pPr>
            <w:r>
              <w:rPr>
                <w:b/>
                <w:sz w:val="20"/>
              </w:rPr>
              <w:t>Locales que más generan</w:t>
            </w:r>
          </w:p>
        </w:tc>
        <w:tc>
          <w:tcPr>
            <w:tcW w:w="5953" w:type="dxa"/>
          </w:tcPr>
          <w:p w14:paraId="1375F6E4" w14:textId="77777777" w:rsidR="00D17D3C" w:rsidRDefault="00D2718A">
            <w:pPr>
              <w:spacing w:after="40"/>
            </w:pPr>
            <w:r>
              <w:rPr>
                <w:sz w:val="20"/>
              </w:rPr>
              <w:t>Ranking de locales por total cobrado.</w:t>
            </w:r>
          </w:p>
        </w:tc>
      </w:tr>
    </w:tbl>
    <w:p w14:paraId="57E4F2CB"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5166CBB9" w14:textId="77777777">
        <w:trPr>
          <w:jc w:val="center"/>
        </w:trPr>
        <w:tc>
          <w:tcPr>
            <w:tcW w:w="9298" w:type="dxa"/>
            <w:tcBorders>
              <w:left w:val="single" w:sz="24" w:space="0" w:color="3E8E5A"/>
            </w:tcBorders>
            <w:shd w:val="clear" w:color="auto" w:fill="EAF4EC"/>
          </w:tcPr>
          <w:p w14:paraId="05432E2A" w14:textId="77777777" w:rsidR="00D17D3C" w:rsidRDefault="00D2718A">
            <w:pPr>
              <w:spacing w:after="40"/>
            </w:pPr>
            <w:r>
              <w:rPr>
                <w:b/>
                <w:color w:val="1C3C4C"/>
              </w:rPr>
              <w:t>Consejo</w:t>
            </w:r>
          </w:p>
          <w:p w14:paraId="7D4EC19E" w14:textId="77777777" w:rsidR="00D17D3C" w:rsidRDefault="00D2718A">
            <w:pPr>
              <w:spacing w:after="40"/>
            </w:pPr>
            <w:r>
              <w:t xml:space="preserve">Pase el cursor (o use el teclado) sobre cualquier barra o columna para ver el dato exacto. El botón </w:t>
            </w:r>
            <w:r>
              <w:rPr>
                <w:b/>
              </w:rPr>
              <w:t>«Ver como tabla»</w:t>
            </w:r>
            <w:r>
              <w:t xml:space="preserve"> de cada gráfico muestra los mismos datos en forma de tabla, y </w:t>
            </w:r>
            <w:r>
              <w:rPr>
                <w:b/>
              </w:rPr>
              <w:t>«Ver gráfico»</w:t>
            </w:r>
            <w:r>
              <w:t xml:space="preserve"> vuelve a la vista gráfica.</w:t>
            </w:r>
          </w:p>
        </w:tc>
      </w:tr>
    </w:tbl>
    <w:p w14:paraId="6FA265D3" w14:textId="77777777" w:rsidR="00D17D3C" w:rsidRDefault="00D17D3C">
      <w:pPr>
        <w:spacing w:after="40"/>
      </w:pPr>
    </w:p>
    <w:p w14:paraId="442945E4" w14:textId="77777777" w:rsidR="00D17D3C" w:rsidRDefault="00D2718A">
      <w:pPr>
        <w:pStyle w:val="Ttulo2"/>
      </w:pPr>
      <w:bookmarkStart w:id="14" w:name="_Toc242913623"/>
      <w:r>
        <w:t>3.5 Contratos que vencen en los próximos 90 días</w:t>
      </w:r>
      <w:bookmarkEnd w:id="14"/>
    </w:p>
    <w:p w14:paraId="7E6B0794" w14:textId="77777777" w:rsidR="00D17D3C" w:rsidRDefault="00D2718A">
      <w:r>
        <w:t xml:space="preserve">Tabla con el contrato, cliente, local, fecha de término, pago mensual y los días que faltan. La insignia cambia de aspecto: </w:t>
      </w:r>
      <w:r>
        <w:rPr>
          <w:b/>
        </w:rPr>
        <w:t>rojo</w:t>
      </w:r>
      <w:r>
        <w:t xml:space="preserve"> si faltan 30 días o menos, </w:t>
      </w:r>
      <w:r>
        <w:rPr>
          <w:b/>
        </w:rPr>
        <w:t>amarillo</w:t>
      </w:r>
      <w:r>
        <w:t xml:space="preserve"> entre 31 y 60 y </w:t>
      </w:r>
      <w:r>
        <w:rPr>
          <w:b/>
        </w:rPr>
        <w:t>azul</w:t>
      </w:r>
      <w:r>
        <w:t xml:space="preserve"> entre 61 y 90. Es el momento de hablar con el cliente y decidir si se renueva. Pulse el código del contrato para abrirlo.</w:t>
      </w:r>
    </w:p>
    <w:p w14:paraId="6B0EAB1B" w14:textId="77777777" w:rsidR="00D17D3C" w:rsidRDefault="00D2718A">
      <w:pPr>
        <w:pStyle w:val="Ttulo1"/>
      </w:pPr>
      <w:bookmarkStart w:id="15" w:name="_Toc242913624"/>
      <w:r>
        <w:t>4. Clientes</w:t>
      </w:r>
      <w:bookmarkEnd w:id="15"/>
    </w:p>
    <w:p w14:paraId="2CC70BD8" w14:textId="77777777" w:rsidR="00D17D3C" w:rsidRDefault="00D2718A">
      <w:r>
        <w:t xml:space="preserve">Las personas y empresas que alquilan sus locales. Se abre desde </w:t>
      </w:r>
      <w:r>
        <w:rPr>
          <w:b/>
        </w:rPr>
        <w:t>Registros → Clientes</w:t>
      </w:r>
      <w:r>
        <w:t>.</w:t>
      </w:r>
    </w:p>
    <w:p w14:paraId="6B1E19A2" w14:textId="77777777" w:rsidR="00D17D3C" w:rsidRDefault="00D2718A">
      <w:pPr>
        <w:pStyle w:val="Ttulo2"/>
      </w:pPr>
      <w:bookmarkStart w:id="16" w:name="_Toc242913625"/>
      <w:r>
        <w:t>4.1 Lista de clientes</w:t>
      </w:r>
      <w:bookmarkEnd w:id="16"/>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3910B7AA" w14:textId="77777777">
        <w:trPr>
          <w:tblHeader/>
          <w:jc w:val="center"/>
        </w:trPr>
        <w:tc>
          <w:tcPr>
            <w:tcW w:w="2551" w:type="dxa"/>
            <w:shd w:val="clear" w:color="auto" w:fill="1C3C4C"/>
          </w:tcPr>
          <w:p w14:paraId="7CCA5695" w14:textId="77777777" w:rsidR="00D17D3C" w:rsidRDefault="00D2718A">
            <w:pPr>
              <w:spacing w:after="40"/>
            </w:pPr>
            <w:r>
              <w:rPr>
                <w:b/>
                <w:color w:val="FFFFFF"/>
                <w:sz w:val="20"/>
              </w:rPr>
              <w:t>Elemento</w:t>
            </w:r>
          </w:p>
        </w:tc>
        <w:tc>
          <w:tcPr>
            <w:tcW w:w="6520" w:type="dxa"/>
            <w:shd w:val="clear" w:color="auto" w:fill="1C3C4C"/>
          </w:tcPr>
          <w:p w14:paraId="79688058" w14:textId="77777777" w:rsidR="00D17D3C" w:rsidRDefault="00D2718A">
            <w:pPr>
              <w:spacing w:after="40"/>
            </w:pPr>
            <w:r>
              <w:rPr>
                <w:b/>
                <w:color w:val="FFFFFF"/>
                <w:sz w:val="20"/>
              </w:rPr>
              <w:t>Descripción</w:t>
            </w:r>
          </w:p>
        </w:tc>
      </w:tr>
      <w:tr w:rsidR="00D17D3C" w14:paraId="797CCAA0" w14:textId="77777777">
        <w:trPr>
          <w:jc w:val="center"/>
        </w:trPr>
        <w:tc>
          <w:tcPr>
            <w:tcW w:w="2551" w:type="dxa"/>
          </w:tcPr>
          <w:p w14:paraId="5162CCCC" w14:textId="77777777" w:rsidR="00D17D3C" w:rsidRDefault="00D2718A">
            <w:pPr>
              <w:spacing w:after="40"/>
            </w:pPr>
            <w:r>
              <w:rPr>
                <w:b/>
                <w:sz w:val="20"/>
              </w:rPr>
              <w:t>Buscar</w:t>
            </w:r>
          </w:p>
        </w:tc>
        <w:tc>
          <w:tcPr>
            <w:tcW w:w="6520" w:type="dxa"/>
          </w:tcPr>
          <w:p w14:paraId="5657985B" w14:textId="77777777" w:rsidR="00D17D3C" w:rsidRDefault="00D2718A">
            <w:pPr>
              <w:spacing w:after="40"/>
            </w:pPr>
            <w:r>
              <w:rPr>
                <w:sz w:val="20"/>
              </w:rPr>
              <w:t>Por nombre, código o número de documento.</w:t>
            </w:r>
          </w:p>
        </w:tc>
      </w:tr>
      <w:tr w:rsidR="00D17D3C" w14:paraId="40F54EE5" w14:textId="77777777">
        <w:trPr>
          <w:jc w:val="center"/>
        </w:trPr>
        <w:tc>
          <w:tcPr>
            <w:tcW w:w="2551" w:type="dxa"/>
            <w:shd w:val="clear" w:color="auto" w:fill="F3F7FA"/>
          </w:tcPr>
          <w:p w14:paraId="437647B9" w14:textId="77777777" w:rsidR="00D17D3C" w:rsidRDefault="00D2718A">
            <w:pPr>
              <w:spacing w:after="40"/>
            </w:pPr>
            <w:r>
              <w:rPr>
                <w:b/>
                <w:sz w:val="20"/>
              </w:rPr>
              <w:t>Tipo de documento</w:t>
            </w:r>
          </w:p>
        </w:tc>
        <w:tc>
          <w:tcPr>
            <w:tcW w:w="6520" w:type="dxa"/>
            <w:shd w:val="clear" w:color="auto" w:fill="F3F7FA"/>
          </w:tcPr>
          <w:p w14:paraId="2BAA57C1" w14:textId="77777777" w:rsidR="00D17D3C" w:rsidRDefault="00D2718A">
            <w:pPr>
              <w:spacing w:after="40"/>
            </w:pPr>
            <w:r>
              <w:rPr>
                <w:sz w:val="20"/>
              </w:rPr>
              <w:t>Filtra por DNI, RUC u otro tipo de documento.</w:t>
            </w:r>
          </w:p>
        </w:tc>
      </w:tr>
      <w:tr w:rsidR="00D17D3C" w14:paraId="0CFB3F81" w14:textId="77777777">
        <w:trPr>
          <w:jc w:val="center"/>
        </w:trPr>
        <w:tc>
          <w:tcPr>
            <w:tcW w:w="2551" w:type="dxa"/>
          </w:tcPr>
          <w:p w14:paraId="1DE0817B" w14:textId="77777777" w:rsidR="00D17D3C" w:rsidRDefault="00D2718A">
            <w:pPr>
              <w:spacing w:after="40"/>
            </w:pPr>
            <w:r>
              <w:rPr>
                <w:b/>
                <w:sz w:val="20"/>
              </w:rPr>
              <w:t>Columnas</w:t>
            </w:r>
          </w:p>
        </w:tc>
        <w:tc>
          <w:tcPr>
            <w:tcW w:w="6520" w:type="dxa"/>
          </w:tcPr>
          <w:p w14:paraId="48D420CD" w14:textId="77777777" w:rsidR="00D17D3C" w:rsidRDefault="00D2718A">
            <w:pPr>
              <w:spacing w:after="40"/>
            </w:pPr>
            <w:r>
              <w:rPr>
                <w:sz w:val="20"/>
              </w:rPr>
              <w:t>Código, Cliente, Documento y Contacto.</w:t>
            </w:r>
          </w:p>
        </w:tc>
      </w:tr>
      <w:tr w:rsidR="00D17D3C" w14:paraId="52CADAD9" w14:textId="77777777">
        <w:trPr>
          <w:jc w:val="center"/>
        </w:trPr>
        <w:tc>
          <w:tcPr>
            <w:tcW w:w="2551" w:type="dxa"/>
            <w:shd w:val="clear" w:color="auto" w:fill="F3F7FA"/>
          </w:tcPr>
          <w:p w14:paraId="1DBFE1FA" w14:textId="77777777" w:rsidR="00D17D3C" w:rsidRDefault="00D2718A">
            <w:pPr>
              <w:spacing w:after="40"/>
            </w:pPr>
            <w:r>
              <w:rPr>
                <w:b/>
                <w:sz w:val="20"/>
              </w:rPr>
              <w:t>Editar</w:t>
            </w:r>
          </w:p>
        </w:tc>
        <w:tc>
          <w:tcPr>
            <w:tcW w:w="6520" w:type="dxa"/>
            <w:shd w:val="clear" w:color="auto" w:fill="F3F7FA"/>
          </w:tcPr>
          <w:p w14:paraId="654CEA71" w14:textId="77777777" w:rsidR="00D17D3C" w:rsidRDefault="00D2718A">
            <w:pPr>
              <w:spacing w:after="40"/>
            </w:pPr>
            <w:r>
              <w:rPr>
                <w:sz w:val="20"/>
              </w:rPr>
              <w:t>Abre el formulario del cliente para corregir sus datos.</w:t>
            </w:r>
          </w:p>
        </w:tc>
      </w:tr>
      <w:tr w:rsidR="00D17D3C" w14:paraId="0B100D3F" w14:textId="77777777">
        <w:trPr>
          <w:jc w:val="center"/>
        </w:trPr>
        <w:tc>
          <w:tcPr>
            <w:tcW w:w="2551" w:type="dxa"/>
          </w:tcPr>
          <w:p w14:paraId="4B3AA2F4" w14:textId="77777777" w:rsidR="00D17D3C" w:rsidRDefault="00D2718A">
            <w:pPr>
              <w:spacing w:after="40"/>
            </w:pPr>
            <w:r>
              <w:rPr>
                <w:b/>
                <w:sz w:val="20"/>
              </w:rPr>
              <w:t>Eliminar</w:t>
            </w:r>
          </w:p>
        </w:tc>
        <w:tc>
          <w:tcPr>
            <w:tcW w:w="6520" w:type="dxa"/>
          </w:tcPr>
          <w:p w14:paraId="238A489A" w14:textId="77777777" w:rsidR="00D17D3C" w:rsidRDefault="00D2718A">
            <w:pPr>
              <w:spacing w:after="40"/>
            </w:pPr>
            <w:r>
              <w:rPr>
                <w:sz w:val="20"/>
              </w:rPr>
              <w:t>(Solo administrador) Da de baja al cliente tras pedir confirmación.</w:t>
            </w:r>
          </w:p>
        </w:tc>
      </w:tr>
      <w:tr w:rsidR="00D17D3C" w14:paraId="0731F96B" w14:textId="77777777">
        <w:trPr>
          <w:jc w:val="center"/>
        </w:trPr>
        <w:tc>
          <w:tcPr>
            <w:tcW w:w="2551" w:type="dxa"/>
            <w:shd w:val="clear" w:color="auto" w:fill="F3F7FA"/>
          </w:tcPr>
          <w:p w14:paraId="01D8E070" w14:textId="77777777" w:rsidR="00D17D3C" w:rsidRDefault="00D2718A">
            <w:pPr>
              <w:spacing w:after="40"/>
            </w:pPr>
            <w:r>
              <w:rPr>
                <w:b/>
                <w:sz w:val="20"/>
              </w:rPr>
              <w:t>Nuevo cliente</w:t>
            </w:r>
          </w:p>
        </w:tc>
        <w:tc>
          <w:tcPr>
            <w:tcW w:w="6520" w:type="dxa"/>
            <w:shd w:val="clear" w:color="auto" w:fill="F3F7FA"/>
          </w:tcPr>
          <w:p w14:paraId="7826E527" w14:textId="77777777" w:rsidR="00D17D3C" w:rsidRDefault="00D2718A">
            <w:pPr>
              <w:spacing w:after="40"/>
            </w:pPr>
            <w:r>
              <w:rPr>
                <w:sz w:val="20"/>
              </w:rPr>
              <w:t>Abre el formulario de alta.</w:t>
            </w:r>
          </w:p>
        </w:tc>
      </w:tr>
    </w:tbl>
    <w:p w14:paraId="233A25CF" w14:textId="77777777" w:rsidR="00D17D3C" w:rsidRDefault="00D17D3C">
      <w:pPr>
        <w:spacing w:after="40"/>
      </w:pPr>
    </w:p>
    <w:p w14:paraId="08C948EC" w14:textId="77777777" w:rsidR="00D17D3C" w:rsidRDefault="00D2718A">
      <w:pPr>
        <w:pStyle w:val="Ttulo2"/>
      </w:pPr>
      <w:bookmarkStart w:id="17" w:name="_Toc242913626"/>
      <w:r>
        <w:t>4.2 Registrar un cliente nuevo</w:t>
      </w:r>
      <w:bookmarkEnd w:id="17"/>
    </w:p>
    <w:p w14:paraId="2CFF4D98" w14:textId="77777777" w:rsidR="00D17D3C" w:rsidRDefault="00D2718A">
      <w:pPr>
        <w:spacing w:after="60"/>
        <w:ind w:left="510" w:hanging="340"/>
      </w:pPr>
      <w:r>
        <w:rPr>
          <w:b/>
          <w:color w:val="3C7494"/>
        </w:rPr>
        <w:t xml:space="preserve">1.  </w:t>
      </w:r>
      <w:r>
        <w:t xml:space="preserve">Pulse </w:t>
      </w:r>
      <w:r>
        <w:rPr>
          <w:b/>
        </w:rPr>
        <w:t>Nuevo cliente</w:t>
      </w:r>
      <w:r>
        <w:t>.</w:t>
      </w:r>
    </w:p>
    <w:p w14:paraId="59507B1C" w14:textId="77777777" w:rsidR="00D17D3C" w:rsidRDefault="00D2718A">
      <w:pPr>
        <w:spacing w:after="60"/>
        <w:ind w:left="510" w:hanging="340"/>
      </w:pPr>
      <w:r>
        <w:rPr>
          <w:b/>
          <w:color w:val="3C7494"/>
        </w:rPr>
        <w:t xml:space="preserve">2.  </w:t>
      </w:r>
      <w:r>
        <w:t>Complete los datos de identificación (ver tabla).</w:t>
      </w:r>
    </w:p>
    <w:p w14:paraId="7F8FD887" w14:textId="77777777" w:rsidR="00D17D3C" w:rsidRDefault="00D2718A">
      <w:pPr>
        <w:spacing w:after="60"/>
        <w:ind w:left="510" w:hanging="340"/>
      </w:pPr>
      <w:r>
        <w:rPr>
          <w:b/>
          <w:color w:val="3C7494"/>
        </w:rPr>
        <w:t xml:space="preserve">3.  </w:t>
      </w:r>
      <w:r>
        <w:t xml:space="preserve">En </w:t>
      </w:r>
      <w:r>
        <w:rPr>
          <w:b/>
        </w:rPr>
        <w:t>Datos de contacto</w:t>
      </w:r>
      <w:r>
        <w:t>, complete teléfono, correo y dirección.</w:t>
      </w:r>
    </w:p>
    <w:p w14:paraId="4C72C0CF" w14:textId="77777777" w:rsidR="00D17D3C" w:rsidRDefault="00D2718A">
      <w:pPr>
        <w:spacing w:after="60"/>
        <w:ind w:left="510" w:hanging="340"/>
      </w:pPr>
      <w:r>
        <w:rPr>
          <w:b/>
          <w:color w:val="3C7494"/>
        </w:rPr>
        <w:t xml:space="preserve">4.  </w:t>
      </w:r>
      <w:r>
        <w:t xml:space="preserve">Pulse </w:t>
      </w:r>
      <w:r>
        <w:rPr>
          <w:b/>
        </w:rPr>
        <w:t>Guardar</w:t>
      </w:r>
      <w:r>
        <w:t>. Verá el aviso de confirmación y volverá a la lista.</w:t>
      </w:r>
    </w:p>
    <w:p w14:paraId="4C72C0CF" w14:textId="77777777" w:rsidR="00D17D3C" w:rsidRDefault="00D2718A">
      <w:pPr>
        <w:spacing w:after="60"/>
        <w:ind w:left="170"/>
      </w:pPr>
      <w:r>
        <w:rPr>
          <w:b/>
          <w:color w:val="3C7494"/>
        </w:rPr>
        <w:t xml:space="preserve">Salir sin guardar.  </w:t>
      </w:r>
      <w:r>
        <w:t xml:space="preserve">Si escribió datos y intenta salir del formulario (por ejemplo pulsando otra opción del menú o Cancelar), aparece la ventana «Salir sin guardar». Con </w:t>
      </w:r>
      <w:r>
        <w:rPr>
          <w:b/>
        </w:rPr>
        <w:t>Sí</w:t>
      </w:r>
      <w:r>
        <w:t xml:space="preserve"> sale a la opción elegida sin guardar los cambios; con </w:t>
      </w:r>
      <w:r>
        <w:rPr>
          <w:b/>
        </w:rPr>
        <w:t>No</w:t>
      </w:r>
      <w:r>
        <w:t xml:space="preserve"> se queda en el formulario. Esto vale para clientes, empresas, locales y contratos.</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3118"/>
        <w:gridCol w:w="5953"/>
      </w:tblGrid>
      <w:tr w:rsidR="00D17D3C" w14:paraId="7655A887" w14:textId="77777777">
        <w:trPr>
          <w:tblHeader/>
          <w:jc w:val="center"/>
        </w:trPr>
        <w:tc>
          <w:tcPr>
            <w:tcW w:w="3118" w:type="dxa"/>
            <w:shd w:val="clear" w:color="auto" w:fill="1C3C4C"/>
          </w:tcPr>
          <w:p w14:paraId="695B9226" w14:textId="77777777" w:rsidR="00D17D3C" w:rsidRDefault="00D2718A">
            <w:pPr>
              <w:spacing w:after="40"/>
            </w:pPr>
            <w:r>
              <w:rPr>
                <w:b/>
                <w:color w:val="FFFFFF"/>
                <w:sz w:val="20"/>
              </w:rPr>
              <w:t>Campo</w:t>
            </w:r>
          </w:p>
        </w:tc>
        <w:tc>
          <w:tcPr>
            <w:tcW w:w="5953" w:type="dxa"/>
            <w:shd w:val="clear" w:color="auto" w:fill="1C3C4C"/>
          </w:tcPr>
          <w:p w14:paraId="7902AA8C" w14:textId="77777777" w:rsidR="00D17D3C" w:rsidRDefault="00D2718A">
            <w:pPr>
              <w:spacing w:after="40"/>
            </w:pPr>
            <w:r>
              <w:rPr>
                <w:b/>
                <w:color w:val="FFFFFF"/>
                <w:sz w:val="20"/>
              </w:rPr>
              <w:t>Qué escribir</w:t>
            </w:r>
          </w:p>
        </w:tc>
      </w:tr>
      <w:tr w:rsidR="00D17D3C" w14:paraId="1C59DF1E" w14:textId="77777777">
        <w:trPr>
          <w:jc w:val="center"/>
        </w:trPr>
        <w:tc>
          <w:tcPr>
            <w:tcW w:w="3118" w:type="dxa"/>
          </w:tcPr>
          <w:p w14:paraId="4F2F43FE" w14:textId="77777777" w:rsidR="00D17D3C" w:rsidRDefault="00D2718A">
            <w:pPr>
              <w:spacing w:after="40"/>
            </w:pPr>
            <w:r>
              <w:rPr>
                <w:b/>
                <w:sz w:val="20"/>
              </w:rPr>
              <w:t>Código</w:t>
            </w:r>
          </w:p>
        </w:tc>
        <w:tc>
          <w:tcPr>
            <w:tcW w:w="5953" w:type="dxa"/>
          </w:tcPr>
          <w:p w14:paraId="63505857" w14:textId="77777777" w:rsidR="00D17D3C" w:rsidRDefault="00D2718A">
            <w:pPr>
              <w:spacing w:after="40"/>
            </w:pPr>
            <w:r>
              <w:rPr>
                <w:sz w:val="20"/>
              </w:rPr>
              <w:t>Lo asigna el sistema al guardar (por ejemplo CLI-0011). Aparece vacío al crear y no se puede escribir ni cambiar.</w:t>
            </w:r>
          </w:p>
        </w:tc>
      </w:tr>
      <w:tr w:rsidR="00D17D3C" w14:paraId="6FF0EEC2" w14:textId="77777777">
        <w:trPr>
          <w:jc w:val="center"/>
        </w:trPr>
        <w:tc>
          <w:tcPr>
            <w:tcW w:w="3118" w:type="dxa"/>
            <w:shd w:val="clear" w:color="auto" w:fill="F3F7FA"/>
          </w:tcPr>
          <w:p w14:paraId="3ED14FC0" w14:textId="77777777" w:rsidR="00D17D3C" w:rsidRDefault="00D2718A">
            <w:pPr>
              <w:spacing w:after="40"/>
            </w:pPr>
            <w:r>
              <w:rPr>
                <w:b/>
                <w:sz w:val="20"/>
              </w:rPr>
              <w:t>Tipo de documento</w:t>
            </w:r>
          </w:p>
        </w:tc>
        <w:tc>
          <w:tcPr>
            <w:tcW w:w="5953" w:type="dxa"/>
            <w:shd w:val="clear" w:color="auto" w:fill="F3F7FA"/>
          </w:tcPr>
          <w:p w14:paraId="7EED4805" w14:textId="77777777" w:rsidR="00D17D3C" w:rsidRDefault="00D2718A">
            <w:pPr>
              <w:spacing w:after="40"/>
            </w:pPr>
            <w:r>
              <w:rPr>
                <w:sz w:val="20"/>
              </w:rPr>
              <w:t>Elija DNI, RUC u otro de la lista.</w:t>
            </w:r>
          </w:p>
        </w:tc>
      </w:tr>
      <w:tr w:rsidR="00D17D3C" w14:paraId="4A6227B5" w14:textId="77777777">
        <w:trPr>
          <w:jc w:val="center"/>
        </w:trPr>
        <w:tc>
          <w:tcPr>
            <w:tcW w:w="3118" w:type="dxa"/>
          </w:tcPr>
          <w:p w14:paraId="09048DED" w14:textId="77777777" w:rsidR="00D17D3C" w:rsidRDefault="00D2718A">
            <w:pPr>
              <w:spacing w:after="40"/>
            </w:pPr>
            <w:r>
              <w:rPr>
                <w:b/>
                <w:sz w:val="20"/>
              </w:rPr>
              <w:t>Número de documento</w:t>
            </w:r>
          </w:p>
        </w:tc>
        <w:tc>
          <w:tcPr>
            <w:tcW w:w="5953" w:type="dxa"/>
          </w:tcPr>
          <w:p w14:paraId="0EC583E9" w14:textId="77777777" w:rsidR="00D17D3C" w:rsidRDefault="00D2718A">
            <w:pPr>
              <w:spacing w:after="40"/>
            </w:pPr>
            <w:r>
              <w:rPr>
                <w:sz w:val="20"/>
              </w:rPr>
              <w:t>El número del documento elegido. No pueden existir dos clientes con el mismo documento.</w:t>
            </w:r>
          </w:p>
        </w:tc>
      </w:tr>
      <w:tr w:rsidR="00D17D3C" w14:paraId="71C968E8" w14:textId="77777777">
        <w:trPr>
          <w:jc w:val="center"/>
        </w:trPr>
        <w:tc>
          <w:tcPr>
            <w:tcW w:w="3118" w:type="dxa"/>
            <w:shd w:val="clear" w:color="auto" w:fill="F3F7FA"/>
          </w:tcPr>
          <w:p w14:paraId="329A2F16" w14:textId="77777777" w:rsidR="00D17D3C" w:rsidRDefault="00D2718A">
            <w:pPr>
              <w:spacing w:after="40"/>
            </w:pPr>
            <w:r>
              <w:rPr>
                <w:b/>
                <w:sz w:val="20"/>
              </w:rPr>
              <w:t>Nombres</w:t>
            </w:r>
            <w:r>
              <w:rPr>
                <w:sz w:val="20"/>
              </w:rPr>
              <w:t xml:space="preserve">, </w:t>
            </w:r>
            <w:r>
              <w:rPr>
                <w:b/>
                <w:sz w:val="20"/>
              </w:rPr>
              <w:t>Apellido paterno</w:t>
            </w:r>
            <w:r>
              <w:rPr>
                <w:sz w:val="20"/>
              </w:rPr>
              <w:t xml:space="preserve">, </w:t>
            </w:r>
            <w:r>
              <w:rPr>
                <w:b/>
                <w:sz w:val="20"/>
              </w:rPr>
              <w:t>Apellido materno</w:t>
            </w:r>
          </w:p>
        </w:tc>
        <w:tc>
          <w:tcPr>
            <w:tcW w:w="5953" w:type="dxa"/>
            <w:shd w:val="clear" w:color="auto" w:fill="F3F7FA"/>
          </w:tcPr>
          <w:p w14:paraId="600D1AC9" w14:textId="77777777" w:rsidR="00D17D3C" w:rsidRDefault="00D2718A">
            <w:pPr>
              <w:spacing w:after="40"/>
            </w:pPr>
            <w:r>
              <w:rPr>
                <w:sz w:val="20"/>
              </w:rPr>
              <w:t xml:space="preserve">Datos de la persona. Si el tipo de documento es RUC, el campo se llama </w:t>
            </w:r>
            <w:r>
              <w:rPr>
                <w:b/>
                <w:sz w:val="20"/>
              </w:rPr>
              <w:t>Razón social</w:t>
            </w:r>
            <w:r>
              <w:rPr>
                <w:sz w:val="20"/>
              </w:rPr>
              <w:t xml:space="preserve"> y los apellidos desaparecen.</w:t>
            </w:r>
          </w:p>
        </w:tc>
      </w:tr>
      <w:tr w:rsidR="00D17D3C" w14:paraId="782C0C9F" w14:textId="77777777">
        <w:trPr>
          <w:jc w:val="center"/>
        </w:trPr>
        <w:tc>
          <w:tcPr>
            <w:tcW w:w="3118" w:type="dxa"/>
          </w:tcPr>
          <w:p w14:paraId="56CA8EF5" w14:textId="77777777" w:rsidR="00D17D3C" w:rsidRDefault="00D2718A">
            <w:pPr>
              <w:spacing w:after="40"/>
            </w:pPr>
            <w:r>
              <w:rPr>
                <w:b/>
                <w:sz w:val="20"/>
              </w:rPr>
              <w:t>Teléfono o celular</w:t>
            </w:r>
            <w:r>
              <w:rPr>
                <w:sz w:val="20"/>
              </w:rPr>
              <w:t xml:space="preserve">, </w:t>
            </w:r>
            <w:r>
              <w:rPr>
                <w:b/>
                <w:sz w:val="20"/>
              </w:rPr>
              <w:t>Correo electrónico</w:t>
            </w:r>
            <w:r>
              <w:rPr>
                <w:sz w:val="20"/>
              </w:rPr>
              <w:t xml:space="preserve">, </w:t>
            </w:r>
            <w:r>
              <w:rPr>
                <w:b/>
                <w:sz w:val="20"/>
              </w:rPr>
              <w:t>Dirección</w:t>
            </w:r>
          </w:p>
        </w:tc>
        <w:tc>
          <w:tcPr>
            <w:tcW w:w="5953" w:type="dxa"/>
          </w:tcPr>
          <w:p w14:paraId="33DB1E74" w14:textId="77777777" w:rsidR="00D17D3C" w:rsidRDefault="00D2718A">
            <w:pPr>
              <w:spacing w:after="40"/>
            </w:pPr>
            <w:r>
              <w:rPr>
                <w:sz w:val="20"/>
              </w:rPr>
              <w:t>Datos para ubicar al cliente.</w:t>
            </w:r>
          </w:p>
        </w:tc>
      </w:tr>
      <w:tr w:rsidR="00D17D3C" w14:paraId="43849396" w14:textId="77777777">
        <w:trPr>
          <w:jc w:val="center"/>
        </w:trPr>
        <w:tc>
          <w:tcPr>
            <w:tcW w:w="3118" w:type="dxa"/>
            <w:shd w:val="clear" w:color="auto" w:fill="F3F7FA"/>
          </w:tcPr>
          <w:p w14:paraId="4CED30B6" w14:textId="77777777" w:rsidR="00D17D3C" w:rsidRDefault="00D2718A">
            <w:pPr>
              <w:spacing w:after="40"/>
            </w:pPr>
            <w:r>
              <w:rPr>
                <w:b/>
                <w:sz w:val="20"/>
              </w:rPr>
              <w:t>Comprobante que recibe</w:t>
            </w:r>
          </w:p>
        </w:tc>
        <w:tc>
          <w:tcPr>
            <w:tcW w:w="5953" w:type="dxa"/>
            <w:shd w:val="clear" w:color="auto" w:fill="F3F7FA"/>
          </w:tcPr>
          <w:p w14:paraId="4272A72F" w14:textId="77777777" w:rsidR="00D17D3C" w:rsidRDefault="00D2718A">
            <w:pPr>
              <w:spacing w:after="40"/>
            </w:pPr>
            <w:r>
              <w:rPr>
                <w:sz w:val="20"/>
              </w:rPr>
              <w:t>Opcional. El documento (por ejemplo boleta o factura) que se le entrega al pagar.</w:t>
            </w:r>
          </w:p>
        </w:tc>
      </w:tr>
    </w:tbl>
    <w:p w14:paraId="501EAF58" w14:textId="77777777" w:rsidR="00D17D3C" w:rsidRDefault="00D17D3C">
      <w:pPr>
        <w:spacing w:after="40"/>
      </w:pPr>
    </w:p>
    <w:p w14:paraId="4439923E" w14:textId="77777777" w:rsidR="00D17D3C" w:rsidRDefault="00D2718A">
      <w:pPr>
        <w:pStyle w:val="Ttulo2"/>
      </w:pPr>
      <w:bookmarkStart w:id="18" w:name="_Toc242913627"/>
      <w:r>
        <w:t>4.3 Editar un cliente</w:t>
      </w:r>
      <w:bookmarkEnd w:id="18"/>
    </w:p>
    <w:p w14:paraId="6FAC351A" w14:textId="77777777" w:rsidR="00D17D3C" w:rsidRDefault="00D2718A">
      <w:r>
        <w:t xml:space="preserve">En la lista pulse </w:t>
      </w:r>
      <w:r>
        <w:rPr>
          <w:b/>
        </w:rPr>
        <w:t>Editar</w:t>
      </w:r>
      <w:r>
        <w:t xml:space="preserve">, cambie lo necesario y </w:t>
      </w:r>
      <w:r>
        <w:rPr>
          <w:b/>
        </w:rPr>
        <w:t>Guardar</w:t>
      </w:r>
      <w:r>
        <w:t>. El código se muestra, pero no se puede modificar.</w:t>
      </w:r>
    </w:p>
    <w:p w14:paraId="3C7E2BD1" w14:textId="77777777" w:rsidR="00D17D3C" w:rsidRDefault="00D2718A">
      <w:pPr>
        <w:pStyle w:val="Ttulo2"/>
      </w:pPr>
      <w:bookmarkStart w:id="19" w:name="_Toc242913628"/>
      <w:r>
        <w:lastRenderedPageBreak/>
        <w:t>4.4 Eliminar un cliente</w:t>
      </w:r>
      <w:bookmarkEnd w:id="19"/>
    </w:p>
    <w:p w14:paraId="4F63D70D" w14:textId="77777777" w:rsidR="00D17D3C" w:rsidRDefault="00D2718A">
      <w:r>
        <w:t xml:space="preserve">Solo el administrador. El cliente se </w:t>
      </w:r>
      <w:r>
        <w:rPr>
          <w:b/>
        </w:rPr>
        <w:t>da de baja</w:t>
      </w:r>
      <w:r>
        <w:t xml:space="preserve"> (no se pierde su historial). El sistema no permite dar de baja a un cliente que tenga contratos en borrador o vigentes: primero hay que rescindir o eliminar esos contratos.</w:t>
      </w:r>
    </w:p>
    <w:p w14:paraId="443DFDAA" w14:textId="77777777" w:rsidR="00D17D3C" w:rsidRDefault="00D2718A">
      <w:pPr>
        <w:pStyle w:val="Ttulo1"/>
      </w:pPr>
      <w:bookmarkStart w:id="20" w:name="_Toc242913629"/>
      <w:r>
        <w:t>5. Registros: Empresas y Locales</w:t>
      </w:r>
      <w:bookmarkEnd w:id="20"/>
    </w:p>
    <w:p w14:paraId="19394AD6" w14:textId="77777777" w:rsidR="00D17D3C" w:rsidRDefault="00D2718A">
      <w:pPr>
        <w:pStyle w:val="Ttulo2"/>
      </w:pPr>
      <w:bookmarkStart w:id="21" w:name="_Toc242913630"/>
      <w:r>
        <w:t>5.1 Empresas</w:t>
      </w:r>
      <w:bookmarkEnd w:id="21"/>
    </w:p>
    <w:p w14:paraId="45F8B2AF" w14:textId="77777777" w:rsidR="00D17D3C" w:rsidRDefault="00D2718A">
      <w:r>
        <w:t xml:space="preserve">Las empresas propietarias de los locales. Cada local pertenece a una empresa. </w:t>
      </w:r>
      <w:r>
        <w:rPr>
          <w:b/>
        </w:rPr>
        <w:t>Registros → Empresas</w:t>
      </w:r>
      <w:r>
        <w:t>.</w:t>
      </w:r>
    </w:p>
    <w:p w14:paraId="70EBAD3A" w14:textId="77777777" w:rsidR="00D17D3C" w:rsidRDefault="00D2718A">
      <w:r>
        <w:t xml:space="preserve">Todos los usuarios pueden consultar la lista (búsqueda por razón social, código o RUC). Solo el </w:t>
      </w:r>
      <w:r>
        <w:rPr>
          <w:b/>
        </w:rPr>
        <w:t>administrador</w:t>
      </w:r>
      <w:r>
        <w:t xml:space="preserve"> puede crear, editar o eliminar.</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835"/>
        <w:gridCol w:w="6236"/>
      </w:tblGrid>
      <w:tr w:rsidR="00D17D3C" w14:paraId="04C2D29E" w14:textId="77777777">
        <w:trPr>
          <w:tblHeader/>
          <w:jc w:val="center"/>
        </w:trPr>
        <w:tc>
          <w:tcPr>
            <w:tcW w:w="2835" w:type="dxa"/>
            <w:shd w:val="clear" w:color="auto" w:fill="1C3C4C"/>
          </w:tcPr>
          <w:p w14:paraId="1C61791E" w14:textId="77777777" w:rsidR="00D17D3C" w:rsidRDefault="00D2718A">
            <w:pPr>
              <w:spacing w:after="40"/>
            </w:pPr>
            <w:r>
              <w:rPr>
                <w:b/>
                <w:color w:val="FFFFFF"/>
                <w:sz w:val="20"/>
              </w:rPr>
              <w:t>Campo</w:t>
            </w:r>
          </w:p>
        </w:tc>
        <w:tc>
          <w:tcPr>
            <w:tcW w:w="6236" w:type="dxa"/>
            <w:shd w:val="clear" w:color="auto" w:fill="1C3C4C"/>
          </w:tcPr>
          <w:p w14:paraId="62702EDD" w14:textId="77777777" w:rsidR="00D17D3C" w:rsidRDefault="00D2718A">
            <w:pPr>
              <w:spacing w:after="40"/>
            </w:pPr>
            <w:r>
              <w:rPr>
                <w:b/>
                <w:color w:val="FFFFFF"/>
                <w:sz w:val="20"/>
              </w:rPr>
              <w:t>Qué escribir</w:t>
            </w:r>
          </w:p>
        </w:tc>
      </w:tr>
      <w:tr w:rsidR="00D17D3C" w14:paraId="509034F9" w14:textId="77777777">
        <w:trPr>
          <w:jc w:val="center"/>
        </w:trPr>
        <w:tc>
          <w:tcPr>
            <w:tcW w:w="2835" w:type="dxa"/>
          </w:tcPr>
          <w:p w14:paraId="4116B451" w14:textId="77777777" w:rsidR="00D17D3C" w:rsidRDefault="00D2718A">
            <w:pPr>
              <w:spacing w:after="40"/>
            </w:pPr>
            <w:r>
              <w:rPr>
                <w:b/>
                <w:sz w:val="20"/>
              </w:rPr>
              <w:t>Código</w:t>
            </w:r>
          </w:p>
        </w:tc>
        <w:tc>
          <w:tcPr>
            <w:tcW w:w="6236" w:type="dxa"/>
          </w:tcPr>
          <w:p w14:paraId="1F1054C1" w14:textId="77777777" w:rsidR="00D17D3C" w:rsidRDefault="00D2718A">
            <w:pPr>
              <w:spacing w:after="40"/>
            </w:pPr>
            <w:r>
              <w:rPr>
                <w:sz w:val="20"/>
              </w:rPr>
              <w:t>Lo asigna el sistema al guardar (por ejemplo EMP-0002). Aparece vacío al crear y no se puede escribir ni cambiar.</w:t>
            </w:r>
          </w:p>
        </w:tc>
      </w:tr>
      <w:tr w:rsidR="00D17D3C" w14:paraId="6B699497" w14:textId="77777777">
        <w:trPr>
          <w:jc w:val="center"/>
        </w:trPr>
        <w:tc>
          <w:tcPr>
            <w:tcW w:w="2835" w:type="dxa"/>
            <w:shd w:val="clear" w:color="auto" w:fill="F3F7FA"/>
          </w:tcPr>
          <w:p w14:paraId="474D0B86" w14:textId="77777777" w:rsidR="00D17D3C" w:rsidRDefault="00D2718A">
            <w:pPr>
              <w:spacing w:after="40"/>
            </w:pPr>
            <w:r>
              <w:rPr>
                <w:b/>
                <w:sz w:val="20"/>
              </w:rPr>
              <w:t>RUC</w:t>
            </w:r>
          </w:p>
        </w:tc>
        <w:tc>
          <w:tcPr>
            <w:tcW w:w="6236" w:type="dxa"/>
            <w:shd w:val="clear" w:color="auto" w:fill="F3F7FA"/>
          </w:tcPr>
          <w:p w14:paraId="71BFF010" w14:textId="77777777" w:rsidR="00D17D3C" w:rsidRDefault="00D2718A">
            <w:pPr>
              <w:spacing w:after="40"/>
            </w:pPr>
            <w:r>
              <w:rPr>
                <w:sz w:val="20"/>
              </w:rPr>
              <w:t>11 dígitos. Debe empezar con 10, 15, 16, 17 o 20. No puede repetirse.</w:t>
            </w:r>
          </w:p>
        </w:tc>
      </w:tr>
      <w:tr w:rsidR="00D17D3C" w14:paraId="031535B3" w14:textId="77777777">
        <w:trPr>
          <w:jc w:val="center"/>
        </w:trPr>
        <w:tc>
          <w:tcPr>
            <w:tcW w:w="2835" w:type="dxa"/>
          </w:tcPr>
          <w:p w14:paraId="4C764B95" w14:textId="77777777" w:rsidR="00D17D3C" w:rsidRDefault="00D2718A">
            <w:pPr>
              <w:spacing w:after="40"/>
            </w:pPr>
            <w:r>
              <w:rPr>
                <w:b/>
                <w:sz w:val="20"/>
              </w:rPr>
              <w:t>Razón social</w:t>
            </w:r>
            <w:r>
              <w:rPr>
                <w:sz w:val="20"/>
              </w:rPr>
              <w:t xml:space="preserve">, </w:t>
            </w:r>
            <w:r>
              <w:rPr>
                <w:b/>
                <w:sz w:val="20"/>
              </w:rPr>
              <w:t>Dirección</w:t>
            </w:r>
          </w:p>
        </w:tc>
        <w:tc>
          <w:tcPr>
            <w:tcW w:w="6236" w:type="dxa"/>
          </w:tcPr>
          <w:p w14:paraId="713E6E2A" w14:textId="77777777" w:rsidR="00D17D3C" w:rsidRDefault="00D2718A">
            <w:pPr>
              <w:spacing w:after="40"/>
            </w:pPr>
            <w:r>
              <w:rPr>
                <w:sz w:val="20"/>
              </w:rPr>
              <w:t>Nombre legal y domicilio.</w:t>
            </w:r>
          </w:p>
        </w:tc>
      </w:tr>
      <w:tr w:rsidR="00D17D3C" w14:paraId="53BD6DDB" w14:textId="77777777">
        <w:trPr>
          <w:jc w:val="center"/>
        </w:trPr>
        <w:tc>
          <w:tcPr>
            <w:tcW w:w="2835" w:type="dxa"/>
            <w:shd w:val="clear" w:color="auto" w:fill="F3F7FA"/>
          </w:tcPr>
          <w:p w14:paraId="5FB9D1FE" w14:textId="77777777" w:rsidR="00D17D3C" w:rsidRDefault="00D2718A">
            <w:pPr>
              <w:spacing w:after="40"/>
            </w:pPr>
            <w:r>
              <w:rPr>
                <w:b/>
                <w:sz w:val="20"/>
              </w:rPr>
              <w:t>Teléfono</w:t>
            </w:r>
            <w:r>
              <w:rPr>
                <w:sz w:val="20"/>
              </w:rPr>
              <w:t xml:space="preserve">, </w:t>
            </w:r>
            <w:r>
              <w:rPr>
                <w:b/>
                <w:sz w:val="20"/>
              </w:rPr>
              <w:t>Celular</w:t>
            </w:r>
          </w:p>
        </w:tc>
        <w:tc>
          <w:tcPr>
            <w:tcW w:w="6236" w:type="dxa"/>
            <w:shd w:val="clear" w:color="auto" w:fill="F3F7FA"/>
          </w:tcPr>
          <w:p w14:paraId="76B9DF6E" w14:textId="77777777" w:rsidR="00D17D3C" w:rsidRDefault="00D2718A">
            <w:pPr>
              <w:spacing w:after="40"/>
            </w:pPr>
            <w:r>
              <w:rPr>
                <w:sz w:val="20"/>
              </w:rPr>
              <w:t>Datos de la empresa.</w:t>
            </w:r>
          </w:p>
        </w:tc>
      </w:tr>
      <w:tr w:rsidR="00D17D3C" w14:paraId="51FB2895" w14:textId="77777777">
        <w:trPr>
          <w:jc w:val="center"/>
        </w:trPr>
        <w:tc>
          <w:tcPr>
            <w:tcW w:w="2835" w:type="dxa"/>
          </w:tcPr>
          <w:p w14:paraId="252C3DCE" w14:textId="77777777" w:rsidR="00D17D3C" w:rsidRDefault="00D2718A">
            <w:pPr>
              <w:spacing w:after="40"/>
            </w:pPr>
            <w:r>
              <w:rPr>
                <w:b/>
                <w:sz w:val="20"/>
              </w:rPr>
              <w:t>Persona de contacto</w:t>
            </w:r>
          </w:p>
        </w:tc>
        <w:tc>
          <w:tcPr>
            <w:tcW w:w="6236" w:type="dxa"/>
          </w:tcPr>
          <w:p w14:paraId="2D4BDA1C" w14:textId="77777777" w:rsidR="00D17D3C" w:rsidRDefault="00D2718A">
            <w:pPr>
              <w:spacing w:after="40"/>
            </w:pPr>
            <w:r>
              <w:rPr>
                <w:sz w:val="20"/>
              </w:rPr>
              <w:t>Nombre, correo, teléfono y celular de quien atiende por la empresa.</w:t>
            </w:r>
          </w:p>
        </w:tc>
      </w:tr>
    </w:tbl>
    <w:p w14:paraId="2B50AFC0"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4694889D" w14:textId="77777777">
        <w:trPr>
          <w:jc w:val="center"/>
        </w:trPr>
        <w:tc>
          <w:tcPr>
            <w:tcW w:w="9298" w:type="dxa"/>
            <w:tcBorders>
              <w:left w:val="single" w:sz="24" w:space="0" w:color="C77D1A"/>
            </w:tcBorders>
            <w:shd w:val="clear" w:color="auto" w:fill="FDF2E3"/>
          </w:tcPr>
          <w:p w14:paraId="51732780" w14:textId="77777777" w:rsidR="00D17D3C" w:rsidRDefault="00D2718A">
            <w:pPr>
              <w:spacing w:after="40"/>
            </w:pPr>
            <w:r>
              <w:rPr>
                <w:b/>
                <w:color w:val="1C3C4C"/>
              </w:rPr>
              <w:t>Importante</w:t>
            </w:r>
          </w:p>
          <w:p w14:paraId="49BF2FAB" w14:textId="77777777" w:rsidR="00D17D3C" w:rsidRDefault="00D2718A">
            <w:pPr>
              <w:spacing w:after="40"/>
            </w:pPr>
            <w:r>
              <w:t>No se puede dar de baja una empresa que todavía tiene locales activos.</w:t>
            </w:r>
          </w:p>
        </w:tc>
      </w:tr>
    </w:tbl>
    <w:p w14:paraId="4B49D28A" w14:textId="77777777" w:rsidR="00D17D3C" w:rsidRDefault="00D17D3C">
      <w:pPr>
        <w:spacing w:after="40"/>
      </w:pPr>
    </w:p>
    <w:p w14:paraId="6A1EDA5D" w14:textId="77777777" w:rsidR="00D17D3C" w:rsidRDefault="00D2718A">
      <w:pPr>
        <w:pStyle w:val="Ttulo2"/>
      </w:pPr>
      <w:bookmarkStart w:id="22" w:name="_Toc242913631"/>
      <w:r>
        <w:t>5.2 Locales</w:t>
      </w:r>
      <w:bookmarkEnd w:id="22"/>
    </w:p>
    <w:p w14:paraId="3CAC00A5" w14:textId="77777777" w:rsidR="00D17D3C" w:rsidRDefault="00D2718A">
      <w:r>
        <w:t xml:space="preserve">Los espacios que se alquilan. </w:t>
      </w:r>
      <w:r>
        <w:rPr>
          <w:b/>
        </w:rPr>
        <w:t>Registros → Locales</w:t>
      </w:r>
      <w:r>
        <w:t>.</w:t>
      </w:r>
    </w:p>
    <w:p w14:paraId="2DA19222" w14:textId="77777777" w:rsidR="00D17D3C" w:rsidRDefault="00D2718A">
      <w:pPr>
        <w:pStyle w:val="Ttulo3"/>
      </w:pPr>
      <w:r>
        <w:t>Lista</w:t>
      </w:r>
    </w:p>
    <w:p w14:paraId="2A6FF42D" w14:textId="77777777" w:rsidR="00D17D3C" w:rsidRDefault="00D2718A">
      <w:pPr>
        <w:pStyle w:val="Listaconvietas"/>
      </w:pPr>
      <w:r>
        <w:rPr>
          <w:b/>
        </w:rPr>
        <w:t>Buscar</w:t>
      </w:r>
      <w:r>
        <w:t xml:space="preserve"> por código o dirección.</w:t>
      </w:r>
    </w:p>
    <w:p w14:paraId="23F72350" w14:textId="77777777" w:rsidR="00D17D3C" w:rsidRDefault="00D2718A">
      <w:pPr>
        <w:pStyle w:val="Listaconvietas"/>
      </w:pPr>
      <w:r>
        <w:rPr>
          <w:b/>
        </w:rPr>
        <w:t>Filtros:</w:t>
      </w:r>
      <w:r>
        <w:t xml:space="preserve"> Empresa, Tipo y Estado.</w:t>
      </w:r>
    </w:p>
    <w:p w14:paraId="5B127A0B" w14:textId="77777777" w:rsidR="00D17D3C" w:rsidRDefault="00D2718A">
      <w:pPr>
        <w:pStyle w:val="Listaconvietas"/>
      </w:pPr>
      <w:r>
        <w:rPr>
          <w:b/>
        </w:rPr>
        <w:t>Columnas:</w:t>
      </w:r>
      <w:r>
        <w:t xml:space="preserve"> Código, Dirección, Tipo, Empresa, Superficie y Estado.</w:t>
      </w:r>
    </w:p>
    <w:p w14:paraId="6EE0EADC" w14:textId="77777777" w:rsidR="00D17D3C" w:rsidRDefault="00D2718A">
      <w:pPr>
        <w:pStyle w:val="Listaconvietas"/>
      </w:pPr>
      <w:r>
        <w:t xml:space="preserve">El operador solo consulta; el administrador ve además </w:t>
      </w:r>
      <w:r>
        <w:rPr>
          <w:b/>
        </w:rPr>
        <w:t>Nuevo local</w:t>
      </w:r>
      <w:r>
        <w:t xml:space="preserve">, </w:t>
      </w:r>
      <w:r>
        <w:rPr>
          <w:b/>
        </w:rPr>
        <w:t>Editar</w:t>
      </w:r>
      <w:r>
        <w:t xml:space="preserve"> y </w:t>
      </w:r>
      <w:r>
        <w:rPr>
          <w:b/>
        </w:rPr>
        <w:t>Eliminar</w:t>
      </w:r>
      <w:r>
        <w:t>.</w:t>
      </w:r>
    </w:p>
    <w:p w14:paraId="459EE538" w14:textId="77777777" w:rsidR="00D17D3C" w:rsidRDefault="00D2718A">
      <w:pPr>
        <w:pStyle w:val="Ttulo3"/>
      </w:pPr>
      <w:r>
        <w:t>Estados de un local</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268"/>
        <w:gridCol w:w="6803"/>
      </w:tblGrid>
      <w:tr w:rsidR="00D17D3C" w14:paraId="75E5B5CD" w14:textId="77777777">
        <w:trPr>
          <w:tblHeader/>
          <w:jc w:val="center"/>
        </w:trPr>
        <w:tc>
          <w:tcPr>
            <w:tcW w:w="2268" w:type="dxa"/>
            <w:shd w:val="clear" w:color="auto" w:fill="1C3C4C"/>
          </w:tcPr>
          <w:p w14:paraId="7BCC7360" w14:textId="77777777" w:rsidR="00D17D3C" w:rsidRDefault="00D2718A">
            <w:pPr>
              <w:spacing w:after="40"/>
            </w:pPr>
            <w:r>
              <w:rPr>
                <w:b/>
                <w:color w:val="FFFFFF"/>
                <w:sz w:val="20"/>
              </w:rPr>
              <w:t>Estado</w:t>
            </w:r>
          </w:p>
        </w:tc>
        <w:tc>
          <w:tcPr>
            <w:tcW w:w="6803" w:type="dxa"/>
            <w:shd w:val="clear" w:color="auto" w:fill="1C3C4C"/>
          </w:tcPr>
          <w:p w14:paraId="6D732880" w14:textId="77777777" w:rsidR="00D17D3C" w:rsidRDefault="00D2718A">
            <w:pPr>
              <w:spacing w:after="40"/>
            </w:pPr>
            <w:r>
              <w:rPr>
                <w:b/>
                <w:color w:val="FFFFFF"/>
                <w:sz w:val="20"/>
              </w:rPr>
              <w:t>Significado</w:t>
            </w:r>
          </w:p>
        </w:tc>
      </w:tr>
      <w:tr w:rsidR="00D17D3C" w14:paraId="6777F471" w14:textId="77777777">
        <w:trPr>
          <w:jc w:val="center"/>
        </w:trPr>
        <w:tc>
          <w:tcPr>
            <w:tcW w:w="2268" w:type="dxa"/>
          </w:tcPr>
          <w:p w14:paraId="087C6AB1" w14:textId="77777777" w:rsidR="00D17D3C" w:rsidRDefault="00D2718A">
            <w:pPr>
              <w:spacing w:after="40"/>
            </w:pPr>
            <w:r>
              <w:rPr>
                <w:b/>
                <w:sz w:val="20"/>
              </w:rPr>
              <w:t>Disponible</w:t>
            </w:r>
          </w:p>
        </w:tc>
        <w:tc>
          <w:tcPr>
            <w:tcW w:w="6803" w:type="dxa"/>
          </w:tcPr>
          <w:p w14:paraId="2815CD76" w14:textId="77777777" w:rsidR="00D17D3C" w:rsidRDefault="00D2718A">
            <w:pPr>
              <w:spacing w:after="40"/>
            </w:pPr>
            <w:r>
              <w:rPr>
                <w:sz w:val="20"/>
              </w:rPr>
              <w:t>Libre para alquilar.</w:t>
            </w:r>
          </w:p>
        </w:tc>
      </w:tr>
      <w:tr w:rsidR="00D17D3C" w14:paraId="3946383F" w14:textId="77777777">
        <w:trPr>
          <w:jc w:val="center"/>
        </w:trPr>
        <w:tc>
          <w:tcPr>
            <w:tcW w:w="2268" w:type="dxa"/>
            <w:shd w:val="clear" w:color="auto" w:fill="F3F7FA"/>
          </w:tcPr>
          <w:p w14:paraId="7FE98550" w14:textId="77777777" w:rsidR="00D17D3C" w:rsidRDefault="00D2718A">
            <w:pPr>
              <w:spacing w:after="40"/>
            </w:pPr>
            <w:r>
              <w:rPr>
                <w:b/>
                <w:sz w:val="20"/>
              </w:rPr>
              <w:t>Ocupado</w:t>
            </w:r>
          </w:p>
        </w:tc>
        <w:tc>
          <w:tcPr>
            <w:tcW w:w="6803" w:type="dxa"/>
            <w:shd w:val="clear" w:color="auto" w:fill="F3F7FA"/>
          </w:tcPr>
          <w:p w14:paraId="3CAC4E57" w14:textId="77777777" w:rsidR="00D17D3C" w:rsidRDefault="00D2718A">
            <w:pPr>
              <w:spacing w:after="40"/>
            </w:pPr>
            <w:r>
              <w:rPr>
                <w:sz w:val="20"/>
              </w:rPr>
              <w:t>Tiene un contrato vigente. Lo asigna el sistema automáticamente.</w:t>
            </w:r>
          </w:p>
        </w:tc>
      </w:tr>
      <w:tr w:rsidR="00D17D3C" w14:paraId="4D9E6795" w14:textId="77777777">
        <w:trPr>
          <w:jc w:val="center"/>
        </w:trPr>
        <w:tc>
          <w:tcPr>
            <w:tcW w:w="2268" w:type="dxa"/>
          </w:tcPr>
          <w:p w14:paraId="55E89E27" w14:textId="77777777" w:rsidR="00D17D3C" w:rsidRDefault="00D2718A">
            <w:pPr>
              <w:spacing w:after="40"/>
            </w:pPr>
            <w:r>
              <w:rPr>
                <w:b/>
                <w:sz w:val="20"/>
              </w:rPr>
              <w:t>Mantenimiento</w:t>
            </w:r>
          </w:p>
        </w:tc>
        <w:tc>
          <w:tcPr>
            <w:tcW w:w="6803" w:type="dxa"/>
          </w:tcPr>
          <w:p w14:paraId="58083321" w14:textId="77777777" w:rsidR="00D17D3C" w:rsidRDefault="00D2718A">
            <w:pPr>
              <w:spacing w:after="40"/>
            </w:pPr>
            <w:r>
              <w:rPr>
                <w:sz w:val="20"/>
              </w:rPr>
              <w:t>No se puede alquilar mientras esté así.</w:t>
            </w:r>
          </w:p>
        </w:tc>
      </w:tr>
    </w:tbl>
    <w:p w14:paraId="50F89CDD" w14:textId="77777777" w:rsidR="00D17D3C" w:rsidRDefault="00D17D3C">
      <w:pPr>
        <w:spacing w:after="40"/>
      </w:pPr>
    </w:p>
    <w:p w14:paraId="6CA6AD0A" w14:textId="77777777" w:rsidR="00D17D3C" w:rsidRDefault="00D2718A">
      <w:pPr>
        <w:pStyle w:val="Ttulo3"/>
      </w:pPr>
      <w:r>
        <w:t>Registrar o editar un local (administrador)</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3118"/>
        <w:gridCol w:w="5953"/>
      </w:tblGrid>
      <w:tr w:rsidR="00D17D3C" w14:paraId="74839839" w14:textId="77777777">
        <w:trPr>
          <w:tblHeader/>
          <w:jc w:val="center"/>
        </w:trPr>
        <w:tc>
          <w:tcPr>
            <w:tcW w:w="3118" w:type="dxa"/>
            <w:shd w:val="clear" w:color="auto" w:fill="1C3C4C"/>
          </w:tcPr>
          <w:p w14:paraId="514941E8" w14:textId="77777777" w:rsidR="00D17D3C" w:rsidRDefault="00D2718A">
            <w:pPr>
              <w:spacing w:after="40"/>
            </w:pPr>
            <w:r>
              <w:rPr>
                <w:b/>
                <w:color w:val="FFFFFF"/>
                <w:sz w:val="20"/>
              </w:rPr>
              <w:t>Campo</w:t>
            </w:r>
          </w:p>
        </w:tc>
        <w:tc>
          <w:tcPr>
            <w:tcW w:w="5953" w:type="dxa"/>
            <w:shd w:val="clear" w:color="auto" w:fill="1C3C4C"/>
          </w:tcPr>
          <w:p w14:paraId="02724311" w14:textId="77777777" w:rsidR="00D17D3C" w:rsidRDefault="00D2718A">
            <w:pPr>
              <w:spacing w:after="40"/>
            </w:pPr>
            <w:r>
              <w:rPr>
                <w:b/>
                <w:color w:val="FFFFFF"/>
                <w:sz w:val="20"/>
              </w:rPr>
              <w:t>Qué escribir</w:t>
            </w:r>
          </w:p>
        </w:tc>
      </w:tr>
      <w:tr w:rsidR="00D17D3C" w14:paraId="32CBB17E" w14:textId="77777777">
        <w:trPr>
          <w:jc w:val="center"/>
        </w:trPr>
        <w:tc>
          <w:tcPr>
            <w:tcW w:w="3118" w:type="dxa"/>
          </w:tcPr>
          <w:p w14:paraId="7773B3A0" w14:textId="77777777" w:rsidR="00D17D3C" w:rsidRDefault="00D2718A">
            <w:pPr>
              <w:spacing w:after="40"/>
            </w:pPr>
            <w:r>
              <w:rPr>
                <w:b/>
                <w:sz w:val="20"/>
              </w:rPr>
              <w:t>Código</w:t>
            </w:r>
          </w:p>
        </w:tc>
        <w:tc>
          <w:tcPr>
            <w:tcW w:w="5953" w:type="dxa"/>
          </w:tcPr>
          <w:p w14:paraId="2CBEE7B4" w14:textId="77777777" w:rsidR="00D17D3C" w:rsidRDefault="00D2718A">
            <w:pPr>
              <w:spacing w:after="40"/>
            </w:pPr>
            <w:r>
              <w:rPr>
                <w:sz w:val="20"/>
              </w:rPr>
              <w:t>Lo asigna el sistema al guardar (por ejemplo LOC-0013). Aparece vacío al crear y no se puede escribir ni cambiar.</w:t>
            </w:r>
          </w:p>
        </w:tc>
      </w:tr>
      <w:tr w:rsidR="00D17D3C" w14:paraId="5EB9C848" w14:textId="77777777">
        <w:trPr>
          <w:jc w:val="center"/>
        </w:trPr>
        <w:tc>
          <w:tcPr>
            <w:tcW w:w="3118" w:type="dxa"/>
            <w:shd w:val="clear" w:color="auto" w:fill="F3F7FA"/>
          </w:tcPr>
          <w:p w14:paraId="4B650517" w14:textId="77777777" w:rsidR="00D17D3C" w:rsidRDefault="00D2718A">
            <w:pPr>
              <w:spacing w:after="40"/>
            </w:pPr>
            <w:r>
              <w:rPr>
                <w:b/>
                <w:sz w:val="20"/>
              </w:rPr>
              <w:lastRenderedPageBreak/>
              <w:t>Empresa propietaria</w:t>
            </w:r>
          </w:p>
        </w:tc>
        <w:tc>
          <w:tcPr>
            <w:tcW w:w="5953" w:type="dxa"/>
            <w:shd w:val="clear" w:color="auto" w:fill="F3F7FA"/>
          </w:tcPr>
          <w:p w14:paraId="7D8126C8" w14:textId="77777777" w:rsidR="00D17D3C" w:rsidRDefault="00D2718A">
            <w:pPr>
              <w:spacing w:after="40"/>
            </w:pPr>
            <w:r>
              <w:rPr>
                <w:sz w:val="20"/>
              </w:rPr>
              <w:t>Elija a qué empresa pertenece.</w:t>
            </w:r>
          </w:p>
        </w:tc>
      </w:tr>
      <w:tr w:rsidR="00D17D3C" w14:paraId="25B4C588" w14:textId="77777777">
        <w:trPr>
          <w:jc w:val="center"/>
        </w:trPr>
        <w:tc>
          <w:tcPr>
            <w:tcW w:w="3118" w:type="dxa"/>
          </w:tcPr>
          <w:p w14:paraId="1845554A" w14:textId="77777777" w:rsidR="00D17D3C" w:rsidRDefault="00D2718A">
            <w:pPr>
              <w:spacing w:after="40"/>
            </w:pPr>
            <w:r>
              <w:rPr>
                <w:b/>
                <w:sz w:val="20"/>
              </w:rPr>
              <w:t>Tipo de local</w:t>
            </w:r>
          </w:p>
        </w:tc>
        <w:tc>
          <w:tcPr>
            <w:tcW w:w="5953" w:type="dxa"/>
          </w:tcPr>
          <w:p w14:paraId="36E5B746" w14:textId="77777777" w:rsidR="00D17D3C" w:rsidRDefault="00D2718A">
            <w:pPr>
              <w:spacing w:after="40"/>
            </w:pPr>
            <w:r>
              <w:rPr>
                <w:sz w:val="20"/>
              </w:rPr>
              <w:t>Elija el tipo de la lista.</w:t>
            </w:r>
          </w:p>
        </w:tc>
      </w:tr>
      <w:tr w:rsidR="00D17D3C" w14:paraId="312CFC7B" w14:textId="77777777">
        <w:trPr>
          <w:jc w:val="center"/>
        </w:trPr>
        <w:tc>
          <w:tcPr>
            <w:tcW w:w="3118" w:type="dxa"/>
            <w:shd w:val="clear" w:color="auto" w:fill="F3F7FA"/>
          </w:tcPr>
          <w:p w14:paraId="230AC8BA" w14:textId="77777777" w:rsidR="00D17D3C" w:rsidRDefault="00D2718A">
            <w:pPr>
              <w:spacing w:after="40"/>
            </w:pPr>
            <w:r>
              <w:rPr>
                <w:b/>
                <w:sz w:val="20"/>
              </w:rPr>
              <w:t>Dirección</w:t>
            </w:r>
            <w:r>
              <w:rPr>
                <w:sz w:val="20"/>
              </w:rPr>
              <w:t xml:space="preserve">, </w:t>
            </w:r>
            <w:r>
              <w:rPr>
                <w:b/>
                <w:sz w:val="20"/>
              </w:rPr>
              <w:t>Número de interior</w:t>
            </w:r>
          </w:p>
        </w:tc>
        <w:tc>
          <w:tcPr>
            <w:tcW w:w="5953" w:type="dxa"/>
            <w:shd w:val="clear" w:color="auto" w:fill="F3F7FA"/>
          </w:tcPr>
          <w:p w14:paraId="6FC344A2" w14:textId="77777777" w:rsidR="00D17D3C" w:rsidRDefault="00D2718A">
            <w:pPr>
              <w:spacing w:after="40"/>
            </w:pPr>
            <w:r>
              <w:rPr>
                <w:sz w:val="20"/>
              </w:rPr>
              <w:t>Ubicación. El interior es opcional (por ejemplo 101).</w:t>
            </w:r>
          </w:p>
        </w:tc>
      </w:tr>
      <w:tr w:rsidR="00D17D3C" w14:paraId="1FF1DA82" w14:textId="77777777">
        <w:trPr>
          <w:jc w:val="center"/>
        </w:trPr>
        <w:tc>
          <w:tcPr>
            <w:tcW w:w="3118" w:type="dxa"/>
          </w:tcPr>
          <w:p w14:paraId="25DEB774" w14:textId="77777777" w:rsidR="00D17D3C" w:rsidRDefault="00D2718A">
            <w:pPr>
              <w:spacing w:after="40"/>
            </w:pPr>
            <w:r>
              <w:rPr>
                <w:b/>
                <w:sz w:val="20"/>
              </w:rPr>
              <w:t>Superficie (m²)</w:t>
            </w:r>
            <w:r>
              <w:rPr>
                <w:sz w:val="20"/>
              </w:rPr>
              <w:t xml:space="preserve">, </w:t>
            </w:r>
            <w:r>
              <w:rPr>
                <w:b/>
                <w:sz w:val="20"/>
              </w:rPr>
              <w:t>Dimensiones</w:t>
            </w:r>
            <w:r>
              <w:rPr>
                <w:sz w:val="20"/>
              </w:rPr>
              <w:t xml:space="preserve">, </w:t>
            </w:r>
            <w:r>
              <w:rPr>
                <w:b/>
                <w:sz w:val="20"/>
              </w:rPr>
              <w:t>Número de pisos</w:t>
            </w:r>
          </w:p>
        </w:tc>
        <w:tc>
          <w:tcPr>
            <w:tcW w:w="5953" w:type="dxa"/>
          </w:tcPr>
          <w:p w14:paraId="6C309C87" w14:textId="77777777" w:rsidR="00D17D3C" w:rsidRDefault="00D2718A">
            <w:pPr>
              <w:spacing w:after="40"/>
            </w:pPr>
            <w:r>
              <w:rPr>
                <w:sz w:val="20"/>
              </w:rPr>
              <w:t>Opcionales: metros cuadrados, medidas (por ejemplo 5 x 9 m) y pisos.</w:t>
            </w:r>
          </w:p>
        </w:tc>
      </w:tr>
      <w:tr w:rsidR="00D17D3C" w14:paraId="3D161F40" w14:textId="77777777">
        <w:trPr>
          <w:jc w:val="center"/>
        </w:trPr>
        <w:tc>
          <w:tcPr>
            <w:tcW w:w="3118" w:type="dxa"/>
            <w:shd w:val="clear" w:color="auto" w:fill="F3F7FA"/>
          </w:tcPr>
          <w:p w14:paraId="1C58839F" w14:textId="77777777" w:rsidR="00D17D3C" w:rsidRDefault="00D2718A">
            <w:pPr>
              <w:spacing w:after="40"/>
            </w:pPr>
            <w:r>
              <w:rPr>
                <w:b/>
                <w:sz w:val="20"/>
              </w:rPr>
              <w:t>Estado</w:t>
            </w:r>
          </w:p>
        </w:tc>
        <w:tc>
          <w:tcPr>
            <w:tcW w:w="5953" w:type="dxa"/>
            <w:shd w:val="clear" w:color="auto" w:fill="F3F7FA"/>
          </w:tcPr>
          <w:p w14:paraId="0ABE2ECD" w14:textId="77777777" w:rsidR="00D17D3C" w:rsidRDefault="00D2718A">
            <w:pPr>
              <w:spacing w:after="40"/>
            </w:pPr>
            <w:r>
              <w:rPr>
                <w:sz w:val="20"/>
              </w:rPr>
              <w:t xml:space="preserve">Solo puede elegir </w:t>
            </w:r>
            <w:r>
              <w:rPr>
                <w:i/>
                <w:sz w:val="20"/>
              </w:rPr>
              <w:t>Disponible</w:t>
            </w:r>
            <w:r>
              <w:rPr>
                <w:sz w:val="20"/>
              </w:rPr>
              <w:t xml:space="preserve"> o </w:t>
            </w:r>
            <w:r>
              <w:rPr>
                <w:i/>
                <w:sz w:val="20"/>
              </w:rPr>
              <w:t>Mantenimiento</w:t>
            </w:r>
            <w:r>
              <w:rPr>
                <w:sz w:val="20"/>
              </w:rPr>
              <w:t>. «Ocupado» lo define el contrato vigente.</w:t>
            </w:r>
          </w:p>
        </w:tc>
      </w:tr>
    </w:tbl>
    <w:p w14:paraId="14B9BD9C"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785081CC" w14:textId="77777777">
        <w:trPr>
          <w:jc w:val="center"/>
        </w:trPr>
        <w:tc>
          <w:tcPr>
            <w:tcW w:w="9298" w:type="dxa"/>
            <w:tcBorders>
              <w:left w:val="single" w:sz="24" w:space="0" w:color="C77D1A"/>
            </w:tcBorders>
            <w:shd w:val="clear" w:color="auto" w:fill="FDF2E3"/>
          </w:tcPr>
          <w:p w14:paraId="34ABB79B" w14:textId="77777777" w:rsidR="00D17D3C" w:rsidRDefault="00D2718A">
            <w:pPr>
              <w:spacing w:after="40"/>
            </w:pPr>
            <w:r>
              <w:rPr>
                <w:b/>
                <w:color w:val="1C3C4C"/>
              </w:rPr>
              <w:t>Importante</w:t>
            </w:r>
          </w:p>
          <w:p w14:paraId="3AAF760C" w14:textId="77777777" w:rsidR="00D17D3C" w:rsidRDefault="00D2718A">
            <w:pPr>
              <w:spacing w:after="40"/>
            </w:pPr>
            <w:r>
              <w:t>No se puede cambiar el estado de un local ocupado por un contrato vigente, ni dar de baja un local que tenga contratos en borrador o vigentes.</w:t>
            </w:r>
          </w:p>
        </w:tc>
      </w:tr>
    </w:tbl>
    <w:p w14:paraId="43906E56" w14:textId="77777777" w:rsidR="00D17D3C" w:rsidRDefault="00D17D3C">
      <w:pPr>
        <w:spacing w:after="40"/>
      </w:pPr>
    </w:p>
    <w:p w14:paraId="16E5C391" w14:textId="77777777" w:rsidR="00D17D3C" w:rsidRDefault="00D2718A">
      <w:pPr>
        <w:pStyle w:val="Ttulo1"/>
      </w:pPr>
      <w:bookmarkStart w:id="23" w:name="_Toc242913632"/>
      <w:r>
        <w:t>6. Contratos</w:t>
      </w:r>
      <w:bookmarkEnd w:id="23"/>
    </w:p>
    <w:p w14:paraId="078C61DA" w14:textId="77777777" w:rsidR="00D17D3C" w:rsidRDefault="00D2718A">
      <w:r>
        <w:t xml:space="preserve">Es el corazón del sistema. Un contrato une a un </w:t>
      </w:r>
      <w:r>
        <w:rPr>
          <w:b/>
        </w:rPr>
        <w:t>cliente</w:t>
      </w:r>
      <w:r>
        <w:t xml:space="preserve"> con un </w:t>
      </w:r>
      <w:r>
        <w:rPr>
          <w:b/>
        </w:rPr>
        <w:t>local</w:t>
      </w:r>
      <w:r>
        <w:t xml:space="preserve"> durante un periodo, con un monto mensual y un día de pago. </w:t>
      </w:r>
      <w:r>
        <w:rPr>
          <w:b/>
        </w:rPr>
        <w:t>Alquileres → Contratos</w:t>
      </w:r>
      <w:r>
        <w:t>.</w:t>
      </w:r>
    </w:p>
    <w:p w14:paraId="2F92A94F" w14:textId="77777777" w:rsidR="00D17D3C" w:rsidRDefault="00D2718A">
      <w:pPr>
        <w:pStyle w:val="Ttulo2"/>
      </w:pPr>
      <w:bookmarkStart w:id="24" w:name="_Toc242913633"/>
      <w:r>
        <w:t>6.1 Ciclo de vida de un contrato</w:t>
      </w:r>
      <w:bookmarkEnd w:id="24"/>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1701"/>
        <w:gridCol w:w="3855"/>
        <w:gridCol w:w="3515"/>
      </w:tblGrid>
      <w:tr w:rsidR="00D17D3C" w14:paraId="1580B748" w14:textId="77777777">
        <w:trPr>
          <w:tblHeader/>
          <w:jc w:val="center"/>
        </w:trPr>
        <w:tc>
          <w:tcPr>
            <w:tcW w:w="1701" w:type="dxa"/>
            <w:shd w:val="clear" w:color="auto" w:fill="1C3C4C"/>
          </w:tcPr>
          <w:p w14:paraId="28760F9F" w14:textId="77777777" w:rsidR="00D17D3C" w:rsidRDefault="00D2718A">
            <w:pPr>
              <w:spacing w:after="40"/>
            </w:pPr>
            <w:r>
              <w:rPr>
                <w:b/>
                <w:color w:val="FFFFFF"/>
                <w:sz w:val="20"/>
              </w:rPr>
              <w:t>Estado</w:t>
            </w:r>
          </w:p>
        </w:tc>
        <w:tc>
          <w:tcPr>
            <w:tcW w:w="3855" w:type="dxa"/>
            <w:shd w:val="clear" w:color="auto" w:fill="1C3C4C"/>
          </w:tcPr>
          <w:p w14:paraId="54420B05" w14:textId="77777777" w:rsidR="00D17D3C" w:rsidRDefault="00D2718A">
            <w:pPr>
              <w:spacing w:after="40"/>
            </w:pPr>
            <w:r>
              <w:rPr>
                <w:b/>
                <w:color w:val="FFFFFF"/>
                <w:sz w:val="20"/>
              </w:rPr>
              <w:t>Qué significa</w:t>
            </w:r>
          </w:p>
        </w:tc>
        <w:tc>
          <w:tcPr>
            <w:tcW w:w="3515" w:type="dxa"/>
            <w:shd w:val="clear" w:color="auto" w:fill="1C3C4C"/>
          </w:tcPr>
          <w:p w14:paraId="04ADAADE" w14:textId="77777777" w:rsidR="00D17D3C" w:rsidRDefault="00D2718A">
            <w:pPr>
              <w:spacing w:after="40"/>
            </w:pPr>
            <w:r>
              <w:rPr>
                <w:b/>
                <w:color w:val="FFFFFF"/>
                <w:sz w:val="20"/>
              </w:rPr>
              <w:t>Qué se puede hacer</w:t>
            </w:r>
          </w:p>
        </w:tc>
      </w:tr>
      <w:tr w:rsidR="00D17D3C" w14:paraId="516F2ACD" w14:textId="77777777">
        <w:trPr>
          <w:jc w:val="center"/>
        </w:trPr>
        <w:tc>
          <w:tcPr>
            <w:tcW w:w="1701" w:type="dxa"/>
          </w:tcPr>
          <w:p w14:paraId="0603F437" w14:textId="77777777" w:rsidR="00D17D3C" w:rsidRDefault="00D2718A">
            <w:pPr>
              <w:spacing w:after="40"/>
            </w:pPr>
            <w:r>
              <w:rPr>
                <w:b/>
                <w:sz w:val="20"/>
              </w:rPr>
              <w:t>Borrador</w:t>
            </w:r>
          </w:p>
        </w:tc>
        <w:tc>
          <w:tcPr>
            <w:tcW w:w="3855" w:type="dxa"/>
          </w:tcPr>
          <w:p w14:paraId="60BC9827" w14:textId="77777777" w:rsidR="00D17D3C" w:rsidRDefault="00D2718A">
            <w:pPr>
              <w:spacing w:after="40"/>
            </w:pPr>
            <w:r>
              <w:rPr>
                <w:sz w:val="20"/>
              </w:rPr>
              <w:t xml:space="preserve">Recién registrado. Todavía </w:t>
            </w:r>
            <w:r>
              <w:rPr>
                <w:b/>
                <w:sz w:val="20"/>
              </w:rPr>
              <w:t>no tiene cuotas</w:t>
            </w:r>
            <w:r>
              <w:rPr>
                <w:sz w:val="20"/>
              </w:rPr>
              <w:t xml:space="preserve"> ni ocupa el local.</w:t>
            </w:r>
          </w:p>
        </w:tc>
        <w:tc>
          <w:tcPr>
            <w:tcW w:w="3515" w:type="dxa"/>
          </w:tcPr>
          <w:p w14:paraId="3E25F685" w14:textId="77777777" w:rsidR="00D17D3C" w:rsidRDefault="00D2718A">
            <w:pPr>
              <w:spacing w:after="40"/>
            </w:pPr>
            <w:r>
              <w:rPr>
                <w:sz w:val="20"/>
              </w:rPr>
              <w:t>Editar, autorizar (administrador) o eliminar (administrador).</w:t>
            </w:r>
          </w:p>
        </w:tc>
      </w:tr>
      <w:tr w:rsidR="00D17D3C" w14:paraId="0860B63C" w14:textId="77777777">
        <w:trPr>
          <w:jc w:val="center"/>
        </w:trPr>
        <w:tc>
          <w:tcPr>
            <w:tcW w:w="1701" w:type="dxa"/>
            <w:shd w:val="clear" w:color="auto" w:fill="F3F7FA"/>
          </w:tcPr>
          <w:p w14:paraId="30C9D630" w14:textId="77777777" w:rsidR="00D17D3C" w:rsidRDefault="00D2718A">
            <w:pPr>
              <w:spacing w:after="40"/>
            </w:pPr>
            <w:r>
              <w:rPr>
                <w:b/>
                <w:sz w:val="20"/>
              </w:rPr>
              <w:t>Vigente</w:t>
            </w:r>
          </w:p>
        </w:tc>
        <w:tc>
          <w:tcPr>
            <w:tcW w:w="3855" w:type="dxa"/>
            <w:shd w:val="clear" w:color="auto" w:fill="F3F7FA"/>
          </w:tcPr>
          <w:p w14:paraId="4A2AAF80" w14:textId="77777777" w:rsidR="00D17D3C" w:rsidRDefault="00D2718A">
            <w:pPr>
              <w:spacing w:after="40"/>
            </w:pPr>
            <w:r>
              <w:rPr>
                <w:sz w:val="20"/>
              </w:rPr>
              <w:t>Autorizado y en curso. Ya tiene su calendario de cuotas y el local figura como ocupado.</w:t>
            </w:r>
          </w:p>
        </w:tc>
        <w:tc>
          <w:tcPr>
            <w:tcW w:w="3515" w:type="dxa"/>
            <w:shd w:val="clear" w:color="auto" w:fill="F3F7FA"/>
          </w:tcPr>
          <w:p w14:paraId="629BA6F3" w14:textId="77777777" w:rsidR="00D17D3C" w:rsidRDefault="00D2718A">
            <w:pPr>
              <w:spacing w:after="40"/>
            </w:pPr>
            <w:r>
              <w:rPr>
                <w:sz w:val="20"/>
              </w:rPr>
              <w:t>Registrar pagos; rescindir (administrador).</w:t>
            </w:r>
          </w:p>
        </w:tc>
      </w:tr>
      <w:tr w:rsidR="00D17D3C" w14:paraId="6F8B3695" w14:textId="77777777">
        <w:trPr>
          <w:jc w:val="center"/>
        </w:trPr>
        <w:tc>
          <w:tcPr>
            <w:tcW w:w="1701" w:type="dxa"/>
          </w:tcPr>
          <w:p w14:paraId="013BDC3D" w14:textId="77777777" w:rsidR="00D17D3C" w:rsidRDefault="00D2718A">
            <w:pPr>
              <w:spacing w:after="40"/>
            </w:pPr>
            <w:r>
              <w:rPr>
                <w:b/>
                <w:sz w:val="20"/>
              </w:rPr>
              <w:t>Vencido</w:t>
            </w:r>
          </w:p>
        </w:tc>
        <w:tc>
          <w:tcPr>
            <w:tcW w:w="3855" w:type="dxa"/>
          </w:tcPr>
          <w:p w14:paraId="707CCBBA" w14:textId="77777777" w:rsidR="00D17D3C" w:rsidRDefault="00D2718A">
            <w:pPr>
              <w:spacing w:after="40"/>
            </w:pPr>
            <w:r>
              <w:rPr>
                <w:sz w:val="20"/>
              </w:rPr>
              <w:t>Terminó su plazo. El sistema lo marca solo y libera el local.</w:t>
            </w:r>
          </w:p>
        </w:tc>
        <w:tc>
          <w:tcPr>
            <w:tcW w:w="3515" w:type="dxa"/>
          </w:tcPr>
          <w:p w14:paraId="7EA087EB" w14:textId="77777777" w:rsidR="00D17D3C" w:rsidRDefault="00D2718A">
            <w:pPr>
              <w:spacing w:after="40"/>
            </w:pPr>
            <w:r>
              <w:rPr>
                <w:sz w:val="20"/>
              </w:rPr>
              <w:t>Consultar y registrar pagos de cuotas que quedaron pendientes. Si el cliente sigue, crear un contrato nuevo.</w:t>
            </w:r>
          </w:p>
        </w:tc>
      </w:tr>
      <w:tr w:rsidR="00D17D3C" w14:paraId="69BAECC3" w14:textId="77777777">
        <w:trPr>
          <w:jc w:val="center"/>
        </w:trPr>
        <w:tc>
          <w:tcPr>
            <w:tcW w:w="1701" w:type="dxa"/>
            <w:shd w:val="clear" w:color="auto" w:fill="F3F7FA"/>
          </w:tcPr>
          <w:p w14:paraId="4AB9E7D7" w14:textId="77777777" w:rsidR="00D17D3C" w:rsidRDefault="00D2718A">
            <w:pPr>
              <w:spacing w:after="40"/>
            </w:pPr>
            <w:r>
              <w:rPr>
                <w:b/>
                <w:sz w:val="20"/>
              </w:rPr>
              <w:t>Rescindido</w:t>
            </w:r>
          </w:p>
        </w:tc>
        <w:tc>
          <w:tcPr>
            <w:tcW w:w="3855" w:type="dxa"/>
            <w:shd w:val="clear" w:color="auto" w:fill="F3F7FA"/>
          </w:tcPr>
          <w:p w14:paraId="59000ABB" w14:textId="77777777" w:rsidR="00D17D3C" w:rsidRDefault="00D2718A">
            <w:pPr>
              <w:spacing w:after="40"/>
            </w:pPr>
            <w:r>
              <w:rPr>
                <w:sz w:val="20"/>
              </w:rPr>
              <w:t>Terminó antes de tiempo por decisión de las partes.</w:t>
            </w:r>
          </w:p>
        </w:tc>
        <w:tc>
          <w:tcPr>
            <w:tcW w:w="3515" w:type="dxa"/>
            <w:shd w:val="clear" w:color="auto" w:fill="F3F7FA"/>
          </w:tcPr>
          <w:p w14:paraId="71A889CA" w14:textId="77777777" w:rsidR="00D17D3C" w:rsidRDefault="00D2718A">
            <w:pPr>
              <w:spacing w:after="40"/>
            </w:pPr>
            <w:r>
              <w:rPr>
                <w:sz w:val="20"/>
              </w:rPr>
              <w:t>Consultar y cobrar lo que haya quedado pendiente.</w:t>
            </w:r>
          </w:p>
        </w:tc>
      </w:tr>
    </w:tbl>
    <w:p w14:paraId="4319E1B6"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1647C881" w14:textId="77777777">
        <w:trPr>
          <w:jc w:val="center"/>
        </w:trPr>
        <w:tc>
          <w:tcPr>
            <w:tcW w:w="9298" w:type="dxa"/>
            <w:tcBorders>
              <w:left w:val="single" w:sz="24" w:space="0" w:color="3C7494"/>
            </w:tcBorders>
            <w:shd w:val="clear" w:color="auto" w:fill="E8F1F6"/>
          </w:tcPr>
          <w:p w14:paraId="52F4DA08" w14:textId="77777777" w:rsidR="00D17D3C" w:rsidRDefault="00D2718A">
            <w:pPr>
              <w:spacing w:after="40"/>
            </w:pPr>
            <w:r>
              <w:rPr>
                <w:b/>
                <w:color w:val="1C3C4C"/>
              </w:rPr>
              <w:t>Tenga en cuenta</w:t>
            </w:r>
          </w:p>
          <w:p w14:paraId="165D59B9" w14:textId="77777777" w:rsidR="00D17D3C" w:rsidRDefault="00D2718A">
            <w:pPr>
              <w:spacing w:after="40"/>
            </w:pPr>
            <w:r>
              <w:rPr>
                <w:b/>
              </w:rPr>
              <w:t>Regla de las dos personas:</w:t>
            </w:r>
            <w:r>
              <w:t xml:space="preserve"> el contrato debe ser autorizado por un administrador </w:t>
            </w:r>
            <w:r>
              <w:rPr>
                <w:b/>
              </w:rPr>
              <w:t>distinto</w:t>
            </w:r>
            <w:r>
              <w:t xml:space="preserve"> de quien lo registró. Así siempre hay una segunda revisión.</w:t>
            </w:r>
          </w:p>
        </w:tc>
      </w:tr>
    </w:tbl>
    <w:p w14:paraId="5AE3BC7A" w14:textId="77777777" w:rsidR="00D17D3C" w:rsidRDefault="00D17D3C">
      <w:pPr>
        <w:spacing w:after="40"/>
      </w:pPr>
    </w:p>
    <w:p w14:paraId="6DC27653" w14:textId="77777777" w:rsidR="00D17D3C" w:rsidRDefault="00D2718A">
      <w:pPr>
        <w:pStyle w:val="Ttulo2"/>
      </w:pPr>
      <w:bookmarkStart w:id="25" w:name="_Toc242913634"/>
      <w:r>
        <w:t>6.2 Lista de contratos</w:t>
      </w:r>
      <w:bookmarkEnd w:id="25"/>
    </w:p>
    <w:p w14:paraId="58423E78" w14:textId="77777777" w:rsidR="00D17D3C" w:rsidRDefault="00D2718A">
      <w:pPr>
        <w:pStyle w:val="Listaconvietas"/>
      </w:pPr>
      <w:r>
        <w:rPr>
          <w:b/>
        </w:rPr>
        <w:t>Buscar</w:t>
      </w:r>
      <w:r>
        <w:t xml:space="preserve"> por código, cliente o local.</w:t>
      </w:r>
    </w:p>
    <w:p w14:paraId="0063663A" w14:textId="77777777" w:rsidR="00D17D3C" w:rsidRDefault="00D2718A">
      <w:pPr>
        <w:pStyle w:val="Listaconvietas"/>
      </w:pPr>
      <w:r>
        <w:rPr>
          <w:b/>
        </w:rPr>
        <w:t>Estado:</w:t>
      </w:r>
      <w:r>
        <w:t xml:space="preserve"> filtra por Borrador, Vigente, Vencido o Rescindido.</w:t>
      </w:r>
    </w:p>
    <w:p w14:paraId="00557061" w14:textId="77777777" w:rsidR="00D17D3C" w:rsidRDefault="00D2718A">
      <w:pPr>
        <w:pStyle w:val="Listaconvietas"/>
      </w:pPr>
      <w:r>
        <w:rPr>
          <w:b/>
        </w:rPr>
        <w:t>Columnas:</w:t>
      </w:r>
      <w:r>
        <w:t xml:space="preserve"> Contrato, Cliente, Local, Vigencia, Pago mensual y Estado.</w:t>
      </w:r>
    </w:p>
    <w:p w14:paraId="68C4DA48" w14:textId="77777777" w:rsidR="00D17D3C" w:rsidRDefault="00D2718A">
      <w:pPr>
        <w:pStyle w:val="Listaconvietas"/>
      </w:pPr>
      <w:r>
        <w:t xml:space="preserve">Pulse un contrato para abrir su detalle. </w:t>
      </w:r>
      <w:r>
        <w:rPr>
          <w:b/>
        </w:rPr>
        <w:t>Nuevo contrato</w:t>
      </w:r>
      <w:r>
        <w:t xml:space="preserve"> abre el formulario.</w:t>
      </w:r>
    </w:p>
    <w:p w14:paraId="62F6E857" w14:textId="77777777" w:rsidR="00D17D3C" w:rsidRDefault="00D2718A">
      <w:pPr>
        <w:pStyle w:val="Ttulo2"/>
      </w:pPr>
      <w:bookmarkStart w:id="26" w:name="_Toc242913635"/>
      <w:r>
        <w:lastRenderedPageBreak/>
        <w:t>6.3 Crear un contrato</w:t>
      </w:r>
      <w:bookmarkEnd w:id="26"/>
    </w:p>
    <w:p w14:paraId="353C30EA" w14:textId="77777777" w:rsidR="00D17D3C" w:rsidRDefault="00D2718A">
      <w:r>
        <w:t xml:space="preserve">El formulario va en pasos numerados y, a la derecha, un </w:t>
      </w:r>
      <w:r>
        <w:rPr>
          <w:b/>
        </w:rPr>
        <w:t>Resumen en vivo</w:t>
      </w:r>
      <w:r>
        <w:t xml:space="preserve"> muestra el pago mensual, la duración y el total mientras usted completa los datos.</w:t>
      </w:r>
    </w:p>
    <w:p w14:paraId="612D5CA5" w14:textId="77777777" w:rsidR="00D17D3C" w:rsidRDefault="00D2718A">
      <w:pPr>
        <w:pStyle w:val="Ttulo3"/>
      </w:pPr>
      <w:r>
        <w:t>Paso 1: ¿Quién alquila qué?</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070C0EB5" w14:textId="77777777">
        <w:trPr>
          <w:tblHeader/>
          <w:jc w:val="center"/>
        </w:trPr>
        <w:tc>
          <w:tcPr>
            <w:tcW w:w="2551" w:type="dxa"/>
            <w:shd w:val="clear" w:color="auto" w:fill="1C3C4C"/>
          </w:tcPr>
          <w:p w14:paraId="24480567" w14:textId="77777777" w:rsidR="00D17D3C" w:rsidRDefault="00D2718A">
            <w:pPr>
              <w:spacing w:after="40"/>
            </w:pPr>
            <w:r>
              <w:rPr>
                <w:b/>
                <w:color w:val="FFFFFF"/>
                <w:sz w:val="20"/>
              </w:rPr>
              <w:t>Campo</w:t>
            </w:r>
          </w:p>
        </w:tc>
        <w:tc>
          <w:tcPr>
            <w:tcW w:w="6520" w:type="dxa"/>
            <w:shd w:val="clear" w:color="auto" w:fill="1C3C4C"/>
          </w:tcPr>
          <w:p w14:paraId="7A0403A0" w14:textId="77777777" w:rsidR="00D17D3C" w:rsidRDefault="00D2718A">
            <w:pPr>
              <w:spacing w:after="40"/>
            </w:pPr>
            <w:r>
              <w:rPr>
                <w:b/>
                <w:color w:val="FFFFFF"/>
                <w:sz w:val="20"/>
              </w:rPr>
              <w:t>Qué hacer</w:t>
            </w:r>
          </w:p>
        </w:tc>
      </w:tr>
      <w:tr w:rsidR="00D17D3C" w14:paraId="2BC03B4C" w14:textId="77777777">
        <w:trPr>
          <w:jc w:val="center"/>
        </w:trPr>
        <w:tc>
          <w:tcPr>
            <w:tcW w:w="2551" w:type="dxa"/>
          </w:tcPr>
          <w:p w14:paraId="749CF9B6" w14:textId="77777777" w:rsidR="00D17D3C" w:rsidRDefault="00D2718A">
            <w:pPr>
              <w:spacing w:after="40"/>
            </w:pPr>
            <w:r>
              <w:rPr>
                <w:b/>
                <w:sz w:val="20"/>
              </w:rPr>
              <w:t>Cliente</w:t>
            </w:r>
          </w:p>
        </w:tc>
        <w:tc>
          <w:tcPr>
            <w:tcW w:w="6520" w:type="dxa"/>
          </w:tcPr>
          <w:p w14:paraId="4524B1A7" w14:textId="77777777" w:rsidR="00D17D3C" w:rsidRDefault="00D2718A">
            <w:pPr>
              <w:spacing w:after="40"/>
            </w:pPr>
            <w:r>
              <w:rPr>
                <w:sz w:val="20"/>
              </w:rPr>
              <w:t xml:space="preserve">Elija el cliente. Si todavía no existe, regístrelo antes en </w:t>
            </w:r>
            <w:r>
              <w:rPr>
                <w:i/>
                <w:sz w:val="20"/>
              </w:rPr>
              <w:t>Clientes</w:t>
            </w:r>
            <w:r>
              <w:rPr>
                <w:sz w:val="20"/>
              </w:rPr>
              <w:t>.</w:t>
            </w:r>
          </w:p>
        </w:tc>
      </w:tr>
      <w:tr w:rsidR="00D17D3C" w14:paraId="4D7B5473" w14:textId="77777777">
        <w:trPr>
          <w:jc w:val="center"/>
        </w:trPr>
        <w:tc>
          <w:tcPr>
            <w:tcW w:w="2551" w:type="dxa"/>
            <w:shd w:val="clear" w:color="auto" w:fill="F3F7FA"/>
          </w:tcPr>
          <w:p w14:paraId="08AF8E1B" w14:textId="77777777" w:rsidR="00D17D3C" w:rsidRDefault="00D2718A">
            <w:pPr>
              <w:spacing w:after="40"/>
            </w:pPr>
            <w:r>
              <w:rPr>
                <w:b/>
                <w:sz w:val="20"/>
              </w:rPr>
              <w:t>Local</w:t>
            </w:r>
          </w:p>
        </w:tc>
        <w:tc>
          <w:tcPr>
            <w:tcW w:w="6520" w:type="dxa"/>
            <w:shd w:val="clear" w:color="auto" w:fill="F3F7FA"/>
          </w:tcPr>
          <w:p w14:paraId="51EB5DD3" w14:textId="77777777" w:rsidR="00D17D3C" w:rsidRDefault="00D2718A">
            <w:pPr>
              <w:spacing w:after="40"/>
            </w:pPr>
            <w:r>
              <w:rPr>
                <w:sz w:val="20"/>
              </w:rPr>
              <w:t>Elija el local. Los que están en mantenimiento aparecen desactivados con la nota «(en mantenimiento)».</w:t>
            </w:r>
          </w:p>
        </w:tc>
      </w:tr>
    </w:tbl>
    <w:p w14:paraId="0F638FBB" w14:textId="77777777" w:rsidR="00D17D3C" w:rsidRDefault="00D17D3C">
      <w:pPr>
        <w:spacing w:after="40"/>
      </w:pPr>
    </w:p>
    <w:p w14:paraId="798DA523" w14:textId="77777777" w:rsidR="00D17D3C" w:rsidRDefault="00D2718A">
      <w:pPr>
        <w:pStyle w:val="Ttulo3"/>
      </w:pPr>
      <w:r>
        <w:t>Paso 2: ¿Cuándo?</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2B471DDB" w14:textId="77777777">
        <w:trPr>
          <w:tblHeader/>
          <w:jc w:val="center"/>
        </w:trPr>
        <w:tc>
          <w:tcPr>
            <w:tcW w:w="2551" w:type="dxa"/>
            <w:shd w:val="clear" w:color="auto" w:fill="1C3C4C"/>
          </w:tcPr>
          <w:p w14:paraId="4A05365C" w14:textId="77777777" w:rsidR="00D17D3C" w:rsidRDefault="00D2718A">
            <w:pPr>
              <w:spacing w:after="40"/>
            </w:pPr>
            <w:r>
              <w:rPr>
                <w:b/>
                <w:color w:val="FFFFFF"/>
                <w:sz w:val="20"/>
              </w:rPr>
              <w:t>Campo</w:t>
            </w:r>
          </w:p>
        </w:tc>
        <w:tc>
          <w:tcPr>
            <w:tcW w:w="6520" w:type="dxa"/>
            <w:shd w:val="clear" w:color="auto" w:fill="1C3C4C"/>
          </w:tcPr>
          <w:p w14:paraId="450350FF" w14:textId="77777777" w:rsidR="00D17D3C" w:rsidRDefault="00D2718A">
            <w:pPr>
              <w:spacing w:after="40"/>
            </w:pPr>
            <w:r>
              <w:rPr>
                <w:b/>
                <w:color w:val="FFFFFF"/>
                <w:sz w:val="20"/>
              </w:rPr>
              <w:t>Qué hacer</w:t>
            </w:r>
          </w:p>
        </w:tc>
      </w:tr>
      <w:tr w:rsidR="00D17D3C" w14:paraId="490F36E3" w14:textId="77777777">
        <w:trPr>
          <w:jc w:val="center"/>
        </w:trPr>
        <w:tc>
          <w:tcPr>
            <w:tcW w:w="2551" w:type="dxa"/>
          </w:tcPr>
          <w:p w14:paraId="62511E84" w14:textId="77777777" w:rsidR="00D17D3C" w:rsidRDefault="00D2718A">
            <w:pPr>
              <w:spacing w:after="40"/>
            </w:pPr>
            <w:r>
              <w:rPr>
                <w:b/>
                <w:sz w:val="20"/>
              </w:rPr>
              <w:t>Fecha de inicio</w:t>
            </w:r>
          </w:p>
        </w:tc>
        <w:tc>
          <w:tcPr>
            <w:tcW w:w="6520" w:type="dxa"/>
          </w:tcPr>
          <w:p w14:paraId="5D0CA47D" w14:textId="77777777" w:rsidR="00D17D3C" w:rsidRDefault="00D2718A">
            <w:pPr>
              <w:spacing w:after="40"/>
            </w:pPr>
            <w:r>
              <w:rPr>
                <w:sz w:val="20"/>
              </w:rPr>
              <w:t xml:space="preserve">Día en que se entrega el local. </w:t>
            </w:r>
            <w:r>
              <w:rPr>
                <w:b/>
                <w:sz w:val="20"/>
              </w:rPr>
              <w:t>La primera cuota se cobra completa</w:t>
            </w:r>
            <w:r>
              <w:rPr>
                <w:sz w:val="20"/>
              </w:rPr>
              <w:t>, aunque el contrato no empiece en el día de pago.</w:t>
            </w:r>
          </w:p>
        </w:tc>
      </w:tr>
      <w:tr w:rsidR="00D17D3C" w14:paraId="73B40EC0" w14:textId="77777777">
        <w:trPr>
          <w:jc w:val="center"/>
        </w:trPr>
        <w:tc>
          <w:tcPr>
            <w:tcW w:w="2551" w:type="dxa"/>
            <w:shd w:val="clear" w:color="auto" w:fill="F3F7FA"/>
          </w:tcPr>
          <w:p w14:paraId="67B97662" w14:textId="77777777" w:rsidR="00D17D3C" w:rsidRDefault="00D2718A">
            <w:pPr>
              <w:spacing w:after="40"/>
            </w:pPr>
            <w:r>
              <w:rPr>
                <w:b/>
                <w:sz w:val="20"/>
              </w:rPr>
              <w:t>Duración</w:t>
            </w:r>
          </w:p>
        </w:tc>
        <w:tc>
          <w:tcPr>
            <w:tcW w:w="6520" w:type="dxa"/>
            <w:shd w:val="clear" w:color="auto" w:fill="F3F7FA"/>
          </w:tcPr>
          <w:p w14:paraId="50FF7839" w14:textId="77777777" w:rsidR="00D17D3C" w:rsidRDefault="00D2718A">
            <w:pPr>
              <w:spacing w:after="40"/>
            </w:pPr>
            <w:r>
              <w:rPr>
                <w:sz w:val="20"/>
              </w:rPr>
              <w:t>Elija 6, 12, 18, 24 o 36 meses y la fecha de fin se calcula sola. Elija «Otra» para fijar la fecha de fin a mano.</w:t>
            </w:r>
          </w:p>
        </w:tc>
      </w:tr>
      <w:tr w:rsidR="00D17D3C" w14:paraId="0ED58B7B" w14:textId="77777777">
        <w:trPr>
          <w:jc w:val="center"/>
        </w:trPr>
        <w:tc>
          <w:tcPr>
            <w:tcW w:w="2551" w:type="dxa"/>
          </w:tcPr>
          <w:p w14:paraId="5DA6D91B" w14:textId="77777777" w:rsidR="00D17D3C" w:rsidRDefault="00D2718A">
            <w:pPr>
              <w:spacing w:after="40"/>
            </w:pPr>
            <w:r>
              <w:rPr>
                <w:b/>
                <w:sz w:val="20"/>
              </w:rPr>
              <w:t>Fecha de fin</w:t>
            </w:r>
          </w:p>
        </w:tc>
        <w:tc>
          <w:tcPr>
            <w:tcW w:w="6520" w:type="dxa"/>
          </w:tcPr>
          <w:p w14:paraId="64E3B64D" w14:textId="77777777" w:rsidR="00D17D3C" w:rsidRDefault="00D2718A">
            <w:pPr>
              <w:spacing w:after="40"/>
            </w:pPr>
            <w:r>
              <w:rPr>
                <w:sz w:val="20"/>
              </w:rPr>
              <w:t>Debe ser posterior a la de inicio.</w:t>
            </w:r>
          </w:p>
        </w:tc>
      </w:tr>
      <w:tr w:rsidR="00D17D3C" w14:paraId="55A7AED2" w14:textId="77777777">
        <w:trPr>
          <w:jc w:val="center"/>
        </w:trPr>
        <w:tc>
          <w:tcPr>
            <w:tcW w:w="2551" w:type="dxa"/>
            <w:shd w:val="clear" w:color="auto" w:fill="F3F7FA"/>
          </w:tcPr>
          <w:p w14:paraId="3154A98D" w14:textId="77777777" w:rsidR="00D17D3C" w:rsidRDefault="00D2718A">
            <w:pPr>
              <w:spacing w:after="40"/>
            </w:pPr>
            <w:r>
              <w:rPr>
                <w:b/>
                <w:sz w:val="20"/>
              </w:rPr>
              <w:t>Día de pago de cada mes</w:t>
            </w:r>
          </w:p>
        </w:tc>
        <w:tc>
          <w:tcPr>
            <w:tcW w:w="6520" w:type="dxa"/>
            <w:shd w:val="clear" w:color="auto" w:fill="F3F7FA"/>
          </w:tcPr>
          <w:p w14:paraId="17F96516" w14:textId="77777777" w:rsidR="00D17D3C" w:rsidRDefault="00D2718A">
            <w:pPr>
              <w:spacing w:after="40"/>
            </w:pPr>
            <w:r>
              <w:rPr>
                <w:sz w:val="20"/>
              </w:rPr>
              <w:t>Del 1 al 31. Si un mes es más corto, la cuota vence el último día de ese mes.</w:t>
            </w:r>
          </w:p>
        </w:tc>
      </w:tr>
    </w:tbl>
    <w:p w14:paraId="1CEA801D" w14:textId="77777777" w:rsidR="00D17D3C" w:rsidRDefault="00D17D3C">
      <w:pPr>
        <w:spacing w:after="40"/>
      </w:pPr>
    </w:p>
    <w:p w14:paraId="6B41997F" w14:textId="77777777" w:rsidR="00D17D3C" w:rsidRDefault="00D2718A">
      <w:pPr>
        <w:pStyle w:val="Ttulo3"/>
      </w:pPr>
      <w:r>
        <w:t>Paso 3: ¿Cuánto?</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551"/>
        <w:gridCol w:w="6520"/>
      </w:tblGrid>
      <w:tr w:rsidR="00D17D3C" w14:paraId="7FFE73E5" w14:textId="77777777">
        <w:trPr>
          <w:tblHeader/>
          <w:jc w:val="center"/>
        </w:trPr>
        <w:tc>
          <w:tcPr>
            <w:tcW w:w="2551" w:type="dxa"/>
            <w:shd w:val="clear" w:color="auto" w:fill="1C3C4C"/>
          </w:tcPr>
          <w:p w14:paraId="4EAA897C" w14:textId="77777777" w:rsidR="00D17D3C" w:rsidRDefault="00D2718A">
            <w:pPr>
              <w:spacing w:after="40"/>
            </w:pPr>
            <w:r>
              <w:rPr>
                <w:b/>
                <w:color w:val="FFFFFF"/>
                <w:sz w:val="20"/>
              </w:rPr>
              <w:t>Campo</w:t>
            </w:r>
          </w:p>
        </w:tc>
        <w:tc>
          <w:tcPr>
            <w:tcW w:w="6520" w:type="dxa"/>
            <w:shd w:val="clear" w:color="auto" w:fill="1C3C4C"/>
          </w:tcPr>
          <w:p w14:paraId="7F6926B2" w14:textId="77777777" w:rsidR="00D17D3C" w:rsidRDefault="00D2718A">
            <w:pPr>
              <w:spacing w:after="40"/>
            </w:pPr>
            <w:r>
              <w:rPr>
                <w:b/>
                <w:color w:val="FFFFFF"/>
                <w:sz w:val="20"/>
              </w:rPr>
              <w:t>Qué hacer</w:t>
            </w:r>
          </w:p>
        </w:tc>
      </w:tr>
      <w:tr w:rsidR="00D17D3C" w14:paraId="7CF3A2BA" w14:textId="77777777">
        <w:trPr>
          <w:jc w:val="center"/>
        </w:trPr>
        <w:tc>
          <w:tcPr>
            <w:tcW w:w="2551" w:type="dxa"/>
          </w:tcPr>
          <w:p w14:paraId="5FB1147F" w14:textId="77777777" w:rsidR="00D17D3C" w:rsidRDefault="00D2718A">
            <w:pPr>
              <w:spacing w:after="40"/>
            </w:pPr>
            <w:r>
              <w:rPr>
                <w:b/>
                <w:sz w:val="20"/>
              </w:rPr>
              <w:t>Alquiler (S/)</w:t>
            </w:r>
          </w:p>
        </w:tc>
        <w:tc>
          <w:tcPr>
            <w:tcW w:w="6520" w:type="dxa"/>
          </w:tcPr>
          <w:p w14:paraId="276C332A" w14:textId="77777777" w:rsidR="00D17D3C" w:rsidRDefault="00D2718A">
            <w:pPr>
              <w:spacing w:after="40"/>
            </w:pPr>
            <w:r>
              <w:rPr>
                <w:sz w:val="20"/>
              </w:rPr>
              <w:t>Renta mensual.</w:t>
            </w:r>
          </w:p>
        </w:tc>
      </w:tr>
      <w:tr w:rsidR="00D17D3C" w14:paraId="0DBDD69E" w14:textId="77777777">
        <w:trPr>
          <w:jc w:val="center"/>
        </w:trPr>
        <w:tc>
          <w:tcPr>
            <w:tcW w:w="2551" w:type="dxa"/>
            <w:shd w:val="clear" w:color="auto" w:fill="F3F7FA"/>
          </w:tcPr>
          <w:p w14:paraId="29B6BCEC" w14:textId="77777777" w:rsidR="00D17D3C" w:rsidRDefault="00D2718A">
            <w:pPr>
              <w:spacing w:after="40"/>
            </w:pPr>
            <w:r>
              <w:rPr>
                <w:b/>
                <w:sz w:val="20"/>
              </w:rPr>
              <w:t>Mantenimiento (S/)</w:t>
            </w:r>
          </w:p>
        </w:tc>
        <w:tc>
          <w:tcPr>
            <w:tcW w:w="6520" w:type="dxa"/>
            <w:shd w:val="clear" w:color="auto" w:fill="F3F7FA"/>
          </w:tcPr>
          <w:p w14:paraId="627A6D3E" w14:textId="77777777" w:rsidR="00D17D3C" w:rsidRDefault="00D2718A">
            <w:pPr>
              <w:spacing w:after="40"/>
            </w:pPr>
            <w:r>
              <w:rPr>
                <w:sz w:val="20"/>
              </w:rPr>
              <w:t>Opcional.</w:t>
            </w:r>
          </w:p>
        </w:tc>
      </w:tr>
      <w:tr w:rsidR="00D17D3C" w14:paraId="1DEF2AC0" w14:textId="77777777">
        <w:trPr>
          <w:jc w:val="center"/>
        </w:trPr>
        <w:tc>
          <w:tcPr>
            <w:tcW w:w="2551" w:type="dxa"/>
          </w:tcPr>
          <w:p w14:paraId="46DF1EE0" w14:textId="77777777" w:rsidR="00D17D3C" w:rsidRDefault="00D2718A">
            <w:pPr>
              <w:spacing w:after="40"/>
            </w:pPr>
            <w:r>
              <w:rPr>
                <w:b/>
                <w:sz w:val="20"/>
              </w:rPr>
              <w:t>Luz (S/)</w:t>
            </w:r>
            <w:r>
              <w:rPr>
                <w:sz w:val="20"/>
              </w:rPr>
              <w:t xml:space="preserve">, </w:t>
            </w:r>
            <w:r>
              <w:rPr>
                <w:b/>
                <w:sz w:val="20"/>
              </w:rPr>
              <w:t>Agua (S/)</w:t>
            </w:r>
          </w:p>
        </w:tc>
        <w:tc>
          <w:tcPr>
            <w:tcW w:w="6520" w:type="dxa"/>
          </w:tcPr>
          <w:p w14:paraId="78B0490B" w14:textId="77777777" w:rsidR="00D17D3C" w:rsidRDefault="00D2718A">
            <w:pPr>
              <w:spacing w:after="40"/>
            </w:pPr>
            <w:r>
              <w:rPr>
                <w:sz w:val="20"/>
              </w:rPr>
              <w:t>Opcionales. Monto fijo mensual.</w:t>
            </w:r>
          </w:p>
        </w:tc>
      </w:tr>
      <w:tr w:rsidR="00D17D3C" w14:paraId="1F1E7446" w14:textId="77777777">
        <w:trPr>
          <w:jc w:val="center"/>
        </w:trPr>
        <w:tc>
          <w:tcPr>
            <w:tcW w:w="2551" w:type="dxa"/>
            <w:shd w:val="clear" w:color="auto" w:fill="F3F7FA"/>
          </w:tcPr>
          <w:p w14:paraId="7B47D60C" w14:textId="77777777" w:rsidR="00D17D3C" w:rsidRDefault="00D2718A">
            <w:pPr>
              <w:spacing w:after="40"/>
            </w:pPr>
            <w:r>
              <w:rPr>
                <w:b/>
                <w:sz w:val="20"/>
              </w:rPr>
              <w:t>Otros (S/)</w:t>
            </w:r>
          </w:p>
        </w:tc>
        <w:tc>
          <w:tcPr>
            <w:tcW w:w="6520" w:type="dxa"/>
            <w:shd w:val="clear" w:color="auto" w:fill="F3F7FA"/>
          </w:tcPr>
          <w:p w14:paraId="0DEB8372" w14:textId="77777777" w:rsidR="00D17D3C" w:rsidRDefault="00D2718A">
            <w:pPr>
              <w:spacing w:after="40"/>
            </w:pPr>
            <w:r>
              <w:rPr>
                <w:sz w:val="20"/>
              </w:rPr>
              <w:t>Opcional.</w:t>
            </w:r>
          </w:p>
        </w:tc>
      </w:tr>
    </w:tbl>
    <w:p w14:paraId="6E5F5C52" w14:textId="77777777" w:rsidR="00D17D3C" w:rsidRDefault="00D17D3C">
      <w:pPr>
        <w:spacing w:after="40"/>
      </w:pPr>
    </w:p>
    <w:p w14:paraId="5B65AD26" w14:textId="77777777" w:rsidR="00D17D3C" w:rsidRDefault="00D2718A">
      <w:r>
        <w:t xml:space="preserve">El pago mensual del cliente es la </w:t>
      </w:r>
      <w:r>
        <w:rPr>
          <w:b/>
        </w:rPr>
        <w:t>suma</w:t>
      </w:r>
      <w:r>
        <w:t xml:space="preserve"> de los conceptos que usted complete.</w:t>
      </w:r>
    </w:p>
    <w:p w14:paraId="66B07247" w14:textId="77777777" w:rsidR="00D17D3C" w:rsidRDefault="00D2718A">
      <w:pPr>
        <w:pStyle w:val="Ttulo3"/>
      </w:pPr>
      <w:r>
        <w:t>Paso 4: Observaciones</w:t>
      </w:r>
    </w:p>
    <w:p w14:paraId="1A1D0814" w14:textId="77777777" w:rsidR="00D17D3C" w:rsidRDefault="00D2718A">
      <w:r>
        <w:t>Opcional. Acuerdos especiales, garantías u otros datos que convenga recordar.</w:t>
      </w:r>
    </w:p>
    <w:p w14:paraId="66CBAB86" w14:textId="77777777" w:rsidR="00D17D3C" w:rsidRDefault="00D2718A">
      <w:r>
        <w:t xml:space="preserve">Al terminar, pulse </w:t>
      </w:r>
      <w:r>
        <w:rPr>
          <w:b/>
        </w:rPr>
        <w:t>Guardar contrato</w:t>
      </w:r>
      <w:r>
        <w:t xml:space="preserve">. Se crea en estado </w:t>
      </w:r>
      <w:r>
        <w:rPr>
          <w:b/>
        </w:rPr>
        <w:t>Borrador</w:t>
      </w:r>
      <w:r>
        <w:t xml:space="preserve"> y el sistema le indica el siguiente paso: pedir su autorización.</w:t>
      </w:r>
    </w:p>
    <w:tbl>
      <w:tblPr>
        <w:tblW w:w="0" w:type="auto"/>
        <w:jc w:val="center"/>
        <w:tblLook w:val="04A0" w:firstRow="1" w:lastRow="0" w:firstColumn="1" w:lastColumn="0" w:noHBand="0" w:noVBand="1"/>
      </w:tblPr>
      <w:tblGrid>
        <w:gridCol w:w="9298"/>
      </w:tblGrid>
      <w:tr w:rsidR="00D17D3C" w14:paraId="3E6BDEBB" w14:textId="77777777">
        <w:trPr>
          <w:jc w:val="center"/>
        </w:trPr>
        <w:tc>
          <w:tcPr>
            <w:tcW w:w="9298" w:type="dxa"/>
            <w:tcBorders>
              <w:left w:val="single" w:sz="24" w:space="0" w:color="C77D1A"/>
            </w:tcBorders>
            <w:shd w:val="clear" w:color="auto" w:fill="FDF2E3"/>
          </w:tcPr>
          <w:p w14:paraId="2E801FBA" w14:textId="77777777" w:rsidR="00D17D3C" w:rsidRDefault="00D2718A">
            <w:pPr>
              <w:spacing w:after="40"/>
            </w:pPr>
            <w:r>
              <w:rPr>
                <w:b/>
                <w:color w:val="1C3C4C"/>
              </w:rPr>
              <w:t>Importante</w:t>
            </w:r>
          </w:p>
          <w:p w14:paraId="044DF991" w14:textId="77777777" w:rsidR="00D17D3C" w:rsidRDefault="00D2718A">
            <w:pPr>
              <w:spacing w:after="40"/>
            </w:pPr>
            <w:r>
              <w:t>El sistema no permite crear un contrato si el local ya tiene otro contrato (borrador o vigente) que se cruza con esas fechas, si está en mantenimiento, o si la duración supera el máximo permitido. El mensaje en pantalla indica cuál es el problema.</w:t>
            </w:r>
          </w:p>
        </w:tc>
      </w:tr>
    </w:tbl>
    <w:p w14:paraId="4B4C8878" w14:textId="77777777" w:rsidR="00D17D3C" w:rsidRDefault="00D17D3C">
      <w:pPr>
        <w:spacing w:after="40"/>
      </w:pPr>
    </w:p>
    <w:p w14:paraId="521C49F2" w14:textId="77777777" w:rsidR="00D17D3C" w:rsidRDefault="00D2718A">
      <w:r>
        <w:t xml:space="preserve">El código del contrato lo asigna el sistema con el formato </w:t>
      </w:r>
      <w:r>
        <w:rPr>
          <w:b/>
        </w:rPr>
        <w:t>CON-AAAA-NNNN</w:t>
      </w:r>
      <w:r>
        <w:t xml:space="preserve"> (por ejemplo CON-2026-0012).</w:t>
      </w:r>
    </w:p>
    <w:p w14:paraId="224DA767" w14:textId="77777777" w:rsidR="00D17D3C" w:rsidRDefault="00D2718A">
      <w:pPr>
        <w:pStyle w:val="Ttulo2"/>
      </w:pPr>
      <w:bookmarkStart w:id="27" w:name="_Toc242913636"/>
      <w:r>
        <w:lastRenderedPageBreak/>
        <w:t>6.4 Detalle del contrato</w:t>
      </w:r>
      <w:bookmarkEnd w:id="27"/>
    </w:p>
    <w:p w14:paraId="181BCFC5" w14:textId="77777777" w:rsidR="00D17D3C" w:rsidRDefault="00D2718A">
      <w:r>
        <w:t>Al abrir un contrato verá:</w:t>
      </w:r>
    </w:p>
    <w:p w14:paraId="7DFE78A0" w14:textId="77777777" w:rsidR="00D17D3C" w:rsidRDefault="00D2718A">
      <w:pPr>
        <w:pStyle w:val="Listaconvietas"/>
      </w:pPr>
      <w:r>
        <w:rPr>
          <w:b/>
        </w:rPr>
        <w:t>Cabecera:</w:t>
      </w:r>
      <w:r>
        <w:t xml:space="preserve"> código, estado, cliente y local, con los botones de acción que le correspondan.</w:t>
      </w:r>
    </w:p>
    <w:p w14:paraId="26669DF1" w14:textId="77777777" w:rsidR="00D17D3C" w:rsidRDefault="00D2718A">
      <w:pPr>
        <w:pStyle w:val="Listaconvietas"/>
      </w:pPr>
      <w:r>
        <w:rPr>
          <w:b/>
        </w:rPr>
        <w:t>Aviso del siguiente paso:</w:t>
      </w:r>
      <w:r>
        <w:t xml:space="preserve"> una caja de color que le dice qué sigue según el estado del contrato.</w:t>
      </w:r>
    </w:p>
    <w:p w14:paraId="49C5FE4B" w14:textId="77777777" w:rsidR="00D17D3C" w:rsidRDefault="00D2718A">
      <w:pPr>
        <w:pStyle w:val="Listaconvietas"/>
      </w:pPr>
      <w:r>
        <w:rPr>
          <w:b/>
        </w:rPr>
        <w:t>Datos del contrato:</w:t>
      </w:r>
      <w:r>
        <w:t xml:space="preserve"> cliente y local (con enlace a sus otros contratos), vigencia, día de pago, montos por concepto y observaciones.</w:t>
      </w:r>
    </w:p>
    <w:p w14:paraId="4BB9519F" w14:textId="77777777" w:rsidR="00D17D3C" w:rsidRDefault="00D2718A">
      <w:pPr>
        <w:pStyle w:val="Listaconvietas"/>
      </w:pPr>
      <w:r>
        <w:rPr>
          <w:b/>
        </w:rPr>
        <w:t>Cuotas:</w:t>
      </w:r>
      <w:r>
        <w:t xml:space="preserve"> una fila por cada cuota y concepto, con vencimiento, monto, pagado, lo que falta y el estado. Un interruptor </w:t>
      </w:r>
      <w:r>
        <w:rPr>
          <w:b/>
        </w:rPr>
        <w:t>«Mostrar solo lo pendiente»</w:t>
      </w:r>
      <w:r>
        <w:t xml:space="preserve"> oculta las cuotas ya pagadas.</w:t>
      </w:r>
    </w:p>
    <w:p w14:paraId="1F7D1A74" w14:textId="77777777" w:rsidR="00D17D3C" w:rsidRDefault="00D2718A">
      <w:pPr>
        <w:pStyle w:val="Listaconvietas"/>
      </w:pPr>
      <w:r>
        <w:rPr>
          <w:b/>
        </w:rPr>
        <w:t>Pagos registrados:</w:t>
      </w:r>
      <w:r>
        <w:t xml:space="preserve"> historial de pagos de este contrato.</w:t>
      </w:r>
    </w:p>
    <w:p w14:paraId="1D6C97E1" w14:textId="77777777" w:rsidR="00D17D3C" w:rsidRDefault="00D2718A">
      <w:pPr>
        <w:pStyle w:val="Ttulo3"/>
      </w:pPr>
      <w:r>
        <w:t>Estados de una cuota</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268"/>
        <w:gridCol w:w="6803"/>
      </w:tblGrid>
      <w:tr w:rsidR="00D17D3C" w14:paraId="2E294DB0" w14:textId="77777777">
        <w:trPr>
          <w:tblHeader/>
          <w:jc w:val="center"/>
        </w:trPr>
        <w:tc>
          <w:tcPr>
            <w:tcW w:w="2268" w:type="dxa"/>
            <w:shd w:val="clear" w:color="auto" w:fill="1C3C4C"/>
          </w:tcPr>
          <w:p w14:paraId="6A0B4E01" w14:textId="77777777" w:rsidR="00D17D3C" w:rsidRDefault="00D2718A">
            <w:pPr>
              <w:spacing w:after="40"/>
            </w:pPr>
            <w:r>
              <w:rPr>
                <w:b/>
                <w:color w:val="FFFFFF"/>
                <w:sz w:val="20"/>
              </w:rPr>
              <w:t>Estado</w:t>
            </w:r>
          </w:p>
        </w:tc>
        <w:tc>
          <w:tcPr>
            <w:tcW w:w="6803" w:type="dxa"/>
            <w:shd w:val="clear" w:color="auto" w:fill="1C3C4C"/>
          </w:tcPr>
          <w:p w14:paraId="4EBC7034" w14:textId="77777777" w:rsidR="00D17D3C" w:rsidRDefault="00D2718A">
            <w:pPr>
              <w:spacing w:after="40"/>
            </w:pPr>
            <w:r>
              <w:rPr>
                <w:b/>
                <w:color w:val="FFFFFF"/>
                <w:sz w:val="20"/>
              </w:rPr>
              <w:t>Significado</w:t>
            </w:r>
          </w:p>
        </w:tc>
      </w:tr>
      <w:tr w:rsidR="00D17D3C" w14:paraId="6B498831" w14:textId="77777777">
        <w:trPr>
          <w:jc w:val="center"/>
        </w:trPr>
        <w:tc>
          <w:tcPr>
            <w:tcW w:w="2268" w:type="dxa"/>
          </w:tcPr>
          <w:p w14:paraId="019627C4" w14:textId="77777777" w:rsidR="00D17D3C" w:rsidRDefault="00D2718A">
            <w:pPr>
              <w:spacing w:after="40"/>
            </w:pPr>
            <w:r>
              <w:rPr>
                <w:b/>
                <w:sz w:val="20"/>
              </w:rPr>
              <w:t>Pendiente</w:t>
            </w:r>
          </w:p>
        </w:tc>
        <w:tc>
          <w:tcPr>
            <w:tcW w:w="6803" w:type="dxa"/>
          </w:tcPr>
          <w:p w14:paraId="788040F9" w14:textId="77777777" w:rsidR="00D17D3C" w:rsidRDefault="00D2718A">
            <w:pPr>
              <w:spacing w:after="40"/>
            </w:pPr>
            <w:r>
              <w:rPr>
                <w:sz w:val="20"/>
              </w:rPr>
              <w:t>Aún sin pagos y todavía dentro de plazo.</w:t>
            </w:r>
          </w:p>
        </w:tc>
      </w:tr>
      <w:tr w:rsidR="00D17D3C" w14:paraId="709B4318" w14:textId="77777777">
        <w:trPr>
          <w:jc w:val="center"/>
        </w:trPr>
        <w:tc>
          <w:tcPr>
            <w:tcW w:w="2268" w:type="dxa"/>
            <w:shd w:val="clear" w:color="auto" w:fill="F3F7FA"/>
          </w:tcPr>
          <w:p w14:paraId="7EFAAF37" w14:textId="77777777" w:rsidR="00D17D3C" w:rsidRDefault="00D2718A">
            <w:pPr>
              <w:spacing w:after="40"/>
            </w:pPr>
            <w:r>
              <w:rPr>
                <w:b/>
                <w:sz w:val="20"/>
              </w:rPr>
              <w:t>Pago parcial</w:t>
            </w:r>
          </w:p>
        </w:tc>
        <w:tc>
          <w:tcPr>
            <w:tcW w:w="6803" w:type="dxa"/>
            <w:shd w:val="clear" w:color="auto" w:fill="F3F7FA"/>
          </w:tcPr>
          <w:p w14:paraId="7220D514" w14:textId="77777777" w:rsidR="00D17D3C" w:rsidRDefault="00D2718A">
            <w:pPr>
              <w:spacing w:after="40"/>
            </w:pPr>
            <w:r>
              <w:rPr>
                <w:sz w:val="20"/>
              </w:rPr>
              <w:t>Se pagó una parte; queda un saldo.</w:t>
            </w:r>
          </w:p>
        </w:tc>
      </w:tr>
      <w:tr w:rsidR="00D17D3C" w14:paraId="70EA5838" w14:textId="77777777">
        <w:trPr>
          <w:jc w:val="center"/>
        </w:trPr>
        <w:tc>
          <w:tcPr>
            <w:tcW w:w="2268" w:type="dxa"/>
          </w:tcPr>
          <w:p w14:paraId="0F69E00A" w14:textId="77777777" w:rsidR="00D17D3C" w:rsidRDefault="00D2718A">
            <w:pPr>
              <w:spacing w:after="40"/>
            </w:pPr>
            <w:r>
              <w:rPr>
                <w:b/>
                <w:sz w:val="20"/>
              </w:rPr>
              <w:t>Pagada</w:t>
            </w:r>
          </w:p>
        </w:tc>
        <w:tc>
          <w:tcPr>
            <w:tcW w:w="6803" w:type="dxa"/>
          </w:tcPr>
          <w:p w14:paraId="6BC49DE5" w14:textId="77777777" w:rsidR="00D17D3C" w:rsidRDefault="00D2718A">
            <w:pPr>
              <w:spacing w:after="40"/>
            </w:pPr>
            <w:r>
              <w:rPr>
                <w:sz w:val="20"/>
              </w:rPr>
              <w:t>Cubierta por completo.</w:t>
            </w:r>
          </w:p>
        </w:tc>
      </w:tr>
      <w:tr w:rsidR="00D17D3C" w14:paraId="5B898558" w14:textId="77777777">
        <w:trPr>
          <w:jc w:val="center"/>
        </w:trPr>
        <w:tc>
          <w:tcPr>
            <w:tcW w:w="2268" w:type="dxa"/>
            <w:shd w:val="clear" w:color="auto" w:fill="F3F7FA"/>
          </w:tcPr>
          <w:p w14:paraId="69474A43" w14:textId="77777777" w:rsidR="00D17D3C" w:rsidRDefault="00D2718A">
            <w:pPr>
              <w:spacing w:after="40"/>
            </w:pPr>
            <w:r>
              <w:rPr>
                <w:b/>
                <w:sz w:val="20"/>
              </w:rPr>
              <w:t>Vencida</w:t>
            </w:r>
          </w:p>
        </w:tc>
        <w:tc>
          <w:tcPr>
            <w:tcW w:w="6803" w:type="dxa"/>
            <w:shd w:val="clear" w:color="auto" w:fill="F3F7FA"/>
          </w:tcPr>
          <w:p w14:paraId="6EF8D829" w14:textId="77777777" w:rsidR="00D17D3C" w:rsidRDefault="00D2718A">
            <w:pPr>
              <w:spacing w:after="40"/>
            </w:pPr>
            <w:r>
              <w:rPr>
                <w:sz w:val="20"/>
              </w:rPr>
              <w:t>Su fecha de pago ya pasó y tiene saldo. Se muestran los días de atraso.</w:t>
            </w:r>
          </w:p>
        </w:tc>
      </w:tr>
    </w:tbl>
    <w:p w14:paraId="45CD62E6" w14:textId="77777777" w:rsidR="00D17D3C" w:rsidRDefault="00D17D3C">
      <w:pPr>
        <w:spacing w:after="40"/>
      </w:pPr>
    </w:p>
    <w:p w14:paraId="7357FAE7" w14:textId="77777777" w:rsidR="00D17D3C" w:rsidRDefault="00D2718A">
      <w:pPr>
        <w:pStyle w:val="Ttulo2"/>
      </w:pPr>
      <w:bookmarkStart w:id="28" w:name="_Toc242913637"/>
      <w:r>
        <w:t>6.5 Autorizar un contrato (administrador)</w:t>
      </w:r>
      <w:bookmarkEnd w:id="28"/>
    </w:p>
    <w:p w14:paraId="11415899" w14:textId="77777777" w:rsidR="00D17D3C" w:rsidRDefault="00D2718A">
      <w:pPr>
        <w:spacing w:after="60"/>
        <w:ind w:left="510" w:hanging="340"/>
      </w:pPr>
      <w:r>
        <w:rPr>
          <w:b/>
          <w:color w:val="3C7494"/>
        </w:rPr>
        <w:t xml:space="preserve">1.  </w:t>
      </w:r>
      <w:r>
        <w:t xml:space="preserve">Abra el contrato en estado </w:t>
      </w:r>
      <w:r>
        <w:rPr>
          <w:b/>
        </w:rPr>
        <w:t>Borrador</w:t>
      </w:r>
      <w:r>
        <w:t>.</w:t>
      </w:r>
    </w:p>
    <w:p w14:paraId="12F08F9F" w14:textId="77777777" w:rsidR="00D17D3C" w:rsidRDefault="00D2718A">
      <w:pPr>
        <w:spacing w:after="60"/>
        <w:ind w:left="510" w:hanging="340"/>
      </w:pPr>
      <w:r>
        <w:rPr>
          <w:b/>
          <w:color w:val="3C7494"/>
        </w:rPr>
        <w:t xml:space="preserve">2.  </w:t>
      </w:r>
      <w:r>
        <w:t xml:space="preserve">Revise los datos en la caja </w:t>
      </w:r>
      <w:r>
        <w:rPr>
          <w:b/>
        </w:rPr>
        <w:t>«Siguiente paso: autorizar el contrato»</w:t>
      </w:r>
      <w:r>
        <w:t>.</w:t>
      </w:r>
    </w:p>
    <w:p w14:paraId="31C2766B" w14:textId="77777777" w:rsidR="00D17D3C" w:rsidRDefault="00D2718A">
      <w:pPr>
        <w:spacing w:after="60"/>
        <w:ind w:left="510" w:hanging="340"/>
      </w:pPr>
      <w:r>
        <w:rPr>
          <w:b/>
          <w:color w:val="3C7494"/>
        </w:rPr>
        <w:t xml:space="preserve">3.  </w:t>
      </w:r>
      <w:r>
        <w:t xml:space="preserve">Pulse </w:t>
      </w:r>
      <w:r>
        <w:rPr>
          <w:b/>
        </w:rPr>
        <w:t>Autorizar</w:t>
      </w:r>
      <w:r>
        <w:t xml:space="preserve"> y confirme con </w:t>
      </w:r>
      <w:r>
        <w:rPr>
          <w:b/>
        </w:rPr>
        <w:t>«Sí, autorizar»</w:t>
      </w:r>
      <w:r>
        <w:t>.</w:t>
      </w:r>
    </w:p>
    <w:p w14:paraId="0C45AE6E" w14:textId="77777777" w:rsidR="00D17D3C" w:rsidRDefault="00D2718A">
      <w:r>
        <w:t xml:space="preserve">Al autorizar se </w:t>
      </w:r>
      <w:r>
        <w:rPr>
          <w:b/>
        </w:rPr>
        <w:t>generan las cuotas</w:t>
      </w:r>
      <w:r>
        <w:t xml:space="preserve"> (una por cada concepto, con vencimiento el día de pago de cada mes), el contrato pasa a </w:t>
      </w:r>
      <w:r>
        <w:rPr>
          <w:b/>
        </w:rPr>
        <w:t>Vigente</w:t>
      </w:r>
      <w:r>
        <w:t xml:space="preserve"> y el local queda </w:t>
      </w:r>
      <w:r>
        <w:rPr>
          <w:b/>
        </w:rPr>
        <w:t>Ocupado</w:t>
      </w:r>
      <w:r>
        <w:t>. Ya no se puede editar.</w:t>
      </w:r>
    </w:p>
    <w:tbl>
      <w:tblPr>
        <w:tblW w:w="0" w:type="auto"/>
        <w:jc w:val="center"/>
        <w:tblLook w:val="04A0" w:firstRow="1" w:lastRow="0" w:firstColumn="1" w:lastColumn="0" w:noHBand="0" w:noVBand="1"/>
      </w:tblPr>
      <w:tblGrid>
        <w:gridCol w:w="9298"/>
      </w:tblGrid>
      <w:tr w:rsidR="00D17D3C" w14:paraId="4B5DBDAE" w14:textId="77777777">
        <w:trPr>
          <w:jc w:val="center"/>
        </w:trPr>
        <w:tc>
          <w:tcPr>
            <w:tcW w:w="9298" w:type="dxa"/>
            <w:tcBorders>
              <w:left w:val="single" w:sz="24" w:space="0" w:color="C77D1A"/>
            </w:tcBorders>
            <w:shd w:val="clear" w:color="auto" w:fill="FDF2E3"/>
          </w:tcPr>
          <w:p w14:paraId="68417758" w14:textId="77777777" w:rsidR="00D17D3C" w:rsidRDefault="00D2718A">
            <w:pPr>
              <w:spacing w:after="40"/>
            </w:pPr>
            <w:r>
              <w:rPr>
                <w:b/>
                <w:color w:val="1C3C4C"/>
              </w:rPr>
              <w:t>Importante</w:t>
            </w:r>
          </w:p>
          <w:p w14:paraId="328C4C74" w14:textId="77777777" w:rsidR="00D17D3C" w:rsidRDefault="00D2718A">
            <w:pPr>
              <w:spacing w:after="40"/>
            </w:pPr>
            <w:r>
              <w:t xml:space="preserve">Si usted mismo registró el contrato, el botón </w:t>
            </w:r>
            <w:r>
              <w:rPr>
                <w:b/>
              </w:rPr>
              <w:t>Autorizar</w:t>
            </w:r>
            <w:r>
              <w:t xml:space="preserve"> aparece desactivado con la nota «Usted lo registró, así que debe autorizarlo otro administrador». Tampoco se puede autorizar un contrato cuyo plazo ya terminó.</w:t>
            </w:r>
          </w:p>
        </w:tc>
      </w:tr>
    </w:tbl>
    <w:p w14:paraId="6642973F" w14:textId="77777777" w:rsidR="00D17D3C" w:rsidRDefault="00D17D3C">
      <w:pPr>
        <w:spacing w:after="40"/>
      </w:pPr>
    </w:p>
    <w:p w14:paraId="23B14054" w14:textId="77777777" w:rsidR="00D17D3C" w:rsidRDefault="00D2718A">
      <w:pPr>
        <w:pStyle w:val="Ttulo2"/>
      </w:pPr>
      <w:bookmarkStart w:id="29" w:name="_Toc242913638"/>
      <w:r>
        <w:t>6.6 Editar o eliminar un borrador</w:t>
      </w:r>
      <w:bookmarkEnd w:id="29"/>
    </w:p>
    <w:p w14:paraId="61FD9454" w14:textId="77777777" w:rsidR="00D17D3C" w:rsidRDefault="00D2718A">
      <w:pPr>
        <w:pStyle w:val="Listaconvietas"/>
      </w:pPr>
      <w:r>
        <w:rPr>
          <w:b/>
        </w:rPr>
        <w:t>Editar:</w:t>
      </w:r>
      <w:r>
        <w:t xml:space="preserve"> botón disponible solo mientras el contrato es borrador. Usa el mismo formulario de creación.</w:t>
      </w:r>
    </w:p>
    <w:p w14:paraId="58305519" w14:textId="77777777" w:rsidR="00D17D3C" w:rsidRDefault="00D2718A">
      <w:pPr>
        <w:pStyle w:val="Listaconvietas"/>
      </w:pPr>
      <w:r>
        <w:rPr>
          <w:b/>
        </w:rPr>
        <w:t>Eliminar borrador</w:t>
      </w:r>
      <w:r>
        <w:t xml:space="preserve"> (administrador): confirme con «Sí, eliminar». Permite registrar de nuevo un contrato para ese local y cliente. Solo se eliminan borradores; los vigentes se rescinden.</w:t>
      </w:r>
    </w:p>
    <w:p w14:paraId="513D8037" w14:textId="77777777" w:rsidR="00D17D3C" w:rsidRDefault="00D2718A">
      <w:pPr>
        <w:pStyle w:val="Ttulo2"/>
      </w:pPr>
      <w:bookmarkStart w:id="30" w:name="_Toc242913639"/>
      <w:r>
        <w:t>6.7 Rescindir un contrato (administrador)</w:t>
      </w:r>
      <w:bookmarkEnd w:id="30"/>
    </w:p>
    <w:p w14:paraId="3F6C998B" w14:textId="77777777" w:rsidR="00D17D3C" w:rsidRDefault="00D2718A">
      <w:r>
        <w:t xml:space="preserve">Termina un contrato </w:t>
      </w:r>
      <w:r>
        <w:rPr>
          <w:b/>
        </w:rPr>
        <w:t>vigente</w:t>
      </w:r>
      <w:r>
        <w:t xml:space="preserve"> antes de su fecha de fin.</w:t>
      </w:r>
    </w:p>
    <w:p w14:paraId="444B41FD" w14:textId="77777777" w:rsidR="00D17D3C" w:rsidRDefault="00D2718A">
      <w:pPr>
        <w:spacing w:after="60"/>
        <w:ind w:left="510" w:hanging="340"/>
      </w:pPr>
      <w:r>
        <w:rPr>
          <w:b/>
          <w:color w:val="3C7494"/>
        </w:rPr>
        <w:t xml:space="preserve">1.  </w:t>
      </w:r>
      <w:r>
        <w:t xml:space="preserve">En el contrato vigente pulse </w:t>
      </w:r>
      <w:r>
        <w:rPr>
          <w:b/>
        </w:rPr>
        <w:t>Rescindir</w:t>
      </w:r>
      <w:r>
        <w:t>.</w:t>
      </w:r>
    </w:p>
    <w:p w14:paraId="162F4E3F" w14:textId="77777777" w:rsidR="00D17D3C" w:rsidRDefault="00D2718A">
      <w:pPr>
        <w:spacing w:after="60"/>
        <w:ind w:left="510" w:hanging="340"/>
      </w:pPr>
      <w:r>
        <w:rPr>
          <w:b/>
          <w:color w:val="3C7494"/>
        </w:rPr>
        <w:t xml:space="preserve">2.  </w:t>
      </w:r>
      <w:r>
        <w:t xml:space="preserve">Indique la </w:t>
      </w:r>
      <w:r>
        <w:rPr>
          <w:b/>
        </w:rPr>
        <w:t>fecha en que termina el alquiler</w:t>
      </w:r>
      <w:r>
        <w:t>: desde el inicio del contrato hasta hoy (no puede ser futura).</w:t>
      </w:r>
    </w:p>
    <w:p w14:paraId="2FD9775E" w14:textId="77777777" w:rsidR="00D17D3C" w:rsidRDefault="00D2718A">
      <w:pPr>
        <w:spacing w:after="60"/>
        <w:ind w:left="510" w:hanging="340"/>
      </w:pPr>
      <w:r>
        <w:rPr>
          <w:b/>
          <w:color w:val="3C7494"/>
        </w:rPr>
        <w:lastRenderedPageBreak/>
        <w:t xml:space="preserve">3.  </w:t>
      </w:r>
      <w:r>
        <w:t xml:space="preserve">Escriba el </w:t>
      </w:r>
      <w:r>
        <w:rPr>
          <w:b/>
        </w:rPr>
        <w:t>motivo</w:t>
      </w:r>
      <w:r>
        <w:t>.</w:t>
      </w:r>
    </w:p>
    <w:p w14:paraId="44C518A1" w14:textId="77777777" w:rsidR="00D17D3C" w:rsidRDefault="00D2718A">
      <w:pPr>
        <w:spacing w:after="60"/>
        <w:ind w:left="510" w:hanging="340"/>
      </w:pPr>
      <w:r>
        <w:rPr>
          <w:b/>
          <w:color w:val="3C7494"/>
        </w:rPr>
        <w:t xml:space="preserve">4.  </w:t>
      </w:r>
      <w:r>
        <w:t xml:space="preserve">Pulse </w:t>
      </w:r>
      <w:r>
        <w:rPr>
          <w:b/>
        </w:rPr>
        <w:t>Rescindir contrato</w:t>
      </w:r>
      <w:r>
        <w:t>.</w:t>
      </w:r>
    </w:p>
    <w:p w14:paraId="584EBD44" w14:textId="77777777" w:rsidR="00D17D3C" w:rsidRDefault="00D2718A">
      <w:r>
        <w:t xml:space="preserve">Las cuotas posteriores a esa fecha que no tengan pagos se anulan; las que ya tenían pagos se conservan. El contrato pasa a </w:t>
      </w:r>
      <w:r>
        <w:rPr>
          <w:b/>
        </w:rPr>
        <w:t>Rescindido</w:t>
      </w:r>
      <w:r>
        <w:t xml:space="preserve"> y el local vuelve a quedar </w:t>
      </w:r>
      <w:r>
        <w:rPr>
          <w:b/>
        </w:rPr>
        <w:t>Disponible</w:t>
      </w:r>
      <w:r>
        <w:t>. El motivo queda en las observaciones.</w:t>
      </w:r>
    </w:p>
    <w:p w14:paraId="5FBFBF4E" w14:textId="77777777" w:rsidR="00D17D3C" w:rsidRDefault="00D2718A">
      <w:pPr>
        <w:pStyle w:val="Ttulo1"/>
      </w:pPr>
      <w:bookmarkStart w:id="31" w:name="_Toc242913640"/>
      <w:r>
        <w:t>7. Pagos</w:t>
      </w:r>
      <w:bookmarkEnd w:id="31"/>
    </w:p>
    <w:p w14:paraId="5A1AF8DD" w14:textId="77777777" w:rsidR="00D17D3C" w:rsidRDefault="00D2718A">
      <w:r>
        <w:t xml:space="preserve">Historial de todos los pagos recibidos y punto de partida para registrar nuevos. </w:t>
      </w:r>
      <w:r>
        <w:rPr>
          <w:b/>
        </w:rPr>
        <w:t>Alquileres → Pagos</w:t>
      </w:r>
      <w:r>
        <w:t>.</w:t>
      </w:r>
    </w:p>
    <w:p w14:paraId="57CA14D8" w14:textId="77777777" w:rsidR="00D17D3C" w:rsidRDefault="00D2718A">
      <w:pPr>
        <w:pStyle w:val="Ttulo2"/>
      </w:pPr>
      <w:bookmarkStart w:id="32" w:name="_Toc242913641"/>
      <w:r>
        <w:t>7.1 Lista de pagos</w:t>
      </w:r>
      <w:bookmarkEnd w:id="32"/>
    </w:p>
    <w:p w14:paraId="7E8E8525" w14:textId="77777777" w:rsidR="00D17D3C" w:rsidRDefault="00D2718A">
      <w:pPr>
        <w:pStyle w:val="Listaconvietas"/>
      </w:pPr>
      <w:r>
        <w:rPr>
          <w:b/>
        </w:rPr>
        <w:t>Buscar</w:t>
      </w:r>
      <w:r>
        <w:t xml:space="preserve"> por contrato, cliente o número de operación.</w:t>
      </w:r>
    </w:p>
    <w:p w14:paraId="3C96E51C" w14:textId="77777777" w:rsidR="00D17D3C" w:rsidRDefault="00D2718A">
      <w:pPr>
        <w:pStyle w:val="Listaconvietas"/>
      </w:pPr>
      <w:r>
        <w:rPr>
          <w:b/>
        </w:rPr>
        <w:t>Desde / Hasta:</w:t>
      </w:r>
      <w:r>
        <w:t xml:space="preserve"> filtran por fecha de pago.</w:t>
      </w:r>
    </w:p>
    <w:p w14:paraId="03E04901" w14:textId="77777777" w:rsidR="00D17D3C" w:rsidRDefault="00D2718A">
      <w:pPr>
        <w:pStyle w:val="Listaconvietas"/>
      </w:pPr>
      <w:r>
        <w:rPr>
          <w:b/>
        </w:rPr>
        <w:t>Columnas:</w:t>
      </w:r>
      <w:r>
        <w:t xml:space="preserve"> Fecha, Contrato, Cliente, Cuota, Medio, Operación y Monto.</w:t>
      </w:r>
    </w:p>
    <w:p w14:paraId="4E5D5912" w14:textId="77777777" w:rsidR="00D17D3C" w:rsidRDefault="00D2718A">
      <w:pPr>
        <w:pStyle w:val="Listaconvietas"/>
      </w:pPr>
      <w:r>
        <w:rPr>
          <w:b/>
        </w:rPr>
        <w:t>Anular</w:t>
      </w:r>
      <w:r>
        <w:t xml:space="preserve"> (solo administrador) en cada fila.</w:t>
      </w:r>
    </w:p>
    <w:p w14:paraId="6E2ED9BC" w14:textId="77777777" w:rsidR="00D17D3C" w:rsidRDefault="00D2718A">
      <w:pPr>
        <w:pStyle w:val="Ttulo2"/>
      </w:pPr>
      <w:bookmarkStart w:id="33" w:name="_Toc242913642"/>
      <w:r>
        <w:t>7.2 Registrar un pago</w:t>
      </w:r>
      <w:bookmarkEnd w:id="33"/>
    </w:p>
    <w:p w14:paraId="1663E51B" w14:textId="77777777" w:rsidR="00D17D3C" w:rsidRDefault="00D2718A">
      <w:r>
        <w:t xml:space="preserve">Hay tres formas de llegar a esta ventana: el botón </w:t>
      </w:r>
      <w:r>
        <w:rPr>
          <w:b/>
        </w:rPr>
        <w:t>Registrar un pago</w:t>
      </w:r>
      <w:r>
        <w:t xml:space="preserve"> del Panel o de la lista de Pagos, el botón </w:t>
      </w:r>
      <w:r>
        <w:rPr>
          <w:b/>
        </w:rPr>
        <w:t>Registrar pago</w:t>
      </w:r>
      <w:r>
        <w:t xml:space="preserve"> o </w:t>
      </w:r>
      <w:r>
        <w:rPr>
          <w:b/>
        </w:rPr>
        <w:t>Pagar</w:t>
      </w:r>
      <w:r>
        <w:t xml:space="preserve"> dentro de un contrato, o </w:t>
      </w:r>
      <w:r>
        <w:rPr>
          <w:b/>
        </w:rPr>
        <w:t>Cobrar</w:t>
      </w:r>
      <w:r>
        <w:t xml:space="preserve"> en la pantalla de Deudas. Desde estos dos últimos caminos, el contrato y la cuota ya vienen elegidos.</w:t>
      </w:r>
    </w:p>
    <w:p w14:paraId="1158EE31" w14:textId="77777777" w:rsidR="00D17D3C" w:rsidRDefault="00D2718A">
      <w:pPr>
        <w:spacing w:after="60"/>
        <w:ind w:left="510" w:hanging="340"/>
      </w:pPr>
      <w:r>
        <w:rPr>
          <w:b/>
          <w:color w:val="3C7494"/>
        </w:rPr>
        <w:t xml:space="preserve">1.  </w:t>
      </w:r>
      <w:r>
        <w:t xml:space="preserve">Elija </w:t>
      </w:r>
      <w:r>
        <w:rPr>
          <w:b/>
        </w:rPr>
        <w:t>¿De qué contrato es el pago?</w:t>
      </w:r>
      <w:r>
        <w:t xml:space="preserve"> (si no viene elegido).</w:t>
      </w:r>
    </w:p>
    <w:p w14:paraId="1BB675D1" w14:textId="77777777" w:rsidR="00D17D3C" w:rsidRDefault="00D2718A">
      <w:pPr>
        <w:spacing w:after="60"/>
        <w:ind w:left="510" w:hanging="340"/>
      </w:pPr>
      <w:r>
        <w:rPr>
          <w:b/>
          <w:color w:val="3C7494"/>
        </w:rPr>
        <w:t xml:space="preserve">2.  </w:t>
      </w:r>
      <w:r>
        <w:t xml:space="preserve">Elija </w:t>
      </w:r>
      <w:r>
        <w:rPr>
          <w:b/>
        </w:rPr>
        <w:t>¿Qué cuota se está pagando?</w:t>
      </w:r>
      <w:r>
        <w:t xml:space="preserve"> Solo aparecen las cuotas con saldo, de la más antigua a la más reciente, con su vencimiento y lo que se debe.</w:t>
      </w:r>
    </w:p>
    <w:p w14:paraId="41D28640" w14:textId="77777777" w:rsidR="00D17D3C" w:rsidRDefault="00D2718A">
      <w:pPr>
        <w:spacing w:after="60"/>
        <w:ind w:left="510" w:hanging="340"/>
      </w:pPr>
      <w:r>
        <w:rPr>
          <w:b/>
          <w:color w:val="3C7494"/>
        </w:rPr>
        <w:t xml:space="preserve">3.  </w:t>
      </w:r>
      <w:r>
        <w:t xml:space="preserve">Revise el </w:t>
      </w:r>
      <w:r>
        <w:rPr>
          <w:b/>
        </w:rPr>
        <w:t>Monto que se paga (S/)</w:t>
      </w:r>
      <w:r>
        <w:t>. Viene completado con el saldo de la cuota; cámbielo si el pago es parcial.</w:t>
      </w:r>
    </w:p>
    <w:p w14:paraId="44752F59" w14:textId="77777777" w:rsidR="00D17D3C" w:rsidRDefault="00D2718A">
      <w:pPr>
        <w:spacing w:after="60"/>
        <w:ind w:left="510" w:hanging="340"/>
      </w:pPr>
      <w:r>
        <w:rPr>
          <w:b/>
          <w:color w:val="3C7494"/>
        </w:rPr>
        <w:t xml:space="preserve">4.  </w:t>
      </w:r>
      <w:r>
        <w:t xml:space="preserve">Confirme la </w:t>
      </w:r>
      <w:r>
        <w:rPr>
          <w:b/>
        </w:rPr>
        <w:t>Fecha del pago</w:t>
      </w:r>
      <w:r>
        <w:t xml:space="preserve"> (por defecto, hoy).</w:t>
      </w:r>
    </w:p>
    <w:p w14:paraId="5EA64AF6" w14:textId="77777777" w:rsidR="00D17D3C" w:rsidRDefault="00D2718A">
      <w:pPr>
        <w:spacing w:after="60"/>
        <w:ind w:left="510" w:hanging="340"/>
      </w:pPr>
      <w:r>
        <w:rPr>
          <w:b/>
          <w:color w:val="3C7494"/>
        </w:rPr>
        <w:t xml:space="preserve">5.  </w:t>
      </w:r>
      <w:r>
        <w:t xml:space="preserve">Elija </w:t>
      </w:r>
      <w:r>
        <w:rPr>
          <w:b/>
        </w:rPr>
        <w:t>¿Cómo pagó?</w:t>
      </w:r>
      <w:r>
        <w:t>: Efectivo, Transferencia, Depósito, Yape / Plin o Tarjeta.</w:t>
      </w:r>
    </w:p>
    <w:p w14:paraId="2C96B335" w14:textId="77777777" w:rsidR="00D17D3C" w:rsidRDefault="00D2718A">
      <w:pPr>
        <w:spacing w:after="60"/>
        <w:ind w:left="510" w:hanging="340"/>
      </w:pPr>
      <w:r>
        <w:rPr>
          <w:b/>
          <w:color w:val="3C7494"/>
        </w:rPr>
        <w:t xml:space="preserve">6.  </w:t>
      </w:r>
      <w:r>
        <w:t xml:space="preserve">Opcional: </w:t>
      </w:r>
      <w:r>
        <w:rPr>
          <w:b/>
        </w:rPr>
        <w:t>Número de operación</w:t>
      </w:r>
      <w:r>
        <w:t xml:space="preserve"> (de la transferencia, depósito o voucher) y </w:t>
      </w:r>
      <w:r>
        <w:rPr>
          <w:b/>
        </w:rPr>
        <w:t>Observación</w:t>
      </w:r>
      <w:r>
        <w:t>.</w:t>
      </w:r>
    </w:p>
    <w:p w14:paraId="2C65CB0D" w14:textId="77777777" w:rsidR="00D17D3C" w:rsidRDefault="00D2718A">
      <w:pPr>
        <w:spacing w:after="60"/>
        <w:ind w:left="510" w:hanging="340"/>
      </w:pPr>
      <w:r>
        <w:rPr>
          <w:b/>
          <w:color w:val="3C7494"/>
        </w:rPr>
        <w:t xml:space="preserve">7.  </w:t>
      </w:r>
      <w:r>
        <w:t xml:space="preserve">Pulse </w:t>
      </w:r>
      <w:r>
        <w:rPr>
          <w:b/>
        </w:rPr>
        <w:t>Registrar pago</w:t>
      </w:r>
      <w:r>
        <w:t>.</w:t>
      </w:r>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1984"/>
        <w:gridCol w:w="7087"/>
      </w:tblGrid>
      <w:tr w:rsidR="00D17D3C" w14:paraId="540FA302" w14:textId="77777777">
        <w:trPr>
          <w:tblHeader/>
          <w:jc w:val="center"/>
        </w:trPr>
        <w:tc>
          <w:tcPr>
            <w:tcW w:w="1984" w:type="dxa"/>
            <w:shd w:val="clear" w:color="auto" w:fill="1C3C4C"/>
          </w:tcPr>
          <w:p w14:paraId="582B808C" w14:textId="77777777" w:rsidR="00D17D3C" w:rsidRDefault="00D2718A">
            <w:pPr>
              <w:spacing w:after="40"/>
            </w:pPr>
            <w:r>
              <w:rPr>
                <w:b/>
                <w:color w:val="FFFFFF"/>
                <w:sz w:val="20"/>
              </w:rPr>
              <w:t>Regla</w:t>
            </w:r>
          </w:p>
        </w:tc>
        <w:tc>
          <w:tcPr>
            <w:tcW w:w="7087" w:type="dxa"/>
            <w:shd w:val="clear" w:color="auto" w:fill="1C3C4C"/>
          </w:tcPr>
          <w:p w14:paraId="17EF57FF" w14:textId="77777777" w:rsidR="00D17D3C" w:rsidRDefault="00D2718A">
            <w:pPr>
              <w:spacing w:after="40"/>
            </w:pPr>
            <w:r>
              <w:rPr>
                <w:b/>
                <w:color w:val="FFFFFF"/>
                <w:sz w:val="20"/>
              </w:rPr>
              <w:t>Detalle</w:t>
            </w:r>
          </w:p>
        </w:tc>
      </w:tr>
      <w:tr w:rsidR="00D17D3C" w14:paraId="51517E12" w14:textId="77777777">
        <w:trPr>
          <w:jc w:val="center"/>
        </w:trPr>
        <w:tc>
          <w:tcPr>
            <w:tcW w:w="1984" w:type="dxa"/>
          </w:tcPr>
          <w:p w14:paraId="76ED679A" w14:textId="77777777" w:rsidR="00D17D3C" w:rsidRDefault="00D2718A">
            <w:pPr>
              <w:spacing w:after="40"/>
            </w:pPr>
            <w:r>
              <w:rPr>
                <w:sz w:val="20"/>
              </w:rPr>
              <w:t>Monto</w:t>
            </w:r>
          </w:p>
        </w:tc>
        <w:tc>
          <w:tcPr>
            <w:tcW w:w="7087" w:type="dxa"/>
          </w:tcPr>
          <w:p w14:paraId="0CAC8405" w14:textId="77777777" w:rsidR="00D17D3C" w:rsidRDefault="00D2718A">
            <w:pPr>
              <w:spacing w:after="40"/>
            </w:pPr>
            <w:r>
              <w:rPr>
                <w:sz w:val="20"/>
              </w:rPr>
              <w:t>No puede ser mayor que lo que falta pagar de la cuota. Si lo es, el sistema avisa cuánto falta.</w:t>
            </w:r>
          </w:p>
        </w:tc>
      </w:tr>
      <w:tr w:rsidR="00D17D3C" w14:paraId="16E715B5" w14:textId="77777777">
        <w:trPr>
          <w:jc w:val="center"/>
        </w:trPr>
        <w:tc>
          <w:tcPr>
            <w:tcW w:w="1984" w:type="dxa"/>
            <w:shd w:val="clear" w:color="auto" w:fill="F3F7FA"/>
          </w:tcPr>
          <w:p w14:paraId="3E5E529A" w14:textId="77777777" w:rsidR="00D17D3C" w:rsidRDefault="00D2718A">
            <w:pPr>
              <w:spacing w:after="40"/>
            </w:pPr>
            <w:r>
              <w:rPr>
                <w:sz w:val="20"/>
              </w:rPr>
              <w:t>Pago parcial</w:t>
            </w:r>
          </w:p>
        </w:tc>
        <w:tc>
          <w:tcPr>
            <w:tcW w:w="7087" w:type="dxa"/>
            <w:shd w:val="clear" w:color="auto" w:fill="F3F7FA"/>
          </w:tcPr>
          <w:p w14:paraId="4393C486" w14:textId="77777777" w:rsidR="00D17D3C" w:rsidRDefault="00D2718A">
            <w:pPr>
              <w:spacing w:after="40"/>
            </w:pPr>
            <w:r>
              <w:rPr>
                <w:sz w:val="20"/>
              </w:rPr>
              <w:t>Se permite. La cuota queda en «Pago parcial» con su saldo pendiente.</w:t>
            </w:r>
          </w:p>
        </w:tc>
      </w:tr>
      <w:tr w:rsidR="00D17D3C" w14:paraId="574E3D86" w14:textId="77777777">
        <w:trPr>
          <w:jc w:val="center"/>
        </w:trPr>
        <w:tc>
          <w:tcPr>
            <w:tcW w:w="1984" w:type="dxa"/>
          </w:tcPr>
          <w:p w14:paraId="3A38901B" w14:textId="77777777" w:rsidR="00D17D3C" w:rsidRDefault="00D2718A">
            <w:pPr>
              <w:spacing w:after="40"/>
            </w:pPr>
            <w:r>
              <w:rPr>
                <w:sz w:val="20"/>
              </w:rPr>
              <w:t>Fecha</w:t>
            </w:r>
          </w:p>
        </w:tc>
        <w:tc>
          <w:tcPr>
            <w:tcW w:w="7087" w:type="dxa"/>
          </w:tcPr>
          <w:p w14:paraId="26FD1D00" w14:textId="77777777" w:rsidR="00D17D3C" w:rsidRDefault="00D2718A">
            <w:pPr>
              <w:spacing w:after="40"/>
            </w:pPr>
            <w:r>
              <w:rPr>
                <w:sz w:val="20"/>
              </w:rPr>
              <w:t>No puede ser futura ni anterior al inicio del contrato.</w:t>
            </w:r>
          </w:p>
        </w:tc>
      </w:tr>
      <w:tr w:rsidR="00D17D3C" w14:paraId="68AE1CE5" w14:textId="77777777">
        <w:trPr>
          <w:jc w:val="center"/>
        </w:trPr>
        <w:tc>
          <w:tcPr>
            <w:tcW w:w="1984" w:type="dxa"/>
            <w:shd w:val="clear" w:color="auto" w:fill="F3F7FA"/>
          </w:tcPr>
          <w:p w14:paraId="6F9B242E" w14:textId="77777777" w:rsidR="00D17D3C" w:rsidRDefault="00D2718A">
            <w:pPr>
              <w:spacing w:after="40"/>
            </w:pPr>
            <w:r>
              <w:rPr>
                <w:sz w:val="20"/>
              </w:rPr>
              <w:t>Cuota ya pagada</w:t>
            </w:r>
          </w:p>
        </w:tc>
        <w:tc>
          <w:tcPr>
            <w:tcW w:w="7087" w:type="dxa"/>
            <w:shd w:val="clear" w:color="auto" w:fill="F3F7FA"/>
          </w:tcPr>
          <w:p w14:paraId="2DC7E522" w14:textId="77777777" w:rsidR="00D17D3C" w:rsidRDefault="00D2718A">
            <w:pPr>
              <w:spacing w:after="40"/>
            </w:pPr>
            <w:r>
              <w:rPr>
                <w:sz w:val="20"/>
              </w:rPr>
              <w:t>No admite más pagos.</w:t>
            </w:r>
          </w:p>
        </w:tc>
      </w:tr>
    </w:tbl>
    <w:p w14:paraId="7A976B55" w14:textId="77777777" w:rsidR="00D17D3C" w:rsidRDefault="00D17D3C">
      <w:pPr>
        <w:spacing w:after="40"/>
      </w:pPr>
    </w:p>
    <w:tbl>
      <w:tblPr>
        <w:tblW w:w="0" w:type="auto"/>
        <w:jc w:val="center"/>
        <w:tblLook w:val="04A0" w:firstRow="1" w:lastRow="0" w:firstColumn="1" w:lastColumn="0" w:noHBand="0" w:noVBand="1"/>
      </w:tblPr>
      <w:tblGrid>
        <w:gridCol w:w="9298"/>
      </w:tblGrid>
      <w:tr w:rsidR="00D17D3C" w14:paraId="1083F594" w14:textId="77777777">
        <w:trPr>
          <w:jc w:val="center"/>
        </w:trPr>
        <w:tc>
          <w:tcPr>
            <w:tcW w:w="9298" w:type="dxa"/>
            <w:tcBorders>
              <w:left w:val="single" w:sz="24" w:space="0" w:color="3E8E5A"/>
            </w:tcBorders>
            <w:shd w:val="clear" w:color="auto" w:fill="EAF4EC"/>
          </w:tcPr>
          <w:p w14:paraId="1DFD9C88" w14:textId="77777777" w:rsidR="00D17D3C" w:rsidRDefault="00D2718A">
            <w:pPr>
              <w:spacing w:after="40"/>
            </w:pPr>
            <w:r>
              <w:rPr>
                <w:b/>
                <w:color w:val="1C3C4C"/>
              </w:rPr>
              <w:t>Consejo</w:t>
            </w:r>
          </w:p>
          <w:p w14:paraId="256AE29A" w14:textId="77777777" w:rsidR="00D17D3C" w:rsidRDefault="00D2718A">
            <w:pPr>
              <w:spacing w:after="40"/>
            </w:pPr>
            <w:r>
              <w:t>Para pagar una cuota parcialmente, cambie el monto que viene sugerido por el que realmente recibió. El saldo restante seguirá apareciendo para un próximo pago.</w:t>
            </w:r>
          </w:p>
        </w:tc>
      </w:tr>
    </w:tbl>
    <w:p w14:paraId="3170FB1E" w14:textId="77777777" w:rsidR="00D17D3C" w:rsidRDefault="00D17D3C">
      <w:pPr>
        <w:spacing w:after="40"/>
      </w:pPr>
    </w:p>
    <w:p w14:paraId="565E8B42" w14:textId="77777777" w:rsidR="00D17D3C" w:rsidRDefault="00D2718A">
      <w:pPr>
        <w:pStyle w:val="Ttulo2"/>
      </w:pPr>
      <w:bookmarkStart w:id="34" w:name="_Toc242913643"/>
      <w:r>
        <w:lastRenderedPageBreak/>
        <w:t>7.3 Anular un pago (administrador)</w:t>
      </w:r>
      <w:bookmarkEnd w:id="34"/>
    </w:p>
    <w:p w14:paraId="04114942" w14:textId="77777777" w:rsidR="00D17D3C" w:rsidRDefault="00D2718A">
      <w:r>
        <w:t>Úselo cuando un pago se registró por error (por ejemplo, dos veces o con el monto equivocado).</w:t>
      </w:r>
    </w:p>
    <w:p w14:paraId="26341A22" w14:textId="77777777" w:rsidR="00D17D3C" w:rsidRDefault="00D2718A">
      <w:pPr>
        <w:spacing w:after="60"/>
        <w:ind w:left="510" w:hanging="340"/>
      </w:pPr>
      <w:r>
        <w:rPr>
          <w:b/>
          <w:color w:val="3C7494"/>
        </w:rPr>
        <w:t xml:space="preserve">1.  </w:t>
      </w:r>
      <w:r>
        <w:t xml:space="preserve">En la lista de Pagos, o en el detalle del contrato, pulse </w:t>
      </w:r>
      <w:r>
        <w:rPr>
          <w:b/>
        </w:rPr>
        <w:t>Anular</w:t>
      </w:r>
      <w:r>
        <w:t xml:space="preserve"> en el pago.</w:t>
      </w:r>
    </w:p>
    <w:p w14:paraId="37DB43D3" w14:textId="77777777" w:rsidR="00D17D3C" w:rsidRDefault="00D2718A">
      <w:pPr>
        <w:spacing w:after="60"/>
        <w:ind w:left="510" w:hanging="340"/>
      </w:pPr>
      <w:r>
        <w:rPr>
          <w:b/>
          <w:color w:val="3C7494"/>
        </w:rPr>
        <w:t xml:space="preserve">2.  </w:t>
      </w:r>
      <w:r>
        <w:t>Lea el aviso: indica el monto, la fecha y el contrato, y que la cuota volverá a mostrar ese monto como pendiente.</w:t>
      </w:r>
    </w:p>
    <w:p w14:paraId="71C5B557" w14:textId="77777777" w:rsidR="00D17D3C" w:rsidRDefault="00D2718A">
      <w:pPr>
        <w:spacing w:after="60"/>
        <w:ind w:left="510" w:hanging="340"/>
      </w:pPr>
      <w:r>
        <w:rPr>
          <w:b/>
          <w:color w:val="3C7494"/>
        </w:rPr>
        <w:t xml:space="preserve">3.  </w:t>
      </w:r>
      <w:r>
        <w:t xml:space="preserve">Escriba </w:t>
      </w:r>
      <w:r>
        <w:rPr>
          <w:b/>
        </w:rPr>
        <w:t>¿Por qué se anula?</w:t>
      </w:r>
      <w:r>
        <w:t xml:space="preserve"> (obligatorio).</w:t>
      </w:r>
    </w:p>
    <w:p w14:paraId="48CAB394" w14:textId="77777777" w:rsidR="00D17D3C" w:rsidRDefault="00D2718A">
      <w:pPr>
        <w:spacing w:after="60"/>
        <w:ind w:left="510" w:hanging="340"/>
      </w:pPr>
      <w:r>
        <w:rPr>
          <w:b/>
          <w:color w:val="3C7494"/>
        </w:rPr>
        <w:t xml:space="preserve">4.  </w:t>
      </w:r>
      <w:r>
        <w:t xml:space="preserve">Pulse </w:t>
      </w:r>
      <w:r>
        <w:rPr>
          <w:b/>
        </w:rPr>
        <w:t>Anular pago</w:t>
      </w:r>
      <w:r>
        <w:t xml:space="preserve">. Para desistir, </w:t>
      </w:r>
      <w:r>
        <w:rPr>
          <w:b/>
        </w:rPr>
        <w:t>No anular</w:t>
      </w:r>
      <w:r>
        <w:t>.</w:t>
      </w:r>
    </w:p>
    <w:p w14:paraId="2358210A" w14:textId="77777777" w:rsidR="00D17D3C" w:rsidRDefault="00D2718A">
      <w:r>
        <w:t>El pago anulado deja de contar, y la cuota vuelve al estado que corresponde según lo que quede pagado. No se puede anular un pago que ya esté asociado a un comprobante.</w:t>
      </w:r>
    </w:p>
    <w:p w14:paraId="06F8422C" w14:textId="77777777" w:rsidR="00D17D3C" w:rsidRDefault="00D2718A">
      <w:pPr>
        <w:pStyle w:val="Ttulo1"/>
      </w:pPr>
      <w:bookmarkStart w:id="35" w:name="_Toc242913644"/>
      <w:r>
        <w:t>8. Deudas vencidas</w:t>
      </w:r>
      <w:bookmarkEnd w:id="35"/>
    </w:p>
    <w:p w14:paraId="7D0F34AC" w14:textId="77777777" w:rsidR="00D17D3C" w:rsidRDefault="00D2718A">
      <w:r>
        <w:t xml:space="preserve">Muestra quién debe y cuánto: los clientes con cuotas cuya fecha de pago ya pasó y que no se pagaron por completo. </w:t>
      </w:r>
      <w:r>
        <w:rPr>
          <w:b/>
        </w:rPr>
        <w:t>Alquileres → Deudas vencidas</w:t>
      </w:r>
      <w:r>
        <w:t>.</w:t>
      </w:r>
    </w:p>
    <w:p w14:paraId="4B64AE82" w14:textId="77777777" w:rsidR="00D17D3C" w:rsidRDefault="00D2718A">
      <w:pPr>
        <w:pStyle w:val="Ttulo2"/>
      </w:pPr>
      <w:bookmarkStart w:id="36" w:name="_Toc242913645"/>
      <w:r>
        <w:t>8.1 Resumen</w:t>
      </w:r>
      <w:bookmarkEnd w:id="36"/>
    </w:p>
    <w:p w14:paraId="70878D29" w14:textId="77777777" w:rsidR="00D17D3C" w:rsidRDefault="00D2718A">
      <w:r>
        <w:t xml:space="preserve">En la parte superior, tres cifras: </w:t>
      </w:r>
      <w:r>
        <w:rPr>
          <w:b/>
        </w:rPr>
        <w:t>Total vencido</w:t>
      </w:r>
      <w:r>
        <w:t xml:space="preserve">, </w:t>
      </w:r>
      <w:r>
        <w:rPr>
          <w:b/>
        </w:rPr>
        <w:t>Clientes con deuda</w:t>
      </w:r>
      <w:r>
        <w:t xml:space="preserve"> y </w:t>
      </w:r>
      <w:r>
        <w:rPr>
          <w:b/>
        </w:rPr>
        <w:t>Cuotas atrasadas</w:t>
      </w:r>
      <w:r>
        <w:t>. Si nadie debe, la pantalla indica «No hay deudas vencidas. Todos los clientes están al día con sus pagos».</w:t>
      </w:r>
    </w:p>
    <w:p w14:paraId="1B3F593B" w14:textId="77777777" w:rsidR="00D17D3C" w:rsidRDefault="00D2718A">
      <w:pPr>
        <w:pStyle w:val="Ttulo2"/>
      </w:pPr>
      <w:bookmarkStart w:id="37" w:name="_Toc242913646"/>
      <w:r>
        <w:t>8.2 Lista por cliente</w:t>
      </w:r>
      <w:bookmarkEnd w:id="37"/>
    </w:p>
    <w:p w14:paraId="684EDF4F" w14:textId="77777777" w:rsidR="00D17D3C" w:rsidRDefault="00D2718A">
      <w:r>
        <w:t xml:space="preserve">Una fila por cliente con sus cuotas atrasadas, su </w:t>
      </w:r>
      <w:r>
        <w:rPr>
          <w:b/>
        </w:rPr>
        <w:t>mayor atraso</w:t>
      </w:r>
      <w:r>
        <w:t xml:space="preserve"> (en días) y la </w:t>
      </w:r>
      <w:r>
        <w:rPr>
          <w:b/>
        </w:rPr>
        <w:t>deuda</w:t>
      </w:r>
      <w:r>
        <w:t xml:space="preserve"> total. Pulse </w:t>
      </w:r>
      <w:r>
        <w:rPr>
          <w:b/>
        </w:rPr>
        <w:t>Ver cuotas</w:t>
      </w:r>
      <w:r>
        <w:t xml:space="preserve"> para desplegar el detalle del cliente (el mismo botón pasa a </w:t>
      </w:r>
      <w:r>
        <w:rPr>
          <w:b/>
        </w:rPr>
        <w:t>Ocultar cuotas</w:t>
      </w:r>
      <w:r>
        <w:t>).</w:t>
      </w:r>
    </w:p>
    <w:p w14:paraId="34D9C05A" w14:textId="77777777" w:rsidR="00D17D3C" w:rsidRDefault="00D2718A">
      <w:pPr>
        <w:pStyle w:val="Ttulo2"/>
      </w:pPr>
      <w:bookmarkStart w:id="38" w:name="_Toc242913647"/>
      <w:r>
        <w:t>8.3 Cobrar una cuota atrasada</w:t>
      </w:r>
      <w:bookmarkEnd w:id="38"/>
    </w:p>
    <w:p w14:paraId="20B510B1" w14:textId="77777777" w:rsidR="00D17D3C" w:rsidRDefault="00D2718A">
      <w:pPr>
        <w:spacing w:after="60"/>
        <w:ind w:left="510" w:hanging="340"/>
      </w:pPr>
      <w:r>
        <w:rPr>
          <w:b/>
          <w:color w:val="3C7494"/>
        </w:rPr>
        <w:t xml:space="preserve">1.  </w:t>
      </w:r>
      <w:r>
        <w:t xml:space="preserve">Pulse </w:t>
      </w:r>
      <w:r>
        <w:rPr>
          <w:b/>
        </w:rPr>
        <w:t>Ver cuotas</w:t>
      </w:r>
      <w:r>
        <w:t xml:space="preserve"> en el cliente.</w:t>
      </w:r>
    </w:p>
    <w:p w14:paraId="5D4E2187" w14:textId="77777777" w:rsidR="00D17D3C" w:rsidRDefault="00D2718A">
      <w:pPr>
        <w:spacing w:after="60"/>
        <w:ind w:left="510" w:hanging="340"/>
      </w:pPr>
      <w:r>
        <w:rPr>
          <w:b/>
          <w:color w:val="3C7494"/>
        </w:rPr>
        <w:t xml:space="preserve">2.  </w:t>
      </w:r>
      <w:r>
        <w:t>Verá cada cuota vencida: contrato, local, número de cuota, fecha de vencimiento, días de atraso y lo que falta pagar.</w:t>
      </w:r>
    </w:p>
    <w:p w14:paraId="19691FF9" w14:textId="77777777" w:rsidR="00D17D3C" w:rsidRDefault="00D2718A">
      <w:pPr>
        <w:spacing w:after="60"/>
        <w:ind w:left="510" w:hanging="340"/>
      </w:pPr>
      <w:r>
        <w:rPr>
          <w:b/>
          <w:color w:val="3C7494"/>
        </w:rPr>
        <w:t xml:space="preserve">3.  </w:t>
      </w:r>
      <w:r>
        <w:t xml:space="preserve">Pulse </w:t>
      </w:r>
      <w:r>
        <w:rPr>
          <w:b/>
        </w:rPr>
        <w:t>Cobrar</w:t>
      </w:r>
      <w:r>
        <w:t xml:space="preserve"> en la cuota que el cliente está pagando.</w:t>
      </w:r>
    </w:p>
    <w:p w14:paraId="70FC4475" w14:textId="77777777" w:rsidR="00D17D3C" w:rsidRDefault="00D2718A">
      <w:pPr>
        <w:spacing w:after="60"/>
        <w:ind w:left="510" w:hanging="340"/>
      </w:pPr>
      <w:r>
        <w:rPr>
          <w:b/>
          <w:color w:val="3C7494"/>
        </w:rPr>
        <w:t xml:space="preserve">4.  </w:t>
      </w:r>
      <w:r>
        <w:t xml:space="preserve">Se abre la ventana de pago con el contrato y la cuota ya elegidos. Complete los datos como en la sección 7.2 y pulse </w:t>
      </w:r>
      <w:r>
        <w:rPr>
          <w:b/>
        </w:rPr>
        <w:t>Registrar pago</w:t>
      </w:r>
      <w:r>
        <w:t>.</w:t>
      </w:r>
    </w:p>
    <w:p w14:paraId="18DB34C4" w14:textId="77777777" w:rsidR="00D17D3C" w:rsidRDefault="00D2718A">
      <w:r>
        <w:t>La lista se actualiza sola al registrar el cobro.</w:t>
      </w:r>
    </w:p>
    <w:p w14:paraId="2C840B36" w14:textId="77777777" w:rsidR="00D17D3C" w:rsidRDefault="00D2718A">
      <w:pPr>
        <w:pStyle w:val="Ttulo1"/>
      </w:pPr>
      <w:bookmarkStart w:id="39" w:name="_Toc242913648"/>
      <w:r>
        <w:t>9. Situaciones frecuentes: paso a paso</w:t>
      </w:r>
      <w:bookmarkEnd w:id="39"/>
    </w:p>
    <w:p w14:paraId="60AEDF72" w14:textId="77777777" w:rsidR="00D17D3C" w:rsidRDefault="00D2718A">
      <w:pPr>
        <w:pStyle w:val="Ttulo2"/>
      </w:pPr>
      <w:bookmarkStart w:id="40" w:name="_Toc242913649"/>
      <w:r>
        <w:t>9.1 Alquilar un local a un cliente nuevo</w:t>
      </w:r>
      <w:bookmarkEnd w:id="40"/>
    </w:p>
    <w:p w14:paraId="2FBF0789" w14:textId="77777777" w:rsidR="00D17D3C" w:rsidRDefault="00D2718A">
      <w:pPr>
        <w:spacing w:after="60"/>
        <w:ind w:left="510" w:hanging="340"/>
      </w:pPr>
      <w:r>
        <w:rPr>
          <w:b/>
          <w:color w:val="3C7494"/>
        </w:rPr>
        <w:t xml:space="preserve">1.  </w:t>
      </w:r>
      <w:r>
        <w:t>Registre al cliente (</w:t>
      </w:r>
      <w:r>
        <w:rPr>
          <w:b/>
        </w:rPr>
        <w:t>Clientes → Nuevo cliente</w:t>
      </w:r>
      <w:r>
        <w:t>).</w:t>
      </w:r>
    </w:p>
    <w:p w14:paraId="4E90D48E" w14:textId="77777777" w:rsidR="00D17D3C" w:rsidRDefault="00D2718A">
      <w:pPr>
        <w:spacing w:after="60"/>
        <w:ind w:left="510" w:hanging="340"/>
      </w:pPr>
      <w:r>
        <w:rPr>
          <w:b/>
          <w:color w:val="3C7494"/>
        </w:rPr>
        <w:t xml:space="preserve">2.  </w:t>
      </w:r>
      <w:r>
        <w:t xml:space="preserve">Confirme que el local esté </w:t>
      </w:r>
      <w:r>
        <w:rPr>
          <w:i/>
        </w:rPr>
        <w:t>Disponible</w:t>
      </w:r>
      <w:r>
        <w:t xml:space="preserve"> (</w:t>
      </w:r>
      <w:r>
        <w:rPr>
          <w:b/>
        </w:rPr>
        <w:t>Locales</w:t>
      </w:r>
      <w:r>
        <w:t>).</w:t>
      </w:r>
    </w:p>
    <w:p w14:paraId="253737DC" w14:textId="77777777" w:rsidR="00D17D3C" w:rsidRDefault="00D2718A">
      <w:pPr>
        <w:spacing w:after="60"/>
        <w:ind w:left="510" w:hanging="340"/>
      </w:pPr>
      <w:r>
        <w:rPr>
          <w:b/>
          <w:color w:val="3C7494"/>
        </w:rPr>
        <w:t xml:space="preserve">3.  </w:t>
      </w:r>
      <w:r>
        <w:t>Cree el contrato (</w:t>
      </w:r>
      <w:r>
        <w:rPr>
          <w:b/>
        </w:rPr>
        <w:t>Contratos → Nuevo contrato</w:t>
      </w:r>
      <w:r>
        <w:t xml:space="preserve">). Queda en </w:t>
      </w:r>
      <w:r>
        <w:rPr>
          <w:i/>
        </w:rPr>
        <w:t>Borrador</w:t>
      </w:r>
      <w:r>
        <w:t>.</w:t>
      </w:r>
    </w:p>
    <w:p w14:paraId="5266B874" w14:textId="77777777" w:rsidR="00D17D3C" w:rsidRDefault="00D2718A">
      <w:pPr>
        <w:spacing w:after="60"/>
        <w:ind w:left="510" w:hanging="340"/>
      </w:pPr>
      <w:r>
        <w:rPr>
          <w:b/>
          <w:color w:val="3C7494"/>
        </w:rPr>
        <w:t xml:space="preserve">4.  </w:t>
      </w:r>
      <w:r>
        <w:t xml:space="preserve">Un administrador distinto de quien lo registró lo </w:t>
      </w:r>
      <w:r>
        <w:rPr>
          <w:b/>
        </w:rPr>
        <w:t>autoriza</w:t>
      </w:r>
      <w:r>
        <w:t>. Se generan las cuotas.</w:t>
      </w:r>
    </w:p>
    <w:p w14:paraId="49BF298F" w14:textId="77777777" w:rsidR="00D17D3C" w:rsidRDefault="00D2718A">
      <w:pPr>
        <w:spacing w:after="60"/>
        <w:ind w:left="510" w:hanging="340"/>
      </w:pPr>
      <w:r>
        <w:rPr>
          <w:b/>
          <w:color w:val="3C7494"/>
        </w:rPr>
        <w:t xml:space="preserve">5.  </w:t>
      </w:r>
      <w:r>
        <w:t>Cada mes, registre el pago en la cuota correspondiente.</w:t>
      </w:r>
    </w:p>
    <w:p w14:paraId="45AA309C" w14:textId="77777777" w:rsidR="00D17D3C" w:rsidRDefault="00D2718A">
      <w:pPr>
        <w:pStyle w:val="Ttulo2"/>
      </w:pPr>
      <w:bookmarkStart w:id="41" w:name="_Toc242913650"/>
      <w:r>
        <w:lastRenderedPageBreak/>
        <w:t>9.2 Cobrar la cuota del mes</w:t>
      </w:r>
      <w:bookmarkEnd w:id="41"/>
    </w:p>
    <w:p w14:paraId="2D17AC76" w14:textId="77777777" w:rsidR="00D17D3C" w:rsidRDefault="00D2718A">
      <w:pPr>
        <w:spacing w:after="60"/>
        <w:ind w:left="510" w:hanging="340"/>
      </w:pPr>
      <w:r>
        <w:rPr>
          <w:b/>
          <w:color w:val="3C7494"/>
        </w:rPr>
        <w:t xml:space="preserve">1.  </w:t>
      </w:r>
      <w:r>
        <w:t xml:space="preserve">Abra el contrato (o use </w:t>
      </w:r>
      <w:r>
        <w:rPr>
          <w:b/>
        </w:rPr>
        <w:t>Registrar un pago</w:t>
      </w:r>
      <w:r>
        <w:t xml:space="preserve"> en el Panel).</w:t>
      </w:r>
    </w:p>
    <w:p w14:paraId="003FF1E7" w14:textId="77777777" w:rsidR="00D17D3C" w:rsidRDefault="00D2718A">
      <w:pPr>
        <w:spacing w:after="60"/>
        <w:ind w:left="510" w:hanging="340"/>
      </w:pPr>
      <w:r>
        <w:rPr>
          <w:b/>
          <w:color w:val="3C7494"/>
        </w:rPr>
        <w:t xml:space="preserve">2.  </w:t>
      </w:r>
      <w:r>
        <w:t xml:space="preserve">Pulse </w:t>
      </w:r>
      <w:r>
        <w:rPr>
          <w:b/>
        </w:rPr>
        <w:t>Pagar</w:t>
      </w:r>
      <w:r>
        <w:t xml:space="preserve"> en la cuota que vence.</w:t>
      </w:r>
    </w:p>
    <w:p w14:paraId="302FE5E3" w14:textId="77777777" w:rsidR="00D17D3C" w:rsidRDefault="00D2718A">
      <w:pPr>
        <w:spacing w:after="60"/>
        <w:ind w:left="510" w:hanging="340"/>
      </w:pPr>
      <w:r>
        <w:rPr>
          <w:b/>
          <w:color w:val="3C7494"/>
        </w:rPr>
        <w:t xml:space="preserve">3.  </w:t>
      </w:r>
      <w:r>
        <w:t>Confirme el monto, el medio de pago y registre.</w:t>
      </w:r>
    </w:p>
    <w:p w14:paraId="38930D6F" w14:textId="77777777" w:rsidR="00D17D3C" w:rsidRDefault="00D2718A">
      <w:pPr>
        <w:pStyle w:val="Ttulo2"/>
      </w:pPr>
      <w:bookmarkStart w:id="42" w:name="_Toc242913651"/>
      <w:r>
        <w:t>9.3 Cobrar a un cliente atrasado</w:t>
      </w:r>
      <w:bookmarkEnd w:id="42"/>
    </w:p>
    <w:p w14:paraId="7C7726A0" w14:textId="77777777" w:rsidR="00D17D3C" w:rsidRDefault="00D2718A">
      <w:pPr>
        <w:spacing w:after="60"/>
        <w:ind w:left="510" w:hanging="340"/>
      </w:pPr>
      <w:r>
        <w:rPr>
          <w:b/>
          <w:color w:val="3C7494"/>
        </w:rPr>
        <w:t xml:space="preserve">1.  </w:t>
      </w:r>
      <w:r>
        <w:t xml:space="preserve">Vaya a </w:t>
      </w:r>
      <w:r>
        <w:rPr>
          <w:b/>
        </w:rPr>
        <w:t>Deudas vencidas</w:t>
      </w:r>
      <w:r>
        <w:t>.</w:t>
      </w:r>
    </w:p>
    <w:p w14:paraId="0211B706" w14:textId="77777777" w:rsidR="00D17D3C" w:rsidRDefault="00D2718A">
      <w:pPr>
        <w:spacing w:after="60"/>
        <w:ind w:left="510" w:hanging="340"/>
      </w:pPr>
      <w:r>
        <w:rPr>
          <w:b/>
          <w:color w:val="3C7494"/>
        </w:rPr>
        <w:t xml:space="preserve">2.  </w:t>
      </w:r>
      <w:r>
        <w:t xml:space="preserve">Despliegue las cuotas del cliente y pulse </w:t>
      </w:r>
      <w:r>
        <w:rPr>
          <w:b/>
        </w:rPr>
        <w:t>Cobrar</w:t>
      </w:r>
      <w:r>
        <w:t xml:space="preserve"> en cada cuota que pague.</w:t>
      </w:r>
    </w:p>
    <w:p w14:paraId="7CA70E0F" w14:textId="77777777" w:rsidR="00D17D3C" w:rsidRDefault="00D2718A">
      <w:pPr>
        <w:pStyle w:val="Ttulo2"/>
      </w:pPr>
      <w:bookmarkStart w:id="43" w:name="_Toc242913652"/>
      <w:r>
        <w:t>9.4 Corregir un pago mal registrado</w:t>
      </w:r>
      <w:bookmarkEnd w:id="43"/>
    </w:p>
    <w:p w14:paraId="2FD34E16" w14:textId="77777777" w:rsidR="00D17D3C" w:rsidRDefault="00D2718A">
      <w:pPr>
        <w:spacing w:after="60"/>
        <w:ind w:left="510" w:hanging="340"/>
      </w:pPr>
      <w:r>
        <w:rPr>
          <w:b/>
          <w:color w:val="3C7494"/>
        </w:rPr>
        <w:t xml:space="preserve">1.  </w:t>
      </w:r>
      <w:r>
        <w:t>Un administrador anula el pago indicando el motivo.</w:t>
      </w:r>
    </w:p>
    <w:p w14:paraId="58677D7A" w14:textId="77777777" w:rsidR="00D17D3C" w:rsidRDefault="00D2718A">
      <w:pPr>
        <w:spacing w:after="60"/>
        <w:ind w:left="510" w:hanging="340"/>
      </w:pPr>
      <w:r>
        <w:rPr>
          <w:b/>
          <w:color w:val="3C7494"/>
        </w:rPr>
        <w:t xml:space="preserve">2.  </w:t>
      </w:r>
      <w:r>
        <w:t>Se registra de nuevo el pago correcto.</w:t>
      </w:r>
    </w:p>
    <w:p w14:paraId="1545A935" w14:textId="77777777" w:rsidR="00D17D3C" w:rsidRDefault="00D2718A">
      <w:pPr>
        <w:pStyle w:val="Ttulo2"/>
      </w:pPr>
      <w:bookmarkStart w:id="44" w:name="_Toc242913653"/>
      <w:r>
        <w:t>9.5 Terminar un contrato antes de tiempo</w:t>
      </w:r>
      <w:bookmarkEnd w:id="44"/>
    </w:p>
    <w:p w14:paraId="2C7921B5" w14:textId="77777777" w:rsidR="00D17D3C" w:rsidRDefault="00D2718A">
      <w:pPr>
        <w:spacing w:after="60"/>
        <w:ind w:left="510" w:hanging="340"/>
      </w:pPr>
      <w:r>
        <w:rPr>
          <w:b/>
          <w:color w:val="3C7494"/>
        </w:rPr>
        <w:t xml:space="preserve">1.  </w:t>
      </w:r>
      <w:r>
        <w:t xml:space="preserve">Un administrador abre el contrato vigente y pulsa </w:t>
      </w:r>
      <w:r>
        <w:rPr>
          <w:b/>
        </w:rPr>
        <w:t>Rescindir</w:t>
      </w:r>
      <w:r>
        <w:t>.</w:t>
      </w:r>
    </w:p>
    <w:p w14:paraId="3E0EF339" w14:textId="77777777" w:rsidR="00D17D3C" w:rsidRDefault="00D2718A">
      <w:pPr>
        <w:spacing w:after="60"/>
        <w:ind w:left="510" w:hanging="340"/>
      </w:pPr>
      <w:r>
        <w:rPr>
          <w:b/>
          <w:color w:val="3C7494"/>
        </w:rPr>
        <w:t xml:space="preserve">2.  </w:t>
      </w:r>
      <w:r>
        <w:t>Indica la fecha de término y el motivo.</w:t>
      </w:r>
    </w:p>
    <w:p w14:paraId="5E959CB5" w14:textId="77777777" w:rsidR="00D17D3C" w:rsidRDefault="00D2718A">
      <w:pPr>
        <w:spacing w:after="60"/>
        <w:ind w:left="510" w:hanging="340"/>
      </w:pPr>
      <w:r>
        <w:rPr>
          <w:b/>
          <w:color w:val="3C7494"/>
        </w:rPr>
        <w:t xml:space="preserve">3.  </w:t>
      </w:r>
      <w:r>
        <w:t xml:space="preserve">Si queda deuda pendiente, sigue apareciendo en </w:t>
      </w:r>
      <w:r>
        <w:rPr>
          <w:b/>
        </w:rPr>
        <w:t>Deudas vencidas</w:t>
      </w:r>
      <w:r>
        <w:t xml:space="preserve"> hasta que se cobre.</w:t>
      </w:r>
    </w:p>
    <w:p w14:paraId="2CA9C524" w14:textId="77777777" w:rsidR="00D17D3C" w:rsidRDefault="00D2718A">
      <w:pPr>
        <w:pStyle w:val="Ttulo2"/>
      </w:pPr>
      <w:bookmarkStart w:id="45" w:name="_Toc242913654"/>
      <w:r>
        <w:t>9.6 Renovar un contrato que vence</w:t>
      </w:r>
      <w:bookmarkEnd w:id="45"/>
    </w:p>
    <w:p w14:paraId="07FCB373" w14:textId="77777777" w:rsidR="00D17D3C" w:rsidRDefault="00D2718A">
      <w:pPr>
        <w:spacing w:after="60"/>
        <w:ind w:left="510" w:hanging="340"/>
      </w:pPr>
      <w:r>
        <w:rPr>
          <w:b/>
          <w:color w:val="3C7494"/>
        </w:rPr>
        <w:t xml:space="preserve">1.  </w:t>
      </w:r>
      <w:r>
        <w:t>Revise en el Panel los contratos que vencen en 90 días.</w:t>
      </w:r>
    </w:p>
    <w:p w14:paraId="047CED31" w14:textId="77777777" w:rsidR="00D17D3C" w:rsidRDefault="00D2718A">
      <w:pPr>
        <w:spacing w:after="60"/>
        <w:ind w:left="510" w:hanging="340"/>
      </w:pPr>
      <w:r>
        <w:rPr>
          <w:b/>
          <w:color w:val="3C7494"/>
        </w:rPr>
        <w:t xml:space="preserve">2.  </w:t>
      </w:r>
      <w:r>
        <w:t xml:space="preserve">Cuando el contrato figure como </w:t>
      </w:r>
      <w:r>
        <w:rPr>
          <w:i/>
        </w:rPr>
        <w:t>Vencido</w:t>
      </w:r>
      <w:r>
        <w:t xml:space="preserve">, pulse </w:t>
      </w:r>
      <w:r>
        <w:rPr>
          <w:b/>
        </w:rPr>
        <w:t>Crear contrato nuevo</w:t>
      </w:r>
      <w:r>
        <w:t xml:space="preserve"> en su detalle.</w:t>
      </w:r>
    </w:p>
    <w:p w14:paraId="47A41CEF" w14:textId="77777777" w:rsidR="00D17D3C" w:rsidRDefault="00D2718A">
      <w:pPr>
        <w:spacing w:after="60"/>
        <w:ind w:left="510" w:hanging="340"/>
      </w:pPr>
      <w:r>
        <w:rPr>
          <w:b/>
          <w:color w:val="3C7494"/>
        </w:rPr>
        <w:t xml:space="preserve">3.  </w:t>
      </w:r>
      <w:r>
        <w:t>El nuevo contrato sigue el flujo normal: borrador y autorización.</w:t>
      </w:r>
    </w:p>
    <w:p w14:paraId="7DF6D623" w14:textId="77777777" w:rsidR="00D17D3C" w:rsidRDefault="00D2718A">
      <w:pPr>
        <w:pStyle w:val="Ttulo1"/>
      </w:pPr>
      <w:bookmarkStart w:id="46" w:name="_Toc242913655"/>
      <w:r>
        <w:t>10. Mensajes del sistema y qué hacer</w:t>
      </w:r>
      <w:bookmarkEnd w:id="46"/>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3402"/>
        <w:gridCol w:w="5669"/>
      </w:tblGrid>
      <w:tr w:rsidR="00D17D3C" w14:paraId="72BEEB5F" w14:textId="77777777">
        <w:trPr>
          <w:tblHeader/>
          <w:jc w:val="center"/>
        </w:trPr>
        <w:tc>
          <w:tcPr>
            <w:tcW w:w="3402" w:type="dxa"/>
            <w:shd w:val="clear" w:color="auto" w:fill="1C3C4C"/>
          </w:tcPr>
          <w:p w14:paraId="0181EA57" w14:textId="77777777" w:rsidR="00D17D3C" w:rsidRDefault="00D2718A">
            <w:pPr>
              <w:spacing w:after="40"/>
            </w:pPr>
            <w:r>
              <w:rPr>
                <w:b/>
                <w:color w:val="FFFFFF"/>
                <w:sz w:val="20"/>
              </w:rPr>
              <w:t>Mensaje</w:t>
            </w:r>
          </w:p>
        </w:tc>
        <w:tc>
          <w:tcPr>
            <w:tcW w:w="5669" w:type="dxa"/>
            <w:shd w:val="clear" w:color="auto" w:fill="1C3C4C"/>
          </w:tcPr>
          <w:p w14:paraId="7007B530" w14:textId="77777777" w:rsidR="00D17D3C" w:rsidRDefault="00D2718A">
            <w:pPr>
              <w:spacing w:after="40"/>
            </w:pPr>
            <w:r>
              <w:rPr>
                <w:b/>
                <w:color w:val="FFFFFF"/>
                <w:sz w:val="20"/>
              </w:rPr>
              <w:t>Qué significa y qué hacer</w:t>
            </w:r>
          </w:p>
        </w:tc>
      </w:tr>
      <w:tr w:rsidR="00D17D3C" w14:paraId="0518482C" w14:textId="77777777">
        <w:trPr>
          <w:jc w:val="center"/>
        </w:trPr>
        <w:tc>
          <w:tcPr>
            <w:tcW w:w="3402" w:type="dxa"/>
          </w:tcPr>
          <w:p w14:paraId="21588756" w14:textId="77777777" w:rsidR="00D17D3C" w:rsidRDefault="00D2718A">
            <w:pPr>
              <w:spacing w:after="40"/>
            </w:pPr>
            <w:r>
              <w:rPr>
                <w:sz w:val="20"/>
              </w:rPr>
              <w:t>Usuario o clave incorrectos</w:t>
            </w:r>
          </w:p>
        </w:tc>
        <w:tc>
          <w:tcPr>
            <w:tcW w:w="5669" w:type="dxa"/>
          </w:tcPr>
          <w:p w14:paraId="5C4CB067" w14:textId="77777777" w:rsidR="00D17D3C" w:rsidRDefault="00D2718A">
            <w:pPr>
              <w:spacing w:after="40"/>
            </w:pPr>
            <w:r>
              <w:rPr>
                <w:sz w:val="20"/>
              </w:rPr>
              <w:t>Revise los datos al ingresar. Si olvidó la contraseña, pida al administrador de sistemas que la restablezca.</w:t>
            </w:r>
          </w:p>
        </w:tc>
      </w:tr>
      <w:tr w:rsidR="00D17D3C" w14:paraId="361A423E" w14:textId="77777777">
        <w:trPr>
          <w:jc w:val="center"/>
        </w:trPr>
        <w:tc>
          <w:tcPr>
            <w:tcW w:w="3402" w:type="dxa"/>
            <w:shd w:val="clear" w:color="auto" w:fill="F3F7FA"/>
          </w:tcPr>
          <w:p w14:paraId="0F9570EA" w14:textId="77777777" w:rsidR="00D17D3C" w:rsidRDefault="00D2718A">
            <w:pPr>
              <w:spacing w:after="40"/>
            </w:pPr>
            <w:r>
              <w:rPr>
                <w:sz w:val="20"/>
              </w:rPr>
              <w:t>Su sesión terminó</w:t>
            </w:r>
          </w:p>
        </w:tc>
        <w:tc>
          <w:tcPr>
            <w:tcW w:w="5669" w:type="dxa"/>
            <w:shd w:val="clear" w:color="auto" w:fill="F3F7FA"/>
          </w:tcPr>
          <w:p w14:paraId="73198BEF" w14:textId="77777777" w:rsidR="00D17D3C" w:rsidRDefault="00D2718A">
            <w:pPr>
              <w:spacing w:after="40"/>
            </w:pPr>
            <w:r>
              <w:rPr>
                <w:sz w:val="20"/>
              </w:rPr>
              <w:t>La sesión ya no es válida. Ingrese de nuevo.</w:t>
            </w:r>
          </w:p>
        </w:tc>
      </w:tr>
      <w:tr w:rsidR="00D17D3C" w14:paraId="4C680851" w14:textId="77777777">
        <w:trPr>
          <w:jc w:val="center"/>
        </w:trPr>
        <w:tc>
          <w:tcPr>
            <w:tcW w:w="3402" w:type="dxa"/>
          </w:tcPr>
          <w:p w14:paraId="286C0616" w14:textId="77777777" w:rsidR="00D17D3C" w:rsidRDefault="00D2718A">
            <w:pPr>
              <w:spacing w:after="40"/>
            </w:pPr>
            <w:r>
              <w:rPr>
                <w:sz w:val="20"/>
              </w:rPr>
              <w:t>No se pudo conectar con el servidor</w:t>
            </w:r>
          </w:p>
        </w:tc>
        <w:tc>
          <w:tcPr>
            <w:tcW w:w="5669" w:type="dxa"/>
          </w:tcPr>
          <w:p w14:paraId="5332515C" w14:textId="77777777" w:rsidR="00D17D3C" w:rsidRDefault="00D2718A">
            <w:pPr>
              <w:spacing w:after="40"/>
            </w:pPr>
            <w:r>
              <w:rPr>
                <w:sz w:val="20"/>
              </w:rPr>
              <w:t>El sistema no responde. Recargue la página (F5); si persiste, avise a sistemas.</w:t>
            </w:r>
          </w:p>
        </w:tc>
      </w:tr>
      <w:tr w:rsidR="00D17D3C" w14:paraId="4E89AF6A" w14:textId="77777777">
        <w:trPr>
          <w:jc w:val="center"/>
        </w:trPr>
        <w:tc>
          <w:tcPr>
            <w:tcW w:w="3402" w:type="dxa"/>
            <w:shd w:val="clear" w:color="auto" w:fill="F3F7FA"/>
          </w:tcPr>
          <w:p w14:paraId="4E13F9B8" w14:textId="77777777" w:rsidR="00D17D3C" w:rsidRDefault="00D2718A">
            <w:pPr>
              <w:spacing w:after="40"/>
            </w:pPr>
            <w:r>
              <w:rPr>
                <w:sz w:val="20"/>
              </w:rPr>
              <w:t>Este dato es obligatorio</w:t>
            </w:r>
          </w:p>
        </w:tc>
        <w:tc>
          <w:tcPr>
            <w:tcW w:w="5669" w:type="dxa"/>
            <w:shd w:val="clear" w:color="auto" w:fill="F3F7FA"/>
          </w:tcPr>
          <w:p w14:paraId="6F5FF011" w14:textId="77777777" w:rsidR="00D17D3C" w:rsidRDefault="00D2718A">
            <w:pPr>
              <w:spacing w:after="40"/>
            </w:pPr>
            <w:r>
              <w:rPr>
                <w:sz w:val="20"/>
              </w:rPr>
              <w:t>Complete el campo marcado.</w:t>
            </w:r>
          </w:p>
        </w:tc>
      </w:tr>
      <w:tr w:rsidR="00D17D3C" w14:paraId="6BF75232" w14:textId="77777777">
        <w:trPr>
          <w:jc w:val="center"/>
        </w:trPr>
        <w:tc>
          <w:tcPr>
            <w:tcW w:w="3402" w:type="dxa"/>
          </w:tcPr>
          <w:p w14:paraId="131B5D70" w14:textId="77777777" w:rsidR="00D17D3C" w:rsidRDefault="00D2718A">
            <w:pPr>
              <w:spacing w:after="40"/>
            </w:pPr>
            <w:r>
              <w:rPr>
                <w:sz w:val="20"/>
              </w:rPr>
              <w:t>Ya existe un cliente / local / empresa con ese documento</w:t>
            </w:r>
          </w:p>
        </w:tc>
        <w:tc>
          <w:tcPr>
            <w:tcW w:w="5669" w:type="dxa"/>
          </w:tcPr>
          <w:p w14:paraId="1BDC42B1" w14:textId="77777777" w:rsidR="00D17D3C" w:rsidRDefault="00D2718A">
            <w:pPr>
              <w:spacing w:after="40"/>
            </w:pPr>
            <w:r>
              <w:rPr>
                <w:sz w:val="20"/>
              </w:rPr>
              <w:t>Revise el número de documento o busque el registro existente.</w:t>
            </w:r>
          </w:p>
        </w:tc>
      </w:tr>
      <w:tr w:rsidR="00D17D3C" w14:paraId="4E80E8CF" w14:textId="77777777">
        <w:trPr>
          <w:jc w:val="center"/>
        </w:trPr>
        <w:tc>
          <w:tcPr>
            <w:tcW w:w="3402" w:type="dxa"/>
            <w:shd w:val="clear" w:color="auto" w:fill="F3F7FA"/>
          </w:tcPr>
          <w:p w14:paraId="0A193676" w14:textId="77777777" w:rsidR="00D17D3C" w:rsidRDefault="00D2718A">
            <w:pPr>
              <w:spacing w:after="40"/>
            </w:pPr>
            <w:r>
              <w:rPr>
                <w:sz w:val="20"/>
              </w:rPr>
              <w:t>El local ya tiene otro contrato que se cruza con esas fechas</w:t>
            </w:r>
          </w:p>
        </w:tc>
        <w:tc>
          <w:tcPr>
            <w:tcW w:w="5669" w:type="dxa"/>
            <w:shd w:val="clear" w:color="auto" w:fill="F3F7FA"/>
          </w:tcPr>
          <w:p w14:paraId="044B0EBC" w14:textId="77777777" w:rsidR="00D17D3C" w:rsidRDefault="00D2718A">
            <w:pPr>
              <w:spacing w:after="40"/>
            </w:pPr>
            <w:r>
              <w:rPr>
                <w:sz w:val="20"/>
              </w:rPr>
              <w:t>Cambie las fechas o elija otro local.</w:t>
            </w:r>
          </w:p>
        </w:tc>
      </w:tr>
      <w:tr w:rsidR="00D17D3C" w14:paraId="3E548564" w14:textId="77777777">
        <w:trPr>
          <w:jc w:val="center"/>
        </w:trPr>
        <w:tc>
          <w:tcPr>
            <w:tcW w:w="3402" w:type="dxa"/>
          </w:tcPr>
          <w:p w14:paraId="427034FA" w14:textId="77777777" w:rsidR="00D17D3C" w:rsidRDefault="00D2718A">
            <w:pPr>
              <w:spacing w:after="40"/>
            </w:pPr>
            <w:r>
              <w:rPr>
                <w:sz w:val="20"/>
              </w:rPr>
              <w:t>El local está en mantenimiento</w:t>
            </w:r>
          </w:p>
        </w:tc>
        <w:tc>
          <w:tcPr>
            <w:tcW w:w="5669" w:type="dxa"/>
          </w:tcPr>
          <w:p w14:paraId="65AD2440" w14:textId="77777777" w:rsidR="00D17D3C" w:rsidRDefault="00D2718A">
            <w:pPr>
              <w:spacing w:after="40"/>
            </w:pPr>
            <w:r>
              <w:rPr>
                <w:sz w:val="20"/>
              </w:rPr>
              <w:t>Elija otro local o pida al administrador que lo marque como disponible.</w:t>
            </w:r>
          </w:p>
        </w:tc>
      </w:tr>
      <w:tr w:rsidR="00D17D3C" w14:paraId="68F40DDC" w14:textId="77777777">
        <w:trPr>
          <w:jc w:val="center"/>
        </w:trPr>
        <w:tc>
          <w:tcPr>
            <w:tcW w:w="3402" w:type="dxa"/>
            <w:shd w:val="clear" w:color="auto" w:fill="F3F7FA"/>
          </w:tcPr>
          <w:p w14:paraId="4B8E1482" w14:textId="77777777" w:rsidR="00D17D3C" w:rsidRDefault="00D2718A">
            <w:pPr>
              <w:spacing w:after="40"/>
            </w:pPr>
            <w:r>
              <w:rPr>
                <w:sz w:val="20"/>
              </w:rPr>
              <w:t>El contrato debe ser autorizado por un usuario distinto del que lo registró</w:t>
            </w:r>
          </w:p>
        </w:tc>
        <w:tc>
          <w:tcPr>
            <w:tcW w:w="5669" w:type="dxa"/>
            <w:shd w:val="clear" w:color="auto" w:fill="F3F7FA"/>
          </w:tcPr>
          <w:p w14:paraId="24B5AE7F" w14:textId="77777777" w:rsidR="00D17D3C" w:rsidRDefault="00D2718A">
            <w:pPr>
              <w:spacing w:after="40"/>
            </w:pPr>
            <w:r>
              <w:rPr>
                <w:sz w:val="20"/>
              </w:rPr>
              <w:t>Pida a otro administrador que lo autorice.</w:t>
            </w:r>
          </w:p>
        </w:tc>
      </w:tr>
      <w:tr w:rsidR="00D17D3C" w14:paraId="537CB842" w14:textId="77777777">
        <w:trPr>
          <w:jc w:val="center"/>
        </w:trPr>
        <w:tc>
          <w:tcPr>
            <w:tcW w:w="3402" w:type="dxa"/>
          </w:tcPr>
          <w:p w14:paraId="75C494F3" w14:textId="77777777" w:rsidR="00D17D3C" w:rsidRDefault="00D2718A">
            <w:pPr>
              <w:spacing w:after="40"/>
            </w:pPr>
            <w:r>
              <w:rPr>
                <w:sz w:val="20"/>
              </w:rPr>
              <w:t>El monto excede el saldo de la cuota</w:t>
            </w:r>
          </w:p>
        </w:tc>
        <w:tc>
          <w:tcPr>
            <w:tcW w:w="5669" w:type="dxa"/>
          </w:tcPr>
          <w:p w14:paraId="11931AED" w14:textId="77777777" w:rsidR="00D17D3C" w:rsidRDefault="00D2718A">
            <w:pPr>
              <w:spacing w:after="40"/>
            </w:pPr>
            <w:r>
              <w:rPr>
                <w:sz w:val="20"/>
              </w:rPr>
              <w:t>Escriba un monto menor o igual a lo que falta pagar.</w:t>
            </w:r>
          </w:p>
        </w:tc>
      </w:tr>
      <w:tr w:rsidR="00D17D3C" w14:paraId="0AADCB4B" w14:textId="77777777">
        <w:trPr>
          <w:jc w:val="center"/>
        </w:trPr>
        <w:tc>
          <w:tcPr>
            <w:tcW w:w="3402" w:type="dxa"/>
            <w:shd w:val="clear" w:color="auto" w:fill="F3F7FA"/>
          </w:tcPr>
          <w:p w14:paraId="72B5A4B9" w14:textId="77777777" w:rsidR="00D17D3C" w:rsidRDefault="00D2718A">
            <w:pPr>
              <w:spacing w:after="40"/>
            </w:pPr>
            <w:r>
              <w:rPr>
                <w:sz w:val="20"/>
              </w:rPr>
              <w:lastRenderedPageBreak/>
              <w:t>La fecha de pago no puede ser futura</w:t>
            </w:r>
          </w:p>
        </w:tc>
        <w:tc>
          <w:tcPr>
            <w:tcW w:w="5669" w:type="dxa"/>
            <w:shd w:val="clear" w:color="auto" w:fill="F3F7FA"/>
          </w:tcPr>
          <w:p w14:paraId="3D7D4ADD" w14:textId="77777777" w:rsidR="00D17D3C" w:rsidRDefault="00D2718A">
            <w:pPr>
              <w:spacing w:after="40"/>
            </w:pPr>
            <w:r>
              <w:rPr>
                <w:sz w:val="20"/>
              </w:rPr>
              <w:t>Use la fecha real en que se recibió el pago.</w:t>
            </w:r>
          </w:p>
        </w:tc>
      </w:tr>
      <w:tr w:rsidR="00D17D3C" w14:paraId="19557614" w14:textId="77777777">
        <w:trPr>
          <w:jc w:val="center"/>
        </w:trPr>
        <w:tc>
          <w:tcPr>
            <w:tcW w:w="3402" w:type="dxa"/>
          </w:tcPr>
          <w:p w14:paraId="485CA8E7" w14:textId="77777777" w:rsidR="00D17D3C" w:rsidRDefault="00D2718A">
            <w:pPr>
              <w:spacing w:after="40"/>
            </w:pPr>
            <w:r>
              <w:rPr>
                <w:sz w:val="20"/>
              </w:rPr>
              <w:t>El pago ya está asociado a un comprobante y no se puede anular</w:t>
            </w:r>
          </w:p>
        </w:tc>
        <w:tc>
          <w:tcPr>
            <w:tcW w:w="5669" w:type="dxa"/>
          </w:tcPr>
          <w:p w14:paraId="25C889A6" w14:textId="77777777" w:rsidR="00D17D3C" w:rsidRDefault="00D2718A">
            <w:pPr>
              <w:spacing w:after="40"/>
            </w:pPr>
            <w:r>
              <w:rPr>
                <w:sz w:val="20"/>
              </w:rPr>
              <w:t>Consulte con el administrador del sistema.</w:t>
            </w:r>
          </w:p>
        </w:tc>
      </w:tr>
      <w:tr w:rsidR="00D17D3C" w14:paraId="189AB6CA" w14:textId="77777777">
        <w:trPr>
          <w:jc w:val="center"/>
        </w:trPr>
        <w:tc>
          <w:tcPr>
            <w:tcW w:w="3402" w:type="dxa"/>
            <w:shd w:val="clear" w:color="auto" w:fill="F3F7FA"/>
          </w:tcPr>
          <w:p w14:paraId="7E9FAFC2" w14:textId="77777777" w:rsidR="00D17D3C" w:rsidRDefault="00D2718A">
            <w:pPr>
              <w:spacing w:after="40"/>
            </w:pPr>
            <w:r>
              <w:rPr>
                <w:sz w:val="20"/>
              </w:rPr>
              <w:t>No se puede desactivar … con contratos borrador o vigentes</w:t>
            </w:r>
          </w:p>
        </w:tc>
        <w:tc>
          <w:tcPr>
            <w:tcW w:w="5669" w:type="dxa"/>
            <w:shd w:val="clear" w:color="auto" w:fill="F3F7FA"/>
          </w:tcPr>
          <w:p w14:paraId="4F26A527" w14:textId="77777777" w:rsidR="00D17D3C" w:rsidRDefault="00D2718A">
            <w:pPr>
              <w:spacing w:after="40"/>
            </w:pPr>
            <w:r>
              <w:rPr>
                <w:sz w:val="20"/>
              </w:rPr>
              <w:t>Primero rescinda o elimine los contratos relacionados.</w:t>
            </w:r>
          </w:p>
        </w:tc>
      </w:tr>
    </w:tbl>
    <w:p w14:paraId="02633343" w14:textId="77777777" w:rsidR="00D17D3C" w:rsidRDefault="00D17D3C">
      <w:pPr>
        <w:spacing w:after="40"/>
      </w:pPr>
    </w:p>
    <w:p w14:paraId="32B23695" w14:textId="77777777" w:rsidR="00D17D3C" w:rsidRDefault="00D2718A">
      <w:pPr>
        <w:pStyle w:val="Ttulo1"/>
      </w:pPr>
      <w:bookmarkStart w:id="47" w:name="_Toc242913656"/>
      <w:r>
        <w:t>11. Preguntas frecuentes</w:t>
      </w:r>
      <w:bookmarkEnd w:id="47"/>
    </w:p>
    <w:p w14:paraId="79E4B02B" w14:textId="77777777" w:rsidR="00D17D3C" w:rsidRDefault="00D2718A">
      <w:pPr>
        <w:keepNext/>
        <w:spacing w:after="20"/>
      </w:pPr>
      <w:r>
        <w:rPr>
          <w:b/>
          <w:color w:val="1C3C4C"/>
        </w:rPr>
        <w:t>¿Por qué no veo el botón Autorizar, Rescindir o Anular?</w:t>
      </w:r>
    </w:p>
    <w:p w14:paraId="554761BF" w14:textId="77777777" w:rsidR="00D17D3C" w:rsidRDefault="00D2718A">
      <w:r>
        <w:t>Esas acciones son solo para administradores.</w:t>
      </w:r>
    </w:p>
    <w:p w14:paraId="2E7DCD9B" w14:textId="77777777" w:rsidR="00D17D3C" w:rsidRDefault="00D2718A">
      <w:pPr>
        <w:keepNext/>
        <w:spacing w:after="20"/>
      </w:pPr>
      <w:r>
        <w:rPr>
          <w:b/>
          <w:color w:val="1C3C4C"/>
        </w:rPr>
        <w:t>¿Por qué un contrato recién creado no tiene cuotas?</w:t>
      </w:r>
    </w:p>
    <w:p w14:paraId="2B457865" w14:textId="77777777" w:rsidR="00D17D3C" w:rsidRDefault="00D2718A">
      <w:r>
        <w:t>Las cuotas se generan cuando el contrato se autoriza.</w:t>
      </w:r>
    </w:p>
    <w:p w14:paraId="2328804D" w14:textId="77777777" w:rsidR="00D17D3C" w:rsidRDefault="00D2718A">
      <w:pPr>
        <w:keepNext/>
        <w:spacing w:after="20"/>
      </w:pPr>
      <w:r>
        <w:rPr>
          <w:b/>
          <w:color w:val="1C3C4C"/>
        </w:rPr>
        <w:t>¿Puedo cambiar el código de un cliente, local o empresa?</w:t>
      </w:r>
    </w:p>
    <w:p w14:paraId="63CED9FF" w14:textId="77777777" w:rsidR="00D17D3C" w:rsidRDefault="00D2718A">
      <w:r>
        <w:rPr/>
        <w:t>No. Lo asigna el sistema al guardar (por ejemplo CLI-0011) y no puede escribirse ni modificarse; el resto de los datos sí.</w:t>
      </w:r>
    </w:p>
    <w:p w14:paraId="118DE52E" w14:textId="77777777" w:rsidR="00D17D3C" w:rsidRDefault="00D2718A">
      <w:pPr>
        <w:keepNext/>
        <w:spacing w:after="20"/>
      </w:pPr>
      <w:r>
        <w:rPr>
          <w:b/>
          <w:color w:val="1C3C4C"/>
        </w:rPr>
        <w:t>¿Qué pasa si el cliente paga menos de lo que corresponde?</w:t>
      </w:r>
    </w:p>
    <w:p w14:paraId="0B9DCB83" w14:textId="77777777" w:rsidR="00D17D3C" w:rsidRDefault="00D2718A">
      <w:r>
        <w:t>Registre el monto recibido. La cuota queda en «Pago parcial» y el saldo sigue pendiente.</w:t>
      </w:r>
    </w:p>
    <w:p w14:paraId="3F95241A" w14:textId="77777777" w:rsidR="00D17D3C" w:rsidRDefault="00D2718A">
      <w:pPr>
        <w:keepNext/>
        <w:spacing w:after="20"/>
      </w:pPr>
      <w:r>
        <w:rPr>
          <w:b/>
          <w:color w:val="1C3C4C"/>
        </w:rPr>
        <w:t>¿Qué pasa si el contrato no empieza el día de pago?</w:t>
      </w:r>
    </w:p>
    <w:p w14:paraId="5796C62C" w14:textId="77777777" w:rsidR="00D17D3C" w:rsidRDefault="00D2718A">
      <w:r>
        <w:t>La primera cuota se cobra completa. Las siguientes vencen el día de pago elegido de cada mes.</w:t>
      </w:r>
    </w:p>
    <w:p w14:paraId="4E3D5FD3" w14:textId="77777777" w:rsidR="00D17D3C" w:rsidRDefault="00D2718A">
      <w:pPr>
        <w:keepNext/>
        <w:spacing w:after="20"/>
      </w:pPr>
      <w:r>
        <w:rPr>
          <w:b/>
          <w:color w:val="1C3C4C"/>
        </w:rPr>
        <w:t>¿Por qué el local figura como Ocupado y no puedo cambiarlo?</w:t>
      </w:r>
    </w:p>
    <w:p w14:paraId="2391F354" w14:textId="77777777" w:rsidR="00D17D3C" w:rsidRDefault="00D2718A">
      <w:r>
        <w:t>Lo define el contrato vigente. Se libera cuando el contrato vence o se rescinde.</w:t>
      </w:r>
    </w:p>
    <w:p w14:paraId="3130908B" w14:textId="77777777" w:rsidR="00D17D3C" w:rsidRDefault="00D2718A">
      <w:pPr>
        <w:keepNext/>
        <w:spacing w:after="20"/>
      </w:pPr>
      <w:r>
        <w:rPr>
          <w:b/>
          <w:color w:val="1C3C4C"/>
        </w:rPr>
        <w:t>¿Se pierde información al eliminar un cliente, local o empresa?</w:t>
      </w:r>
    </w:p>
    <w:p w14:paraId="2F25F2B9" w14:textId="77777777" w:rsidR="00D17D3C" w:rsidRDefault="00D2718A">
      <w:r>
        <w:t>No: se dan de baja de forma lógica y el historial se conserva.</w:t>
      </w:r>
    </w:p>
    <w:p w14:paraId="5DDD6EF5" w14:textId="77777777" w:rsidR="00D17D3C" w:rsidRDefault="00D2718A">
      <w:pPr>
        <w:keepNext/>
        <w:spacing w:after="20"/>
      </w:pPr>
      <w:r>
        <w:rPr>
          <w:b/>
          <w:color w:val="1C3C4C"/>
        </w:rPr>
        <w:t>¿Puedo usar el sistema desde el celular?</w:t>
      </w:r>
    </w:p>
    <w:p w14:paraId="12F69F59" w14:textId="77777777" w:rsidR="00D17D3C" w:rsidRDefault="00D2718A">
      <w:r>
        <w:t>Sí. El menú se abre con el botón ☰ y las tablas se muestran como tarjetas.</w:t>
      </w:r>
    </w:p>
    <w:p w14:paraId="1A4BD3DB" w14:textId="77777777" w:rsidR="00D17D3C" w:rsidRDefault="00D2718A">
      <w:pPr>
        <w:keepNext/>
        <w:spacing w:after="20"/>
      </w:pPr>
      <w:r>
        <w:rPr>
          <w:b/>
          <w:color w:val="1C3C4C"/>
        </w:rPr>
        <w:t>¿Se pueden manejar dólares?</w:t>
      </w:r>
    </w:p>
    <w:p w14:paraId="6A0B26B6" w14:textId="77777777" w:rsidR="00D17D3C" w:rsidRDefault="00D2718A">
      <w:r>
        <w:t>En esta versión todos los importes son en soles (S/).</w:t>
      </w:r>
    </w:p>
    <w:p w14:paraId="48D91020" w14:textId="77777777" w:rsidR="00D17D3C" w:rsidRDefault="00D2718A">
      <w:pPr>
        <w:pStyle w:val="Ttulo1"/>
      </w:pPr>
      <w:bookmarkStart w:id="48" w:name="_Toc242913657"/>
      <w:r>
        <w:t>12. Glosario</w:t>
      </w:r>
      <w:bookmarkEnd w:id="48"/>
    </w:p>
    <w:tbl>
      <w:tblPr>
        <w:tblW w:w="0" w:type="auto"/>
        <w:jc w:val="center"/>
        <w:tblBorders>
          <w:top w:val="single" w:sz="4" w:space="0" w:color="B8C4CC"/>
          <w:left w:val="single" w:sz="4" w:space="0" w:color="B8C4CC"/>
          <w:bottom w:val="single" w:sz="4" w:space="0" w:color="B8C4CC"/>
          <w:right w:val="single" w:sz="4" w:space="0" w:color="B8C4CC"/>
          <w:insideH w:val="single" w:sz="4" w:space="0" w:color="B8C4CC"/>
          <w:insideV w:val="single" w:sz="4" w:space="0" w:color="B8C4CC"/>
        </w:tblBorders>
        <w:tblLook w:val="04A0" w:firstRow="1" w:lastRow="0" w:firstColumn="1" w:lastColumn="0" w:noHBand="0" w:noVBand="1"/>
      </w:tblPr>
      <w:tblGrid>
        <w:gridCol w:w="2268"/>
        <w:gridCol w:w="6803"/>
      </w:tblGrid>
      <w:tr w:rsidR="00D17D3C" w14:paraId="392F25D9" w14:textId="77777777">
        <w:trPr>
          <w:tblHeader/>
          <w:jc w:val="center"/>
        </w:trPr>
        <w:tc>
          <w:tcPr>
            <w:tcW w:w="2268" w:type="dxa"/>
            <w:shd w:val="clear" w:color="auto" w:fill="1C3C4C"/>
          </w:tcPr>
          <w:p w14:paraId="4A4C66B4" w14:textId="77777777" w:rsidR="00D17D3C" w:rsidRDefault="00D2718A">
            <w:pPr>
              <w:spacing w:after="40"/>
            </w:pPr>
            <w:r>
              <w:rPr>
                <w:b/>
                <w:color w:val="FFFFFF"/>
                <w:sz w:val="20"/>
              </w:rPr>
              <w:t>Término</w:t>
            </w:r>
          </w:p>
        </w:tc>
        <w:tc>
          <w:tcPr>
            <w:tcW w:w="6803" w:type="dxa"/>
            <w:shd w:val="clear" w:color="auto" w:fill="1C3C4C"/>
          </w:tcPr>
          <w:p w14:paraId="700CE160" w14:textId="77777777" w:rsidR="00D17D3C" w:rsidRDefault="00D2718A">
            <w:pPr>
              <w:spacing w:after="40"/>
            </w:pPr>
            <w:r>
              <w:rPr>
                <w:b/>
                <w:color w:val="FFFFFF"/>
                <w:sz w:val="20"/>
              </w:rPr>
              <w:t>Definición</w:t>
            </w:r>
          </w:p>
        </w:tc>
      </w:tr>
      <w:tr w:rsidR="00D17D3C" w14:paraId="23989B9B" w14:textId="77777777">
        <w:trPr>
          <w:jc w:val="center"/>
        </w:trPr>
        <w:tc>
          <w:tcPr>
            <w:tcW w:w="2268" w:type="dxa"/>
          </w:tcPr>
          <w:p w14:paraId="60CBC6FA" w14:textId="77777777" w:rsidR="00D17D3C" w:rsidRDefault="00D2718A">
            <w:pPr>
              <w:spacing w:after="40"/>
            </w:pPr>
            <w:r>
              <w:rPr>
                <w:b/>
                <w:sz w:val="20"/>
              </w:rPr>
              <w:t>Borrador</w:t>
            </w:r>
          </w:p>
        </w:tc>
        <w:tc>
          <w:tcPr>
            <w:tcW w:w="6803" w:type="dxa"/>
          </w:tcPr>
          <w:p w14:paraId="049D5A29" w14:textId="77777777" w:rsidR="00D17D3C" w:rsidRDefault="00D2718A">
            <w:pPr>
              <w:spacing w:after="40"/>
            </w:pPr>
            <w:r>
              <w:rPr>
                <w:sz w:val="20"/>
              </w:rPr>
              <w:t>Contrato registrado que aún no fue autorizado.</w:t>
            </w:r>
          </w:p>
        </w:tc>
      </w:tr>
      <w:tr w:rsidR="00D17D3C" w14:paraId="2B1F3618" w14:textId="77777777">
        <w:trPr>
          <w:jc w:val="center"/>
        </w:trPr>
        <w:tc>
          <w:tcPr>
            <w:tcW w:w="2268" w:type="dxa"/>
            <w:shd w:val="clear" w:color="auto" w:fill="F3F7FA"/>
          </w:tcPr>
          <w:p w14:paraId="30965271" w14:textId="77777777" w:rsidR="00D17D3C" w:rsidRDefault="00D2718A">
            <w:pPr>
              <w:spacing w:after="40"/>
            </w:pPr>
            <w:r>
              <w:rPr>
                <w:b/>
                <w:sz w:val="20"/>
              </w:rPr>
              <w:t>Cuota</w:t>
            </w:r>
          </w:p>
        </w:tc>
        <w:tc>
          <w:tcPr>
            <w:tcW w:w="6803" w:type="dxa"/>
            <w:shd w:val="clear" w:color="auto" w:fill="F3F7FA"/>
          </w:tcPr>
          <w:p w14:paraId="11E57752" w14:textId="77777777" w:rsidR="00D17D3C" w:rsidRDefault="00D2718A">
            <w:pPr>
              <w:spacing w:after="40"/>
            </w:pPr>
            <w:r>
              <w:rPr>
                <w:sz w:val="20"/>
              </w:rPr>
              <w:t>Importe que el cliente debe pagar por un concepto en una fecha de vencimiento.</w:t>
            </w:r>
          </w:p>
        </w:tc>
      </w:tr>
      <w:tr w:rsidR="00D17D3C" w14:paraId="42255F0C" w14:textId="77777777">
        <w:trPr>
          <w:jc w:val="center"/>
        </w:trPr>
        <w:tc>
          <w:tcPr>
            <w:tcW w:w="2268" w:type="dxa"/>
          </w:tcPr>
          <w:p w14:paraId="676AFE20" w14:textId="77777777" w:rsidR="00D17D3C" w:rsidRDefault="00D2718A">
            <w:pPr>
              <w:spacing w:after="40"/>
            </w:pPr>
            <w:r>
              <w:rPr>
                <w:b/>
                <w:sz w:val="20"/>
              </w:rPr>
              <w:t>Concepto</w:t>
            </w:r>
          </w:p>
        </w:tc>
        <w:tc>
          <w:tcPr>
            <w:tcW w:w="6803" w:type="dxa"/>
          </w:tcPr>
          <w:p w14:paraId="0EA3EF70" w14:textId="77777777" w:rsidR="00D17D3C" w:rsidRDefault="00D2718A">
            <w:pPr>
              <w:spacing w:after="40"/>
            </w:pPr>
            <w:r>
              <w:rPr>
                <w:sz w:val="20"/>
              </w:rPr>
              <w:t>Alquiler, Mantenimiento, Luz, Agua u Otros.</w:t>
            </w:r>
          </w:p>
        </w:tc>
      </w:tr>
      <w:tr w:rsidR="00D17D3C" w14:paraId="39910268" w14:textId="77777777">
        <w:trPr>
          <w:jc w:val="center"/>
        </w:trPr>
        <w:tc>
          <w:tcPr>
            <w:tcW w:w="2268" w:type="dxa"/>
            <w:shd w:val="clear" w:color="auto" w:fill="F3F7FA"/>
          </w:tcPr>
          <w:p w14:paraId="2EBC3484" w14:textId="77777777" w:rsidR="00D17D3C" w:rsidRDefault="00D2718A">
            <w:pPr>
              <w:spacing w:after="40"/>
            </w:pPr>
            <w:r>
              <w:rPr>
                <w:b/>
                <w:sz w:val="20"/>
              </w:rPr>
              <w:t>Cronograma</w:t>
            </w:r>
          </w:p>
        </w:tc>
        <w:tc>
          <w:tcPr>
            <w:tcW w:w="6803" w:type="dxa"/>
            <w:shd w:val="clear" w:color="auto" w:fill="F3F7FA"/>
          </w:tcPr>
          <w:p w14:paraId="053767AD" w14:textId="77777777" w:rsidR="00D17D3C" w:rsidRDefault="00D2718A">
            <w:pPr>
              <w:spacing w:after="40"/>
            </w:pPr>
            <w:r>
              <w:rPr>
                <w:sz w:val="20"/>
              </w:rPr>
              <w:t>Calendario de cuotas de un contrato.</w:t>
            </w:r>
          </w:p>
        </w:tc>
      </w:tr>
      <w:tr w:rsidR="00D17D3C" w14:paraId="77CB0417" w14:textId="77777777">
        <w:trPr>
          <w:jc w:val="center"/>
        </w:trPr>
        <w:tc>
          <w:tcPr>
            <w:tcW w:w="2268" w:type="dxa"/>
          </w:tcPr>
          <w:p w14:paraId="0B163038" w14:textId="77777777" w:rsidR="00D17D3C" w:rsidRDefault="00D2718A">
            <w:pPr>
              <w:spacing w:after="40"/>
            </w:pPr>
            <w:r>
              <w:rPr>
                <w:b/>
                <w:sz w:val="20"/>
              </w:rPr>
              <w:t>Mora / atraso</w:t>
            </w:r>
          </w:p>
        </w:tc>
        <w:tc>
          <w:tcPr>
            <w:tcW w:w="6803" w:type="dxa"/>
          </w:tcPr>
          <w:p w14:paraId="6D447F0D" w14:textId="77777777" w:rsidR="00D17D3C" w:rsidRDefault="00D2718A">
            <w:pPr>
              <w:spacing w:after="40"/>
            </w:pPr>
            <w:r>
              <w:rPr>
                <w:sz w:val="20"/>
              </w:rPr>
              <w:t>Cuota cuya fecha de pago ya pasó sin estar pagada por completo.</w:t>
            </w:r>
          </w:p>
        </w:tc>
      </w:tr>
      <w:tr w:rsidR="00D17D3C" w14:paraId="61F38ABB" w14:textId="77777777">
        <w:trPr>
          <w:jc w:val="center"/>
        </w:trPr>
        <w:tc>
          <w:tcPr>
            <w:tcW w:w="2268" w:type="dxa"/>
            <w:shd w:val="clear" w:color="auto" w:fill="F3F7FA"/>
          </w:tcPr>
          <w:p w14:paraId="4268D5A0" w14:textId="77777777" w:rsidR="00D17D3C" w:rsidRDefault="00D2718A">
            <w:pPr>
              <w:spacing w:after="40"/>
            </w:pPr>
            <w:r>
              <w:rPr>
                <w:b/>
                <w:sz w:val="20"/>
              </w:rPr>
              <w:t>Rescindir</w:t>
            </w:r>
          </w:p>
        </w:tc>
        <w:tc>
          <w:tcPr>
            <w:tcW w:w="6803" w:type="dxa"/>
            <w:shd w:val="clear" w:color="auto" w:fill="F3F7FA"/>
          </w:tcPr>
          <w:p w14:paraId="4AD82AEC" w14:textId="77777777" w:rsidR="00D17D3C" w:rsidRDefault="00D2718A">
            <w:pPr>
              <w:spacing w:after="40"/>
            </w:pPr>
            <w:r>
              <w:rPr>
                <w:sz w:val="20"/>
              </w:rPr>
              <w:t>Terminar un contrato vigente antes de su fecha de fin.</w:t>
            </w:r>
          </w:p>
        </w:tc>
      </w:tr>
      <w:tr w:rsidR="00D17D3C" w14:paraId="025631E9" w14:textId="77777777">
        <w:trPr>
          <w:jc w:val="center"/>
        </w:trPr>
        <w:tc>
          <w:tcPr>
            <w:tcW w:w="2268" w:type="dxa"/>
          </w:tcPr>
          <w:p w14:paraId="571E1075" w14:textId="77777777" w:rsidR="00D17D3C" w:rsidRDefault="00D2718A">
            <w:pPr>
              <w:spacing w:after="40"/>
            </w:pPr>
            <w:r>
              <w:rPr>
                <w:b/>
                <w:sz w:val="20"/>
              </w:rPr>
              <w:t>Saldo</w:t>
            </w:r>
          </w:p>
        </w:tc>
        <w:tc>
          <w:tcPr>
            <w:tcW w:w="6803" w:type="dxa"/>
          </w:tcPr>
          <w:p w14:paraId="376A4141" w14:textId="77777777" w:rsidR="00D17D3C" w:rsidRDefault="00D2718A">
            <w:pPr>
              <w:spacing w:after="40"/>
            </w:pPr>
            <w:r>
              <w:rPr>
                <w:sz w:val="20"/>
              </w:rPr>
              <w:t>Lo que falta pagar de una cuota.</w:t>
            </w:r>
          </w:p>
        </w:tc>
      </w:tr>
      <w:tr w:rsidR="00D17D3C" w14:paraId="765051F9" w14:textId="77777777">
        <w:trPr>
          <w:jc w:val="center"/>
        </w:trPr>
        <w:tc>
          <w:tcPr>
            <w:tcW w:w="2268" w:type="dxa"/>
            <w:shd w:val="clear" w:color="auto" w:fill="F3F7FA"/>
          </w:tcPr>
          <w:p w14:paraId="3FC55C36" w14:textId="77777777" w:rsidR="00D17D3C" w:rsidRDefault="00D2718A">
            <w:pPr>
              <w:spacing w:after="40"/>
            </w:pPr>
            <w:r>
              <w:rPr>
                <w:b/>
                <w:sz w:val="20"/>
              </w:rPr>
              <w:t>Baja lógica</w:t>
            </w:r>
          </w:p>
        </w:tc>
        <w:tc>
          <w:tcPr>
            <w:tcW w:w="6803" w:type="dxa"/>
            <w:shd w:val="clear" w:color="auto" w:fill="F3F7FA"/>
          </w:tcPr>
          <w:p w14:paraId="116F4FAD" w14:textId="77777777" w:rsidR="00D17D3C" w:rsidRDefault="00D2718A">
            <w:pPr>
              <w:spacing w:after="40"/>
            </w:pPr>
            <w:r>
              <w:rPr>
                <w:sz w:val="20"/>
              </w:rPr>
              <w:t>Quitar un registro de las listas sin borrar su historial.</w:t>
            </w:r>
          </w:p>
        </w:tc>
      </w:tr>
      <w:tr w:rsidR="00D17D3C" w14:paraId="3CE31093" w14:textId="77777777">
        <w:trPr>
          <w:jc w:val="center"/>
        </w:trPr>
        <w:tc>
          <w:tcPr>
            <w:tcW w:w="2268" w:type="dxa"/>
          </w:tcPr>
          <w:p w14:paraId="0265AB28" w14:textId="77777777" w:rsidR="00D17D3C" w:rsidRDefault="00D2718A">
            <w:pPr>
              <w:spacing w:after="40"/>
            </w:pPr>
            <w:r>
              <w:rPr>
                <w:b/>
                <w:sz w:val="20"/>
              </w:rPr>
              <w:t>RUC</w:t>
            </w:r>
          </w:p>
        </w:tc>
        <w:tc>
          <w:tcPr>
            <w:tcW w:w="6803" w:type="dxa"/>
          </w:tcPr>
          <w:p w14:paraId="1163CE03" w14:textId="77777777" w:rsidR="00D17D3C" w:rsidRDefault="00D2718A">
            <w:pPr>
              <w:spacing w:after="40"/>
            </w:pPr>
            <w:r>
              <w:rPr>
                <w:sz w:val="20"/>
              </w:rPr>
              <w:t>Registro Único de Contribuyentes (11 dígitos).</w:t>
            </w:r>
          </w:p>
        </w:tc>
      </w:tr>
    </w:tbl>
    <w:p w14:paraId="6DFFACD1" w14:textId="77777777" w:rsidR="00D17D3C" w:rsidRDefault="00D17D3C">
      <w:pPr>
        <w:spacing w:after="40"/>
      </w:pPr>
    </w:p>
    <w:sectPr w:rsidR="00D17D3C" w:rsidSect="00034616">
      <w:headerReference w:type="default" r:id="rId9"/>
      <w:footerReference w:type="default" r:id="rId10"/>
      <w:pgSz w:w="11906" w:h="16838"/>
      <w:pgMar w:top="1304" w:right="1304" w:bottom="113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4C15" w14:textId="77777777" w:rsidR="00D2718A" w:rsidRDefault="00D2718A">
      <w:pPr>
        <w:spacing w:after="0" w:line="240" w:lineRule="auto"/>
      </w:pPr>
      <w:r>
        <w:separator/>
      </w:r>
    </w:p>
  </w:endnote>
  <w:endnote w:type="continuationSeparator" w:id="0">
    <w:p w14:paraId="6BA76F08" w14:textId="77777777" w:rsidR="00D2718A" w:rsidRDefault="00D27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6BCD" w14:textId="77777777" w:rsidR="00D17D3C" w:rsidRDefault="00D2718A">
    <w:pPr>
      <w:pStyle w:val="Piedepgina"/>
      <w:jc w:val="center"/>
    </w:pPr>
    <w:r>
      <w:rPr>
        <w:sz w:val="18"/>
      </w:rPr>
      <w:t xml:space="preserve">DA Soluciones e Inversiones · Página </w:t>
    </w:r>
    <w:r>
      <w:fldChar w:fldCharType="begin"/>
    </w:r>
    <w:r>
      <w:instrText>PAGE</w:instrText>
    </w:r>
    <w:r w:rsidR="006D5BF6">
      <w:fldChar w:fldCharType="separate"/>
    </w:r>
    <w:r w:rsidR="006D5B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78D63" w14:textId="77777777" w:rsidR="00D2718A" w:rsidRDefault="00D2718A">
      <w:pPr>
        <w:spacing w:after="0" w:line="240" w:lineRule="auto"/>
      </w:pPr>
      <w:r>
        <w:separator/>
      </w:r>
    </w:p>
  </w:footnote>
  <w:footnote w:type="continuationSeparator" w:id="0">
    <w:p w14:paraId="5BF9201F" w14:textId="77777777" w:rsidR="00D2718A" w:rsidRDefault="00D27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6F3A" w14:textId="77777777" w:rsidR="00D17D3C" w:rsidRDefault="00D2718A">
    <w:pPr>
      <w:pStyle w:val="Encabezado"/>
      <w:jc w:val="right"/>
    </w:pPr>
    <w:r>
      <w:rPr>
        <w:color w:val="3C7494"/>
        <w:sz w:val="18"/>
      </w:rPr>
      <w:t>Manual de usuario · Gestión de Contratos de Alquiler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1127055">
    <w:abstractNumId w:val="8"/>
  </w:num>
  <w:num w:numId="2" w16cid:durableId="1910844942">
    <w:abstractNumId w:val="6"/>
  </w:num>
  <w:num w:numId="3" w16cid:durableId="1256480220">
    <w:abstractNumId w:val="5"/>
  </w:num>
  <w:num w:numId="4" w16cid:durableId="1588270744">
    <w:abstractNumId w:val="4"/>
  </w:num>
  <w:num w:numId="5" w16cid:durableId="840196907">
    <w:abstractNumId w:val="7"/>
  </w:num>
  <w:num w:numId="6" w16cid:durableId="1462991568">
    <w:abstractNumId w:val="3"/>
  </w:num>
  <w:num w:numId="7" w16cid:durableId="2013409258">
    <w:abstractNumId w:val="2"/>
  </w:num>
  <w:num w:numId="8" w16cid:durableId="58795489">
    <w:abstractNumId w:val="1"/>
  </w:num>
  <w:num w:numId="9" w16cid:durableId="171804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5BF6"/>
    <w:rsid w:val="00AA1D8D"/>
    <w:rsid w:val="00B47730"/>
    <w:rsid w:val="00CB0664"/>
    <w:rsid w:val="00D17D3C"/>
    <w:rsid w:val="00D2718A"/>
    <w:rsid w:val="00F96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9256D"/>
  <w14:defaultImageDpi w14:val="300"/>
  <w15:docId w15:val="{BE994C65-9799-4BFD-B0CF-4ED57464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C3C4C"/>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3C7494"/>
      <w:sz w:val="3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C3C4C"/>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D5BF6"/>
    <w:pPr>
      <w:spacing w:after="100"/>
    </w:pPr>
  </w:style>
  <w:style w:type="paragraph" w:styleId="TDC2">
    <w:name w:val="toc 2"/>
    <w:basedOn w:val="Normal"/>
    <w:next w:val="Normal"/>
    <w:autoRedefine/>
    <w:uiPriority w:val="39"/>
    <w:unhideWhenUsed/>
    <w:rsid w:val="006D5BF6"/>
    <w:pPr>
      <w:spacing w:after="100"/>
      <w:ind w:left="220"/>
    </w:pPr>
  </w:style>
  <w:style w:type="character" w:styleId="Hipervnculo">
    <w:name w:val="Hyperlink"/>
    <w:basedOn w:val="Fuentedeprrafopredeter"/>
    <w:uiPriority w:val="99"/>
    <w:unhideWhenUsed/>
    <w:rsid w:val="006D5B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4283</Words>
  <Characters>23560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Yuri Grandez Del Aguila</cp:lastModifiedBy>
  <cp:revision>2</cp:revision>
  <dcterms:created xsi:type="dcterms:W3CDTF">2013-12-23T23:15:00Z</dcterms:created>
  <dcterms:modified xsi:type="dcterms:W3CDTF">2026-10-15T04:39:00Z</dcterms:modified>
  <cp:category/>
</cp:coreProperties>
</file>