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D128D" w14:textId="77777777" w:rsidR="00D957E5" w:rsidRPr="000B0C4B" w:rsidRDefault="00FB2210">
      <w:pPr>
        <w:spacing w:after="40"/>
        <w:jc w:val="center"/>
        <w:rPr>
          <w:lang w:val="en-US"/>
        </w:rPr>
      </w:pPr>
      <w:r w:rsidRPr="000B0C4B">
        <w:rPr>
          <w:b/>
          <w:bCs/>
          <w:color w:val="1F3864"/>
          <w:sz w:val="56"/>
          <w:szCs w:val="56"/>
          <w:lang w:val="en-US"/>
        </w:rPr>
        <w:t>DOUBLE LIMIT ARB BOT</w:t>
      </w:r>
    </w:p>
    <w:p w14:paraId="281D9BFE" w14:textId="77777777" w:rsidR="00D957E5" w:rsidRPr="000B0C4B" w:rsidRDefault="00FB2210">
      <w:pPr>
        <w:spacing w:after="40"/>
        <w:jc w:val="center"/>
        <w:rPr>
          <w:lang w:val="en-US"/>
        </w:rPr>
      </w:pPr>
      <w:r w:rsidRPr="000B0C4B">
        <w:rPr>
          <w:color w:val="2E75B6"/>
          <w:sz w:val="32"/>
          <w:szCs w:val="32"/>
          <w:lang w:val="en-US"/>
        </w:rPr>
        <w:t>Part 6 — Final Report</w:t>
      </w:r>
    </w:p>
    <w:p w14:paraId="12F620EA" w14:textId="77777777" w:rsidR="00D957E5" w:rsidRPr="000B0C4B" w:rsidRDefault="00FB2210">
      <w:pPr>
        <w:spacing w:after="60"/>
        <w:jc w:val="center"/>
        <w:rPr>
          <w:lang w:val="en-US"/>
        </w:rPr>
      </w:pPr>
      <w:r w:rsidRPr="000B0C4B">
        <w:rPr>
          <w:color w:val="666666"/>
          <w:lang w:val="en-US"/>
        </w:rPr>
        <w:t xml:space="preserve">MEXC ↔ </w:t>
      </w:r>
      <w:proofErr w:type="spellStart"/>
      <w:r w:rsidRPr="000B0C4B">
        <w:rPr>
          <w:color w:val="666666"/>
          <w:lang w:val="en-US"/>
        </w:rPr>
        <w:t>Arbitrum</w:t>
      </w:r>
      <w:proofErr w:type="spellEnd"/>
      <w:r w:rsidRPr="000B0C4B">
        <w:rPr>
          <w:color w:val="666666"/>
          <w:lang w:val="en-US"/>
        </w:rPr>
        <w:t xml:space="preserve"> One (</w:t>
      </w:r>
      <w:proofErr w:type="spellStart"/>
      <w:r w:rsidRPr="000B0C4B">
        <w:rPr>
          <w:color w:val="666666"/>
          <w:lang w:val="en-US"/>
        </w:rPr>
        <w:t>Uniswap</w:t>
      </w:r>
      <w:proofErr w:type="spellEnd"/>
      <w:r w:rsidRPr="000B0C4B">
        <w:rPr>
          <w:color w:val="666666"/>
          <w:lang w:val="en-US"/>
        </w:rPr>
        <w:t xml:space="preserve"> V3 + </w:t>
      </w:r>
      <w:proofErr w:type="gramStart"/>
      <w:r w:rsidRPr="000B0C4B">
        <w:rPr>
          <w:color w:val="666666"/>
          <w:lang w:val="en-US"/>
        </w:rPr>
        <w:t>ODOS)  |</w:t>
      </w:r>
      <w:proofErr w:type="gramEnd"/>
      <w:r w:rsidRPr="000B0C4B">
        <w:rPr>
          <w:color w:val="666666"/>
          <w:lang w:val="en-US"/>
        </w:rPr>
        <w:t xml:space="preserve">  February 18–20, 2026</w:t>
      </w:r>
    </w:p>
    <w:p w14:paraId="075968FC" w14:textId="77777777" w:rsidR="00D957E5" w:rsidRPr="000B0C4B" w:rsidRDefault="00FB2210" w:rsidP="000B0C4B">
      <w:pPr>
        <w:pBdr>
          <w:bottom w:val="single" w:sz="6" w:space="4" w:color="2E75B6"/>
        </w:pBdr>
        <w:jc w:val="center"/>
        <w:rPr>
          <w:lang w:val="en-US"/>
        </w:rPr>
      </w:pPr>
      <w:r w:rsidRPr="000B0C4B">
        <w:rPr>
          <w:b/>
          <w:bCs/>
          <w:color w:val="1F3864"/>
          <w:lang w:val="en-US"/>
        </w:rPr>
        <w:t>Starting capital: $45.</w:t>
      </w:r>
      <w:proofErr w:type="gramStart"/>
      <w:r w:rsidRPr="000B0C4B">
        <w:rPr>
          <w:b/>
          <w:bCs/>
          <w:color w:val="1F3864"/>
          <w:lang w:val="en-US"/>
        </w:rPr>
        <w:t>64  |</w:t>
      </w:r>
      <w:proofErr w:type="gramEnd"/>
      <w:r w:rsidRPr="000B0C4B">
        <w:rPr>
          <w:b/>
          <w:bCs/>
          <w:color w:val="1F3864"/>
          <w:lang w:val="en-US"/>
        </w:rPr>
        <w:t xml:space="preserve">  Ending capital: $44.34  |  Net P&amp;L: −$1.30</w:t>
      </w:r>
    </w:p>
    <w:p w14:paraId="0C1D32F6" w14:textId="77777777" w:rsidR="00D957E5" w:rsidRPr="000B0C4B" w:rsidRDefault="00FB2210">
      <w:pPr>
        <w:pStyle w:val="Heading1"/>
        <w:rPr>
          <w:lang w:val="en-US"/>
        </w:rPr>
      </w:pPr>
      <w:r w:rsidRPr="000B0C4B">
        <w:rPr>
          <w:lang w:val="en-US"/>
        </w:rPr>
        <w:t>1. Configuration &amp; Setup</w:t>
      </w:r>
    </w:p>
    <w:p w14:paraId="5738CFAC" w14:textId="77777777" w:rsidR="00D957E5" w:rsidRPr="000B0C4B" w:rsidRDefault="00FB2210">
      <w:pPr>
        <w:pBdr>
          <w:bottom w:val="single" w:sz="4" w:space="1" w:color="2E75B6"/>
        </w:pBdr>
        <w:spacing w:before="300" w:after="80"/>
        <w:rPr>
          <w:lang w:val="en-US"/>
        </w:rPr>
      </w:pPr>
      <w:proofErr w:type="gramStart"/>
      <w:r w:rsidRPr="000B0C4B">
        <w:rPr>
          <w:b/>
          <w:bCs/>
          <w:color w:val="2E75B6"/>
          <w:lang w:val="en-US"/>
        </w:rPr>
        <w:t>■  Chain</w:t>
      </w:r>
      <w:proofErr w:type="gramEnd"/>
      <w:r w:rsidRPr="000B0C4B">
        <w:rPr>
          <w:b/>
          <w:bCs/>
          <w:color w:val="2E75B6"/>
          <w:lang w:val="en-US"/>
        </w:rPr>
        <w:t>, Exchange, and Pair Selection</w:t>
      </w:r>
    </w:p>
    <w:p w14:paraId="12EFB613" w14:textId="77777777" w:rsidR="00D957E5" w:rsidRPr="000B0C4B" w:rsidRDefault="00FB2210">
      <w:pPr>
        <w:spacing w:after="120"/>
        <w:rPr>
          <w:lang w:val="en-US"/>
        </w:rPr>
      </w:pPr>
      <w:r w:rsidRPr="000B0C4B">
        <w:rPr>
          <w:lang w:val="en-US"/>
        </w:rPr>
        <w:t xml:space="preserve">The assignment specified </w:t>
      </w:r>
      <w:proofErr w:type="spellStart"/>
      <w:r w:rsidRPr="000B0C4B">
        <w:rPr>
          <w:lang w:val="en-US"/>
        </w:rPr>
        <w:t>Binance</w:t>
      </w:r>
      <w:proofErr w:type="spellEnd"/>
      <w:r w:rsidRPr="000B0C4B">
        <w:rPr>
          <w:lang w:val="en-US"/>
        </w:rPr>
        <w:t xml:space="preserve"> + </w:t>
      </w:r>
      <w:proofErr w:type="spellStart"/>
      <w:r w:rsidRPr="000B0C4B">
        <w:rPr>
          <w:lang w:val="en-US"/>
        </w:rPr>
        <w:t>Uniswap</w:t>
      </w:r>
      <w:proofErr w:type="spellEnd"/>
      <w:r w:rsidRPr="000B0C4B">
        <w:rPr>
          <w:lang w:val="en-US"/>
        </w:rPr>
        <w:t xml:space="preserve"> V2 + ETH/USDC. In production, the following adaptations were made: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957E5" w14:paraId="22ED72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7BA19F" w14:textId="77777777" w:rsidR="00D957E5" w:rsidRDefault="00FB2210">
            <w:r>
              <w:rPr>
                <w:b/>
                <w:bCs/>
                <w:sz w:val="20"/>
                <w:szCs w:val="20"/>
              </w:rPr>
              <w:t>Parameter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436F7" w14:textId="77777777" w:rsidR="00D957E5" w:rsidRDefault="00FB2210">
            <w:r>
              <w:rPr>
                <w:sz w:val="20"/>
                <w:szCs w:val="20"/>
              </w:rPr>
              <w:t>Specified → Actual</w:t>
            </w:r>
          </w:p>
        </w:tc>
      </w:tr>
      <w:tr w:rsidR="00D957E5" w:rsidRPr="000B0C4B" w14:paraId="25B9DC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5F1C0" w14:textId="77777777" w:rsidR="00D957E5" w:rsidRDefault="00FB2210">
            <w:r>
              <w:rPr>
                <w:b/>
                <w:bCs/>
                <w:sz w:val="20"/>
                <w:szCs w:val="20"/>
              </w:rPr>
              <w:t>CEX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81211" w14:textId="77777777" w:rsidR="00D957E5" w:rsidRPr="000B0C4B" w:rsidRDefault="00FB2210">
            <w:pPr>
              <w:rPr>
                <w:lang w:val="en-US"/>
              </w:rPr>
            </w:pPr>
            <w:proofErr w:type="spellStart"/>
            <w:r w:rsidRPr="000B0C4B">
              <w:rPr>
                <w:sz w:val="20"/>
                <w:szCs w:val="20"/>
                <w:lang w:val="en-US"/>
              </w:rPr>
              <w:t>Binance</w:t>
            </w:r>
            <w:proofErr w:type="spellEnd"/>
            <w:r w:rsidRPr="000B0C4B">
              <w:rPr>
                <w:sz w:val="20"/>
                <w:szCs w:val="20"/>
                <w:lang w:val="en-US"/>
              </w:rPr>
              <w:t xml:space="preserve"> → MEXC (lower withdrawal minimums, smaller lot sizes)</w:t>
            </w:r>
          </w:p>
        </w:tc>
      </w:tr>
      <w:tr w:rsidR="00D957E5" w:rsidRPr="000B0C4B" w14:paraId="7637A6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459D23" w14:textId="77777777" w:rsidR="00D957E5" w:rsidRDefault="00FB2210">
            <w:r>
              <w:rPr>
                <w:b/>
                <w:bCs/>
                <w:sz w:val="20"/>
                <w:szCs w:val="20"/>
              </w:rPr>
              <w:t>DEX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A2AC6" w14:textId="77777777" w:rsidR="00D957E5" w:rsidRPr="000B0C4B" w:rsidRDefault="00FB2210">
            <w:pPr>
              <w:rPr>
                <w:lang w:val="en-US"/>
              </w:rPr>
            </w:pPr>
            <w:proofErr w:type="spellStart"/>
            <w:r w:rsidRPr="000B0C4B">
              <w:rPr>
                <w:sz w:val="20"/>
                <w:szCs w:val="20"/>
                <w:lang w:val="en-US"/>
              </w:rPr>
              <w:t>Uniswap</w:t>
            </w:r>
            <w:proofErr w:type="spellEnd"/>
            <w:r w:rsidRPr="000B0C4B">
              <w:rPr>
                <w:sz w:val="20"/>
                <w:szCs w:val="20"/>
                <w:lang w:val="en-US"/>
              </w:rPr>
              <w:t xml:space="preserve"> V2 → </w:t>
            </w:r>
            <w:proofErr w:type="spellStart"/>
            <w:r w:rsidRPr="000B0C4B">
              <w:rPr>
                <w:sz w:val="20"/>
                <w:szCs w:val="20"/>
                <w:lang w:val="en-US"/>
              </w:rPr>
              <w:t>Uniswap</w:t>
            </w:r>
            <w:proofErr w:type="spellEnd"/>
            <w:r w:rsidRPr="000B0C4B">
              <w:rPr>
                <w:sz w:val="20"/>
                <w:szCs w:val="20"/>
                <w:lang w:val="en-US"/>
              </w:rPr>
              <w:t xml:space="preserve"> V3 + ODOS aggregator on </w:t>
            </w:r>
            <w:proofErr w:type="spellStart"/>
            <w:r w:rsidRPr="000B0C4B">
              <w:rPr>
                <w:sz w:val="20"/>
                <w:szCs w:val="20"/>
                <w:lang w:val="en-US"/>
              </w:rPr>
              <w:t>Arbitrum</w:t>
            </w:r>
            <w:proofErr w:type="spellEnd"/>
            <w:r w:rsidRPr="000B0C4B">
              <w:rPr>
                <w:sz w:val="20"/>
                <w:szCs w:val="20"/>
                <w:lang w:val="en-US"/>
              </w:rPr>
              <w:t xml:space="preserve"> One</w:t>
            </w:r>
          </w:p>
        </w:tc>
      </w:tr>
      <w:tr w:rsidR="00D957E5" w:rsidRPr="000B0C4B" w14:paraId="5DC150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59BEB" w14:textId="77777777" w:rsidR="00D957E5" w:rsidRDefault="00FB2210">
            <w:r>
              <w:rPr>
                <w:b/>
                <w:bCs/>
                <w:sz w:val="20"/>
                <w:szCs w:val="20"/>
              </w:rPr>
              <w:t>Pair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B5C51" w14:textId="77777777" w:rsidR="00D957E5" w:rsidRPr="000B0C4B" w:rsidRDefault="00FB2210">
            <w:pPr>
              <w:rPr>
                <w:lang w:val="en-US"/>
              </w:rPr>
            </w:pPr>
            <w:r w:rsidRPr="000B0C4B">
              <w:rPr>
                <w:sz w:val="20"/>
                <w:szCs w:val="20"/>
                <w:lang w:val="en-US"/>
              </w:rPr>
              <w:t>ETH/USDC → Multi-token: ARB, GMX, RDNT, LINK, PENDLE, GNS</w:t>
            </w:r>
          </w:p>
        </w:tc>
      </w:tr>
      <w:tr w:rsidR="00D957E5" w:rsidRPr="000B0C4B" w14:paraId="60C7D5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2772F5" w14:textId="77777777" w:rsidR="00D957E5" w:rsidRDefault="00FB2210">
            <w:r>
              <w:rPr>
                <w:b/>
                <w:bCs/>
                <w:sz w:val="20"/>
                <w:szCs w:val="20"/>
              </w:rPr>
              <w:t>Architecture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2021C" w14:textId="77777777" w:rsidR="00D957E5" w:rsidRPr="000B0C4B" w:rsidRDefault="00FB2210">
            <w:pPr>
              <w:rPr>
                <w:lang w:val="en-US"/>
              </w:rPr>
            </w:pPr>
            <w:r w:rsidRPr="000B0C4B">
              <w:rPr>
                <w:sz w:val="20"/>
                <w:szCs w:val="20"/>
                <w:lang w:val="en-US"/>
              </w:rPr>
              <w:t>Classic arb → Double Limit (CEX limit + DEX range order / direct swap)</w:t>
            </w:r>
          </w:p>
        </w:tc>
      </w:tr>
      <w:tr w:rsidR="00D957E5" w14:paraId="418705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A17EF" w14:textId="77777777" w:rsidR="00D957E5" w:rsidRDefault="00FB2210">
            <w:r>
              <w:rPr>
                <w:b/>
                <w:bCs/>
                <w:sz w:val="20"/>
                <w:szCs w:val="20"/>
              </w:rPr>
              <w:t>Trade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5255C" w14:textId="77777777" w:rsidR="00D957E5" w:rsidRDefault="00FB2210">
            <w:r>
              <w:rPr>
                <w:sz w:val="20"/>
                <w:szCs w:val="20"/>
              </w:rPr>
              <w:t>— → $5–$10 per leg</w:t>
            </w:r>
          </w:p>
        </w:tc>
      </w:tr>
      <w:tr w:rsidR="00D957E5" w:rsidRPr="000B0C4B" w14:paraId="03A1D2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F938D7" w14:textId="77777777" w:rsidR="00D957E5" w:rsidRDefault="00FB2210">
            <w:r>
              <w:rPr>
                <w:b/>
                <w:bCs/>
                <w:sz w:val="20"/>
                <w:szCs w:val="20"/>
              </w:rPr>
              <w:t>Capital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68179" w14:textId="77777777" w:rsidR="00D957E5" w:rsidRPr="000B0C4B" w:rsidRDefault="00FB2210">
            <w:pPr>
              <w:rPr>
                <w:lang w:val="en-US"/>
              </w:rPr>
            </w:pPr>
            <w:r w:rsidRPr="000B0C4B">
              <w:rPr>
                <w:sz w:val="20"/>
                <w:szCs w:val="20"/>
                <w:lang w:val="en-US"/>
              </w:rPr>
              <w:t>$100 total → $45.64 deployed (MEXC $18 + Arb USDC $19.80 + ETH $7.84)</w:t>
            </w:r>
          </w:p>
        </w:tc>
      </w:tr>
    </w:tbl>
    <w:p w14:paraId="246926E3" w14:textId="77777777" w:rsidR="00D957E5" w:rsidRPr="000B0C4B" w:rsidRDefault="00FB2210">
      <w:pPr>
        <w:spacing w:after="120"/>
        <w:rPr>
          <w:lang w:val="en-US"/>
        </w:rPr>
      </w:pPr>
      <w:proofErr w:type="spellStart"/>
      <w:r w:rsidRPr="000B0C4B">
        <w:rPr>
          <w:lang w:val="en-US"/>
        </w:rPr>
        <w:t>Binance</w:t>
      </w:r>
      <w:proofErr w:type="spellEnd"/>
      <w:r w:rsidRPr="000B0C4B">
        <w:rPr>
          <w:lang w:val="en-US"/>
        </w:rPr>
        <w:t xml:space="preserve"> was ruled out because its minimum withdrawal for most </w:t>
      </w:r>
      <w:proofErr w:type="spellStart"/>
      <w:r w:rsidRPr="000B0C4B">
        <w:rPr>
          <w:lang w:val="en-US"/>
        </w:rPr>
        <w:t>Arbitrum</w:t>
      </w:r>
      <w:proofErr w:type="spellEnd"/>
      <w:r w:rsidRPr="000B0C4B">
        <w:rPr>
          <w:lang w:val="en-US"/>
        </w:rPr>
        <w:t xml:space="preserve"> tokens ($15–30) exceeds a single trade size, making the bridge amortization cost prohibitive at $5–10 scale. MEXC has lower withdrawal minimums and smaller lot sizes suited to micro-arb</w:t>
      </w:r>
      <w:r w:rsidRPr="000B0C4B">
        <w:rPr>
          <w:lang w:val="en-US"/>
        </w:rPr>
        <w:t>itrage.</w:t>
      </w:r>
    </w:p>
    <w:p w14:paraId="00A789E9" w14:textId="77777777" w:rsidR="00D957E5" w:rsidRPr="000B0C4B" w:rsidRDefault="00FB2210">
      <w:pPr>
        <w:spacing w:after="120"/>
        <w:rPr>
          <w:lang w:val="en-US"/>
        </w:rPr>
      </w:pPr>
      <w:proofErr w:type="spellStart"/>
      <w:r w:rsidRPr="000B0C4B">
        <w:rPr>
          <w:lang w:val="en-US"/>
        </w:rPr>
        <w:t>Uniswap</w:t>
      </w:r>
      <w:proofErr w:type="spellEnd"/>
      <w:r w:rsidRPr="000B0C4B">
        <w:rPr>
          <w:lang w:val="en-US"/>
        </w:rPr>
        <w:t xml:space="preserve"> V2 was replaced by V3 because all meaningful </w:t>
      </w:r>
      <w:proofErr w:type="spellStart"/>
      <w:r w:rsidRPr="000B0C4B">
        <w:rPr>
          <w:lang w:val="en-US"/>
        </w:rPr>
        <w:t>Arbitrum</w:t>
      </w:r>
      <w:proofErr w:type="spellEnd"/>
      <w:r w:rsidRPr="000B0C4B">
        <w:rPr>
          <w:lang w:val="en-US"/>
        </w:rPr>
        <w:t xml:space="preserve"> liquidity concentrates in V3 pools. The DEX leg evolved further during the session: V3 range orders (placing a narrow LP position and waiting for the price to cross it) were abandoned a</w:t>
      </w:r>
      <w:r w:rsidRPr="000B0C4B">
        <w:rPr>
          <w:lang w:val="en-US"/>
        </w:rPr>
        <w:t>fter Day 2 when it became clear that most tokens in the watchlist have no direct USDC V3 pool. The final architecture uses ODOS as an aggregator for direct market swaps, with a V3 direct-swap fallback for tokens that have confirmed USDC pools.</w:t>
      </w:r>
    </w:p>
    <w:p w14:paraId="76C97635" w14:textId="77777777" w:rsidR="00D957E5" w:rsidRDefault="00FB2210">
      <w:pPr>
        <w:pBdr>
          <w:bottom w:val="single" w:sz="4" w:space="1" w:color="2E75B6"/>
        </w:pBdr>
        <w:spacing w:before="300" w:after="80"/>
      </w:pPr>
      <w:r>
        <w:rPr>
          <w:b/>
          <w:bCs/>
          <w:color w:val="2E75B6"/>
        </w:rPr>
        <w:t>■  Risk Par</w:t>
      </w:r>
      <w:r>
        <w:rPr>
          <w:b/>
          <w:bCs/>
          <w:color w:val="2E75B6"/>
        </w:rPr>
        <w:t>ameters</w:t>
      </w:r>
    </w:p>
    <w:p w14:paraId="29C8D5AD" w14:textId="77777777" w:rsidR="00D957E5" w:rsidRDefault="00D957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957E5" w14:paraId="70E685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A2298" w14:textId="77777777" w:rsidR="00D957E5" w:rsidRDefault="00FB2210">
            <w:r>
              <w:rPr>
                <w:b/>
                <w:bCs/>
                <w:sz w:val="20"/>
                <w:szCs w:val="20"/>
              </w:rPr>
              <w:t>min_spread_by_tier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DE568" w14:textId="77777777" w:rsidR="00D957E5" w:rsidRDefault="00FB2210">
            <w:r>
              <w:rPr>
                <w:sz w:val="20"/>
                <w:szCs w:val="20"/>
              </w:rPr>
              <w:t>500 bip pool → 0.70% | 3000 bip pool → 1.00% | 10000 bip pool → 1.50%</w:t>
            </w:r>
          </w:p>
        </w:tc>
      </w:tr>
      <w:tr w:rsidR="00D957E5" w:rsidRPr="000B0C4B" w14:paraId="654E2D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C3440" w14:textId="77777777" w:rsidR="00D957E5" w:rsidRDefault="00FB2210">
            <w:r>
              <w:rPr>
                <w:b/>
                <w:bCs/>
                <w:sz w:val="20"/>
                <w:szCs w:val="20"/>
              </w:rPr>
              <w:t>gas_cost_usd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D504B" w14:textId="77777777" w:rsidR="00D957E5" w:rsidRPr="000B0C4B" w:rsidRDefault="00FB2210">
            <w:pPr>
              <w:rPr>
                <w:lang w:val="en-US"/>
              </w:rPr>
            </w:pPr>
            <w:r w:rsidRPr="000B0C4B">
              <w:rPr>
                <w:sz w:val="20"/>
                <w:szCs w:val="20"/>
                <w:lang w:val="en-US"/>
              </w:rPr>
              <w:t>$0.03 initial (wrong by 12×) → dynamic from ODOS estimate after Day 2</w:t>
            </w:r>
          </w:p>
        </w:tc>
      </w:tr>
      <w:tr w:rsidR="00D957E5" w14:paraId="301D2F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2CDDEF" w14:textId="77777777" w:rsidR="00D957E5" w:rsidRDefault="00FB2210">
            <w:r>
              <w:rPr>
                <w:b/>
                <w:bCs/>
                <w:sz w:val="20"/>
                <w:szCs w:val="20"/>
              </w:rPr>
              <w:t>odos_fee_pct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AD012" w14:textId="77777777" w:rsidR="00D957E5" w:rsidRDefault="00FB2210">
            <w:r>
              <w:rPr>
                <w:sz w:val="20"/>
                <w:szCs w:val="20"/>
              </w:rPr>
              <w:t>0.01% (1 bp ODOS surplus fee)</w:t>
            </w:r>
          </w:p>
        </w:tc>
      </w:tr>
      <w:tr w:rsidR="00D957E5" w14:paraId="0CD002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1FC49" w14:textId="77777777" w:rsidR="00D957E5" w:rsidRDefault="00FB2210">
            <w:r>
              <w:rPr>
                <w:b/>
                <w:bCs/>
                <w:sz w:val="20"/>
                <w:szCs w:val="20"/>
              </w:rPr>
              <w:t>max_slippage_pct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875E8" w14:textId="77777777" w:rsidR="00D957E5" w:rsidRDefault="00FB2210">
            <w:r>
              <w:rPr>
                <w:sz w:val="20"/>
                <w:szCs w:val="20"/>
              </w:rPr>
              <w:t>0.3%</w:t>
            </w:r>
          </w:p>
        </w:tc>
      </w:tr>
      <w:tr w:rsidR="00D957E5" w:rsidRPr="000B0C4B" w14:paraId="63D402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026B14" w14:textId="77777777" w:rsidR="00D957E5" w:rsidRDefault="00FB2210">
            <w:r>
              <w:rPr>
                <w:b/>
                <w:bCs/>
                <w:sz w:val="20"/>
                <w:szCs w:val="20"/>
              </w:rPr>
              <w:t>price_impact hard stop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2B0C3" w14:textId="77777777" w:rsidR="00D957E5" w:rsidRPr="000B0C4B" w:rsidRDefault="00FB2210">
            <w:pPr>
              <w:rPr>
                <w:lang w:val="en-US"/>
              </w:rPr>
            </w:pPr>
            <w:r w:rsidRPr="000B0C4B">
              <w:rPr>
                <w:sz w:val="20"/>
                <w:szCs w:val="20"/>
                <w:lang w:val="en-US"/>
              </w:rPr>
              <w:t>2% computed (</w:t>
            </w:r>
            <w:proofErr w:type="spellStart"/>
            <w:r w:rsidRPr="000B0C4B">
              <w:rPr>
                <w:sz w:val="20"/>
                <w:szCs w:val="20"/>
                <w:lang w:val="en-US"/>
              </w:rPr>
              <w:t>expected_out</w:t>
            </w:r>
            <w:proofErr w:type="spellEnd"/>
            <w:r w:rsidRPr="000B0C4B">
              <w:rPr>
                <w:sz w:val="20"/>
                <w:szCs w:val="20"/>
                <w:lang w:val="en-US"/>
              </w:rPr>
              <w:t xml:space="preserve"> vs </w:t>
            </w:r>
            <w:proofErr w:type="spellStart"/>
            <w:r w:rsidRPr="000B0C4B">
              <w:rPr>
                <w:sz w:val="20"/>
                <w:szCs w:val="20"/>
                <w:lang w:val="en-US"/>
              </w:rPr>
              <w:t>actual_out</w:t>
            </w:r>
            <w:proofErr w:type="spellEnd"/>
            <w:r w:rsidRPr="000B0C4B">
              <w:rPr>
                <w:sz w:val="20"/>
                <w:szCs w:val="20"/>
                <w:lang w:val="en-US"/>
              </w:rPr>
              <w:t>)</w:t>
            </w:r>
          </w:p>
        </w:tc>
      </w:tr>
      <w:tr w:rsidR="00D957E5" w:rsidRPr="000B0C4B" w14:paraId="31BD0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37FC9" w14:textId="77777777" w:rsidR="00D957E5" w:rsidRDefault="00FB2210">
            <w:r>
              <w:rPr>
                <w:b/>
                <w:bCs/>
                <w:sz w:val="20"/>
                <w:szCs w:val="20"/>
              </w:rPr>
              <w:t>score gate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A3842" w14:textId="77777777" w:rsidR="00D957E5" w:rsidRPr="000B0C4B" w:rsidRDefault="00FB2210">
            <w:pPr>
              <w:rPr>
                <w:lang w:val="en-US"/>
              </w:rPr>
            </w:pPr>
            <w:r w:rsidRPr="000B0C4B">
              <w:rPr>
                <w:sz w:val="20"/>
                <w:szCs w:val="20"/>
                <w:lang w:val="en-US"/>
              </w:rPr>
              <w:t>Gas-adjusted score must be &gt; 0 before execution</w:t>
            </w:r>
          </w:p>
        </w:tc>
      </w:tr>
      <w:tr w:rsidR="00D957E5" w:rsidRPr="000B0C4B" w14:paraId="5C896A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D89D2C" w14:textId="77777777" w:rsidR="00D957E5" w:rsidRDefault="00FB2210">
            <w:r>
              <w:rPr>
                <w:b/>
                <w:bCs/>
                <w:sz w:val="20"/>
                <w:szCs w:val="20"/>
              </w:rPr>
              <w:t>position_ttl_seconds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263C0" w14:textId="77777777" w:rsidR="00D957E5" w:rsidRPr="000B0C4B" w:rsidRDefault="00FB2210">
            <w:pPr>
              <w:rPr>
                <w:lang w:val="en-US"/>
              </w:rPr>
            </w:pPr>
            <w:r w:rsidRPr="000B0C4B">
              <w:rPr>
                <w:sz w:val="20"/>
                <w:szCs w:val="20"/>
                <w:lang w:val="en-US"/>
              </w:rPr>
              <w:t>300 s (5 min); cancel open leg and unwind on timeout</w:t>
            </w:r>
          </w:p>
        </w:tc>
      </w:tr>
      <w:tr w:rsidR="00D957E5" w14:paraId="333D84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A5D39" w14:textId="77777777" w:rsidR="00D957E5" w:rsidRDefault="00FB2210">
            <w:r>
              <w:rPr>
                <w:b/>
                <w:bCs/>
                <w:sz w:val="20"/>
                <w:szCs w:val="20"/>
              </w:rPr>
              <w:t>min_profit_usd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708E7" w14:textId="77777777" w:rsidR="00D957E5" w:rsidRDefault="00FB2210">
            <w:r>
              <w:rPr>
                <w:sz w:val="20"/>
                <w:szCs w:val="20"/>
              </w:rPr>
              <w:t>$0.001 (net after all fees)</w:t>
            </w:r>
          </w:p>
        </w:tc>
      </w:tr>
    </w:tbl>
    <w:p w14:paraId="5A1B6756" w14:textId="77777777" w:rsidR="00D957E5" w:rsidRDefault="00D957E5"/>
    <w:p w14:paraId="199ED873" w14:textId="7B8F02FB" w:rsidR="00D957E5" w:rsidRPr="000B0C4B" w:rsidRDefault="00FB2210" w:rsidP="000B0C4B">
      <w:pPr>
        <w:spacing w:after="120"/>
        <w:rPr>
          <w:lang w:val="en-US"/>
        </w:rPr>
      </w:pPr>
      <w:r w:rsidRPr="000B0C4B">
        <w:rPr>
          <w:lang w:val="en-US"/>
        </w:rPr>
        <w:t>Fee-tier thresholds were calibrated to exceed the round-trip pool fee twice (buy and sell) plus a buffer for CEX fees and gas. The score gate was added after Day 2 when it was observed that a positive gross spread could still result in a negative net trade</w:t>
      </w:r>
      <w:r w:rsidRPr="000B0C4B">
        <w:rPr>
          <w:lang w:val="en-US"/>
        </w:rPr>
        <w:t xml:space="preserve"> once realistic gas costs were applied.</w:t>
      </w:r>
    </w:p>
    <w:p w14:paraId="7DE27290" w14:textId="77777777" w:rsidR="00D957E5" w:rsidRPr="000B0C4B" w:rsidRDefault="00FB2210">
      <w:pPr>
        <w:pBdr>
          <w:bottom w:val="single" w:sz="4" w:space="1" w:color="2E75B6"/>
        </w:pBdr>
        <w:spacing w:before="300" w:after="80"/>
        <w:rPr>
          <w:lang w:val="en-US"/>
        </w:rPr>
      </w:pPr>
      <w:proofErr w:type="gramStart"/>
      <w:r w:rsidRPr="000B0C4B">
        <w:rPr>
          <w:b/>
          <w:bCs/>
          <w:color w:val="2E75B6"/>
          <w:lang w:val="en-US"/>
        </w:rPr>
        <w:t xml:space="preserve">■  </w:t>
      </w:r>
      <w:proofErr w:type="spellStart"/>
      <w:r w:rsidRPr="000B0C4B">
        <w:rPr>
          <w:b/>
          <w:bCs/>
          <w:color w:val="2E75B6"/>
          <w:lang w:val="en-US"/>
        </w:rPr>
        <w:t>Testnet</w:t>
      </w:r>
      <w:proofErr w:type="spellEnd"/>
      <w:proofErr w:type="gramEnd"/>
      <w:r w:rsidRPr="000B0C4B">
        <w:rPr>
          <w:b/>
          <w:bCs/>
          <w:color w:val="2E75B6"/>
          <w:lang w:val="en-US"/>
        </w:rPr>
        <w:t xml:space="preserve"> → Production Changes and Surprises</w:t>
      </w:r>
    </w:p>
    <w:p w14:paraId="735206C1" w14:textId="77777777" w:rsidR="00D957E5" w:rsidRPr="000B0C4B" w:rsidRDefault="00D957E5">
      <w:pPr>
        <w:rPr>
          <w:lang w:val="en-US"/>
        </w:rPr>
      </w:pPr>
    </w:p>
    <w:p w14:paraId="2CDA117A" w14:textId="77777777" w:rsidR="00D957E5" w:rsidRPr="000B0C4B" w:rsidRDefault="00FB2210">
      <w:pPr>
        <w:pStyle w:val="ListParagraph"/>
        <w:numPr>
          <w:ilvl w:val="0"/>
          <w:numId w:val="2"/>
        </w:numPr>
        <w:spacing w:after="80"/>
        <w:rPr>
          <w:lang w:val="en-US"/>
        </w:rPr>
      </w:pPr>
      <w:r w:rsidRPr="000B0C4B">
        <w:rPr>
          <w:lang w:val="en-US"/>
        </w:rPr>
        <w:t>V3 range orders failed on 7 of 8 tokens — no USDC pool existed for RDNT, BAL, MAGIC, GNS, STG, UNI in a configuration that matched the engine's pool resolution logic. T</w:t>
      </w:r>
      <w:r w:rsidRPr="000B0C4B">
        <w:rPr>
          <w:lang w:val="en-US"/>
        </w:rPr>
        <w:t>his was not discovered in simulation because simulation mode skipped on-chain pool validation entirely.</w:t>
      </w:r>
    </w:p>
    <w:p w14:paraId="44DD366F" w14:textId="77777777" w:rsidR="00D957E5" w:rsidRPr="000B0C4B" w:rsidRDefault="00FB2210">
      <w:pPr>
        <w:pStyle w:val="ListParagraph"/>
        <w:numPr>
          <w:ilvl w:val="0"/>
          <w:numId w:val="2"/>
        </w:numPr>
        <w:spacing w:after="80"/>
        <w:rPr>
          <w:lang w:val="en-US"/>
        </w:rPr>
      </w:pPr>
      <w:proofErr w:type="spellStart"/>
      <w:r w:rsidRPr="000B0C4B">
        <w:rPr>
          <w:lang w:val="en-US"/>
        </w:rPr>
        <w:t>gas_cost_usd</w:t>
      </w:r>
      <w:proofErr w:type="spellEnd"/>
      <w:r w:rsidRPr="000B0C4B">
        <w:rPr>
          <w:lang w:val="en-US"/>
        </w:rPr>
        <w:t xml:space="preserve">=$0.03 constant was 12× too low. The ARB trade used gas=1,374,057 units (≈$0.36). ODOS was routing multi-hop (ARB→WETH→USDC). In </w:t>
      </w:r>
      <w:proofErr w:type="spellStart"/>
      <w:r w:rsidRPr="000B0C4B">
        <w:rPr>
          <w:lang w:val="en-US"/>
        </w:rPr>
        <w:t>testnet</w:t>
      </w:r>
      <w:proofErr w:type="spellEnd"/>
      <w:r w:rsidRPr="000B0C4B">
        <w:rPr>
          <w:lang w:val="en-US"/>
        </w:rPr>
        <w:t xml:space="preserve"> the</w:t>
      </w:r>
      <w:r w:rsidRPr="000B0C4B">
        <w:rPr>
          <w:lang w:val="en-US"/>
        </w:rPr>
        <w:t xml:space="preserve"> gas estimate was never validated against actual transaction receipts.</w:t>
      </w:r>
    </w:p>
    <w:p w14:paraId="757E143E" w14:textId="77777777" w:rsidR="00D957E5" w:rsidRPr="000B0C4B" w:rsidRDefault="00FB2210">
      <w:pPr>
        <w:pStyle w:val="ListParagraph"/>
        <w:numPr>
          <w:ilvl w:val="0"/>
          <w:numId w:val="2"/>
        </w:numPr>
        <w:spacing w:after="80"/>
        <w:rPr>
          <w:lang w:val="en-US"/>
        </w:rPr>
      </w:pPr>
      <w:r w:rsidRPr="000B0C4B">
        <w:rPr>
          <w:lang w:val="en-US"/>
        </w:rPr>
        <w:t xml:space="preserve">ODOS </w:t>
      </w:r>
      <w:proofErr w:type="spellStart"/>
      <w:r w:rsidRPr="000B0C4B">
        <w:rPr>
          <w:lang w:val="en-US"/>
        </w:rPr>
        <w:t>price_impact</w:t>
      </w:r>
      <w:proofErr w:type="spellEnd"/>
      <w:r w:rsidRPr="000B0C4B">
        <w:rPr>
          <w:lang w:val="en-US"/>
        </w:rPr>
        <w:t xml:space="preserve"> field is cross-chain — it compares against Ethereum </w:t>
      </w:r>
      <w:proofErr w:type="spellStart"/>
      <w:r w:rsidRPr="000B0C4B">
        <w:rPr>
          <w:lang w:val="en-US"/>
        </w:rPr>
        <w:t>mainnet</w:t>
      </w:r>
      <w:proofErr w:type="spellEnd"/>
      <w:r w:rsidRPr="000B0C4B">
        <w:rPr>
          <w:lang w:val="en-US"/>
        </w:rPr>
        <w:t xml:space="preserve"> fair price, not </w:t>
      </w:r>
      <w:proofErr w:type="spellStart"/>
      <w:r w:rsidRPr="000B0C4B">
        <w:rPr>
          <w:lang w:val="en-US"/>
        </w:rPr>
        <w:t>Arbitrum</w:t>
      </w:r>
      <w:proofErr w:type="spellEnd"/>
      <w:r w:rsidRPr="000B0C4B">
        <w:rPr>
          <w:lang w:val="en-US"/>
        </w:rPr>
        <w:t xml:space="preserve"> pool slippage. This caused false price impact alarms of 21–27% for healthy pools. </w:t>
      </w:r>
      <w:r w:rsidRPr="000B0C4B">
        <w:rPr>
          <w:lang w:val="en-US"/>
        </w:rPr>
        <w:t>Discovered only in production by comparing the field against self-computed impact.</w:t>
      </w:r>
    </w:p>
    <w:p w14:paraId="00DB7927" w14:textId="77777777" w:rsidR="00D957E5" w:rsidRPr="000B0C4B" w:rsidRDefault="00FB2210">
      <w:pPr>
        <w:pStyle w:val="ListParagraph"/>
        <w:numPr>
          <w:ilvl w:val="0"/>
          <w:numId w:val="2"/>
        </w:numPr>
        <w:spacing w:after="80"/>
        <w:rPr>
          <w:lang w:val="en-US"/>
        </w:rPr>
      </w:pPr>
      <w:r w:rsidRPr="000B0C4B">
        <w:rPr>
          <w:lang w:val="en-US"/>
        </w:rPr>
        <w:t>Kill switch file path used Windows backslashes (\\</w:t>
      </w:r>
      <w:proofErr w:type="spellStart"/>
      <w:r w:rsidRPr="000B0C4B">
        <w:rPr>
          <w:lang w:val="en-US"/>
        </w:rPr>
        <w:t>tmp</w:t>
      </w:r>
      <w:proofErr w:type="spellEnd"/>
      <w:r w:rsidRPr="000B0C4B">
        <w:rPr>
          <w:lang w:val="en-US"/>
        </w:rPr>
        <w:t>) on Linux — caused Telegram poll error on first live run. Trivial bug but highlights the gap between dev environment an</w:t>
      </w:r>
      <w:r w:rsidRPr="000B0C4B">
        <w:rPr>
          <w:lang w:val="en-US"/>
        </w:rPr>
        <w:t>d production host.</w:t>
      </w:r>
    </w:p>
    <w:p w14:paraId="7EC36C8F" w14:textId="77777777" w:rsidR="00D957E5" w:rsidRPr="000B0C4B" w:rsidRDefault="00D957E5">
      <w:pPr>
        <w:rPr>
          <w:lang w:val="en-US"/>
        </w:rPr>
      </w:pPr>
    </w:p>
    <w:p w14:paraId="2A28AE47" w14:textId="77777777" w:rsidR="00D957E5" w:rsidRDefault="00FB2210">
      <w:pPr>
        <w:pStyle w:val="Heading1"/>
      </w:pPr>
      <w:r>
        <w:t>2. Trading Results</w:t>
      </w:r>
    </w:p>
    <w:p w14:paraId="75B29043" w14:textId="77777777" w:rsidR="00D957E5" w:rsidRDefault="00FB2210">
      <w:pPr>
        <w:pBdr>
          <w:bottom w:val="single" w:sz="4" w:space="1" w:color="2E75B6"/>
        </w:pBdr>
        <w:spacing w:before="300" w:after="80"/>
      </w:pPr>
      <w:r>
        <w:rPr>
          <w:b/>
          <w:bCs/>
          <w:color w:val="2E75B6"/>
        </w:rPr>
        <w:t>■  Summary</w:t>
      </w:r>
    </w:p>
    <w:p w14:paraId="5E555C90" w14:textId="77777777" w:rsidR="00D957E5" w:rsidRDefault="00D957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957E5" w14:paraId="36BEE1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CCF4D4" w14:textId="77777777" w:rsidR="00D957E5" w:rsidRDefault="00FB2210">
            <w:r>
              <w:rPr>
                <w:b/>
                <w:bCs/>
                <w:sz w:val="20"/>
                <w:szCs w:val="20"/>
              </w:rPr>
              <w:t>Starting capital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92DCD" w14:textId="77777777" w:rsidR="00D957E5" w:rsidRDefault="00FB2210">
            <w:r>
              <w:rPr>
                <w:sz w:val="20"/>
                <w:szCs w:val="20"/>
              </w:rPr>
              <w:t>$45.64  (MEXC $18.00 + Arb USDC $19.80 + ETH $7.84)</w:t>
            </w:r>
          </w:p>
        </w:tc>
      </w:tr>
      <w:tr w:rsidR="00D957E5" w14:paraId="15ED99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07E8C" w14:textId="77777777" w:rsidR="00D957E5" w:rsidRDefault="00FB2210">
            <w:r>
              <w:rPr>
                <w:b/>
                <w:bCs/>
                <w:sz w:val="20"/>
                <w:szCs w:val="20"/>
              </w:rPr>
              <w:t>Ending capital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398E6" w14:textId="77777777" w:rsidR="00D957E5" w:rsidRDefault="00FB2210">
            <w:r>
              <w:rPr>
                <w:sz w:val="20"/>
                <w:szCs w:val="20"/>
              </w:rPr>
              <w:t>$44.34  (MEXC $17.74 + Arb $26.60)</w:t>
            </w:r>
          </w:p>
        </w:tc>
      </w:tr>
      <w:tr w:rsidR="00D957E5" w14:paraId="23AF6E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323D0A" w14:textId="77777777" w:rsidR="00D957E5" w:rsidRDefault="00FB2210">
            <w:r>
              <w:rPr>
                <w:b/>
                <w:bCs/>
                <w:sz w:val="20"/>
                <w:szCs w:val="20"/>
              </w:rPr>
              <w:t>Net P&amp;L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C943B" w14:textId="77777777" w:rsidR="00D957E5" w:rsidRDefault="00FB2210">
            <w:r>
              <w:rPr>
                <w:sz w:val="20"/>
                <w:szCs w:val="20"/>
              </w:rPr>
              <w:t>−</w:t>
            </w:r>
            <w:r>
              <w:rPr>
                <w:sz w:val="20"/>
                <w:szCs w:val="20"/>
              </w:rPr>
              <w:t>$1.30  (−2.85%)</w:t>
            </w:r>
          </w:p>
        </w:tc>
      </w:tr>
      <w:tr w:rsidR="00D957E5" w:rsidRPr="000B0C4B" w14:paraId="77E0E4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15AF8" w14:textId="77777777" w:rsidR="00D957E5" w:rsidRDefault="00FB2210">
            <w:r>
              <w:rPr>
                <w:b/>
                <w:bCs/>
                <w:sz w:val="20"/>
                <w:szCs w:val="20"/>
              </w:rPr>
              <w:t>Max drawdown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B9006" w14:textId="77777777" w:rsidR="00D957E5" w:rsidRPr="000B0C4B" w:rsidRDefault="00FB2210">
            <w:pPr>
              <w:rPr>
                <w:lang w:val="en-US"/>
              </w:rPr>
            </w:pPr>
            <w:r w:rsidRPr="000B0C4B">
              <w:rPr>
                <w:sz w:val="20"/>
                <w:szCs w:val="20"/>
                <w:lang w:val="en-US"/>
              </w:rPr>
              <w:t>~$1.30 (single-session, never recovered — no compounding)</w:t>
            </w:r>
          </w:p>
        </w:tc>
      </w:tr>
      <w:tr w:rsidR="00D957E5" w:rsidRPr="000B0C4B" w14:paraId="09D02E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BB8BDB" w14:textId="77777777" w:rsidR="00D957E5" w:rsidRDefault="00FB2210">
            <w:r>
              <w:rPr>
                <w:b/>
                <w:bCs/>
                <w:sz w:val="20"/>
                <w:szCs w:val="20"/>
              </w:rPr>
              <w:t>Total trades executed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0FABD" w14:textId="77777777" w:rsidR="00D957E5" w:rsidRPr="000B0C4B" w:rsidRDefault="00FB2210">
            <w:pPr>
              <w:rPr>
                <w:lang w:val="en-US"/>
              </w:rPr>
            </w:pPr>
            <w:r w:rsidRPr="000B0C4B">
              <w:rPr>
                <w:sz w:val="20"/>
                <w:szCs w:val="20"/>
                <w:lang w:val="en-US"/>
              </w:rPr>
              <w:t>10 MEXC fills (8 in-strategy + 2 buybacks)</w:t>
            </w:r>
          </w:p>
        </w:tc>
      </w:tr>
      <w:tr w:rsidR="00D957E5" w:rsidRPr="000B0C4B" w14:paraId="7BFCBB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712A7" w14:textId="77777777" w:rsidR="00D957E5" w:rsidRDefault="00FB2210">
            <w:r>
              <w:rPr>
                <w:b/>
                <w:bCs/>
                <w:sz w:val="20"/>
                <w:szCs w:val="20"/>
              </w:rPr>
              <w:t>Strategy outcomes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33E60" w14:textId="77777777" w:rsidR="00D957E5" w:rsidRPr="000B0C4B" w:rsidRDefault="00FB2210">
            <w:pPr>
              <w:rPr>
                <w:lang w:val="en-US"/>
              </w:rPr>
            </w:pPr>
            <w:r w:rsidRPr="000B0C4B">
              <w:rPr>
                <w:sz w:val="20"/>
                <w:szCs w:val="20"/>
                <w:lang w:val="en-US"/>
              </w:rPr>
              <w:t>1 genuine two-legged SUCCESS (ARB) | 1 one-legged mis-SUCCESS (RDNT) | 2 FAILED (BAL) | 30+ SKIPPED</w:t>
            </w:r>
          </w:p>
        </w:tc>
      </w:tr>
      <w:tr w:rsidR="00D957E5" w:rsidRPr="000B0C4B" w14:paraId="7AA90C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A18558" w14:textId="77777777" w:rsidR="00D957E5" w:rsidRDefault="00FB2210">
            <w:r>
              <w:rPr>
                <w:b/>
                <w:bCs/>
                <w:sz w:val="20"/>
                <w:szCs w:val="20"/>
              </w:rPr>
              <w:t>Win rate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558B6" w14:textId="77777777" w:rsidR="00D957E5" w:rsidRPr="000B0C4B" w:rsidRDefault="00FB2210">
            <w:pPr>
              <w:rPr>
                <w:lang w:val="en-US"/>
              </w:rPr>
            </w:pPr>
            <w:r w:rsidRPr="000B0C4B">
              <w:rPr>
                <w:sz w:val="20"/>
                <w:szCs w:val="20"/>
                <w:lang w:val="en-US"/>
              </w:rPr>
              <w:t>1 / 4 attempted = 25% (only ARB was a real two-legged arb)</w:t>
            </w:r>
          </w:p>
        </w:tc>
      </w:tr>
      <w:tr w:rsidR="00D957E5" w:rsidRPr="000B0C4B" w14:paraId="18880C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11776" w14:textId="77777777" w:rsidR="00D957E5" w:rsidRDefault="00FB2210">
            <w:r>
              <w:rPr>
                <w:b/>
                <w:bCs/>
                <w:sz w:val="20"/>
                <w:szCs w:val="20"/>
              </w:rPr>
              <w:t>Best trade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DF40B" w14:textId="77777777" w:rsidR="00D957E5" w:rsidRPr="000B0C4B" w:rsidRDefault="00FB2210">
            <w:pPr>
              <w:rPr>
                <w:lang w:val="en-US"/>
              </w:rPr>
            </w:pPr>
            <w:r w:rsidRPr="000B0C4B">
              <w:rPr>
                <w:sz w:val="20"/>
                <w:szCs w:val="20"/>
                <w:lang w:val="en-US"/>
              </w:rPr>
              <w:t>ARB 17:33 Feb 19 — spread 1.05%, engine net $0.009 (real net −$0.35 after gas)</w:t>
            </w:r>
          </w:p>
        </w:tc>
      </w:tr>
      <w:tr w:rsidR="00D957E5" w:rsidRPr="000B0C4B" w14:paraId="2F506E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4A2327" w14:textId="77777777" w:rsidR="00D957E5" w:rsidRDefault="00FB2210">
            <w:r>
              <w:rPr>
                <w:b/>
                <w:bCs/>
                <w:sz w:val="20"/>
                <w:szCs w:val="20"/>
              </w:rPr>
              <w:t>Worst event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36256" w14:textId="77777777" w:rsidR="00D957E5" w:rsidRPr="000B0C4B" w:rsidRDefault="00FB2210">
            <w:pPr>
              <w:rPr>
                <w:lang w:val="en-US"/>
              </w:rPr>
            </w:pPr>
            <w:r w:rsidRPr="000B0C4B">
              <w:rPr>
                <w:sz w:val="20"/>
                <w:szCs w:val="20"/>
                <w:lang w:val="en-US"/>
              </w:rPr>
              <w:t>RDNT one-legged trade — CEX sold, DEX failed; buyback cost ≈$0.20</w:t>
            </w:r>
          </w:p>
        </w:tc>
      </w:tr>
      <w:tr w:rsidR="00D957E5" w14:paraId="61E1F7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BA92D" w14:textId="77777777" w:rsidR="00D957E5" w:rsidRDefault="00FB2210">
            <w:r>
              <w:rPr>
                <w:b/>
                <w:bCs/>
                <w:sz w:val="20"/>
                <w:szCs w:val="20"/>
              </w:rPr>
              <w:t>Fees paid (CEX)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5F698" w14:textId="77777777" w:rsidR="00D957E5" w:rsidRDefault="00FB2210">
            <w:r>
              <w:rPr>
                <w:sz w:val="20"/>
                <w:szCs w:val="20"/>
              </w:rPr>
              <w:t>$0.04  (10 MEXC fills × ~$0.004 avg)</w:t>
            </w:r>
          </w:p>
        </w:tc>
      </w:tr>
      <w:tr w:rsidR="00D957E5" w:rsidRPr="000B0C4B" w14:paraId="6F1C4A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E0612F" w14:textId="77777777" w:rsidR="00D957E5" w:rsidRPr="000B0C4B" w:rsidRDefault="00FB2210">
            <w:pPr>
              <w:rPr>
                <w:lang w:val="en-US"/>
              </w:rPr>
            </w:pPr>
            <w:r w:rsidRPr="000B0C4B">
              <w:rPr>
                <w:b/>
                <w:bCs/>
                <w:sz w:val="20"/>
                <w:szCs w:val="20"/>
                <w:lang w:val="en-US"/>
              </w:rPr>
              <w:t>Fees paid (on-chain gas)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D1BB2" w14:textId="77777777" w:rsidR="00D957E5" w:rsidRPr="000B0C4B" w:rsidRDefault="00FB2210">
            <w:pPr>
              <w:rPr>
                <w:lang w:val="en-US"/>
              </w:rPr>
            </w:pPr>
            <w:r w:rsidRPr="000B0C4B">
              <w:rPr>
                <w:sz w:val="20"/>
                <w:szCs w:val="20"/>
                <w:lang w:val="en-US"/>
              </w:rPr>
              <w:t>$0.</w:t>
            </w:r>
            <w:proofErr w:type="gramStart"/>
            <w:r w:rsidRPr="000B0C4B">
              <w:rPr>
                <w:sz w:val="20"/>
                <w:szCs w:val="20"/>
                <w:lang w:val="en-US"/>
              </w:rPr>
              <w:t>75  (</w:t>
            </w:r>
            <w:proofErr w:type="gramEnd"/>
            <w:r w:rsidRPr="000B0C4B">
              <w:rPr>
                <w:sz w:val="20"/>
                <w:szCs w:val="20"/>
                <w:lang w:val="en-US"/>
              </w:rPr>
              <w:t>ARB swap $0.36 + 10 approvals $0.13 + RDNT/BAL/Compact swaps $0.26)</w:t>
            </w:r>
          </w:p>
        </w:tc>
      </w:tr>
      <w:tr w:rsidR="00D957E5" w14:paraId="41C210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F9AAD" w14:textId="77777777" w:rsidR="00D957E5" w:rsidRDefault="00FB2210">
            <w:r>
              <w:rPr>
                <w:b/>
                <w:bCs/>
                <w:sz w:val="20"/>
                <w:szCs w:val="20"/>
              </w:rPr>
              <w:t>Total fees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DB47E" w14:textId="77777777" w:rsidR="00D957E5" w:rsidRDefault="00FB2210">
            <w:r>
              <w:rPr>
                <w:sz w:val="20"/>
                <w:szCs w:val="20"/>
              </w:rPr>
              <w:t>$0.79</w:t>
            </w:r>
          </w:p>
        </w:tc>
      </w:tr>
    </w:tbl>
    <w:p w14:paraId="4D0D552F" w14:textId="77777777" w:rsidR="00D957E5" w:rsidRDefault="00D957E5"/>
    <w:p w14:paraId="1389CBB0" w14:textId="77777777" w:rsidR="00D957E5" w:rsidRDefault="00FB2210">
      <w:pPr>
        <w:pBdr>
          <w:bottom w:val="single" w:sz="4" w:space="1" w:color="2E75B6"/>
        </w:pBdr>
        <w:spacing w:before="300" w:after="80"/>
      </w:pPr>
      <w:r>
        <w:rPr>
          <w:b/>
          <w:bCs/>
          <w:color w:val="2E75B6"/>
        </w:rPr>
        <w:lastRenderedPageBreak/>
        <w:t>■  Trade Log</w:t>
      </w:r>
    </w:p>
    <w:p w14:paraId="2857C9B9" w14:textId="77777777" w:rsidR="00D957E5" w:rsidRDefault="00D957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500"/>
        <w:gridCol w:w="4560"/>
      </w:tblGrid>
      <w:tr w:rsidR="00D957E5" w14:paraId="54E547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E28D2E" w14:textId="77777777" w:rsidR="00D957E5" w:rsidRDefault="00FB2210">
            <w:r>
              <w:rPr>
                <w:b/>
                <w:bCs/>
                <w:color w:val="FFFFFF"/>
                <w:sz w:val="20"/>
                <w:szCs w:val="20"/>
              </w:rPr>
              <w:t>Date/Time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4F08C8" w14:textId="77777777" w:rsidR="00D957E5" w:rsidRDefault="00FB2210">
            <w:r>
              <w:rPr>
                <w:b/>
                <w:bCs/>
                <w:color w:val="FFFFFF"/>
                <w:sz w:val="20"/>
                <w:szCs w:val="20"/>
              </w:rPr>
              <w:t>Pair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10D027" w14:textId="77777777" w:rsidR="00D957E5" w:rsidRDefault="00FB2210">
            <w:r>
              <w:rPr>
                <w:b/>
                <w:bCs/>
                <w:color w:val="FFFFFF"/>
                <w:sz w:val="20"/>
                <w:szCs w:val="20"/>
              </w:rPr>
              <w:t>Result</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0E266F" w14:textId="77777777" w:rsidR="00D957E5" w:rsidRDefault="00FB2210">
            <w:r>
              <w:rPr>
                <w:b/>
                <w:bCs/>
                <w:color w:val="FFFFFF"/>
                <w:sz w:val="20"/>
                <w:szCs w:val="20"/>
              </w:rPr>
              <w:t>Note</w:t>
            </w:r>
          </w:p>
        </w:tc>
      </w:tr>
      <w:tr w:rsidR="00D957E5" w:rsidRPr="000B0C4B" w14:paraId="3711C1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07A2AD" w14:textId="77777777" w:rsidR="00D957E5" w:rsidRDefault="00FB2210">
            <w:r>
              <w:rPr>
                <w:sz w:val="20"/>
                <w:szCs w:val="20"/>
              </w:rPr>
              <w:t>Feb 19  09:22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8CB05" w14:textId="77777777" w:rsidR="00D957E5" w:rsidRDefault="00FB2210">
            <w:r>
              <w:rPr>
                <w:sz w:val="20"/>
                <w:szCs w:val="20"/>
              </w:rPr>
              <w:t>LINK</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1688A" w14:textId="77777777" w:rsidR="00D957E5" w:rsidRDefault="00FB2210">
            <w:r>
              <w:rPr>
                <w:sz w:val="20"/>
                <w:szCs w:val="20"/>
              </w:rPr>
              <w:t>SKIPPED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645B5D" w14:textId="77777777" w:rsidR="00D957E5" w:rsidRPr="000B0C4B" w:rsidRDefault="00FB2210">
            <w:pPr>
              <w:rPr>
                <w:lang w:val="en-US"/>
              </w:rPr>
            </w:pPr>
            <w:r w:rsidRPr="000B0C4B">
              <w:rPr>
                <w:sz w:val="20"/>
                <w:szCs w:val="20"/>
                <w:lang w:val="en-US"/>
              </w:rPr>
              <w:t>Zero LINK balance on MEXC (Oversold)</w:t>
            </w:r>
          </w:p>
        </w:tc>
      </w:tr>
      <w:tr w:rsidR="00D957E5" w:rsidRPr="000B0C4B" w14:paraId="6D483F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80BC2" w14:textId="77777777" w:rsidR="00D957E5" w:rsidRDefault="00FB2210">
            <w:r>
              <w:rPr>
                <w:sz w:val="20"/>
                <w:szCs w:val="20"/>
              </w:rPr>
              <w:t>Feb 19  09:55–12:43 (×20)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7F248" w14:textId="77777777" w:rsidR="00D957E5" w:rsidRDefault="00FB2210">
            <w:r>
              <w:rPr>
                <w:sz w:val="20"/>
                <w:szCs w:val="20"/>
              </w:rPr>
              <w:t>RDNT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6A811" w14:textId="77777777" w:rsidR="00D957E5" w:rsidRDefault="00FB2210">
            <w:r>
              <w:rPr>
                <w:sz w:val="20"/>
                <w:szCs w:val="20"/>
              </w:rPr>
              <w:t>SKIPPED ×19 / SUCCESS×1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A944E" w14:textId="77777777" w:rsidR="00D957E5" w:rsidRPr="000B0C4B" w:rsidRDefault="00FB2210">
            <w:pPr>
              <w:rPr>
                <w:lang w:val="en-US"/>
              </w:rPr>
            </w:pPr>
            <w:r w:rsidRPr="000B0C4B">
              <w:rPr>
                <w:sz w:val="20"/>
                <w:szCs w:val="20"/>
                <w:lang w:val="en-US"/>
              </w:rPr>
              <w:t>Oversold — only one fill when balance briefly available</w:t>
            </w:r>
          </w:p>
        </w:tc>
      </w:tr>
      <w:tr w:rsidR="00D957E5" w14:paraId="28FFBB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ACFFE3" w14:textId="77777777" w:rsidR="00D957E5" w:rsidRDefault="00FB2210">
            <w:r>
              <w:rPr>
                <w:sz w:val="20"/>
                <w:szCs w:val="20"/>
              </w:rPr>
              <w:t>Feb 19  12:43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E16D3A" w14:textId="77777777" w:rsidR="00D957E5" w:rsidRDefault="00FB2210">
            <w:r>
              <w:rPr>
                <w:sz w:val="20"/>
                <w:szCs w:val="20"/>
              </w:rPr>
              <w:t>RDNT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2801AA" w14:textId="77777777" w:rsidR="00D957E5" w:rsidRDefault="00FB2210">
            <w:r>
              <w:rPr>
                <w:sz w:val="20"/>
                <w:szCs w:val="20"/>
              </w:rPr>
              <w:t>One-legged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D4CE6B" w14:textId="77777777" w:rsidR="00D957E5" w:rsidRDefault="00FB2210">
            <w:r w:rsidRPr="000B0C4B">
              <w:rPr>
                <w:sz w:val="20"/>
                <w:szCs w:val="20"/>
                <w:lang w:val="en-US"/>
              </w:rPr>
              <w:t xml:space="preserve">CEX filled, V3 leg: no pool config. </w:t>
            </w:r>
            <w:r>
              <w:rPr>
                <w:sz w:val="20"/>
                <w:szCs w:val="20"/>
              </w:rPr>
              <w:t>Logged SUCCESS incorrectly.</w:t>
            </w:r>
          </w:p>
        </w:tc>
      </w:tr>
      <w:tr w:rsidR="00D957E5" w:rsidRPr="000B0C4B" w14:paraId="2E8101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6AA5B" w14:textId="77777777" w:rsidR="00D957E5" w:rsidRDefault="00FB2210">
            <w:r>
              <w:rPr>
                <w:sz w:val="20"/>
                <w:szCs w:val="20"/>
              </w:rPr>
              <w:t>Feb 19  15:13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2512E" w14:textId="77777777" w:rsidR="00D957E5" w:rsidRDefault="00FB2210">
            <w:r>
              <w:rPr>
                <w:sz w:val="20"/>
                <w:szCs w:val="20"/>
              </w:rPr>
              <w:t>BAL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12FBF" w14:textId="77777777" w:rsidR="00D957E5" w:rsidRDefault="00FB2210">
            <w:r>
              <w:rPr>
                <w:sz w:val="20"/>
                <w:szCs w:val="20"/>
              </w:rPr>
              <w:t>FAILED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18AA8" w14:textId="77777777" w:rsidR="00D957E5" w:rsidRPr="000B0C4B" w:rsidRDefault="00FB2210">
            <w:pPr>
              <w:rPr>
                <w:lang w:val="en-US"/>
              </w:rPr>
            </w:pPr>
            <w:r w:rsidRPr="000B0C4B">
              <w:rPr>
                <w:sz w:val="20"/>
                <w:szCs w:val="20"/>
                <w:lang w:val="en-US"/>
              </w:rPr>
              <w:t>MEXC HTTP 400: Insufficient position (no BAL held)</w:t>
            </w:r>
          </w:p>
        </w:tc>
      </w:tr>
      <w:tr w:rsidR="00D957E5" w:rsidRPr="000B0C4B" w14:paraId="696CD6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21C8B6" w14:textId="77777777" w:rsidR="00D957E5" w:rsidRDefault="00FB2210">
            <w:r>
              <w:rPr>
                <w:sz w:val="20"/>
                <w:szCs w:val="20"/>
              </w:rPr>
              <w:t>Feb 19  15:14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1DB479" w14:textId="77777777" w:rsidR="00D957E5" w:rsidRDefault="00FB2210">
            <w:r>
              <w:rPr>
                <w:sz w:val="20"/>
                <w:szCs w:val="20"/>
              </w:rPr>
              <w:t>BAL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A1754E" w14:textId="77777777" w:rsidR="00D957E5" w:rsidRDefault="00FB2210">
            <w:r>
              <w:rPr>
                <w:sz w:val="20"/>
                <w:szCs w:val="20"/>
              </w:rPr>
              <w:t>FAILED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1DE1D0" w14:textId="77777777" w:rsidR="00D957E5" w:rsidRPr="000B0C4B" w:rsidRDefault="00FB2210">
            <w:pPr>
              <w:rPr>
                <w:lang w:val="en-US"/>
              </w:rPr>
            </w:pPr>
            <w:r w:rsidRPr="000B0C4B">
              <w:rPr>
                <w:sz w:val="20"/>
                <w:szCs w:val="20"/>
                <w:lang w:val="en-US"/>
              </w:rPr>
              <w:t>Same — second attempt before kill switch</w:t>
            </w:r>
          </w:p>
        </w:tc>
      </w:tr>
      <w:tr w:rsidR="00D957E5" w:rsidRPr="000B0C4B" w14:paraId="217C3A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A3890" w14:textId="77777777" w:rsidR="00D957E5" w:rsidRDefault="00FB2210">
            <w:r>
              <w:rPr>
                <w:sz w:val="20"/>
                <w:szCs w:val="20"/>
              </w:rPr>
              <w:t>Feb 19  15:17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8AB8C" w14:textId="77777777" w:rsidR="00D957E5" w:rsidRDefault="00FB2210">
            <w:r>
              <w:rPr>
                <w:sz w:val="20"/>
                <w:szCs w:val="20"/>
              </w:rPr>
              <w:t>BAL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A25C0" w14:textId="77777777" w:rsidR="00D957E5" w:rsidRDefault="00FB2210">
            <w:r>
              <w:rPr>
                <w:sz w:val="20"/>
                <w:szCs w:val="20"/>
              </w:rPr>
              <w:t>Partial fail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71563" w14:textId="77777777" w:rsidR="00D957E5" w:rsidRPr="000B0C4B" w:rsidRDefault="00FB2210">
            <w:pPr>
              <w:rPr>
                <w:lang w:val="en-US"/>
              </w:rPr>
            </w:pPr>
            <w:r w:rsidRPr="000B0C4B">
              <w:rPr>
                <w:sz w:val="20"/>
                <w:szCs w:val="20"/>
                <w:lang w:val="en-US"/>
              </w:rPr>
              <w:t>V3 revert: ERC20 approve from zero address</w:t>
            </w:r>
          </w:p>
        </w:tc>
      </w:tr>
      <w:tr w:rsidR="00D957E5" w:rsidRPr="000B0C4B" w14:paraId="429161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D38770" w14:textId="77777777" w:rsidR="00D957E5" w:rsidRDefault="00FB2210">
            <w:r>
              <w:rPr>
                <w:sz w:val="20"/>
                <w:szCs w:val="20"/>
              </w:rPr>
              <w:t>Feb 19  17:33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FF9388" w14:textId="77777777" w:rsidR="00D957E5" w:rsidRDefault="00FB2210">
            <w:r>
              <w:rPr>
                <w:sz w:val="20"/>
                <w:szCs w:val="20"/>
              </w:rPr>
              <w:t>ARB</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CB7296" w14:textId="77777777" w:rsidR="00D957E5" w:rsidRDefault="00FB2210">
            <w:r>
              <w:rPr>
                <w:sz w:val="20"/>
                <w:szCs w:val="20"/>
              </w:rPr>
              <w:t>SUCCESS✅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F7EED0" w14:textId="77777777" w:rsidR="00D957E5" w:rsidRPr="000B0C4B" w:rsidRDefault="00FB2210">
            <w:pPr>
              <w:rPr>
                <w:lang w:val="en-US"/>
              </w:rPr>
            </w:pPr>
            <w:r w:rsidRPr="000B0C4B">
              <w:rPr>
                <w:sz w:val="20"/>
                <w:szCs w:val="20"/>
                <w:lang w:val="en-US"/>
              </w:rPr>
              <w:t>Both legs filled. Gas=1,374,057 made real net negative.</w:t>
            </w:r>
          </w:p>
        </w:tc>
      </w:tr>
      <w:tr w:rsidR="00D957E5" w:rsidRPr="000B0C4B" w14:paraId="47AFA7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41D9D" w14:textId="77777777" w:rsidR="00D957E5" w:rsidRDefault="00FB2210">
            <w:r>
              <w:rPr>
                <w:sz w:val="20"/>
                <w:szCs w:val="20"/>
              </w:rPr>
              <w:t>Feb 20  11:56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0EDB1" w14:textId="77777777" w:rsidR="00D957E5" w:rsidRDefault="00FB2210">
            <w:r>
              <w:rPr>
                <w:sz w:val="20"/>
                <w:szCs w:val="20"/>
              </w:rPr>
              <w:t>ARB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BA173" w14:textId="77777777" w:rsidR="00D957E5" w:rsidRDefault="00FB2210">
            <w:r>
              <w:rPr>
                <w:sz w:val="20"/>
                <w:szCs w:val="20"/>
              </w:rPr>
              <w:t>Buyback</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DA640" w14:textId="77777777" w:rsidR="00D957E5" w:rsidRPr="000B0C4B" w:rsidRDefault="00FB2210">
            <w:pPr>
              <w:rPr>
                <w:lang w:val="en-US"/>
              </w:rPr>
            </w:pPr>
            <w:r w:rsidRPr="000B0C4B">
              <w:rPr>
                <w:sz w:val="20"/>
                <w:szCs w:val="20"/>
                <w:lang w:val="en-US"/>
              </w:rPr>
              <w:t xml:space="preserve">Market </w:t>
            </w:r>
            <w:proofErr w:type="gramStart"/>
            <w:r w:rsidRPr="000B0C4B">
              <w:rPr>
                <w:sz w:val="20"/>
                <w:szCs w:val="20"/>
                <w:lang w:val="en-US"/>
              </w:rPr>
              <w:t>buy</w:t>
            </w:r>
            <w:proofErr w:type="gramEnd"/>
            <w:r w:rsidRPr="000B0C4B">
              <w:rPr>
                <w:sz w:val="20"/>
                <w:szCs w:val="20"/>
                <w:lang w:val="en-US"/>
              </w:rPr>
              <w:t xml:space="preserve"> to rebalance ARB position (Day 3 observation)</w:t>
            </w:r>
          </w:p>
        </w:tc>
      </w:tr>
      <w:tr w:rsidR="00D957E5" w:rsidRPr="000B0C4B" w14:paraId="4C9C42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ADB048" w14:textId="77777777" w:rsidR="00D957E5" w:rsidRDefault="00FB2210">
            <w:r>
              <w:rPr>
                <w:sz w:val="20"/>
                <w:szCs w:val="20"/>
              </w:rPr>
              <w:t>Feb 19  16:04–16:52 (×6)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509DCF" w14:textId="77777777" w:rsidR="00D957E5" w:rsidRDefault="00FB2210">
            <w:r>
              <w:rPr>
                <w:sz w:val="20"/>
                <w:szCs w:val="20"/>
              </w:rPr>
              <w:t>GMX</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C2FE5F" w14:textId="77777777" w:rsidR="00D957E5" w:rsidRDefault="00FB2210">
            <w:r>
              <w:rPr>
                <w:sz w:val="20"/>
                <w:szCs w:val="20"/>
              </w:rPr>
              <w:t>Buyback cycles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A532D7" w14:textId="77777777" w:rsidR="00D957E5" w:rsidRPr="000B0C4B" w:rsidRDefault="00FB2210">
            <w:pPr>
              <w:rPr>
                <w:lang w:val="en-US"/>
              </w:rPr>
            </w:pPr>
            <w:r w:rsidRPr="000B0C4B">
              <w:rPr>
                <w:sz w:val="20"/>
                <w:szCs w:val="20"/>
                <w:lang w:val="en-US"/>
              </w:rPr>
              <w:t xml:space="preserve">3 </w:t>
            </w:r>
            <w:proofErr w:type="spellStart"/>
            <w:proofErr w:type="gramStart"/>
            <w:r w:rsidRPr="000B0C4B">
              <w:rPr>
                <w:sz w:val="20"/>
                <w:szCs w:val="20"/>
                <w:lang w:val="en-US"/>
              </w:rPr>
              <w:t>sell</w:t>
            </w:r>
            <w:proofErr w:type="gramEnd"/>
            <w:r w:rsidRPr="000B0C4B">
              <w:rPr>
                <w:sz w:val="20"/>
                <w:szCs w:val="20"/>
                <w:lang w:val="en-US"/>
              </w:rPr>
              <w:t>+buy</w:t>
            </w:r>
            <w:proofErr w:type="spellEnd"/>
            <w:r w:rsidRPr="000B0C4B">
              <w:rPr>
                <w:sz w:val="20"/>
                <w:szCs w:val="20"/>
                <w:lang w:val="en-US"/>
              </w:rPr>
              <w:t xml:space="preserve"> pairs to rebalance after one-legged RDNT</w:t>
            </w:r>
          </w:p>
        </w:tc>
      </w:tr>
    </w:tbl>
    <w:p w14:paraId="219D711E" w14:textId="77777777" w:rsidR="00D957E5" w:rsidRPr="000B0C4B" w:rsidRDefault="00D957E5">
      <w:pPr>
        <w:rPr>
          <w:lang w:val="en-US"/>
        </w:rPr>
      </w:pPr>
    </w:p>
    <w:p w14:paraId="30094153" w14:textId="77777777" w:rsidR="00D957E5" w:rsidRPr="000B0C4B" w:rsidRDefault="00FB2210">
      <w:pPr>
        <w:pBdr>
          <w:left w:val="single" w:sz="12" w:space="4" w:color="F0AD4E"/>
        </w:pBdr>
        <w:shd w:val="clear" w:color="auto" w:fill="FFF3CD"/>
        <w:spacing w:before="100" w:after="100"/>
        <w:rPr>
          <w:lang w:val="en-US"/>
        </w:rPr>
      </w:pPr>
      <w:r w:rsidRPr="000B0C4B">
        <w:rPr>
          <w:i/>
          <w:iCs/>
          <w:color w:val="333333"/>
          <w:sz w:val="20"/>
          <w:szCs w:val="20"/>
          <w:lang w:val="en-US"/>
        </w:rPr>
        <w:t>Key insight: the only trade that executed both legs correctly was ARB on Feb 19 at 17:33. Even that trade was net-negative in reality because the gas estimate in config was 12× too low. All other 'EXECUTABLE' signals were either blocked by balance constrai</w:t>
      </w:r>
      <w:r w:rsidRPr="000B0C4B">
        <w:rPr>
          <w:i/>
          <w:iCs/>
          <w:color w:val="333333"/>
          <w:sz w:val="20"/>
          <w:szCs w:val="20"/>
          <w:lang w:val="en-US"/>
        </w:rPr>
        <w:t>nts or infrastructure failures.</w:t>
      </w:r>
    </w:p>
    <w:p w14:paraId="6E1BD42F" w14:textId="77777777" w:rsidR="00D957E5" w:rsidRPr="000B0C4B" w:rsidRDefault="00D957E5">
      <w:pPr>
        <w:rPr>
          <w:lang w:val="en-US"/>
        </w:rPr>
      </w:pPr>
    </w:p>
    <w:p w14:paraId="3CA7F068" w14:textId="77777777" w:rsidR="00D957E5" w:rsidRPr="000B0C4B" w:rsidRDefault="00FB2210">
      <w:pPr>
        <w:pStyle w:val="Heading1"/>
        <w:rPr>
          <w:lang w:val="en-US"/>
        </w:rPr>
      </w:pPr>
      <w:r w:rsidRPr="000B0C4B">
        <w:rPr>
          <w:lang w:val="en-US"/>
        </w:rPr>
        <w:t>3. Risk Management in Practice</w:t>
      </w:r>
    </w:p>
    <w:p w14:paraId="11BE9DD3" w14:textId="77777777" w:rsidR="00D957E5" w:rsidRPr="000B0C4B" w:rsidRDefault="00FB2210">
      <w:pPr>
        <w:pBdr>
          <w:bottom w:val="single" w:sz="4" w:space="1" w:color="2E75B6"/>
        </w:pBdr>
        <w:spacing w:before="300" w:after="80"/>
        <w:rPr>
          <w:lang w:val="en-US"/>
        </w:rPr>
      </w:pPr>
      <w:proofErr w:type="gramStart"/>
      <w:r w:rsidRPr="000B0C4B">
        <w:rPr>
          <w:b/>
          <w:bCs/>
          <w:color w:val="2E75B6"/>
          <w:lang w:val="en-US"/>
        </w:rPr>
        <w:t>■  Kill</w:t>
      </w:r>
      <w:proofErr w:type="gramEnd"/>
      <w:r w:rsidRPr="000B0C4B">
        <w:rPr>
          <w:b/>
          <w:bCs/>
          <w:color w:val="2E75B6"/>
          <w:lang w:val="en-US"/>
        </w:rPr>
        <w:t xml:space="preserve"> Switch</w:t>
      </w:r>
    </w:p>
    <w:p w14:paraId="58B96B89" w14:textId="77777777" w:rsidR="00D957E5" w:rsidRPr="000B0C4B" w:rsidRDefault="00D957E5">
      <w:pPr>
        <w:rPr>
          <w:lang w:val="en-US"/>
        </w:rPr>
      </w:pPr>
    </w:p>
    <w:p w14:paraId="5C5F5656" w14:textId="77777777" w:rsidR="00D957E5" w:rsidRPr="000B0C4B" w:rsidRDefault="00FB2210">
      <w:pPr>
        <w:spacing w:after="120"/>
        <w:rPr>
          <w:lang w:val="en-US"/>
        </w:rPr>
      </w:pPr>
      <w:r w:rsidRPr="000B0C4B">
        <w:rPr>
          <w:lang w:val="en-US"/>
        </w:rPr>
        <w:t>The Telegram kill switch was triggered four times across the three days:</w:t>
      </w:r>
    </w:p>
    <w:p w14:paraId="50800CD7" w14:textId="77777777" w:rsidR="00D957E5" w:rsidRDefault="00FB2210">
      <w:pPr>
        <w:pStyle w:val="ListParagraph"/>
        <w:numPr>
          <w:ilvl w:val="0"/>
          <w:numId w:val="2"/>
        </w:numPr>
        <w:spacing w:after="80"/>
      </w:pPr>
      <w:r w:rsidRPr="000B0C4B">
        <w:rPr>
          <w:lang w:val="en-US"/>
        </w:rPr>
        <w:t xml:space="preserve">Feb 18 17:14 — deliberate test to verify the mechanism works before going live. </w:t>
      </w:r>
      <w:r>
        <w:t>Resume confirmed at 17:</w:t>
      </w:r>
      <w:r>
        <w:t>21.</w:t>
      </w:r>
    </w:p>
    <w:p w14:paraId="5B7967A6" w14:textId="77777777" w:rsidR="00D957E5" w:rsidRPr="000B0C4B" w:rsidRDefault="00FB2210">
      <w:pPr>
        <w:pStyle w:val="ListParagraph"/>
        <w:numPr>
          <w:ilvl w:val="0"/>
          <w:numId w:val="2"/>
        </w:numPr>
        <w:spacing w:after="80"/>
        <w:rPr>
          <w:lang w:val="en-US"/>
        </w:rPr>
      </w:pPr>
      <w:r w:rsidRPr="000B0C4B">
        <w:rPr>
          <w:lang w:val="en-US"/>
        </w:rPr>
        <w:t>Feb 19 15:14 — triggered during the second BAL FAILED execution. Likely manual panic response when seeing HTTP 400 errors in the Telegram feed.</w:t>
      </w:r>
    </w:p>
    <w:p w14:paraId="5B8A3973" w14:textId="77777777" w:rsidR="00D957E5" w:rsidRDefault="00FB2210">
      <w:pPr>
        <w:pStyle w:val="ListParagraph"/>
        <w:numPr>
          <w:ilvl w:val="0"/>
          <w:numId w:val="2"/>
        </w:numPr>
        <w:spacing w:after="80"/>
      </w:pPr>
      <w:r w:rsidRPr="000B0C4B">
        <w:rPr>
          <w:lang w:val="en-US"/>
        </w:rPr>
        <w:t xml:space="preserve">Feb 19 15:17 — triggered again after the third BAL attempt produced an ERC20 zero-address revert. </w:t>
      </w:r>
      <w:r>
        <w:t>Bot was restar</w:t>
      </w:r>
      <w:r>
        <w:t>ted cleanly afterward.</w:t>
      </w:r>
    </w:p>
    <w:p w14:paraId="60CACB10" w14:textId="77777777" w:rsidR="00D957E5" w:rsidRPr="000B0C4B" w:rsidRDefault="00FB2210">
      <w:pPr>
        <w:pStyle w:val="ListParagraph"/>
        <w:numPr>
          <w:ilvl w:val="0"/>
          <w:numId w:val="2"/>
        </w:numPr>
        <w:spacing w:after="80"/>
        <w:rPr>
          <w:lang w:val="en-US"/>
        </w:rPr>
      </w:pPr>
      <w:r w:rsidRPr="000B0C4B">
        <w:rPr>
          <w:lang w:val="en-US"/>
        </w:rPr>
        <w:t>Feb 19 15:28 — triggered during cleanup; led to a config change narrowing active tokens to BAL+RDNT only before the next session.</w:t>
      </w:r>
    </w:p>
    <w:p w14:paraId="5EDD204B" w14:textId="77777777" w:rsidR="00D957E5" w:rsidRPr="000B0C4B" w:rsidRDefault="00FB2210">
      <w:pPr>
        <w:spacing w:after="120"/>
        <w:rPr>
          <w:lang w:val="en-US"/>
        </w:rPr>
      </w:pPr>
      <w:r w:rsidRPr="000B0C4B">
        <w:rPr>
          <w:lang w:val="en-US"/>
        </w:rPr>
        <w:t>The kill switch mechanism itself functioned correctly every time. The file path bug (Windows backslashe</w:t>
      </w:r>
      <w:r w:rsidRPr="000B0C4B">
        <w:rPr>
          <w:lang w:val="en-US"/>
        </w:rPr>
        <w:t>s on Linux) caused a poll error on Day 1 but was resolved before live trading began.</w:t>
      </w:r>
    </w:p>
    <w:p w14:paraId="642CC445" w14:textId="77777777" w:rsidR="00D957E5" w:rsidRPr="000B0C4B" w:rsidRDefault="00D957E5">
      <w:pPr>
        <w:rPr>
          <w:lang w:val="en-US"/>
        </w:rPr>
      </w:pPr>
    </w:p>
    <w:p w14:paraId="247281E8" w14:textId="77777777" w:rsidR="00D957E5" w:rsidRPr="000B0C4B" w:rsidRDefault="00FB2210">
      <w:pPr>
        <w:pBdr>
          <w:bottom w:val="single" w:sz="4" w:space="1" w:color="2E75B6"/>
        </w:pBdr>
        <w:spacing w:before="300" w:after="80"/>
        <w:rPr>
          <w:lang w:val="en-US"/>
        </w:rPr>
      </w:pPr>
      <w:proofErr w:type="gramStart"/>
      <w:r w:rsidRPr="000B0C4B">
        <w:rPr>
          <w:b/>
          <w:bCs/>
          <w:color w:val="2E75B6"/>
          <w:lang w:val="en-US"/>
        </w:rPr>
        <w:t>■  Price</w:t>
      </w:r>
      <w:proofErr w:type="gramEnd"/>
      <w:r w:rsidRPr="000B0C4B">
        <w:rPr>
          <w:b/>
          <w:bCs/>
          <w:color w:val="2E75B6"/>
          <w:lang w:val="en-US"/>
        </w:rPr>
        <w:t xml:space="preserve"> Impact Hard Stop</w:t>
      </w:r>
    </w:p>
    <w:p w14:paraId="57EE57E7" w14:textId="77777777" w:rsidR="00D957E5" w:rsidRPr="000B0C4B" w:rsidRDefault="00D957E5">
      <w:pPr>
        <w:rPr>
          <w:lang w:val="en-US"/>
        </w:rPr>
      </w:pPr>
    </w:p>
    <w:p w14:paraId="6DAF22B7" w14:textId="77777777" w:rsidR="00D957E5" w:rsidRPr="000B0C4B" w:rsidRDefault="00FB2210">
      <w:pPr>
        <w:spacing w:after="120"/>
        <w:rPr>
          <w:lang w:val="en-US"/>
        </w:rPr>
      </w:pPr>
      <w:r w:rsidRPr="000B0C4B">
        <w:rPr>
          <w:lang w:val="en-US"/>
        </w:rPr>
        <w:t>After implementation on Day 3, the price impact filter blocked the following tokens with ODOS-reported impact &gt;2%: GMX (10.23%), GNS (9.64%), STG (22–27%), UNI (26.72%), BAL (23.82%), PENDLE (21–23%). Once the computation was corrected (self-computed vs OD</w:t>
      </w:r>
      <w:r w:rsidRPr="000B0C4B">
        <w:rPr>
          <w:lang w:val="en-US"/>
        </w:rPr>
        <w:t>OS cross-chain field), the false positives were eliminated and only genuinely illiquid tokens were blocked. This filter would have prevented the BAL executions on Day 2 had it been active.</w:t>
      </w:r>
    </w:p>
    <w:p w14:paraId="72D3B299" w14:textId="77777777" w:rsidR="00D957E5" w:rsidRPr="000B0C4B" w:rsidRDefault="00D957E5">
      <w:pPr>
        <w:rPr>
          <w:lang w:val="en-US"/>
        </w:rPr>
      </w:pPr>
    </w:p>
    <w:p w14:paraId="3E779BFB" w14:textId="77777777" w:rsidR="00D957E5" w:rsidRPr="000B0C4B" w:rsidRDefault="00FB2210">
      <w:pPr>
        <w:pBdr>
          <w:bottom w:val="single" w:sz="4" w:space="1" w:color="2E75B6"/>
        </w:pBdr>
        <w:spacing w:before="300" w:after="80"/>
        <w:rPr>
          <w:lang w:val="en-US"/>
        </w:rPr>
      </w:pPr>
      <w:proofErr w:type="gramStart"/>
      <w:r w:rsidRPr="000B0C4B">
        <w:rPr>
          <w:b/>
          <w:bCs/>
          <w:color w:val="2E75B6"/>
          <w:lang w:val="en-US"/>
        </w:rPr>
        <w:t>■  Score</w:t>
      </w:r>
      <w:proofErr w:type="gramEnd"/>
      <w:r w:rsidRPr="000B0C4B">
        <w:rPr>
          <w:b/>
          <w:bCs/>
          <w:color w:val="2E75B6"/>
          <w:lang w:val="en-US"/>
        </w:rPr>
        <w:t xml:space="preserve"> Gate</w:t>
      </w:r>
    </w:p>
    <w:p w14:paraId="0DA7C487" w14:textId="77777777" w:rsidR="00D957E5" w:rsidRPr="000B0C4B" w:rsidRDefault="00D957E5">
      <w:pPr>
        <w:rPr>
          <w:lang w:val="en-US"/>
        </w:rPr>
      </w:pPr>
    </w:p>
    <w:p w14:paraId="782B286F" w14:textId="77777777" w:rsidR="00D957E5" w:rsidRPr="000B0C4B" w:rsidRDefault="00FB2210">
      <w:pPr>
        <w:spacing w:after="120"/>
        <w:rPr>
          <w:lang w:val="en-US"/>
        </w:rPr>
      </w:pPr>
      <w:r w:rsidRPr="000B0C4B">
        <w:rPr>
          <w:lang w:val="en-US"/>
        </w:rPr>
        <w:t>Before the score gate was added, BAL was flagged EX</w:t>
      </w:r>
      <w:r w:rsidRPr="000B0C4B">
        <w:rPr>
          <w:lang w:val="en-US"/>
        </w:rPr>
        <w:t xml:space="preserve">ECUTABLE with score=−0.038. After adding the requirement that </w:t>
      </w:r>
      <w:proofErr w:type="spellStart"/>
      <w:r w:rsidRPr="000B0C4B">
        <w:rPr>
          <w:lang w:val="en-US"/>
        </w:rPr>
        <w:t>route_score</w:t>
      </w:r>
      <w:proofErr w:type="spellEnd"/>
      <w:r w:rsidRPr="000B0C4B">
        <w:rPr>
          <w:lang w:val="en-US"/>
        </w:rPr>
        <w:t xml:space="preserve"> &gt; 0, all gas-losing trades were correctly rejected. On Day 2 the ARB trade that 'succeeded' had a positive engine score but a negative real score once the true gas cost was applied —</w:t>
      </w:r>
      <w:r w:rsidRPr="000B0C4B">
        <w:rPr>
          <w:lang w:val="en-US"/>
        </w:rPr>
        <w:t xml:space="preserve"> demonstrating that the score gate is only as good as the gas estimate feeding it.</w:t>
      </w:r>
    </w:p>
    <w:p w14:paraId="2ABB2FC6" w14:textId="77777777" w:rsidR="00D957E5" w:rsidRPr="000B0C4B" w:rsidRDefault="00D957E5">
      <w:pPr>
        <w:rPr>
          <w:lang w:val="en-US"/>
        </w:rPr>
      </w:pPr>
    </w:p>
    <w:p w14:paraId="6A2485BC" w14:textId="77777777" w:rsidR="00D957E5" w:rsidRPr="000B0C4B" w:rsidRDefault="00FB2210">
      <w:pPr>
        <w:pBdr>
          <w:bottom w:val="single" w:sz="4" w:space="1" w:color="2E75B6"/>
        </w:pBdr>
        <w:spacing w:before="300" w:after="80"/>
        <w:rPr>
          <w:lang w:val="en-US"/>
        </w:rPr>
      </w:pPr>
      <w:proofErr w:type="gramStart"/>
      <w:r w:rsidRPr="000B0C4B">
        <w:rPr>
          <w:b/>
          <w:bCs/>
          <w:color w:val="2E75B6"/>
          <w:lang w:val="en-US"/>
        </w:rPr>
        <w:t>■  Closest</w:t>
      </w:r>
      <w:proofErr w:type="gramEnd"/>
      <w:r w:rsidRPr="000B0C4B">
        <w:rPr>
          <w:b/>
          <w:bCs/>
          <w:color w:val="2E75B6"/>
          <w:lang w:val="en-US"/>
        </w:rPr>
        <w:t xml:space="preserve"> Call / Scariest Moment</w:t>
      </w:r>
    </w:p>
    <w:p w14:paraId="162B7017" w14:textId="77777777" w:rsidR="00D957E5" w:rsidRPr="000B0C4B" w:rsidRDefault="00D957E5">
      <w:pPr>
        <w:rPr>
          <w:lang w:val="en-US"/>
        </w:rPr>
      </w:pPr>
    </w:p>
    <w:p w14:paraId="1B77E053" w14:textId="77777777" w:rsidR="00D957E5" w:rsidRPr="000B0C4B" w:rsidRDefault="00FB2210">
      <w:pPr>
        <w:pBdr>
          <w:left w:val="single" w:sz="12" w:space="4" w:color="F0AD4E"/>
        </w:pBdr>
        <w:shd w:val="clear" w:color="auto" w:fill="FFF3CD"/>
        <w:spacing w:before="100" w:after="100"/>
        <w:rPr>
          <w:lang w:val="en-US"/>
        </w:rPr>
      </w:pPr>
      <w:r w:rsidRPr="000B0C4B">
        <w:rPr>
          <w:i/>
          <w:iCs/>
          <w:color w:val="333333"/>
          <w:sz w:val="20"/>
          <w:szCs w:val="20"/>
          <w:lang w:val="en-US"/>
        </w:rPr>
        <w:t>The RDNT one-legged trade at 12:43 Feb 19 was the most dangerous moment. The engine sold 895.23 RDNT on MEXC ($5.06 USDT), the V3 leg fai</w:t>
      </w:r>
      <w:r w:rsidRPr="000B0C4B">
        <w:rPr>
          <w:i/>
          <w:iCs/>
          <w:color w:val="333333"/>
          <w:sz w:val="20"/>
          <w:szCs w:val="20"/>
          <w:lang w:val="en-US"/>
        </w:rPr>
        <w:t>led silently, and the engine logged status=SUCCESS. Had the market moved against the position while this was undetected, the loss could have been unbounded. The saving grace was RDNT's low volatility at that moment. The subsequent buyback cost approximatel</w:t>
      </w:r>
      <w:r w:rsidRPr="000B0C4B">
        <w:rPr>
          <w:i/>
          <w:iCs/>
          <w:color w:val="333333"/>
          <w:sz w:val="20"/>
          <w:szCs w:val="20"/>
          <w:lang w:val="en-US"/>
        </w:rPr>
        <w:t>y $0.20. This exposed the most critical bug in the codebase: a one-legged execution must never be classified as SUCCESS.</w:t>
      </w:r>
    </w:p>
    <w:p w14:paraId="60E58BF2" w14:textId="77777777" w:rsidR="00D957E5" w:rsidRPr="000B0C4B" w:rsidRDefault="00D957E5">
      <w:pPr>
        <w:rPr>
          <w:lang w:val="en-US"/>
        </w:rPr>
      </w:pPr>
    </w:p>
    <w:p w14:paraId="61369ACE" w14:textId="77777777" w:rsidR="00D957E5" w:rsidRPr="000B0C4B" w:rsidRDefault="00FB2210">
      <w:pPr>
        <w:pBdr>
          <w:bottom w:val="single" w:sz="4" w:space="1" w:color="2E75B6"/>
        </w:pBdr>
        <w:spacing w:before="300" w:after="80"/>
        <w:rPr>
          <w:lang w:val="en-US"/>
        </w:rPr>
      </w:pPr>
      <w:proofErr w:type="gramStart"/>
      <w:r w:rsidRPr="000B0C4B">
        <w:rPr>
          <w:b/>
          <w:bCs/>
          <w:color w:val="2E75B6"/>
          <w:lang w:val="en-US"/>
        </w:rPr>
        <w:t>■  Which</w:t>
      </w:r>
      <w:proofErr w:type="gramEnd"/>
      <w:r w:rsidRPr="000B0C4B">
        <w:rPr>
          <w:b/>
          <w:bCs/>
          <w:color w:val="2E75B6"/>
          <w:lang w:val="en-US"/>
        </w:rPr>
        <w:t xml:space="preserve"> Risk Control Saved the Most Money</w:t>
      </w:r>
    </w:p>
    <w:p w14:paraId="06DDAD27" w14:textId="77777777" w:rsidR="00D957E5" w:rsidRPr="000B0C4B" w:rsidRDefault="00D957E5">
      <w:pPr>
        <w:rPr>
          <w:lang w:val="en-US"/>
        </w:rPr>
      </w:pPr>
    </w:p>
    <w:p w14:paraId="01485C42" w14:textId="77777777" w:rsidR="00D957E5" w:rsidRPr="000B0C4B" w:rsidRDefault="00FB2210">
      <w:pPr>
        <w:spacing w:after="120"/>
        <w:rPr>
          <w:lang w:val="en-US"/>
        </w:rPr>
      </w:pPr>
      <w:r w:rsidRPr="000B0C4B">
        <w:rPr>
          <w:lang w:val="en-US"/>
        </w:rPr>
        <w:t xml:space="preserve">The 'Oversold' balance check prevented the most total loss. RDNT triggered EXECUTABLE 20+ </w:t>
      </w:r>
      <w:r w:rsidRPr="000B0C4B">
        <w:rPr>
          <w:lang w:val="en-US"/>
        </w:rPr>
        <w:t>times between 09:55 and 12:43, and each of those would have been a one-legged trade (since RDNT had no V3 pool) had the balance check not blocked them. At an estimated $0.20 buyback cost per occurrence, that is $4.00 of avoided loss from this single guard.</w:t>
      </w:r>
    </w:p>
    <w:p w14:paraId="5007EE19" w14:textId="77777777" w:rsidR="00D957E5" w:rsidRPr="000B0C4B" w:rsidRDefault="00D957E5">
      <w:pPr>
        <w:rPr>
          <w:lang w:val="en-US"/>
        </w:rPr>
      </w:pPr>
    </w:p>
    <w:p w14:paraId="5B460FAC" w14:textId="77777777" w:rsidR="00D957E5" w:rsidRPr="000B0C4B" w:rsidRDefault="00FB2210">
      <w:pPr>
        <w:pStyle w:val="Heading1"/>
        <w:rPr>
          <w:lang w:val="en-US"/>
        </w:rPr>
      </w:pPr>
      <w:r w:rsidRPr="000B0C4B">
        <w:rPr>
          <w:lang w:val="en-US"/>
        </w:rPr>
        <w:t>4. What I Learned</w:t>
      </w:r>
    </w:p>
    <w:p w14:paraId="29D40F94" w14:textId="77777777" w:rsidR="00D957E5" w:rsidRPr="000B0C4B" w:rsidRDefault="00FB2210">
      <w:pPr>
        <w:pBdr>
          <w:bottom w:val="single" w:sz="4" w:space="1" w:color="2E75B6"/>
        </w:pBdr>
        <w:spacing w:before="300" w:after="80"/>
        <w:rPr>
          <w:lang w:val="en-US"/>
        </w:rPr>
      </w:pPr>
      <w:proofErr w:type="gramStart"/>
      <w:r w:rsidRPr="000B0C4B">
        <w:rPr>
          <w:b/>
          <w:bCs/>
          <w:color w:val="2E75B6"/>
          <w:lang w:val="en-US"/>
        </w:rPr>
        <w:t>■  Biggest</w:t>
      </w:r>
      <w:proofErr w:type="gramEnd"/>
      <w:r w:rsidRPr="000B0C4B">
        <w:rPr>
          <w:b/>
          <w:bCs/>
          <w:color w:val="2E75B6"/>
          <w:lang w:val="en-US"/>
        </w:rPr>
        <w:t xml:space="preserve"> Surprise Going from </w:t>
      </w:r>
      <w:proofErr w:type="spellStart"/>
      <w:r w:rsidRPr="000B0C4B">
        <w:rPr>
          <w:b/>
          <w:bCs/>
          <w:color w:val="2E75B6"/>
          <w:lang w:val="en-US"/>
        </w:rPr>
        <w:t>Testnet</w:t>
      </w:r>
      <w:proofErr w:type="spellEnd"/>
      <w:r w:rsidRPr="000B0C4B">
        <w:rPr>
          <w:b/>
          <w:bCs/>
          <w:color w:val="2E75B6"/>
          <w:lang w:val="en-US"/>
        </w:rPr>
        <w:t xml:space="preserve"> to Production</w:t>
      </w:r>
    </w:p>
    <w:p w14:paraId="47666F4A" w14:textId="77777777" w:rsidR="00D957E5" w:rsidRPr="000B0C4B" w:rsidRDefault="00D957E5">
      <w:pPr>
        <w:rPr>
          <w:lang w:val="en-US"/>
        </w:rPr>
      </w:pPr>
    </w:p>
    <w:p w14:paraId="3FC85182" w14:textId="77777777" w:rsidR="00D957E5" w:rsidRPr="000B0C4B" w:rsidRDefault="00FB2210">
      <w:pPr>
        <w:spacing w:after="120"/>
        <w:rPr>
          <w:lang w:val="en-US"/>
        </w:rPr>
      </w:pPr>
      <w:r w:rsidRPr="000B0C4B">
        <w:rPr>
          <w:lang w:val="en-US"/>
        </w:rPr>
        <w:t xml:space="preserve">The ODOS </w:t>
      </w:r>
      <w:proofErr w:type="spellStart"/>
      <w:r w:rsidRPr="000B0C4B">
        <w:rPr>
          <w:lang w:val="en-US"/>
        </w:rPr>
        <w:t>price_impact</w:t>
      </w:r>
      <w:proofErr w:type="spellEnd"/>
      <w:r w:rsidRPr="000B0C4B">
        <w:rPr>
          <w:lang w:val="en-US"/>
        </w:rPr>
        <w:t xml:space="preserve"> field is not what it appears to be. In simulation, this value was treated as pool slippage. In production it turned out to compare execution price against ODOS’s internal fair price aggregated across all chains — including Ethereum </w:t>
      </w:r>
      <w:proofErr w:type="spellStart"/>
      <w:r w:rsidRPr="000B0C4B">
        <w:rPr>
          <w:lang w:val="en-US"/>
        </w:rPr>
        <w:t>ma</w:t>
      </w:r>
      <w:r w:rsidRPr="000B0C4B">
        <w:rPr>
          <w:lang w:val="en-US"/>
        </w:rPr>
        <w:t>innet</w:t>
      </w:r>
      <w:proofErr w:type="spellEnd"/>
      <w:r w:rsidRPr="000B0C4B">
        <w:rPr>
          <w:lang w:val="en-US"/>
        </w:rPr>
        <w:t xml:space="preserve">. A healthy $679K </w:t>
      </w:r>
      <w:proofErr w:type="spellStart"/>
      <w:r w:rsidRPr="000B0C4B">
        <w:rPr>
          <w:lang w:val="en-US"/>
        </w:rPr>
        <w:t>Arbitrum</w:t>
      </w:r>
      <w:proofErr w:type="spellEnd"/>
      <w:r w:rsidRPr="000B0C4B">
        <w:rPr>
          <w:lang w:val="en-US"/>
        </w:rPr>
        <w:t xml:space="preserve"> PENDLE pool returned a </w:t>
      </w:r>
      <w:proofErr w:type="spellStart"/>
      <w:r w:rsidRPr="000B0C4B">
        <w:rPr>
          <w:lang w:val="en-US"/>
        </w:rPr>
        <w:t>price_impact</w:t>
      </w:r>
      <w:proofErr w:type="spellEnd"/>
      <w:r w:rsidRPr="000B0C4B">
        <w:rPr>
          <w:lang w:val="en-US"/>
        </w:rPr>
        <w:t xml:space="preserve"> of 21–23% simply because the </w:t>
      </w:r>
      <w:proofErr w:type="spellStart"/>
      <w:r w:rsidRPr="000B0C4B">
        <w:rPr>
          <w:lang w:val="en-US"/>
        </w:rPr>
        <w:t>mainnet</w:t>
      </w:r>
      <w:proofErr w:type="spellEnd"/>
      <w:r w:rsidRPr="000B0C4B">
        <w:rPr>
          <w:lang w:val="en-US"/>
        </w:rPr>
        <w:t xml:space="preserve"> price was different. Trusting this field caused Day 3 to reject every token except ARB and GNS for the first two hours of the session. The fix required</w:t>
      </w:r>
      <w:r w:rsidRPr="000B0C4B">
        <w:rPr>
          <w:lang w:val="en-US"/>
        </w:rPr>
        <w:t xml:space="preserve"> understanding ODOS internals at a level that wasn’t anticipated.</w:t>
      </w:r>
    </w:p>
    <w:p w14:paraId="02EBCA16" w14:textId="3872499A" w:rsidR="00D957E5" w:rsidRDefault="00D957E5">
      <w:pPr>
        <w:rPr>
          <w:lang w:val="en-US"/>
        </w:rPr>
      </w:pPr>
    </w:p>
    <w:p w14:paraId="137E5A83" w14:textId="71630497" w:rsidR="000B0C4B" w:rsidRDefault="000B0C4B">
      <w:pPr>
        <w:rPr>
          <w:lang w:val="en-US"/>
        </w:rPr>
      </w:pPr>
    </w:p>
    <w:p w14:paraId="7EB40D1D" w14:textId="77777777" w:rsidR="000B0C4B" w:rsidRPr="000B0C4B" w:rsidRDefault="000B0C4B">
      <w:pPr>
        <w:rPr>
          <w:lang w:val="en-US"/>
        </w:rPr>
      </w:pPr>
    </w:p>
    <w:p w14:paraId="2AB46A03" w14:textId="77777777" w:rsidR="00D957E5" w:rsidRPr="000B0C4B" w:rsidRDefault="00FB2210">
      <w:pPr>
        <w:pBdr>
          <w:bottom w:val="single" w:sz="4" w:space="1" w:color="2E75B6"/>
        </w:pBdr>
        <w:spacing w:before="300" w:after="80"/>
        <w:rPr>
          <w:lang w:val="en-US"/>
        </w:rPr>
      </w:pPr>
      <w:proofErr w:type="gramStart"/>
      <w:r w:rsidRPr="000B0C4B">
        <w:rPr>
          <w:b/>
          <w:bCs/>
          <w:color w:val="2E75B6"/>
          <w:lang w:val="en-US"/>
        </w:rPr>
        <w:lastRenderedPageBreak/>
        <w:t>■  What</w:t>
      </w:r>
      <w:proofErr w:type="gramEnd"/>
      <w:r w:rsidRPr="000B0C4B">
        <w:rPr>
          <w:b/>
          <w:bCs/>
          <w:color w:val="2E75B6"/>
          <w:lang w:val="en-US"/>
        </w:rPr>
        <w:t xml:space="preserve"> I Would Do Differently with $1,000</w:t>
      </w:r>
    </w:p>
    <w:p w14:paraId="6653BB86" w14:textId="77777777" w:rsidR="00D957E5" w:rsidRPr="000B0C4B" w:rsidRDefault="00D957E5">
      <w:pPr>
        <w:rPr>
          <w:lang w:val="en-US"/>
        </w:rPr>
      </w:pPr>
    </w:p>
    <w:p w14:paraId="354DEAA2" w14:textId="77777777" w:rsidR="00D957E5" w:rsidRPr="000B0C4B" w:rsidRDefault="00FB2210">
      <w:pPr>
        <w:pStyle w:val="ListParagraph"/>
        <w:numPr>
          <w:ilvl w:val="0"/>
          <w:numId w:val="2"/>
        </w:numPr>
        <w:spacing w:after="80"/>
        <w:rPr>
          <w:lang w:val="en-US"/>
        </w:rPr>
      </w:pPr>
      <w:r w:rsidRPr="000B0C4B">
        <w:rPr>
          <w:lang w:val="en-US"/>
        </w:rPr>
        <w:t>Focus on 2–3 tokens maximum with confirmed direct USDC V3 pools and &gt;$500K liquidity. ARB and PENDLE qualify; most others in the watchlist do not</w:t>
      </w:r>
      <w:r w:rsidRPr="000B0C4B">
        <w:rPr>
          <w:lang w:val="en-US"/>
        </w:rPr>
        <w:t>.</w:t>
      </w:r>
    </w:p>
    <w:p w14:paraId="092F125C" w14:textId="77777777" w:rsidR="00D957E5" w:rsidRDefault="00FB2210">
      <w:pPr>
        <w:pStyle w:val="ListParagraph"/>
        <w:numPr>
          <w:ilvl w:val="0"/>
          <w:numId w:val="2"/>
        </w:numPr>
        <w:spacing w:after="80"/>
      </w:pPr>
      <w:r w:rsidRPr="000B0C4B">
        <w:rPr>
          <w:lang w:val="en-US"/>
        </w:rPr>
        <w:t xml:space="preserve">Use dynamic gas estimation from ODOS quote before every execution decision, not a config constant. </w:t>
      </w:r>
      <w:r>
        <w:t>The $0.03 constant cost $0.33 in a single trade.</w:t>
      </w:r>
    </w:p>
    <w:p w14:paraId="6DE00E2A" w14:textId="77777777" w:rsidR="00D957E5" w:rsidRPr="000B0C4B" w:rsidRDefault="00FB2210">
      <w:pPr>
        <w:pStyle w:val="ListParagraph"/>
        <w:numPr>
          <w:ilvl w:val="0"/>
          <w:numId w:val="2"/>
        </w:numPr>
        <w:spacing w:after="80"/>
        <w:rPr>
          <w:lang w:val="en-US"/>
        </w:rPr>
      </w:pPr>
      <w:r w:rsidRPr="000B0C4B">
        <w:rPr>
          <w:lang w:val="en-US"/>
        </w:rPr>
        <w:t xml:space="preserve">Build balance management: automatic rebalancing after every trade so that the reverse direction is always </w:t>
      </w:r>
      <w:r w:rsidRPr="000B0C4B">
        <w:rPr>
          <w:lang w:val="en-US"/>
        </w:rPr>
        <w:t>available. At $1,000, a dedicated 50/50 USDC split (CEX vs DEX) with auto-replenishment would enable continuous two-directional operation.</w:t>
      </w:r>
    </w:p>
    <w:p w14:paraId="478C4AAF" w14:textId="77777777" w:rsidR="00D957E5" w:rsidRPr="000B0C4B" w:rsidRDefault="00FB2210">
      <w:pPr>
        <w:pStyle w:val="ListParagraph"/>
        <w:numPr>
          <w:ilvl w:val="0"/>
          <w:numId w:val="2"/>
        </w:numPr>
        <w:spacing w:after="80"/>
        <w:rPr>
          <w:lang w:val="en-US"/>
        </w:rPr>
      </w:pPr>
      <w:r w:rsidRPr="000B0C4B">
        <w:rPr>
          <w:lang w:val="en-US"/>
        </w:rPr>
        <w:t>Implement ODOS quote caching with a 10-second TTL to stay under rate limits. At $1,000 scale with faster scan cycles,</w:t>
      </w:r>
      <w:r w:rsidRPr="000B0C4B">
        <w:rPr>
          <w:lang w:val="en-US"/>
        </w:rPr>
        <w:t xml:space="preserve"> the 429 errors would be more frequent and more costly.</w:t>
      </w:r>
    </w:p>
    <w:p w14:paraId="6C19E4ED" w14:textId="77777777" w:rsidR="00D957E5" w:rsidRPr="000B0C4B" w:rsidRDefault="00FB2210">
      <w:pPr>
        <w:pStyle w:val="ListParagraph"/>
        <w:numPr>
          <w:ilvl w:val="0"/>
          <w:numId w:val="2"/>
        </w:numPr>
        <w:spacing w:after="80"/>
        <w:rPr>
          <w:lang w:val="en-US"/>
        </w:rPr>
      </w:pPr>
      <w:r w:rsidRPr="000B0C4B">
        <w:rPr>
          <w:lang w:val="en-US"/>
        </w:rPr>
        <w:t>Add a per-trade reconciliation step: after each execution, fetch the actual gas from the on-chain receipt and update the running P&amp;L before evaluating the next signal.</w:t>
      </w:r>
    </w:p>
    <w:p w14:paraId="387051A2" w14:textId="77777777" w:rsidR="00D957E5" w:rsidRPr="000B0C4B" w:rsidRDefault="00D957E5">
      <w:pPr>
        <w:rPr>
          <w:lang w:val="en-US"/>
        </w:rPr>
      </w:pPr>
    </w:p>
    <w:p w14:paraId="47F87F4E" w14:textId="77777777" w:rsidR="00D957E5" w:rsidRDefault="00FB2210">
      <w:pPr>
        <w:pBdr>
          <w:bottom w:val="single" w:sz="4" w:space="1" w:color="2E75B6"/>
        </w:pBdr>
        <w:spacing w:before="300" w:after="80"/>
      </w:pPr>
      <w:r>
        <w:rPr>
          <w:b/>
          <w:bCs/>
          <w:color w:val="2E75B6"/>
        </w:rPr>
        <w:t>■  Code Confidence Assessment</w:t>
      </w:r>
    </w:p>
    <w:p w14:paraId="2338A9CE" w14:textId="77777777" w:rsidR="00D957E5" w:rsidRDefault="00D957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957E5" w:rsidRPr="000B0C4B" w14:paraId="1140AC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D70ED7" w14:textId="77777777" w:rsidR="00D957E5" w:rsidRDefault="00FB2210">
            <w:r>
              <w:rPr>
                <w:b/>
                <w:bCs/>
                <w:sz w:val="20"/>
                <w:szCs w:val="20"/>
              </w:rPr>
              <w:t>Most confident 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12121" w14:textId="77777777" w:rsidR="00D957E5" w:rsidRPr="000B0C4B" w:rsidRDefault="00FB2210">
            <w:pPr>
              <w:rPr>
                <w:lang w:val="en-US"/>
              </w:rPr>
            </w:pPr>
            <w:r w:rsidRPr="000B0C4B">
              <w:rPr>
                <w:sz w:val="20"/>
                <w:szCs w:val="20"/>
                <w:lang w:val="en-US"/>
              </w:rPr>
              <w:t>The MEXC order book fetch and order placement logic — reliable across all three days, correct HTTP handling, never produced a false fill.</w:t>
            </w:r>
          </w:p>
        </w:tc>
      </w:tr>
      <w:tr w:rsidR="00D957E5" w:rsidRPr="000B0C4B" w14:paraId="5ACBBA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0EFD4" w14:textId="77777777" w:rsidR="00D957E5" w:rsidRDefault="00FB2210">
            <w:r>
              <w:rPr>
                <w:b/>
                <w:bCs/>
                <w:sz w:val="20"/>
                <w:szCs w:val="20"/>
              </w:rPr>
              <w:t>Second most confident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D90DF" w14:textId="77777777" w:rsidR="00D957E5" w:rsidRPr="000B0C4B" w:rsidRDefault="00FB2210">
            <w:pPr>
              <w:rPr>
                <w:lang w:val="en-US"/>
              </w:rPr>
            </w:pPr>
            <w:r w:rsidRPr="000B0C4B">
              <w:rPr>
                <w:sz w:val="20"/>
                <w:szCs w:val="20"/>
                <w:lang w:val="en-US"/>
              </w:rPr>
              <w:t>The kill switch and Telegram integration — worked first time and every subsequent time.</w:t>
            </w:r>
          </w:p>
        </w:tc>
      </w:tr>
      <w:tr w:rsidR="00D957E5" w:rsidRPr="000B0C4B" w14:paraId="033C64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C8BF81" w14:textId="77777777" w:rsidR="00D957E5" w:rsidRDefault="00FB2210">
            <w:r>
              <w:rPr>
                <w:b/>
                <w:bCs/>
                <w:sz w:val="20"/>
                <w:szCs w:val="20"/>
              </w:rPr>
              <w:t>Least confident 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78A96" w14:textId="77777777" w:rsidR="00D957E5" w:rsidRPr="000B0C4B" w:rsidRDefault="00FB2210">
            <w:pPr>
              <w:rPr>
                <w:lang w:val="en-US"/>
              </w:rPr>
            </w:pPr>
            <w:r w:rsidRPr="000B0C4B">
              <w:rPr>
                <w:sz w:val="20"/>
                <w:szCs w:val="20"/>
                <w:lang w:val="en-US"/>
              </w:rPr>
              <w:t xml:space="preserve">The V3 range order manager — failed on 7 of 8 tokens, produced a zero-address approval bug, and was ultimately abandoned. The pool resolution logic </w:t>
            </w:r>
            <w:r w:rsidRPr="000B0C4B">
              <w:rPr>
                <w:sz w:val="20"/>
                <w:szCs w:val="20"/>
                <w:lang w:val="en-US"/>
              </w:rPr>
              <w:t>had untested edge cases for tokens without USDC pools.</w:t>
            </w:r>
          </w:p>
        </w:tc>
      </w:tr>
      <w:tr w:rsidR="00D957E5" w:rsidRPr="000B0C4B" w14:paraId="0F51D9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28B97" w14:textId="77777777" w:rsidR="00D957E5" w:rsidRDefault="00FB2210">
            <w:r>
              <w:rPr>
                <w:b/>
                <w:bCs/>
                <w:sz w:val="20"/>
                <w:szCs w:val="20"/>
              </w:rPr>
              <w:t>Biggest gap discovered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1F0DC" w14:textId="77777777" w:rsidR="00D957E5" w:rsidRPr="000B0C4B" w:rsidRDefault="00FB2210">
            <w:pPr>
              <w:rPr>
                <w:lang w:val="en-US"/>
              </w:rPr>
            </w:pPr>
            <w:r w:rsidRPr="000B0C4B">
              <w:rPr>
                <w:sz w:val="20"/>
                <w:szCs w:val="20"/>
                <w:lang w:val="en-US"/>
              </w:rPr>
              <w:t xml:space="preserve">Outcome classification: SUCCESS was determined by MEXC fill status alone, without verifying the DEX leg. A single </w:t>
            </w:r>
            <w:proofErr w:type="spellStart"/>
            <w:r w:rsidRPr="000B0C4B">
              <w:rPr>
                <w:sz w:val="20"/>
                <w:szCs w:val="20"/>
                <w:lang w:val="en-US"/>
              </w:rPr>
              <w:t>boolean</w:t>
            </w:r>
            <w:proofErr w:type="spellEnd"/>
            <w:r w:rsidRPr="000B0C4B">
              <w:rPr>
                <w:sz w:val="20"/>
                <w:szCs w:val="20"/>
                <w:lang w:val="en-US"/>
              </w:rPr>
              <w:t xml:space="preserve"> check on </w:t>
            </w:r>
            <w:proofErr w:type="spellStart"/>
            <w:r w:rsidRPr="000B0C4B">
              <w:rPr>
                <w:sz w:val="20"/>
                <w:szCs w:val="20"/>
                <w:lang w:val="en-US"/>
              </w:rPr>
              <w:t>dex_tx</w:t>
            </w:r>
            <w:proofErr w:type="spellEnd"/>
            <w:r w:rsidRPr="000B0C4B">
              <w:rPr>
                <w:sz w:val="20"/>
                <w:szCs w:val="20"/>
                <w:lang w:val="en-US"/>
              </w:rPr>
              <w:t xml:space="preserve"> presence would have caught the RDNT one-legged trade.</w:t>
            </w:r>
          </w:p>
        </w:tc>
      </w:tr>
    </w:tbl>
    <w:p w14:paraId="5215ACD4" w14:textId="77777777" w:rsidR="00D957E5" w:rsidRPr="000B0C4B" w:rsidRDefault="00D957E5">
      <w:pPr>
        <w:rPr>
          <w:lang w:val="en-US"/>
        </w:rPr>
      </w:pPr>
    </w:p>
    <w:p w14:paraId="24943096" w14:textId="77777777" w:rsidR="00D957E5" w:rsidRPr="000B0C4B" w:rsidRDefault="00FB2210">
      <w:pPr>
        <w:pBdr>
          <w:bottom w:val="single" w:sz="4" w:space="1" w:color="2E75B6"/>
        </w:pBdr>
        <w:spacing w:before="300" w:after="80"/>
        <w:rPr>
          <w:lang w:val="en-US"/>
        </w:rPr>
      </w:pPr>
      <w:proofErr w:type="gramStart"/>
      <w:r w:rsidRPr="000B0C4B">
        <w:rPr>
          <w:b/>
          <w:bCs/>
          <w:color w:val="2E75B6"/>
          <w:lang w:val="en-US"/>
        </w:rPr>
        <w:t>■  One</w:t>
      </w:r>
      <w:proofErr w:type="gramEnd"/>
      <w:r w:rsidRPr="000B0C4B">
        <w:rPr>
          <w:b/>
          <w:bCs/>
          <w:color w:val="2E75B6"/>
          <w:lang w:val="en-US"/>
        </w:rPr>
        <w:t xml:space="preserve"> Thing I Wish I Had Built in Weeks 1–4</w:t>
      </w:r>
    </w:p>
    <w:p w14:paraId="6418AFB9" w14:textId="77777777" w:rsidR="00D957E5" w:rsidRPr="000B0C4B" w:rsidRDefault="00D957E5">
      <w:pPr>
        <w:rPr>
          <w:lang w:val="en-US"/>
        </w:rPr>
      </w:pPr>
    </w:p>
    <w:p w14:paraId="6500B4AE" w14:textId="1CD13030" w:rsidR="00D957E5" w:rsidRDefault="00FB2210" w:rsidP="000B0C4B">
      <w:pPr>
        <w:spacing w:after="120"/>
        <w:rPr>
          <w:lang w:val="en-US"/>
        </w:rPr>
      </w:pPr>
      <w:r w:rsidRPr="000B0C4B">
        <w:rPr>
          <w:lang w:val="en-US"/>
        </w:rPr>
        <w:t xml:space="preserve">A real-time gas cost oracle integrated into the opportunity evaluator from the start. Every architectural decision — which tokens to include, which DEX route to prefer, which spread thresholds to set — depends </w:t>
      </w:r>
      <w:r w:rsidRPr="000B0C4B">
        <w:rPr>
          <w:lang w:val="en-US"/>
        </w:rPr>
        <w:t xml:space="preserve">on accurate gas cost. Using a constant ($0.03) that was wrong by 12× meant that the entire spread threshold calibration was invalid. If gas had been fetched from ODOS quotes during </w:t>
      </w:r>
      <w:proofErr w:type="spellStart"/>
      <w:r w:rsidRPr="000B0C4B">
        <w:rPr>
          <w:lang w:val="en-US"/>
        </w:rPr>
        <w:t>backtesting</w:t>
      </w:r>
      <w:proofErr w:type="spellEnd"/>
      <w:r w:rsidRPr="000B0C4B">
        <w:rPr>
          <w:lang w:val="en-US"/>
        </w:rPr>
        <w:t xml:space="preserve"> weeks, the </w:t>
      </w:r>
      <w:proofErr w:type="spellStart"/>
      <w:r w:rsidRPr="000B0C4B">
        <w:rPr>
          <w:lang w:val="en-US"/>
        </w:rPr>
        <w:t>min_spread_by_tier</w:t>
      </w:r>
      <w:proofErr w:type="spellEnd"/>
      <w:r w:rsidRPr="000B0C4B">
        <w:rPr>
          <w:lang w:val="en-US"/>
        </w:rPr>
        <w:t xml:space="preserve"> thresholds would have been set at</w:t>
      </w:r>
      <w:r w:rsidRPr="000B0C4B">
        <w:rPr>
          <w:lang w:val="en-US"/>
        </w:rPr>
        <w:t xml:space="preserve"> realistic levels and several losing trades would never have been attempted.</w:t>
      </w:r>
    </w:p>
    <w:p w14:paraId="2032712A" w14:textId="4A2C15EC" w:rsidR="000B0C4B" w:rsidRDefault="000B0C4B" w:rsidP="000B0C4B">
      <w:pPr>
        <w:spacing w:after="120"/>
        <w:rPr>
          <w:lang w:val="en-US"/>
        </w:rPr>
      </w:pPr>
    </w:p>
    <w:p w14:paraId="1851EB62" w14:textId="19BFD09E" w:rsidR="000B0C4B" w:rsidRDefault="000B0C4B" w:rsidP="000B0C4B">
      <w:pPr>
        <w:spacing w:after="120"/>
        <w:rPr>
          <w:lang w:val="en-US"/>
        </w:rPr>
      </w:pPr>
    </w:p>
    <w:p w14:paraId="6EB2F1D9" w14:textId="61F4F15D" w:rsidR="000B0C4B" w:rsidRDefault="000B0C4B" w:rsidP="000B0C4B">
      <w:pPr>
        <w:spacing w:after="120"/>
        <w:rPr>
          <w:lang w:val="en-US"/>
        </w:rPr>
      </w:pPr>
    </w:p>
    <w:p w14:paraId="0CDC6D68" w14:textId="7F5DE27A" w:rsidR="000B0C4B" w:rsidRDefault="000B0C4B" w:rsidP="000B0C4B">
      <w:pPr>
        <w:spacing w:after="120"/>
        <w:rPr>
          <w:lang w:val="en-US"/>
        </w:rPr>
      </w:pPr>
    </w:p>
    <w:p w14:paraId="4FC66F43" w14:textId="77777777" w:rsidR="000B0C4B" w:rsidRPr="000B0C4B" w:rsidRDefault="000B0C4B" w:rsidP="000B0C4B">
      <w:pPr>
        <w:spacing w:after="120"/>
        <w:rPr>
          <w:lang w:val="en-US"/>
        </w:rPr>
      </w:pPr>
    </w:p>
    <w:p w14:paraId="6720517F" w14:textId="77777777" w:rsidR="00D957E5" w:rsidRPr="000B0C4B" w:rsidRDefault="00FB2210">
      <w:pPr>
        <w:pStyle w:val="Heading1"/>
        <w:rPr>
          <w:lang w:val="en-US"/>
        </w:rPr>
      </w:pPr>
      <w:r w:rsidRPr="000B0C4B">
        <w:rPr>
          <w:lang w:val="en-US"/>
        </w:rPr>
        <w:lastRenderedPageBreak/>
        <w:t>5. Technical Challenges</w:t>
      </w:r>
    </w:p>
    <w:p w14:paraId="5DE3709E" w14:textId="77777777" w:rsidR="00D957E5" w:rsidRPr="000B0C4B" w:rsidRDefault="00FB2210">
      <w:pPr>
        <w:pBdr>
          <w:bottom w:val="single" w:sz="4" w:space="1" w:color="2E75B6"/>
        </w:pBdr>
        <w:spacing w:before="300" w:after="80"/>
        <w:rPr>
          <w:lang w:val="en-US"/>
        </w:rPr>
      </w:pPr>
      <w:proofErr w:type="gramStart"/>
      <w:r w:rsidRPr="000B0C4B">
        <w:rPr>
          <w:b/>
          <w:bCs/>
          <w:color w:val="2E75B6"/>
          <w:lang w:val="en-US"/>
        </w:rPr>
        <w:t>■  L</w:t>
      </w:r>
      <w:proofErr w:type="gramEnd"/>
      <w:r w:rsidRPr="000B0C4B">
        <w:rPr>
          <w:b/>
          <w:bCs/>
          <w:color w:val="2E75B6"/>
          <w:lang w:val="en-US"/>
        </w:rPr>
        <w:t>2 Adaptation Issues</w:t>
      </w:r>
    </w:p>
    <w:p w14:paraId="7964446C" w14:textId="77777777" w:rsidR="00D957E5" w:rsidRPr="000B0C4B" w:rsidRDefault="00D957E5">
      <w:pPr>
        <w:rPr>
          <w:lang w:val="en-US"/>
        </w:rPr>
      </w:pPr>
    </w:p>
    <w:p w14:paraId="16A1DA13" w14:textId="77777777" w:rsidR="00D957E5" w:rsidRPr="000B0C4B" w:rsidRDefault="00FB2210">
      <w:pPr>
        <w:pStyle w:val="ListParagraph"/>
        <w:numPr>
          <w:ilvl w:val="0"/>
          <w:numId w:val="2"/>
        </w:numPr>
        <w:spacing w:after="80"/>
        <w:rPr>
          <w:lang w:val="en-US"/>
        </w:rPr>
      </w:pPr>
      <w:proofErr w:type="spellStart"/>
      <w:r w:rsidRPr="000B0C4B">
        <w:rPr>
          <w:lang w:val="en-US"/>
        </w:rPr>
        <w:t>Arbitrum</w:t>
      </w:r>
      <w:proofErr w:type="spellEnd"/>
      <w:r w:rsidRPr="000B0C4B">
        <w:rPr>
          <w:lang w:val="en-US"/>
        </w:rPr>
        <w:t xml:space="preserve"> sequencer latency: RPC calls showed consistent 44–80ms round-trip times, which is fast but still non-negligible when cha</w:t>
      </w:r>
      <w:r w:rsidRPr="000B0C4B">
        <w:rPr>
          <w:lang w:val="en-US"/>
        </w:rPr>
        <w:t xml:space="preserve">ined (approve + swap = 100–160ms before the </w:t>
      </w:r>
      <w:proofErr w:type="spellStart"/>
      <w:r w:rsidRPr="000B0C4B">
        <w:rPr>
          <w:lang w:val="en-US"/>
        </w:rPr>
        <w:t>tx</w:t>
      </w:r>
      <w:proofErr w:type="spellEnd"/>
      <w:r w:rsidRPr="000B0C4B">
        <w:rPr>
          <w:lang w:val="en-US"/>
        </w:rPr>
        <w:t xml:space="preserve"> is even submitted). The MEV environment on </w:t>
      </w:r>
      <w:proofErr w:type="spellStart"/>
      <w:r w:rsidRPr="000B0C4B">
        <w:rPr>
          <w:lang w:val="en-US"/>
        </w:rPr>
        <w:t>Arbitrum</w:t>
      </w:r>
      <w:proofErr w:type="spellEnd"/>
      <w:r w:rsidRPr="000B0C4B">
        <w:rPr>
          <w:lang w:val="en-US"/>
        </w:rPr>
        <w:t xml:space="preserve"> is less aggressive than </w:t>
      </w:r>
      <w:proofErr w:type="spellStart"/>
      <w:r w:rsidRPr="000B0C4B">
        <w:rPr>
          <w:lang w:val="en-US"/>
        </w:rPr>
        <w:t>mainnet</w:t>
      </w:r>
      <w:proofErr w:type="spellEnd"/>
      <w:r w:rsidRPr="000B0C4B">
        <w:rPr>
          <w:lang w:val="en-US"/>
        </w:rPr>
        <w:t xml:space="preserve"> but searchers still front-run predictable arb patterns.</w:t>
      </w:r>
    </w:p>
    <w:p w14:paraId="5A37C1AC" w14:textId="77777777" w:rsidR="00D957E5" w:rsidRPr="000B0C4B" w:rsidRDefault="00FB2210">
      <w:pPr>
        <w:pStyle w:val="ListParagraph"/>
        <w:numPr>
          <w:ilvl w:val="0"/>
          <w:numId w:val="2"/>
        </w:numPr>
        <w:spacing w:after="80"/>
        <w:rPr>
          <w:lang w:val="en-US"/>
        </w:rPr>
      </w:pPr>
      <w:proofErr w:type="spellStart"/>
      <w:r w:rsidRPr="000B0C4B">
        <w:rPr>
          <w:lang w:val="en-US"/>
        </w:rPr>
        <w:t>Uniswap</w:t>
      </w:r>
      <w:proofErr w:type="spellEnd"/>
      <w:r w:rsidRPr="000B0C4B">
        <w:rPr>
          <w:lang w:val="en-US"/>
        </w:rPr>
        <w:t xml:space="preserve"> V3 concentrated liquidity: unlike V2’s constant-product formu</w:t>
      </w:r>
      <w:r w:rsidRPr="000B0C4B">
        <w:rPr>
          <w:lang w:val="en-US"/>
        </w:rPr>
        <w:t>la, V3 pools can have zero active liquidity even with large TVL if the current price is outside all LP ranges. PENDLE’s $679K pool had near-zero effective liquidity at times because all positions were concentrated in a different price range. The engine had</w:t>
      </w:r>
      <w:r w:rsidRPr="000B0C4B">
        <w:rPr>
          <w:lang w:val="en-US"/>
        </w:rPr>
        <w:t xml:space="preserve"> no mechanism to detect this before attempting execution.</w:t>
      </w:r>
    </w:p>
    <w:p w14:paraId="280DDB39" w14:textId="77777777" w:rsidR="00D957E5" w:rsidRDefault="00FB2210">
      <w:pPr>
        <w:pStyle w:val="ListParagraph"/>
        <w:numPr>
          <w:ilvl w:val="0"/>
          <w:numId w:val="2"/>
        </w:numPr>
        <w:spacing w:after="80"/>
      </w:pPr>
      <w:r w:rsidRPr="000B0C4B">
        <w:rPr>
          <w:lang w:val="en-US"/>
        </w:rPr>
        <w:t xml:space="preserve">Token decimal variance: WBTC uses 8 decimals rather than 18. The engine assumed 18 everywhere, which would have produced incorrect price calculations had WBTC been activated. </w:t>
      </w:r>
      <w:r>
        <w:t xml:space="preserve">Discovered during pair </w:t>
      </w:r>
      <w:r>
        <w:t>research, not during execution.</w:t>
      </w:r>
    </w:p>
    <w:p w14:paraId="369FD739" w14:textId="77777777" w:rsidR="00D957E5" w:rsidRDefault="00D957E5"/>
    <w:p w14:paraId="2D10846B" w14:textId="77777777" w:rsidR="00D957E5" w:rsidRDefault="00FB2210">
      <w:pPr>
        <w:pBdr>
          <w:bottom w:val="single" w:sz="4" w:space="1" w:color="2E75B6"/>
        </w:pBdr>
        <w:spacing w:before="300" w:after="80"/>
      </w:pPr>
      <w:r>
        <w:rPr>
          <w:b/>
          <w:bCs/>
          <w:color w:val="2E75B6"/>
        </w:rPr>
        <w:t>■  Gas Estimation Accuracy</w:t>
      </w:r>
    </w:p>
    <w:p w14:paraId="6DB4C71F" w14:textId="77777777" w:rsidR="00D957E5" w:rsidRDefault="00D957E5"/>
    <w:p w14:paraId="4B47F0B0" w14:textId="77777777" w:rsidR="00D957E5" w:rsidRPr="000B0C4B" w:rsidRDefault="00FB2210">
      <w:pPr>
        <w:spacing w:after="120"/>
        <w:rPr>
          <w:lang w:val="en-US"/>
        </w:rPr>
      </w:pPr>
      <w:r w:rsidRPr="000B0C4B">
        <w:rPr>
          <w:lang w:val="en-US"/>
        </w:rPr>
        <w:t>The gap between estimated and actual gas was the largest technical failure of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957E5" w:rsidRPr="000B0C4B" w14:paraId="2EF8AA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976AB" w14:textId="77777777" w:rsidR="00D957E5" w:rsidRDefault="00FB2210">
            <w:r>
              <w:rPr>
                <w:b/>
                <w:bCs/>
                <w:sz w:val="20"/>
                <w:szCs w:val="20"/>
              </w:rPr>
              <w:t>Config constant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A32B9" w14:textId="77777777" w:rsidR="00D957E5" w:rsidRPr="000B0C4B" w:rsidRDefault="00FB2210">
            <w:pPr>
              <w:rPr>
                <w:lang w:val="en-US"/>
              </w:rPr>
            </w:pPr>
            <w:r w:rsidRPr="000B0C4B">
              <w:rPr>
                <w:sz w:val="20"/>
                <w:szCs w:val="20"/>
                <w:lang w:val="en-US"/>
              </w:rPr>
              <w:t xml:space="preserve">$0.03 (assumed ~150,000 gas at 0.1 </w:t>
            </w:r>
            <w:proofErr w:type="spellStart"/>
            <w:r w:rsidRPr="000B0C4B">
              <w:rPr>
                <w:sz w:val="20"/>
                <w:szCs w:val="20"/>
                <w:lang w:val="en-US"/>
              </w:rPr>
              <w:t>gwei</w:t>
            </w:r>
            <w:proofErr w:type="spellEnd"/>
            <w:r w:rsidRPr="000B0C4B">
              <w:rPr>
                <w:sz w:val="20"/>
                <w:szCs w:val="20"/>
                <w:lang w:val="en-US"/>
              </w:rPr>
              <w:t>, ETH=$2,000)</w:t>
            </w:r>
          </w:p>
        </w:tc>
      </w:tr>
      <w:tr w:rsidR="00D957E5" w14:paraId="3D17FA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AA75E" w14:textId="77777777" w:rsidR="00D957E5" w:rsidRDefault="00FB2210">
            <w:r>
              <w:rPr>
                <w:b/>
                <w:bCs/>
                <w:sz w:val="20"/>
                <w:szCs w:val="20"/>
              </w:rPr>
              <w:t>ARB trade actual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36EA1" w14:textId="77777777" w:rsidR="00D957E5" w:rsidRDefault="00FB2210">
            <w:r>
              <w:rPr>
                <w:sz w:val="20"/>
                <w:szCs w:val="20"/>
              </w:rPr>
              <w:t>$0.36  (gas=1,374,057 — 9× over estimate)</w:t>
            </w:r>
          </w:p>
        </w:tc>
      </w:tr>
      <w:tr w:rsidR="00D957E5" w:rsidRPr="000B0C4B" w14:paraId="4D3C6B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E42765" w14:textId="77777777" w:rsidR="00D957E5" w:rsidRDefault="00FB2210">
            <w:r>
              <w:rPr>
                <w:b/>
                <w:bCs/>
                <w:sz w:val="20"/>
                <w:szCs w:val="20"/>
              </w:rPr>
              <w:t>Root cause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8323E" w14:textId="77777777" w:rsidR="00D957E5" w:rsidRPr="000B0C4B" w:rsidRDefault="00FB2210">
            <w:pPr>
              <w:rPr>
                <w:lang w:val="en-US"/>
              </w:rPr>
            </w:pPr>
            <w:r w:rsidRPr="000B0C4B">
              <w:rPr>
                <w:sz w:val="20"/>
                <w:szCs w:val="20"/>
                <w:lang w:val="en-US"/>
              </w:rPr>
              <w:t>ODOS routed ARB→WETH→USDC (multi-hop). No direct ARB/USDC liquidity at that moment.</w:t>
            </w:r>
          </w:p>
        </w:tc>
      </w:tr>
      <w:tr w:rsidR="00D957E5" w14:paraId="6E7C9A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82506" w14:textId="77777777" w:rsidR="00D957E5" w:rsidRDefault="00FB2210">
            <w:r>
              <w:rPr>
                <w:b/>
                <w:bCs/>
                <w:sz w:val="20"/>
                <w:szCs w:val="20"/>
              </w:rPr>
              <w:t>V3 direct actual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10E40" w14:textId="77777777" w:rsidR="00D957E5" w:rsidRDefault="00FB2210">
            <w:r>
              <w:rPr>
                <w:sz w:val="20"/>
                <w:szCs w:val="20"/>
              </w:rPr>
              <w:t>$0.039  (gas=150,000 — matches estimate exactly)</w:t>
            </w:r>
          </w:p>
        </w:tc>
      </w:tr>
      <w:tr w:rsidR="00D957E5" w:rsidRPr="000B0C4B" w14:paraId="0A52DB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3FCD88" w14:textId="77777777" w:rsidR="00D957E5" w:rsidRDefault="00FB2210">
            <w:r>
              <w:rPr>
                <w:b/>
                <w:bCs/>
                <w:sz w:val="20"/>
                <w:szCs w:val="20"/>
              </w:rPr>
              <w:t>Fix applied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CBAB0" w14:textId="77777777" w:rsidR="00D957E5" w:rsidRPr="000B0C4B" w:rsidRDefault="00FB2210">
            <w:pPr>
              <w:rPr>
                <w:lang w:val="en-US"/>
              </w:rPr>
            </w:pPr>
            <w:r w:rsidRPr="000B0C4B">
              <w:rPr>
                <w:sz w:val="20"/>
                <w:szCs w:val="20"/>
                <w:lang w:val="en-US"/>
              </w:rPr>
              <w:t xml:space="preserve">Use ODOS </w:t>
            </w:r>
            <w:proofErr w:type="spellStart"/>
            <w:proofErr w:type="gramStart"/>
            <w:r w:rsidRPr="000B0C4B">
              <w:rPr>
                <w:sz w:val="20"/>
                <w:szCs w:val="20"/>
                <w:lang w:val="en-US"/>
              </w:rPr>
              <w:t>quote.gasEstimateValue</w:t>
            </w:r>
            <w:proofErr w:type="spellEnd"/>
            <w:proofErr w:type="gramEnd"/>
            <w:r w:rsidRPr="000B0C4B">
              <w:rPr>
                <w:sz w:val="20"/>
                <w:szCs w:val="20"/>
                <w:lang w:val="en-US"/>
              </w:rPr>
              <w:t xml:space="preserve"> field for per-trade gas costing; reject if &gt; 3× baseline.</w:t>
            </w:r>
          </w:p>
        </w:tc>
      </w:tr>
    </w:tbl>
    <w:p w14:paraId="27B927F0" w14:textId="77777777" w:rsidR="00D957E5" w:rsidRPr="000B0C4B" w:rsidRDefault="00D957E5">
      <w:pPr>
        <w:rPr>
          <w:lang w:val="en-US"/>
        </w:rPr>
      </w:pPr>
    </w:p>
    <w:p w14:paraId="053DEA46" w14:textId="77777777" w:rsidR="00D957E5" w:rsidRPr="000B0C4B" w:rsidRDefault="00FB2210">
      <w:pPr>
        <w:spacing w:after="120"/>
        <w:rPr>
          <w:lang w:val="en-US"/>
        </w:rPr>
      </w:pPr>
      <w:r w:rsidRPr="000B0C4B">
        <w:rPr>
          <w:lang w:val="en-US"/>
        </w:rPr>
        <w:t xml:space="preserve">The </w:t>
      </w:r>
      <w:proofErr w:type="spellStart"/>
      <w:r w:rsidRPr="000B0C4B">
        <w:rPr>
          <w:lang w:val="en-US"/>
        </w:rPr>
        <w:t>RouteHealthTracker</w:t>
      </w:r>
      <w:proofErr w:type="spellEnd"/>
      <w:r w:rsidRPr="000B0C4B">
        <w:rPr>
          <w:lang w:val="en-US"/>
        </w:rPr>
        <w:t xml:space="preserve"> (implemented Day 3) addresses the systemic version of this problem: it tracks a rolling 10-sample average of </w:t>
      </w:r>
      <w:proofErr w:type="spellStart"/>
      <w:r w:rsidRPr="000B0C4B">
        <w:rPr>
          <w:lang w:val="en-US"/>
        </w:rPr>
        <w:t>gas_used</w:t>
      </w:r>
      <w:proofErr w:type="spellEnd"/>
      <w:r w:rsidRPr="000B0C4B">
        <w:rPr>
          <w:lang w:val="en-US"/>
        </w:rPr>
        <w:t xml:space="preserve"> per </w:t>
      </w:r>
      <w:proofErr w:type="spellStart"/>
      <w:proofErr w:type="gramStart"/>
      <w:r w:rsidRPr="000B0C4B">
        <w:rPr>
          <w:lang w:val="en-US"/>
        </w:rPr>
        <w:t>token:route</w:t>
      </w:r>
      <w:proofErr w:type="spellEnd"/>
      <w:proofErr w:type="gramEnd"/>
      <w:r w:rsidRPr="000B0C4B">
        <w:rPr>
          <w:lang w:val="en-US"/>
        </w:rPr>
        <w:t xml:space="preserve"> pair and penalizes routes where </w:t>
      </w:r>
      <w:proofErr w:type="spellStart"/>
      <w:r w:rsidRPr="000B0C4B">
        <w:rPr>
          <w:lang w:val="en-US"/>
        </w:rPr>
        <w:t>avg_gas</w:t>
      </w:r>
      <w:proofErr w:type="spellEnd"/>
      <w:r w:rsidRPr="000B0C4B">
        <w:rPr>
          <w:lang w:val="en-US"/>
        </w:rPr>
        <w:t xml:space="preserve"> &gt; 600,000 in the score calculation, effectively blacklistin</w:t>
      </w:r>
      <w:r w:rsidRPr="000B0C4B">
        <w:rPr>
          <w:lang w:val="en-US"/>
        </w:rPr>
        <w:t>g multi-hop ODOS routes automatically over time.</w:t>
      </w:r>
    </w:p>
    <w:p w14:paraId="335128DE" w14:textId="77777777" w:rsidR="00D957E5" w:rsidRPr="000B0C4B" w:rsidRDefault="00D957E5">
      <w:pPr>
        <w:rPr>
          <w:lang w:val="en-US"/>
        </w:rPr>
      </w:pPr>
    </w:p>
    <w:p w14:paraId="4B999148" w14:textId="77777777" w:rsidR="00D957E5" w:rsidRDefault="00FB2210">
      <w:pPr>
        <w:pBdr>
          <w:bottom w:val="single" w:sz="4" w:space="1" w:color="2E75B6"/>
        </w:pBdr>
        <w:spacing w:before="300" w:after="80"/>
      </w:pPr>
      <w:r>
        <w:rPr>
          <w:b/>
          <w:bCs/>
          <w:color w:val="2E75B6"/>
        </w:rPr>
        <w:t>■  Latency Observations</w:t>
      </w:r>
    </w:p>
    <w:p w14:paraId="5D675FAE" w14:textId="77777777" w:rsidR="00D957E5" w:rsidRDefault="00D957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957E5" w14:paraId="1D1370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CE7EF5" w14:textId="77777777" w:rsidR="00D957E5" w:rsidRDefault="00FB2210">
            <w:r>
              <w:rPr>
                <w:b/>
                <w:bCs/>
                <w:sz w:val="20"/>
                <w:szCs w:val="20"/>
              </w:rPr>
              <w:t>MEXC order book fetch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97AA9" w14:textId="77777777" w:rsidR="00D957E5" w:rsidRDefault="00FB2210">
            <w:r>
              <w:rPr>
                <w:sz w:val="20"/>
                <w:szCs w:val="20"/>
              </w:rPr>
              <w:t>~50–80ms (REST, consistent)</w:t>
            </w:r>
          </w:p>
        </w:tc>
      </w:tr>
      <w:tr w:rsidR="00D957E5" w14:paraId="41173F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8EC35" w14:textId="77777777" w:rsidR="00D957E5" w:rsidRDefault="00FB2210">
            <w:r>
              <w:rPr>
                <w:b/>
                <w:bCs/>
                <w:sz w:val="20"/>
                <w:szCs w:val="20"/>
              </w:rPr>
              <w:t>MEXC order placement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A6EBD" w14:textId="77777777" w:rsidR="00D957E5" w:rsidRDefault="00FB2210">
            <w:r>
              <w:rPr>
                <w:sz w:val="20"/>
                <w:szCs w:val="20"/>
              </w:rPr>
              <w:t>~100–200ms (REST, with signature)</w:t>
            </w:r>
          </w:p>
        </w:tc>
      </w:tr>
      <w:tr w:rsidR="00D957E5" w:rsidRPr="000B0C4B" w14:paraId="056C40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E8E854" w14:textId="77777777" w:rsidR="00D957E5" w:rsidRDefault="00FB2210">
            <w:r>
              <w:rPr>
                <w:b/>
                <w:bCs/>
                <w:sz w:val="20"/>
                <w:szCs w:val="20"/>
              </w:rPr>
              <w:t>ODOS quote (SOR v2)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5AD0B" w14:textId="77777777" w:rsidR="00D957E5" w:rsidRPr="000B0C4B" w:rsidRDefault="00FB2210">
            <w:pPr>
              <w:rPr>
                <w:lang w:val="en-US"/>
              </w:rPr>
            </w:pPr>
            <w:r w:rsidRPr="000B0C4B">
              <w:rPr>
                <w:sz w:val="20"/>
                <w:szCs w:val="20"/>
                <w:lang w:val="en-US"/>
              </w:rPr>
              <w:t>~300–800ms (variable, worsened under 429 pressure)</w:t>
            </w:r>
          </w:p>
        </w:tc>
      </w:tr>
      <w:tr w:rsidR="00D957E5" w:rsidRPr="000B0C4B" w14:paraId="1D4D65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A05D6" w14:textId="77777777" w:rsidR="00D957E5" w:rsidRDefault="00FB2210">
            <w:r>
              <w:rPr>
                <w:b/>
                <w:bCs/>
                <w:sz w:val="20"/>
                <w:szCs w:val="20"/>
              </w:rPr>
              <w:t>Arbitrum RPC call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E9EC3" w14:textId="77777777" w:rsidR="00D957E5" w:rsidRPr="000B0C4B" w:rsidRDefault="00FB2210">
            <w:pPr>
              <w:rPr>
                <w:lang w:val="en-US"/>
              </w:rPr>
            </w:pPr>
            <w:r w:rsidRPr="000B0C4B">
              <w:rPr>
                <w:sz w:val="20"/>
                <w:szCs w:val="20"/>
                <w:lang w:val="en-US"/>
              </w:rPr>
              <w:t>~45–80ms per call (</w:t>
            </w:r>
            <w:proofErr w:type="spellStart"/>
            <w:r w:rsidRPr="000B0C4B">
              <w:rPr>
                <w:sz w:val="20"/>
                <w:szCs w:val="20"/>
                <w:lang w:val="en-US"/>
              </w:rPr>
              <w:t>eth_call</w:t>
            </w:r>
            <w:proofErr w:type="spellEnd"/>
            <w:r w:rsidRPr="000B0C4B">
              <w:rPr>
                <w:sz w:val="20"/>
                <w:szCs w:val="20"/>
                <w:lang w:val="en-US"/>
              </w:rPr>
              <w:t xml:space="preserve">, </w:t>
            </w:r>
            <w:proofErr w:type="spellStart"/>
            <w:r w:rsidRPr="000B0C4B">
              <w:rPr>
                <w:sz w:val="20"/>
                <w:szCs w:val="20"/>
                <w:lang w:val="en-US"/>
              </w:rPr>
              <w:t>eth_sendRawTransaction</w:t>
            </w:r>
            <w:proofErr w:type="spellEnd"/>
            <w:r w:rsidRPr="000B0C4B">
              <w:rPr>
                <w:sz w:val="20"/>
                <w:szCs w:val="20"/>
                <w:lang w:val="en-US"/>
              </w:rPr>
              <w:t>)</w:t>
            </w:r>
          </w:p>
        </w:tc>
      </w:tr>
      <w:tr w:rsidR="00D957E5" w:rsidRPr="000B0C4B" w14:paraId="382D62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32FE61" w14:textId="77777777" w:rsidR="00D957E5" w:rsidRDefault="00FB2210">
            <w:r>
              <w:rPr>
                <w:b/>
                <w:bCs/>
                <w:sz w:val="20"/>
                <w:szCs w:val="20"/>
              </w:rPr>
              <w:t>Full execution cycle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5A1CF" w14:textId="77777777" w:rsidR="00D957E5" w:rsidRPr="000B0C4B" w:rsidRDefault="00FB2210">
            <w:pPr>
              <w:rPr>
                <w:lang w:val="en-US"/>
              </w:rPr>
            </w:pPr>
            <w:r w:rsidRPr="000B0C4B">
              <w:rPr>
                <w:sz w:val="20"/>
                <w:szCs w:val="20"/>
                <w:lang w:val="en-US"/>
              </w:rPr>
              <w:t>~6–10 seconds (approve + swap + MEXC limit)</w:t>
            </w:r>
          </w:p>
        </w:tc>
      </w:tr>
      <w:tr w:rsidR="00D957E5" w:rsidRPr="000B0C4B" w14:paraId="4ED8C9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7F22F" w14:textId="77777777" w:rsidR="00D957E5" w:rsidRDefault="00FB2210">
            <w:r>
              <w:rPr>
                <w:b/>
                <w:bCs/>
                <w:sz w:val="20"/>
                <w:szCs w:val="20"/>
              </w:rPr>
              <w:t>Spread window lifetime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2C552" w14:textId="77777777" w:rsidR="00D957E5" w:rsidRPr="000B0C4B" w:rsidRDefault="00FB2210">
            <w:pPr>
              <w:rPr>
                <w:lang w:val="en-US"/>
              </w:rPr>
            </w:pPr>
            <w:r w:rsidRPr="000B0C4B">
              <w:rPr>
                <w:sz w:val="20"/>
                <w:szCs w:val="20"/>
                <w:lang w:val="en-US"/>
              </w:rPr>
              <w:t>Estimated &lt;2 seconds for &gt;1% spreads on ARB</w:t>
            </w:r>
          </w:p>
        </w:tc>
      </w:tr>
    </w:tbl>
    <w:p w14:paraId="6DACD298" w14:textId="77777777" w:rsidR="00D957E5" w:rsidRPr="000B0C4B" w:rsidRDefault="00D957E5">
      <w:pPr>
        <w:rPr>
          <w:lang w:val="en-US"/>
        </w:rPr>
      </w:pPr>
    </w:p>
    <w:p w14:paraId="1A17FC38" w14:textId="77777777" w:rsidR="00D957E5" w:rsidRPr="000B0C4B" w:rsidRDefault="00FB2210">
      <w:pPr>
        <w:spacing w:after="120"/>
        <w:rPr>
          <w:lang w:val="en-US"/>
        </w:rPr>
      </w:pPr>
      <w:r w:rsidRPr="000B0C4B">
        <w:rPr>
          <w:lang w:val="en-US"/>
        </w:rPr>
        <w:t xml:space="preserve">The most important latency finding: by the time an EXECUTABLE signal is detected, ODOS is quoted, a MEXC order is placed, and the </w:t>
      </w:r>
      <w:proofErr w:type="spellStart"/>
      <w:r w:rsidRPr="000B0C4B">
        <w:rPr>
          <w:lang w:val="en-US"/>
        </w:rPr>
        <w:t>Arbitrum</w:t>
      </w:r>
      <w:proofErr w:type="spellEnd"/>
      <w:r w:rsidRPr="000B0C4B">
        <w:rPr>
          <w:lang w:val="en-US"/>
        </w:rPr>
        <w:t xml:space="preserve"> </w:t>
      </w:r>
      <w:proofErr w:type="spellStart"/>
      <w:r w:rsidRPr="000B0C4B">
        <w:rPr>
          <w:lang w:val="en-US"/>
        </w:rPr>
        <w:t>tx</w:t>
      </w:r>
      <w:proofErr w:type="spellEnd"/>
      <w:r w:rsidRPr="000B0C4B">
        <w:rPr>
          <w:lang w:val="en-US"/>
        </w:rPr>
        <w:t xml:space="preserve"> is signed and broadcast, approximately 6–10 seconds have elapsed. Spread windows that trigger the threshold close </w:t>
      </w:r>
      <w:r w:rsidRPr="000B0C4B">
        <w:rPr>
          <w:lang w:val="en-US"/>
        </w:rPr>
        <w:t xml:space="preserve">in under 2 seconds. This means the Double Limit strategy — as implemented with REST polling — is structurally too slow to capture genuine cross-venue </w:t>
      </w:r>
      <w:proofErr w:type="spellStart"/>
      <w:r w:rsidRPr="000B0C4B">
        <w:rPr>
          <w:lang w:val="en-US"/>
        </w:rPr>
        <w:t>mispricings</w:t>
      </w:r>
      <w:proofErr w:type="spellEnd"/>
      <w:r w:rsidRPr="000B0C4B">
        <w:rPr>
          <w:lang w:val="en-US"/>
        </w:rPr>
        <w:t xml:space="preserve"> at the $5–10 level. The signals that did produce EXECUTABLE status for sustained periods (RDNT</w:t>
      </w:r>
      <w:r w:rsidRPr="000B0C4B">
        <w:rPr>
          <w:lang w:val="en-US"/>
        </w:rPr>
        <w:t xml:space="preserve">, GNS) did so because they reflected structural price differences (illiquidity, not genuine arb) rather than exploitable momentary </w:t>
      </w:r>
      <w:proofErr w:type="spellStart"/>
      <w:r w:rsidRPr="000B0C4B">
        <w:rPr>
          <w:lang w:val="en-US"/>
        </w:rPr>
        <w:t>mispricings</w:t>
      </w:r>
      <w:proofErr w:type="spellEnd"/>
      <w:r w:rsidRPr="000B0C4B">
        <w:rPr>
          <w:lang w:val="en-US"/>
        </w:rPr>
        <w:t>.</w:t>
      </w:r>
    </w:p>
    <w:p w14:paraId="2533B282" w14:textId="77777777" w:rsidR="00D957E5" w:rsidRPr="000B0C4B" w:rsidRDefault="00D957E5">
      <w:pPr>
        <w:rPr>
          <w:lang w:val="en-US"/>
        </w:rPr>
      </w:pPr>
    </w:p>
    <w:p w14:paraId="4B53E79D" w14:textId="77777777" w:rsidR="00D957E5" w:rsidRPr="000B0C4B" w:rsidRDefault="00FB2210">
      <w:pPr>
        <w:pBdr>
          <w:bottom w:val="single" w:sz="4" w:space="1" w:color="2E75B6"/>
        </w:pBdr>
        <w:spacing w:before="300" w:after="80"/>
        <w:rPr>
          <w:lang w:val="en-US"/>
        </w:rPr>
      </w:pPr>
      <w:proofErr w:type="gramStart"/>
      <w:r w:rsidRPr="000B0C4B">
        <w:rPr>
          <w:b/>
          <w:bCs/>
          <w:color w:val="2E75B6"/>
          <w:lang w:val="en-US"/>
        </w:rPr>
        <w:t>■  Bugs</w:t>
      </w:r>
      <w:proofErr w:type="gramEnd"/>
      <w:r w:rsidRPr="000B0C4B">
        <w:rPr>
          <w:b/>
          <w:bCs/>
          <w:color w:val="2E75B6"/>
          <w:lang w:val="en-US"/>
        </w:rPr>
        <w:t xml:space="preserve"> Found in Production Not Seen in Testing</w:t>
      </w:r>
    </w:p>
    <w:p w14:paraId="6CE94953" w14:textId="77777777" w:rsidR="00D957E5" w:rsidRPr="000B0C4B" w:rsidRDefault="00D957E5">
      <w:pPr>
        <w:rPr>
          <w:lang w:val="en-US"/>
        </w:rPr>
      </w:pPr>
    </w:p>
    <w:p w14:paraId="4CAEE672" w14:textId="77777777" w:rsidR="00D957E5" w:rsidRDefault="00FB2210">
      <w:pPr>
        <w:pStyle w:val="ListParagraph"/>
        <w:numPr>
          <w:ilvl w:val="0"/>
          <w:numId w:val="2"/>
        </w:numPr>
        <w:spacing w:after="80"/>
      </w:pPr>
      <w:r w:rsidRPr="000B0C4B">
        <w:rPr>
          <w:lang w:val="en-US"/>
        </w:rPr>
        <w:t>SUCCESS classification without DEX confirmation: engine marked</w:t>
      </w:r>
      <w:r w:rsidRPr="000B0C4B">
        <w:rPr>
          <w:lang w:val="en-US"/>
        </w:rPr>
        <w:t xml:space="preserve"> RDNT as SUCCESS when only the MEXC leg filled. The condition checked </w:t>
      </w:r>
      <w:proofErr w:type="spellStart"/>
      <w:r w:rsidRPr="000B0C4B">
        <w:rPr>
          <w:lang w:val="en-US"/>
        </w:rPr>
        <w:t>mex_order.is_filled</w:t>
      </w:r>
      <w:proofErr w:type="spellEnd"/>
      <w:r w:rsidRPr="000B0C4B">
        <w:rPr>
          <w:lang w:val="en-US"/>
        </w:rPr>
        <w:t xml:space="preserve"> but did not gate on </w:t>
      </w:r>
      <w:proofErr w:type="spellStart"/>
      <w:r w:rsidRPr="000B0C4B">
        <w:rPr>
          <w:lang w:val="en-US"/>
        </w:rPr>
        <w:t>dex_tx</w:t>
      </w:r>
      <w:proofErr w:type="spellEnd"/>
      <w:r w:rsidRPr="000B0C4B">
        <w:rPr>
          <w:lang w:val="en-US"/>
        </w:rPr>
        <w:t xml:space="preserve"> being present. </w:t>
      </w:r>
      <w:r>
        <w:t>In simulation, dex execution was always mocked as successful.</w:t>
      </w:r>
    </w:p>
    <w:p w14:paraId="6CCB6F77" w14:textId="77777777" w:rsidR="00D957E5" w:rsidRPr="000B0C4B" w:rsidRDefault="00FB2210">
      <w:pPr>
        <w:pStyle w:val="ListParagraph"/>
        <w:numPr>
          <w:ilvl w:val="0"/>
          <w:numId w:val="2"/>
        </w:numPr>
        <w:spacing w:after="80"/>
        <w:rPr>
          <w:lang w:val="en-US"/>
        </w:rPr>
      </w:pPr>
      <w:r w:rsidRPr="000B0C4B">
        <w:rPr>
          <w:lang w:val="en-US"/>
        </w:rPr>
        <w:t xml:space="preserve">ODOS </w:t>
      </w:r>
      <w:proofErr w:type="spellStart"/>
      <w:r w:rsidRPr="000B0C4B">
        <w:rPr>
          <w:lang w:val="en-US"/>
        </w:rPr>
        <w:t>price_impact</w:t>
      </w:r>
      <w:proofErr w:type="spellEnd"/>
      <w:r w:rsidRPr="000B0C4B">
        <w:rPr>
          <w:lang w:val="en-US"/>
        </w:rPr>
        <w:t xml:space="preserve"> cross-chain semantics: simulation used the O</w:t>
      </w:r>
      <w:r w:rsidRPr="000B0C4B">
        <w:rPr>
          <w:lang w:val="en-US"/>
        </w:rPr>
        <w:t>DOS field directly as a slippage proxy. In production the field reflects cross-chain fair value deviation, producing false 21–27% readings on healthy single-chain pools.</w:t>
      </w:r>
    </w:p>
    <w:p w14:paraId="53801015" w14:textId="77777777" w:rsidR="00D957E5" w:rsidRPr="000B0C4B" w:rsidRDefault="00FB2210">
      <w:pPr>
        <w:pStyle w:val="ListParagraph"/>
        <w:numPr>
          <w:ilvl w:val="0"/>
          <w:numId w:val="2"/>
        </w:numPr>
        <w:spacing w:after="80"/>
        <w:rPr>
          <w:lang w:val="en-US"/>
        </w:rPr>
      </w:pPr>
      <w:r w:rsidRPr="000B0C4B">
        <w:rPr>
          <w:lang w:val="en-US"/>
        </w:rPr>
        <w:t>V3 pool resolution for non-USDC pairs: the range manager raised 'No V3 pool config' fo</w:t>
      </w:r>
      <w:r w:rsidRPr="000B0C4B">
        <w:rPr>
          <w:lang w:val="en-US"/>
        </w:rPr>
        <w:t xml:space="preserve">r RDNT and 'Could not resolve a </w:t>
      </w:r>
      <w:proofErr w:type="spellStart"/>
      <w:r w:rsidRPr="000B0C4B">
        <w:rPr>
          <w:lang w:val="en-US"/>
        </w:rPr>
        <w:t>Uniswap</w:t>
      </w:r>
      <w:proofErr w:type="spellEnd"/>
      <w:r w:rsidRPr="000B0C4B">
        <w:rPr>
          <w:lang w:val="en-US"/>
        </w:rPr>
        <w:t xml:space="preserve"> V3 pool' for BAL. The simulation never tested pool resolution against actual on-chain state; it assumed any token in TOKEN_MAPPINGS had a valid pool.</w:t>
      </w:r>
    </w:p>
    <w:p w14:paraId="72F5C62D" w14:textId="77777777" w:rsidR="00D957E5" w:rsidRPr="000B0C4B" w:rsidRDefault="00FB2210">
      <w:pPr>
        <w:pStyle w:val="ListParagraph"/>
        <w:numPr>
          <w:ilvl w:val="0"/>
          <w:numId w:val="2"/>
        </w:numPr>
        <w:spacing w:after="80"/>
        <w:rPr>
          <w:lang w:val="en-US"/>
        </w:rPr>
      </w:pPr>
      <w:r w:rsidRPr="000B0C4B">
        <w:rPr>
          <w:lang w:val="en-US"/>
        </w:rPr>
        <w:t>ERC20 approve from zero address (BAL, 15:17): the wallet address u</w:t>
      </w:r>
      <w:r w:rsidRPr="000B0C4B">
        <w:rPr>
          <w:lang w:val="en-US"/>
        </w:rPr>
        <w:t>sed for approval was zero in that execution context. This was a configuration bug that did not surface in simulation because approval transactions were mocked.</w:t>
      </w:r>
    </w:p>
    <w:p w14:paraId="59C0904D" w14:textId="77777777" w:rsidR="00D957E5" w:rsidRPr="000B0C4B" w:rsidRDefault="00FB2210">
      <w:pPr>
        <w:pStyle w:val="ListParagraph"/>
        <w:numPr>
          <w:ilvl w:val="0"/>
          <w:numId w:val="2"/>
        </w:numPr>
        <w:spacing w:after="80"/>
        <w:rPr>
          <w:lang w:val="en-US"/>
        </w:rPr>
      </w:pPr>
      <w:r w:rsidRPr="000B0C4B">
        <w:rPr>
          <w:lang w:val="en-US"/>
        </w:rPr>
        <w:t>ODOS 429 rate limiting: with 8 tokens × 2 quote directions × ~4 cycles per minute = ~64 ODOS cal</w:t>
      </w:r>
      <w:r w:rsidRPr="000B0C4B">
        <w:rPr>
          <w:lang w:val="en-US"/>
        </w:rPr>
        <w:t>ls/minute. The free tier limit was hit after ~13 hours of continuous operation. Simulation ran against a test stub and never hit rate limits.</w:t>
      </w:r>
    </w:p>
    <w:p w14:paraId="4B6CBFCD" w14:textId="77777777" w:rsidR="00D957E5" w:rsidRPr="000B0C4B" w:rsidRDefault="00FB2210">
      <w:pPr>
        <w:pStyle w:val="ListParagraph"/>
        <w:numPr>
          <w:ilvl w:val="0"/>
          <w:numId w:val="2"/>
        </w:numPr>
        <w:spacing w:after="80"/>
        <w:rPr>
          <w:lang w:val="en-US"/>
        </w:rPr>
      </w:pPr>
      <w:r w:rsidRPr="000B0C4B">
        <w:rPr>
          <w:lang w:val="en-US"/>
        </w:rPr>
        <w:t>Kill switch file path (Windows vs Linux): development was done on Windows (path = \\tmp\\arb_bot_kill). Production</w:t>
      </w:r>
      <w:r w:rsidRPr="000B0C4B">
        <w:rPr>
          <w:lang w:val="en-US"/>
        </w:rPr>
        <w:t xml:space="preserve"> ran on Linux. The </w:t>
      </w:r>
      <w:proofErr w:type="spellStart"/>
      <w:proofErr w:type="gramStart"/>
      <w:r w:rsidRPr="000B0C4B">
        <w:rPr>
          <w:lang w:val="en-US"/>
        </w:rPr>
        <w:t>os.path</w:t>
      </w:r>
      <w:proofErr w:type="gramEnd"/>
      <w:r w:rsidRPr="000B0C4B">
        <w:rPr>
          <w:lang w:val="en-US"/>
        </w:rPr>
        <w:t>.join</w:t>
      </w:r>
      <w:proofErr w:type="spellEnd"/>
      <w:r w:rsidRPr="000B0C4B">
        <w:rPr>
          <w:lang w:val="en-US"/>
        </w:rPr>
        <w:t xml:space="preserve"> fix was applied after the first session.</w:t>
      </w:r>
    </w:p>
    <w:p w14:paraId="2606EF8B" w14:textId="77777777" w:rsidR="00D957E5" w:rsidRPr="000B0C4B" w:rsidRDefault="00D957E5">
      <w:pPr>
        <w:rPr>
          <w:lang w:val="en-US"/>
        </w:rPr>
      </w:pPr>
    </w:p>
    <w:p w14:paraId="732079B1" w14:textId="77777777" w:rsidR="00D957E5" w:rsidRPr="000B0C4B" w:rsidRDefault="00FB2210">
      <w:pPr>
        <w:pBdr>
          <w:top w:val="single" w:sz="6" w:space="4" w:color="2E75B6"/>
          <w:bottom w:val="single" w:sz="6" w:space="4" w:color="2E75B6"/>
        </w:pBdr>
        <w:spacing w:before="400" w:after="80"/>
        <w:rPr>
          <w:lang w:val="en-US"/>
        </w:rPr>
      </w:pPr>
      <w:r w:rsidRPr="000B0C4B">
        <w:rPr>
          <w:b/>
          <w:bCs/>
          <w:color w:val="1F3864"/>
          <w:sz w:val="26"/>
          <w:szCs w:val="26"/>
          <w:lang w:val="en-US"/>
        </w:rPr>
        <w:t>Conclusion</w:t>
      </w:r>
    </w:p>
    <w:p w14:paraId="3FE95F1B" w14:textId="77777777" w:rsidR="00D957E5" w:rsidRPr="000B0C4B" w:rsidRDefault="00D957E5">
      <w:pPr>
        <w:rPr>
          <w:lang w:val="en-US"/>
        </w:rPr>
      </w:pPr>
    </w:p>
    <w:p w14:paraId="76F2668C" w14:textId="77777777" w:rsidR="00D957E5" w:rsidRPr="000B0C4B" w:rsidRDefault="00FB2210">
      <w:pPr>
        <w:spacing w:after="120"/>
        <w:rPr>
          <w:lang w:val="en-US"/>
        </w:rPr>
      </w:pPr>
      <w:r w:rsidRPr="000B0C4B">
        <w:rPr>
          <w:lang w:val="en-US"/>
        </w:rPr>
        <w:t>The Double Limit strategy was validated as an engineering exercise: order placement, on-chain execution, kill switch, position monitoring, and unwind logic all functioned as designed. The P&amp;L of −$1.30 on $45.64 deployed (−2.85%) is almost entirely attribu</w:t>
      </w:r>
      <w:r w:rsidRPr="000B0C4B">
        <w:rPr>
          <w:lang w:val="en-US"/>
        </w:rPr>
        <w:t>table to three infrastructure failures — wrong gas constant, one-legged SUCCESS bug, and V3 pool resolution — rather than a flawed strategy premise. All three were identified and fixed by end of Day 3.</w:t>
      </w:r>
    </w:p>
    <w:p w14:paraId="4C54FD99" w14:textId="77777777" w:rsidR="00D957E5" w:rsidRPr="000B0C4B" w:rsidRDefault="00D957E5">
      <w:pPr>
        <w:rPr>
          <w:lang w:val="en-US"/>
        </w:rPr>
      </w:pPr>
    </w:p>
    <w:p w14:paraId="7391B06B" w14:textId="77777777" w:rsidR="00D957E5" w:rsidRPr="000B0C4B" w:rsidRDefault="00FB2210">
      <w:pPr>
        <w:spacing w:after="120"/>
        <w:rPr>
          <w:lang w:val="en-US"/>
        </w:rPr>
      </w:pPr>
      <w:r w:rsidRPr="000B0C4B">
        <w:rPr>
          <w:lang w:val="en-US"/>
        </w:rPr>
        <w:t>The more significant finding is structural: REST-poll</w:t>
      </w:r>
      <w:r w:rsidRPr="000B0C4B">
        <w:rPr>
          <w:lang w:val="en-US"/>
        </w:rPr>
        <w:t xml:space="preserve">ed CEX↔DEX arb at $5–10 scale on </w:t>
      </w:r>
      <w:proofErr w:type="spellStart"/>
      <w:r w:rsidRPr="000B0C4B">
        <w:rPr>
          <w:lang w:val="en-US"/>
        </w:rPr>
        <w:t>Arbitrum</w:t>
      </w:r>
      <w:proofErr w:type="spellEnd"/>
      <w:r w:rsidRPr="000B0C4B">
        <w:rPr>
          <w:lang w:val="en-US"/>
        </w:rPr>
        <w:t xml:space="preserve"> requires spread windows that last longer than ~8 seconds to be reliably captured. Durable spread windows of that duration are almost always caused by structural price inefficiency (thin liquidity, off-range LP posi</w:t>
      </w:r>
      <w:r w:rsidRPr="000B0C4B">
        <w:rPr>
          <w:lang w:val="en-US"/>
        </w:rPr>
        <w:t xml:space="preserve">tions) rather than genuine arbitrage. Genuine arbitrage windows on liquid pairs (ARB, PENDLE) close in under 2 seconds and require WebSocket feeds, co-located signing infrastructure, and pre-approved token allowances to exploit. The next iteration of this </w:t>
      </w:r>
      <w:r w:rsidRPr="000B0C4B">
        <w:rPr>
          <w:lang w:val="en-US"/>
        </w:rPr>
        <w:t>system would prioritize latency reduction above any other improvement.</w:t>
      </w:r>
    </w:p>
    <w:sectPr w:rsidR="00D957E5" w:rsidRPr="000B0C4B">
      <w:footerReference w:type="default" r:id="rId7"/>
      <w:pgSz w:w="12240" w:h="15840"/>
      <w:pgMar w:top="1152" w:right="1152" w:bottom="1152" w:left="1152"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E8A95" w14:textId="77777777" w:rsidR="00FB2210" w:rsidRDefault="00FB2210">
      <w:r>
        <w:separator/>
      </w:r>
    </w:p>
  </w:endnote>
  <w:endnote w:type="continuationSeparator" w:id="0">
    <w:p w14:paraId="788B007F" w14:textId="77777777" w:rsidR="00FB2210" w:rsidRDefault="00FB2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4F342" w14:textId="77777777" w:rsidR="00D957E5" w:rsidRPr="000B0C4B" w:rsidRDefault="00FB2210">
    <w:pPr>
      <w:jc w:val="center"/>
      <w:rPr>
        <w:lang w:val="en-US"/>
      </w:rPr>
    </w:pPr>
    <w:r w:rsidRPr="000B0C4B">
      <w:rPr>
        <w:color w:val="888888"/>
        <w:sz w:val="18"/>
        <w:szCs w:val="18"/>
        <w:lang w:val="en-US"/>
      </w:rPr>
      <w:t xml:space="preserve">Double Limit Arb Bot — Final Report | Page </w:t>
    </w:r>
    <w:r>
      <w:rPr>
        <w:color w:val="888888"/>
        <w:sz w:val="18"/>
        <w:szCs w:val="18"/>
      </w:rPr>
      <w:fldChar w:fldCharType="begin"/>
    </w:r>
    <w:r w:rsidRPr="000B0C4B">
      <w:rPr>
        <w:color w:val="888888"/>
        <w:sz w:val="18"/>
        <w:szCs w:val="18"/>
        <w:lang w:val="en-US"/>
      </w:rPr>
      <w:instrText>PAGE</w:instrText>
    </w:r>
    <w:r>
      <w:rPr>
        <w:color w:val="888888"/>
        <w:sz w:val="18"/>
        <w:szCs w:val="18"/>
      </w:rPr>
      <w:fldChar w:fldCharType="separate"/>
    </w:r>
    <w:r w:rsidR="000B0C4B" w:rsidRPr="000B0C4B">
      <w:rPr>
        <w:noProof/>
        <w:color w:val="888888"/>
        <w:sz w:val="18"/>
        <w:szCs w:val="18"/>
        <w:lang w:val="en-US"/>
      </w:rPr>
      <w:t>1</w:t>
    </w:r>
    <w:r>
      <w:rPr>
        <w:color w:val="888888"/>
        <w:sz w:val="18"/>
        <w:szCs w:val="18"/>
      </w:rPr>
      <w:fldChar w:fldCharType="end"/>
    </w:r>
    <w:r w:rsidRPr="000B0C4B">
      <w:rPr>
        <w:color w:val="888888"/>
        <w:sz w:val="18"/>
        <w:szCs w:val="18"/>
        <w:lang w:val="en-US"/>
      </w:rPr>
      <w:t xml:space="preserve"> |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8056A" w14:textId="77777777" w:rsidR="00FB2210" w:rsidRDefault="00FB2210">
      <w:r>
        <w:separator/>
      </w:r>
    </w:p>
  </w:footnote>
  <w:footnote w:type="continuationSeparator" w:id="0">
    <w:p w14:paraId="34DF313E" w14:textId="77777777" w:rsidR="00FB2210" w:rsidRDefault="00FB22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35E23"/>
    <w:multiLevelType w:val="hybridMultilevel"/>
    <w:tmpl w:val="3F1A3348"/>
    <w:lvl w:ilvl="0" w:tplc="DDC200B4">
      <w:start w:val="1"/>
      <w:numFmt w:val="bullet"/>
      <w:lvlText w:val="●"/>
      <w:lvlJc w:val="left"/>
      <w:pPr>
        <w:ind w:left="720" w:hanging="360"/>
      </w:pPr>
    </w:lvl>
    <w:lvl w:ilvl="1" w:tplc="6A663934">
      <w:start w:val="1"/>
      <w:numFmt w:val="bullet"/>
      <w:lvlText w:val="○"/>
      <w:lvlJc w:val="left"/>
      <w:pPr>
        <w:ind w:left="1440" w:hanging="360"/>
      </w:pPr>
    </w:lvl>
    <w:lvl w:ilvl="2" w:tplc="F6FEF442">
      <w:start w:val="1"/>
      <w:numFmt w:val="bullet"/>
      <w:lvlText w:val="■"/>
      <w:lvlJc w:val="left"/>
      <w:pPr>
        <w:ind w:left="2160" w:hanging="360"/>
      </w:pPr>
    </w:lvl>
    <w:lvl w:ilvl="3" w:tplc="46FE0934">
      <w:start w:val="1"/>
      <w:numFmt w:val="bullet"/>
      <w:lvlText w:val="●"/>
      <w:lvlJc w:val="left"/>
      <w:pPr>
        <w:ind w:left="2880" w:hanging="360"/>
      </w:pPr>
    </w:lvl>
    <w:lvl w:ilvl="4" w:tplc="76DA1806">
      <w:start w:val="1"/>
      <w:numFmt w:val="bullet"/>
      <w:lvlText w:val="○"/>
      <w:lvlJc w:val="left"/>
      <w:pPr>
        <w:ind w:left="3600" w:hanging="360"/>
      </w:pPr>
    </w:lvl>
    <w:lvl w:ilvl="5" w:tplc="F072CFEE">
      <w:start w:val="1"/>
      <w:numFmt w:val="bullet"/>
      <w:lvlText w:val="■"/>
      <w:lvlJc w:val="left"/>
      <w:pPr>
        <w:ind w:left="4320" w:hanging="360"/>
      </w:pPr>
    </w:lvl>
    <w:lvl w:ilvl="6" w:tplc="7D1AC67C">
      <w:start w:val="1"/>
      <w:numFmt w:val="bullet"/>
      <w:lvlText w:val="●"/>
      <w:lvlJc w:val="left"/>
      <w:pPr>
        <w:ind w:left="5040" w:hanging="360"/>
      </w:pPr>
    </w:lvl>
    <w:lvl w:ilvl="7" w:tplc="120CA65A">
      <w:start w:val="1"/>
      <w:numFmt w:val="bullet"/>
      <w:lvlText w:val="●"/>
      <w:lvlJc w:val="left"/>
      <w:pPr>
        <w:ind w:left="5760" w:hanging="360"/>
      </w:pPr>
    </w:lvl>
    <w:lvl w:ilvl="8" w:tplc="5B4CCF56">
      <w:start w:val="1"/>
      <w:numFmt w:val="bullet"/>
      <w:lvlText w:val="●"/>
      <w:lvlJc w:val="left"/>
      <w:pPr>
        <w:ind w:left="6480" w:hanging="360"/>
      </w:pPr>
    </w:lvl>
  </w:abstractNum>
  <w:abstractNum w:abstractNumId="1" w15:restartNumberingAfterBreak="0">
    <w:nsid w:val="45662F1A"/>
    <w:multiLevelType w:val="hybridMultilevel"/>
    <w:tmpl w:val="7EFACB9C"/>
    <w:lvl w:ilvl="0" w:tplc="9F4CD64C">
      <w:start w:val="1"/>
      <w:numFmt w:val="bullet"/>
      <w:lvlText w:val="•"/>
      <w:lvlJc w:val="left"/>
      <w:pPr>
        <w:ind w:left="720" w:hanging="360"/>
      </w:pPr>
    </w:lvl>
    <w:lvl w:ilvl="1" w:tplc="E0B2C856">
      <w:numFmt w:val="decimal"/>
      <w:lvlText w:val=""/>
      <w:lvlJc w:val="left"/>
    </w:lvl>
    <w:lvl w:ilvl="2" w:tplc="0E8EE306">
      <w:numFmt w:val="decimal"/>
      <w:lvlText w:val=""/>
      <w:lvlJc w:val="left"/>
    </w:lvl>
    <w:lvl w:ilvl="3" w:tplc="1EA045DA">
      <w:numFmt w:val="decimal"/>
      <w:lvlText w:val=""/>
      <w:lvlJc w:val="left"/>
    </w:lvl>
    <w:lvl w:ilvl="4" w:tplc="14009BA4">
      <w:numFmt w:val="decimal"/>
      <w:lvlText w:val=""/>
      <w:lvlJc w:val="left"/>
    </w:lvl>
    <w:lvl w:ilvl="5" w:tplc="5540D8B8">
      <w:numFmt w:val="decimal"/>
      <w:lvlText w:val=""/>
      <w:lvlJc w:val="left"/>
    </w:lvl>
    <w:lvl w:ilvl="6" w:tplc="BEFC6F42">
      <w:numFmt w:val="decimal"/>
      <w:lvlText w:val=""/>
      <w:lvlJc w:val="left"/>
    </w:lvl>
    <w:lvl w:ilvl="7" w:tplc="B9625A2A">
      <w:numFmt w:val="decimal"/>
      <w:lvlText w:val=""/>
      <w:lvlJc w:val="left"/>
    </w:lvl>
    <w:lvl w:ilvl="8" w:tplc="5ACA646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7E5"/>
    <w:rsid w:val="000B0C4B"/>
    <w:rsid w:val="00D957E5"/>
    <w:rsid w:val="00FB221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1B591"/>
  <w15:docId w15:val="{B44F5E56-1C9C-4090-9CD0-B6B0E01F0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1" w:color="2E75B6"/>
      </w:pBdr>
      <w:spacing w:before="400" w:after="160"/>
      <w:outlineLvl w:val="0"/>
    </w:pPr>
    <w:rPr>
      <w:b/>
      <w:bCs/>
      <w:color w:val="1F3864"/>
      <w:sz w:val="32"/>
      <w:szCs w:val="32"/>
    </w:rPr>
  </w:style>
  <w:style w:type="paragraph" w:styleId="Heading2">
    <w:name w:val="heading 2"/>
    <w:uiPriority w:val="9"/>
    <w:semiHidden/>
    <w:unhideWhenUsed/>
    <w:qFormat/>
    <w:pPr>
      <w:spacing w:before="26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2324</Words>
  <Characters>13945</Characters>
  <Application>Microsoft Office Word</Application>
  <DocSecurity>0</DocSecurity>
  <Lines>116</Lines>
  <Paragraphs>32</Paragraphs>
  <ScaleCrop>false</ScaleCrop>
  <Company/>
  <LinksUpToDate>false</LinksUpToDate>
  <CharactersWithSpaces>16237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Yurii</cp:lastModifiedBy>
  <cp:revision>2</cp:revision>
  <dcterms:created xsi:type="dcterms:W3CDTF">2026-02-20T13:55:00Z</dcterms:created>
  <dcterms:modified xsi:type="dcterms:W3CDTF">2026-02-20T14:05:00Z</dcterms:modified>
</cp:coreProperties>
</file>