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5EC" w:rsidP="42FA1CCB" w:rsidRDefault="0DC59E64" w14:paraId="501817AE" w14:textId="56D158BB">
      <w:pPr>
        <w:spacing w:after="0"/>
        <w:jc w:val="center"/>
        <w:rPr>
          <w:rFonts w:ascii="Times New Roman" w:hAnsi="Times New Roman" w:eastAsia="Times New Roman" w:cs="Times New Roman"/>
          <w:b/>
          <w:bCs/>
        </w:rPr>
      </w:pPr>
      <w:r w:rsidRPr="42FA1CCB">
        <w:rPr>
          <w:rFonts w:ascii="Times New Roman" w:hAnsi="Times New Roman" w:eastAsia="Times New Roman" w:cs="Times New Roman"/>
          <w:b/>
          <w:bCs/>
        </w:rPr>
        <w:t>ОТЧЁТ</w:t>
      </w:r>
    </w:p>
    <w:p w:rsidR="0DC59E64" w:rsidP="42FA1CCB" w:rsidRDefault="0DC59E64" w14:paraId="0094C4AA" w14:textId="4802DE01">
      <w:pPr>
        <w:spacing w:after="0"/>
        <w:jc w:val="center"/>
        <w:rPr>
          <w:rFonts w:ascii="Times New Roman" w:hAnsi="Times New Roman" w:eastAsia="Times New Roman" w:cs="Times New Roman"/>
          <w:b/>
          <w:bCs/>
        </w:rPr>
      </w:pPr>
      <w:r w:rsidRPr="42FA1CCB">
        <w:rPr>
          <w:rFonts w:ascii="Times New Roman" w:hAnsi="Times New Roman" w:eastAsia="Times New Roman" w:cs="Times New Roman"/>
          <w:b/>
          <w:bCs/>
        </w:rPr>
        <w:t>о работе государственной экзаменационной комиссии</w:t>
      </w:r>
    </w:p>
    <w:p w:rsidR="0DC59E64" w:rsidP="42FA1CCB" w:rsidRDefault="0DC59E64" w14:paraId="2928F425" w14:textId="17148D93">
      <w:pPr>
        <w:spacing w:after="0"/>
        <w:jc w:val="center"/>
        <w:rPr>
          <w:rFonts w:ascii="Times New Roman" w:hAnsi="Times New Roman" w:eastAsia="Times New Roman" w:cs="Times New Roman"/>
          <w:b/>
          <w:bCs/>
        </w:rPr>
      </w:pPr>
      <w:r w:rsidRPr="42FA1CCB">
        <w:rPr>
          <w:rFonts w:ascii="Times New Roman" w:hAnsi="Times New Roman" w:eastAsia="Times New Roman" w:cs="Times New Roman"/>
          <w:b/>
          <w:bCs/>
        </w:rPr>
        <w:t>по основной образовательной программе</w:t>
      </w:r>
    </w:p>
    <w:p w:rsidR="2B7993FB" w:rsidP="42FA1CCB" w:rsidRDefault="2B7993FB" w14:paraId="6DDCEBA4" w14:textId="64622C17">
      <w:pPr>
        <w:spacing w:after="0"/>
        <w:jc w:val="center"/>
        <w:rPr>
          <w:rFonts w:ascii="Times New Roman" w:hAnsi="Times New Roman" w:eastAsia="Times New Roman" w:cs="Times New Roman"/>
        </w:rPr>
      </w:pPr>
      <w:r w:rsidRPr="42FA1CCB">
        <w:rPr>
          <w:rFonts w:ascii="Times New Roman" w:hAnsi="Times New Roman" w:eastAsia="Times New Roman" w:cs="Times New Roman"/>
        </w:rPr>
        <w:t xml:space="preserve">Уровень образования: </w:t>
      </w:r>
      <w:r w:rsidRPr="42FA1CCB" w:rsidR="710F4439">
        <w:rPr>
          <w:rFonts w:ascii="Times New Roman" w:hAnsi="Times New Roman" w:eastAsia="Times New Roman" w:cs="Times New Roman"/>
        </w:rPr>
        <w:t>[</w:t>
      </w:r>
      <w:proofErr w:type="spellStart"/>
      <w:r w:rsidRPr="42FA1CCB" w:rsidR="710F4439">
        <w:rPr>
          <w:rFonts w:ascii="Times New Roman" w:hAnsi="Times New Roman" w:eastAsia="Times New Roman" w:cs="Times New Roman"/>
        </w:rPr>
        <w:t>academic_degree</w:t>
      </w:r>
      <w:proofErr w:type="spellEnd"/>
      <w:r w:rsidRPr="42FA1CCB" w:rsidR="710F4439">
        <w:rPr>
          <w:rFonts w:ascii="Times New Roman" w:hAnsi="Times New Roman" w:eastAsia="Times New Roman" w:cs="Times New Roman"/>
        </w:rPr>
        <w:t>]</w:t>
      </w:r>
    </w:p>
    <w:p w:rsidR="710F4439" w:rsidP="42FA1CCB" w:rsidRDefault="710F4439" w14:paraId="2D2EEAD3" w14:textId="6CC9B6CB">
      <w:pPr>
        <w:spacing w:after="0"/>
        <w:jc w:val="center"/>
        <w:rPr>
          <w:rFonts w:ascii="Times New Roman" w:hAnsi="Times New Roman" w:eastAsia="Times New Roman" w:cs="Times New Roman"/>
        </w:rPr>
      </w:pPr>
      <w:r w:rsidRPr="42FA1CCB">
        <w:rPr>
          <w:rFonts w:ascii="Times New Roman" w:hAnsi="Times New Roman" w:eastAsia="Times New Roman" w:cs="Times New Roman"/>
        </w:rPr>
        <w:t xml:space="preserve">Направление подготовки: </w:t>
      </w:r>
      <w:r w:rsidRPr="42FA1CCB">
        <w:rPr>
          <w:rFonts w:ascii="Times New Roman" w:hAnsi="Times New Roman" w:eastAsia="Times New Roman" w:cs="Times New Roman"/>
          <w:i/>
          <w:iCs/>
        </w:rPr>
        <w:t>[</w:t>
      </w:r>
      <w:proofErr w:type="spellStart"/>
      <w:r w:rsidRPr="42FA1CCB">
        <w:rPr>
          <w:rFonts w:ascii="Times New Roman" w:hAnsi="Times New Roman" w:eastAsia="Times New Roman" w:cs="Times New Roman"/>
          <w:i/>
          <w:iCs/>
        </w:rPr>
        <w:t>major</w:t>
      </w:r>
      <w:proofErr w:type="spellEnd"/>
      <w:r w:rsidRPr="42FA1CCB">
        <w:rPr>
          <w:rFonts w:ascii="Times New Roman" w:hAnsi="Times New Roman" w:eastAsia="Times New Roman" w:cs="Times New Roman"/>
          <w:i/>
          <w:iCs/>
        </w:rPr>
        <w:t>]</w:t>
      </w:r>
    </w:p>
    <w:p w:rsidR="710F4439" w:rsidP="42FA1CCB" w:rsidRDefault="710F4439" w14:paraId="6359BCEE" w14:textId="2002982E">
      <w:pPr>
        <w:jc w:val="center"/>
        <w:rPr>
          <w:rFonts w:ascii="Times New Roman" w:hAnsi="Times New Roman" w:eastAsia="Times New Roman" w:cs="Times New Roman"/>
        </w:rPr>
      </w:pPr>
      <w:r w:rsidRPr="42FA1CCB">
        <w:rPr>
          <w:rFonts w:ascii="Times New Roman" w:hAnsi="Times New Roman" w:eastAsia="Times New Roman" w:cs="Times New Roman"/>
        </w:rPr>
        <w:t xml:space="preserve">Образовательная программа </w:t>
      </w:r>
      <w:r w:rsidRPr="42FA1CCB">
        <w:rPr>
          <w:rFonts w:ascii="Times New Roman" w:hAnsi="Times New Roman" w:eastAsia="Times New Roman" w:cs="Times New Roman"/>
          <w:i/>
          <w:iCs/>
        </w:rPr>
        <w:t>[</w:t>
      </w:r>
      <w:proofErr w:type="spellStart"/>
      <w:r w:rsidRPr="42FA1CCB">
        <w:rPr>
          <w:rFonts w:ascii="Times New Roman" w:hAnsi="Times New Roman" w:eastAsia="Times New Roman" w:cs="Times New Roman"/>
          <w:i/>
          <w:iCs/>
        </w:rPr>
        <w:t>educational_program</w:t>
      </w:r>
      <w:proofErr w:type="spellEnd"/>
      <w:r w:rsidRPr="42FA1CCB">
        <w:rPr>
          <w:rFonts w:ascii="Times New Roman" w:hAnsi="Times New Roman" w:eastAsia="Times New Roman" w:cs="Times New Roman"/>
          <w:i/>
          <w:iCs/>
        </w:rPr>
        <w:t>]</w:t>
      </w:r>
    </w:p>
    <w:p w:rsidR="42FA1CCB" w:rsidP="42FA1CCB" w:rsidRDefault="42FA1CCB" w14:paraId="38F18B3C" w14:textId="22380227">
      <w:pPr>
        <w:jc w:val="center"/>
        <w:rPr>
          <w:rFonts w:ascii="Times New Roman" w:hAnsi="Times New Roman" w:eastAsia="Times New Roman" w:cs="Times New Roman"/>
          <w:i/>
          <w:iCs/>
        </w:rPr>
      </w:pPr>
    </w:p>
    <w:p w:rsidRPr="0006444E" w:rsidR="42FA1CCB" w:rsidP="006813E9" w:rsidRDefault="006813E9" w14:paraId="07DDD56E" w14:textId="43F9CA12">
      <w:pPr>
        <w:spacing w:after="0"/>
        <w:ind w:left="360"/>
        <w:rPr>
          <w:rFonts w:ascii="Times New Roman" w:hAnsi="Times New Roman" w:eastAsia="Times New Roman" w:cs="Times New Roman"/>
          <w:b/>
          <w:bCs/>
        </w:rPr>
      </w:pPr>
      <w:r w:rsidRPr="006813E9">
        <w:rPr>
          <w:rFonts w:ascii="Times New Roman" w:hAnsi="Times New Roman" w:eastAsia="Times New Roman" w:cs="Times New Roman"/>
          <w:b/>
          <w:bCs/>
        </w:rPr>
        <w:t xml:space="preserve">1.  </w:t>
      </w:r>
      <w:r>
        <w:rPr>
          <w:rFonts w:ascii="Times New Roman" w:hAnsi="Times New Roman" w:eastAsia="Times New Roman" w:cs="Times New Roman"/>
          <w:b/>
          <w:bCs/>
        </w:rPr>
        <w:t>Государственной итоговое аттестационное испытание (далее – испытание)</w:t>
      </w:r>
      <w:r w:rsidRPr="006813E9">
        <w:rPr>
          <w:rFonts w:ascii="Times New Roman" w:hAnsi="Times New Roman" w:eastAsia="Times New Roman" w:cs="Times New Roman"/>
          <w:b/>
          <w:bCs/>
        </w:rPr>
        <w:t>:</w:t>
      </w:r>
    </w:p>
    <w:p w:rsidRPr="002C0F00" w:rsidR="006813E9" w:rsidP="006813E9" w:rsidRDefault="006813E9" w14:paraId="3EC7C588" w14:textId="1F71FB80">
      <w:pPr>
        <w:ind w:left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Защита выпускной квалификационной работы</w:t>
      </w:r>
    </w:p>
    <w:p w:rsidRPr="002C0F00" w:rsidR="0000415B" w:rsidP="0000415B" w:rsidRDefault="36A09982" w14:paraId="7E11B6CB" w14:textId="372240FA">
      <w:pPr>
        <w:spacing w:after="0"/>
        <w:ind w:left="360"/>
        <w:rPr>
          <w:rFonts w:ascii="Times New Roman" w:hAnsi="Times New Roman" w:eastAsia="Times New Roman" w:cs="Times New Roman"/>
          <w:b/>
          <w:bCs/>
        </w:rPr>
      </w:pPr>
      <w:r w:rsidRPr="2F7F03BD">
        <w:rPr>
          <w:rFonts w:ascii="Times New Roman" w:hAnsi="Times New Roman" w:eastAsia="Times New Roman" w:cs="Times New Roman"/>
          <w:b/>
          <w:bCs/>
        </w:rPr>
        <w:t>2. Состав государственной экзаменационной комиссии ([</w:t>
      </w:r>
      <w:r w:rsidRPr="2F7F03BD">
        <w:rPr>
          <w:rFonts w:ascii="Times New Roman" w:hAnsi="Times New Roman" w:eastAsia="Times New Roman" w:cs="Times New Roman"/>
          <w:b/>
          <w:bCs/>
          <w:lang w:val="en-US"/>
        </w:rPr>
        <w:t>commission</w:t>
      </w:r>
      <w:r w:rsidRPr="2F7F03BD">
        <w:rPr>
          <w:rFonts w:ascii="Times New Roman" w:hAnsi="Times New Roman" w:eastAsia="Times New Roman" w:cs="Times New Roman"/>
          <w:b/>
          <w:bCs/>
        </w:rPr>
        <w:t>_</w:t>
      </w:r>
      <w:r w:rsidRPr="2F7F03BD">
        <w:rPr>
          <w:rFonts w:ascii="Times New Roman" w:hAnsi="Times New Roman" w:eastAsia="Times New Roman" w:cs="Times New Roman"/>
          <w:b/>
          <w:bCs/>
          <w:lang w:val="en-US"/>
        </w:rPr>
        <w:t>number</w:t>
      </w:r>
      <w:r w:rsidRPr="2F7F03BD">
        <w:rPr>
          <w:rFonts w:ascii="Times New Roman" w:hAnsi="Times New Roman" w:eastAsia="Times New Roman" w:cs="Times New Roman"/>
          <w:b/>
          <w:bCs/>
        </w:rPr>
        <w:t>])</w:t>
      </w:r>
    </w:p>
    <w:tbl>
      <w:tblPr>
        <w:tblStyle w:val="a4"/>
        <w:tblW w:w="0" w:type="auto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666"/>
      </w:tblGrid>
      <w:tr w:rsidR="00F650B5" w:rsidTr="00BF0CF1" w14:paraId="26D18496" w14:textId="77777777">
        <w:tc>
          <w:tcPr>
            <w:tcW w:w="9016" w:type="dxa"/>
          </w:tcPr>
          <w:p w:rsidR="004B4F3D" w:rsidRDefault="004B4F3D" w14:paraId="01DDDBFB" w14:textId="77777777"/>
        </w:tc>
      </w:tr>
    </w:tbl>
    <w:p w:rsidRPr="00F650B5" w:rsidR="00DC51DF" w:rsidP="00F650B5" w:rsidRDefault="00DC51DF" w14:paraId="489DA4F1" w14:textId="77777777">
      <w:pPr>
        <w:spacing w:after="0"/>
        <w:rPr>
          <w:rFonts w:ascii="Times New Roman" w:hAnsi="Times New Roman" w:eastAsia="Times New Roman" w:cs="Times New Roman"/>
        </w:rPr>
      </w:pPr>
    </w:p>
    <w:p w:rsidRPr="002C0F00" w:rsidR="009310D7" w:rsidP="0000415B" w:rsidRDefault="009310D7" w14:paraId="3D6F711E" w14:textId="5C76D708">
      <w:pPr>
        <w:spacing w:after="0"/>
        <w:ind w:left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Государственная экзаменационная комиссия заседала в следующие даты</w:t>
      </w:r>
      <w:r w:rsidRPr="009310D7">
        <w:rPr>
          <w:rFonts w:ascii="Times New Roman" w:hAnsi="Times New Roman" w:eastAsia="Times New Roman" w:cs="Times New Roman"/>
        </w:rPr>
        <w:t>:</w:t>
      </w:r>
    </w:p>
    <w:p w:rsidRPr="002C0F00" w:rsidR="009310D7" w:rsidP="0000415B" w:rsidRDefault="00D24176" w14:paraId="47E9CFF5" w14:textId="629830EB">
      <w:pPr>
        <w:spacing w:after="0"/>
        <w:ind w:left="360"/>
        <w:rPr>
          <w:rFonts w:ascii="Times New Roman" w:hAnsi="Times New Roman" w:eastAsia="Times New Roman" w:cs="Times New Roman"/>
          <w:u w:val="single"/>
        </w:rPr>
      </w:pPr>
      <w:r w:rsidRPr="002C0F00">
        <w:rPr>
          <w:rFonts w:ascii="Times New Roman" w:hAnsi="Times New Roman" w:eastAsia="Times New Roman" w:cs="Times New Roman"/>
        </w:rPr>
        <w:t>[</w:t>
      </w:r>
      <w:r>
        <w:rPr>
          <w:rFonts w:ascii="Times New Roman" w:hAnsi="Times New Roman" w:eastAsia="Times New Roman" w:cs="Times New Roman"/>
          <w:lang w:val="en-US"/>
        </w:rPr>
        <w:t>date</w:t>
      </w:r>
      <w:r w:rsidRPr="002C0F00">
        <w:rPr>
          <w:rFonts w:ascii="Times New Roman" w:hAnsi="Times New Roman" w:eastAsia="Times New Roman" w:cs="Times New Roman"/>
        </w:rPr>
        <w:t>]</w:t>
      </w:r>
      <w:r w:rsidR="00E062CD">
        <w:rPr>
          <w:rFonts w:ascii="Times New Roman" w:hAnsi="Times New Roman" w:eastAsia="Times New Roman" w:cs="Times New Roman"/>
        </w:rPr>
        <w:t xml:space="preserve"> (протокол № </w:t>
      </w:r>
      <w:r w:rsidRPr="002C0F00" w:rsidR="00E062CD">
        <w:rPr>
          <w:rFonts w:ascii="Times New Roman" w:hAnsi="Times New Roman" w:eastAsia="Times New Roman" w:cs="Times New Roman"/>
          <w:u w:val="single"/>
        </w:rPr>
        <w:t>[</w:t>
      </w:r>
      <w:r w:rsidRPr="00E062CD" w:rsidR="00E062CD">
        <w:rPr>
          <w:rFonts w:ascii="Times New Roman" w:hAnsi="Times New Roman" w:eastAsia="Times New Roman" w:cs="Times New Roman"/>
          <w:u w:val="single"/>
          <w:lang w:val="en-US"/>
        </w:rPr>
        <w:t>commission</w:t>
      </w:r>
      <w:r w:rsidRPr="002C0F00" w:rsidR="00E062CD">
        <w:rPr>
          <w:rFonts w:ascii="Times New Roman" w:hAnsi="Times New Roman" w:eastAsia="Times New Roman" w:cs="Times New Roman"/>
          <w:u w:val="single"/>
        </w:rPr>
        <w:t>_</w:t>
      </w:r>
      <w:r w:rsidRPr="00E062CD" w:rsidR="00E062CD">
        <w:rPr>
          <w:rFonts w:ascii="Times New Roman" w:hAnsi="Times New Roman" w:eastAsia="Times New Roman" w:cs="Times New Roman"/>
          <w:u w:val="single"/>
          <w:lang w:val="en-US"/>
        </w:rPr>
        <w:t>number</w:t>
      </w:r>
      <w:r w:rsidRPr="002C0F00" w:rsidR="00E062CD">
        <w:rPr>
          <w:rFonts w:ascii="Times New Roman" w:hAnsi="Times New Roman" w:eastAsia="Times New Roman" w:cs="Times New Roman"/>
          <w:u w:val="single"/>
        </w:rPr>
        <w:t>])</w:t>
      </w:r>
    </w:p>
    <w:p w:rsidRPr="00D2129D" w:rsidR="00E062CD" w:rsidP="0000415B" w:rsidRDefault="00E062CD" w14:paraId="32EAA732" w14:textId="08BD7685">
      <w:pPr>
        <w:spacing w:after="0"/>
        <w:ind w:left="360"/>
        <w:rPr>
          <w:rFonts w:ascii="Times New Roman" w:hAnsi="Times New Roman" w:eastAsia="Times New Roman" w:cs="Times New Roman"/>
          <w:u w:val="single"/>
        </w:rPr>
      </w:pPr>
      <w:r w:rsidRPr="006E5597">
        <w:rPr>
          <w:rFonts w:ascii="Times New Roman" w:hAnsi="Times New Roman" w:eastAsia="Times New Roman" w:cs="Times New Roman"/>
        </w:rPr>
        <w:t>Присутствовали</w:t>
      </w:r>
      <w:r w:rsidR="006E5597">
        <w:rPr>
          <w:rFonts w:ascii="Times New Roman" w:hAnsi="Times New Roman" w:eastAsia="Times New Roman" w:cs="Times New Roman"/>
        </w:rPr>
        <w:t xml:space="preserve"> </w:t>
      </w:r>
      <w:r w:rsidRPr="006E5597" w:rsidR="006E5597">
        <w:rPr>
          <w:rFonts w:ascii="Times New Roman" w:hAnsi="Times New Roman" w:eastAsia="Times New Roman" w:cs="Times New Roman"/>
          <w:u w:val="single"/>
        </w:rPr>
        <w:t xml:space="preserve">      </w:t>
      </w:r>
      <w:r w:rsidRPr="006E5597">
        <w:rPr>
          <w:rFonts w:ascii="Times New Roman" w:hAnsi="Times New Roman" w:eastAsia="Times New Roman" w:cs="Times New Roman"/>
        </w:rPr>
        <w:t xml:space="preserve"> человек</w:t>
      </w:r>
      <w:r w:rsidRPr="006E5597" w:rsidR="006E5597">
        <w:rPr>
          <w:rFonts w:ascii="Times New Roman" w:hAnsi="Times New Roman" w:eastAsia="Times New Roman" w:cs="Times New Roman"/>
        </w:rPr>
        <w:t>.</w:t>
      </w:r>
    </w:p>
    <w:p w:rsidRPr="0089507A" w:rsidR="006E5597" w:rsidP="0000415B" w:rsidRDefault="006E5597" w14:paraId="14B46175" w14:textId="4FE21D60">
      <w:pPr>
        <w:spacing w:after="0"/>
        <w:ind w:left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Время начала заседания: _____ </w:t>
      </w:r>
    </w:p>
    <w:p w:rsidRPr="0089507A" w:rsidR="009F298C" w:rsidP="0000415B" w:rsidRDefault="009F298C" w14:paraId="4ABB8595" w14:textId="77777777">
      <w:pPr>
        <w:spacing w:after="0"/>
        <w:ind w:left="360"/>
        <w:rPr>
          <w:rFonts w:ascii="Times New Roman" w:hAnsi="Times New Roman" w:eastAsia="Times New Roman" w:cs="Times New Roman"/>
        </w:rPr>
      </w:pPr>
    </w:p>
    <w:p w:rsidRPr="002C0F00" w:rsidR="009F298C" w:rsidP="0000415B" w:rsidRDefault="009F298C" w14:paraId="094D3F2F" w14:textId="7AC369F0">
      <w:pPr>
        <w:spacing w:after="0"/>
        <w:ind w:left="360"/>
        <w:rPr>
          <w:rFonts w:ascii="Times New Roman" w:hAnsi="Times New Roman" w:eastAsia="Times New Roman" w:cs="Times New Roman"/>
          <w:b/>
          <w:bCs/>
        </w:rPr>
      </w:pPr>
      <w:r w:rsidRPr="00700667">
        <w:rPr>
          <w:rFonts w:ascii="Times New Roman" w:hAnsi="Times New Roman" w:eastAsia="Times New Roman" w:cs="Times New Roman"/>
          <w:b/>
          <w:bCs/>
        </w:rPr>
        <w:t>3. Оценка государственного итогового аттестационного испытания</w:t>
      </w:r>
    </w:p>
    <w:p w:rsidR="42FA1CCB" w:rsidP="0089507A" w:rsidRDefault="00700667" w14:paraId="1DF20599" w14:textId="251E6D94">
      <w:pPr>
        <w:spacing w:after="0"/>
        <w:ind w:left="360"/>
        <w:rPr>
          <w:rFonts w:ascii="Times New Roman" w:hAnsi="Times New Roman" w:eastAsia="Times New Roman" w:cs="Times New Roman"/>
        </w:rPr>
      </w:pPr>
      <w:r w:rsidRPr="6F0BED92" w:rsidR="56E5979A">
        <w:rPr>
          <w:rFonts w:ascii="Times New Roman" w:hAnsi="Times New Roman" w:eastAsia="Times New Roman" w:cs="Times New Roman"/>
        </w:rPr>
        <w:t>3.1</w:t>
      </w:r>
      <w:r w:rsidRPr="6F0BED92" w:rsidR="35FD9ACD">
        <w:rPr>
          <w:rFonts w:ascii="Times New Roman" w:hAnsi="Times New Roman" w:eastAsia="Times New Roman" w:cs="Times New Roman"/>
        </w:rPr>
        <w:t xml:space="preserve"> </w:t>
      </w:r>
      <w:r w:rsidRPr="6F0BED92" w:rsidR="56E5979A">
        <w:rPr>
          <w:rFonts w:ascii="Times New Roman" w:hAnsi="Times New Roman" w:eastAsia="Times New Roman" w:cs="Times New Roman"/>
        </w:rPr>
        <w:t>Степень соответствия защиты ВКР задачам государственной итоговой</w:t>
      </w:r>
      <w:r w:rsidRPr="6F0BED92" w:rsidR="515BAC5C">
        <w:rPr>
          <w:rFonts w:ascii="Times New Roman" w:hAnsi="Times New Roman" w:eastAsia="Times New Roman" w:cs="Times New Roman"/>
        </w:rPr>
        <w:t xml:space="preserve"> </w:t>
      </w:r>
      <w:r w:rsidRPr="6F0BED92" w:rsidR="56E5979A">
        <w:rPr>
          <w:rFonts w:ascii="Times New Roman" w:hAnsi="Times New Roman" w:eastAsia="Times New Roman" w:cs="Times New Roman"/>
        </w:rPr>
        <w:t>аттестации</w:t>
      </w:r>
      <w:r w:rsidRPr="6F0BED92" w:rsidR="4C2A26D2">
        <w:rPr>
          <w:rFonts w:ascii="Times New Roman" w:hAnsi="Times New Roman" w:eastAsia="Times New Roman" w:cs="Times New Roman"/>
        </w:rPr>
        <w:t xml:space="preserve"> </w:t>
      </w:r>
      <w:r w:rsidRPr="6F0BED92" w:rsidR="75295B41">
        <w:rPr>
          <w:rFonts w:ascii="Times New Roman" w:hAnsi="Times New Roman" w:eastAsia="Times New Roman" w:cs="Times New Roman"/>
        </w:rPr>
        <w:t>__________________________________________________</w:t>
      </w:r>
      <w:r w:rsidRPr="6F0BED92" w:rsidR="005DE759">
        <w:rPr>
          <w:rFonts w:ascii="Times New Roman" w:hAnsi="Times New Roman" w:eastAsia="Times New Roman" w:cs="Times New Roman"/>
        </w:rPr>
        <w:t>__________</w:t>
      </w:r>
      <w:r w:rsidRPr="6F0BED92" w:rsidR="443510C3">
        <w:rPr>
          <w:rFonts w:ascii="Times New Roman" w:hAnsi="Times New Roman" w:eastAsia="Times New Roman" w:cs="Times New Roman"/>
        </w:rPr>
        <w:t>_</w:t>
      </w:r>
    </w:p>
    <w:p w:rsidR="00581AF9" w:rsidP="0089507A" w:rsidRDefault="00581AF9" w14:paraId="2EC3F075" w14:textId="4741D927">
      <w:pPr>
        <w:spacing w:after="0"/>
        <w:ind w:left="360"/>
        <w:rPr>
          <w:rFonts w:ascii="Times New Roman" w:hAnsi="Times New Roman" w:eastAsia="Times New Roman" w:cs="Times New Roman"/>
        </w:rPr>
      </w:pPr>
    </w:p>
    <w:p w:rsidR="00581AF9" w:rsidP="0089507A" w:rsidRDefault="00581AF9" w14:paraId="2B942746" w14:textId="320BC374">
      <w:pPr>
        <w:spacing w:after="0"/>
        <w:ind w:left="360"/>
        <w:rPr>
          <w:rFonts w:ascii="Times New Roman" w:hAnsi="Times New Roman" w:eastAsia="Times New Roman" w:cs="Times New Roman"/>
        </w:rPr>
      </w:pPr>
      <w:r w:rsidRPr="268930B6" w:rsidR="7A72B9BC">
        <w:rPr>
          <w:rFonts w:ascii="Times New Roman" w:hAnsi="Times New Roman" w:eastAsia="Times New Roman" w:cs="Times New Roman"/>
        </w:rPr>
        <w:t xml:space="preserve">3.2 Степень соответствия </w:t>
      </w:r>
      <w:r w:rsidRPr="268930B6" w:rsidR="77170B2A">
        <w:rPr>
          <w:rFonts w:ascii="Times New Roman" w:hAnsi="Times New Roman" w:eastAsia="Times New Roman" w:cs="Times New Roman"/>
        </w:rPr>
        <w:t>содержания проведенного испытания уровню и направлению подготовки, требованиям профессиональных стандартов, запросов профессионального сообщества, рынка труда _______________________________</w:t>
      </w:r>
    </w:p>
    <w:p w:rsidR="009D7BD1" w:rsidP="0089507A" w:rsidRDefault="009D7BD1" w14:paraId="7DE1674D" w14:textId="77777777">
      <w:pPr>
        <w:spacing w:after="0"/>
        <w:ind w:left="360"/>
        <w:rPr>
          <w:rFonts w:ascii="Times New Roman" w:hAnsi="Times New Roman" w:eastAsia="Times New Roman" w:cs="Times New Roman"/>
        </w:rPr>
      </w:pPr>
    </w:p>
    <w:p w:rsidR="009D7BD1" w:rsidP="0089507A" w:rsidRDefault="00D2129D" w14:paraId="30B50321" w14:textId="27C1BDD4">
      <w:pPr>
        <w:spacing w:after="0"/>
        <w:ind w:left="360"/>
        <w:rPr>
          <w:rFonts w:ascii="Times New Roman" w:hAnsi="Times New Roman" w:eastAsia="Times New Roman" w:cs="Times New Roman"/>
        </w:rPr>
      </w:pPr>
      <w:r w:rsidRPr="6F0BED92" w:rsidR="3263078C">
        <w:rPr>
          <w:rFonts w:ascii="Times New Roman" w:hAnsi="Times New Roman" w:eastAsia="Times New Roman" w:cs="Times New Roman"/>
        </w:rPr>
        <w:t xml:space="preserve">3.3 Степень адекватности представленных и использованных аттестационных </w:t>
      </w:r>
      <w:r w:rsidRPr="6F0BED92" w:rsidR="70D748E9">
        <w:rPr>
          <w:rFonts w:ascii="Times New Roman" w:hAnsi="Times New Roman" w:eastAsia="Times New Roman" w:cs="Times New Roman"/>
        </w:rPr>
        <w:t>ма</w:t>
      </w:r>
      <w:r w:rsidRPr="6F0BED92" w:rsidR="3263078C">
        <w:rPr>
          <w:rFonts w:ascii="Times New Roman" w:hAnsi="Times New Roman" w:eastAsia="Times New Roman" w:cs="Times New Roman"/>
        </w:rPr>
        <w:t>териалов задачам государственной итоговой аттестации</w:t>
      </w:r>
      <w:r w:rsidRPr="6F0BED92" w:rsidR="18DDAF15">
        <w:rPr>
          <w:rFonts w:ascii="Times New Roman" w:hAnsi="Times New Roman" w:eastAsia="Times New Roman" w:cs="Times New Roman"/>
        </w:rPr>
        <w:t xml:space="preserve"> ________</w:t>
      </w:r>
      <w:r w:rsidRPr="6F0BED92" w:rsidR="5F741AAC">
        <w:rPr>
          <w:rFonts w:ascii="Times New Roman" w:hAnsi="Times New Roman" w:eastAsia="Times New Roman" w:cs="Times New Roman"/>
        </w:rPr>
        <w:t>____________</w:t>
      </w:r>
    </w:p>
    <w:p w:rsidR="00B95E60" w:rsidP="0089507A" w:rsidRDefault="00B95E60" w14:paraId="1868B25F" w14:textId="096F885E">
      <w:pPr>
        <w:spacing w:after="0"/>
        <w:ind w:left="360"/>
        <w:rPr>
          <w:rFonts w:ascii="Times New Roman" w:hAnsi="Times New Roman" w:eastAsia="Times New Roman" w:cs="Times New Roman"/>
        </w:rPr>
      </w:pPr>
    </w:p>
    <w:p w:rsidR="00B95E60" w:rsidP="0089507A" w:rsidRDefault="00B95E60" w14:paraId="2365332E" w14:textId="01D3AEA7">
      <w:pPr>
        <w:spacing w:after="0"/>
        <w:ind w:left="360"/>
        <w:rPr>
          <w:rFonts w:ascii="Times New Roman" w:hAnsi="Times New Roman" w:eastAsia="Times New Roman" w:cs="Times New Roman"/>
        </w:rPr>
      </w:pPr>
      <w:r w:rsidRPr="6F0BED92" w:rsidR="5A26D35D">
        <w:rPr>
          <w:rFonts w:ascii="Times New Roman" w:hAnsi="Times New Roman" w:eastAsia="Times New Roman" w:cs="Times New Roman"/>
        </w:rPr>
        <w:t>3.4 Замечания и предложения по организации государственной итоговой аттестации</w:t>
      </w:r>
      <w:r w:rsidRPr="6F0BED92" w:rsidR="4026502C">
        <w:rPr>
          <w:rFonts w:ascii="Times New Roman" w:hAnsi="Times New Roman" w:eastAsia="Times New Roman" w:cs="Times New Roman"/>
        </w:rPr>
        <w:t xml:space="preserve"> ______________________________________________________________</w:t>
      </w:r>
    </w:p>
    <w:p w:rsidR="6F0BED92" w:rsidP="6F0BED92" w:rsidRDefault="6F0BED92" w14:paraId="48272854" w14:textId="09D8854F">
      <w:pPr>
        <w:spacing w:after="0"/>
        <w:ind w:left="360"/>
        <w:rPr>
          <w:rFonts w:ascii="Times New Roman" w:hAnsi="Times New Roman" w:eastAsia="Times New Roman" w:cs="Times New Roman"/>
        </w:rPr>
      </w:pPr>
    </w:p>
    <w:p w:rsidR="00A97CFA" w:rsidP="6F0BED92" w:rsidRDefault="00A97CFA" w14:paraId="1A37AB2E" w14:textId="08266D8F">
      <w:pPr>
        <w:spacing w:after="0"/>
        <w:ind w:left="360"/>
        <w:rPr>
          <w:rFonts w:ascii="Times New Roman" w:hAnsi="Times New Roman" w:eastAsia="Times New Roman" w:cs="Times New Roman"/>
          <w:b w:val="1"/>
          <w:bCs w:val="1"/>
        </w:rPr>
      </w:pPr>
      <w:r w:rsidRPr="6F0BED92" w:rsidR="19488E56">
        <w:rPr>
          <w:rFonts w:ascii="Times New Roman" w:hAnsi="Times New Roman" w:eastAsia="Times New Roman" w:cs="Times New Roman"/>
          <w:b w:val="1"/>
          <w:bCs w:val="1"/>
        </w:rPr>
        <w:t>Председатель Государственной</w:t>
      </w:r>
      <w:r w:rsidRPr="6F0BED92" w:rsidR="19488E56">
        <w:rPr>
          <w:rFonts w:ascii="Times New Roman" w:hAnsi="Times New Roman" w:eastAsia="Times New Roman" w:cs="Times New Roman"/>
          <w:b w:val="1"/>
          <w:bCs w:val="1"/>
        </w:rPr>
        <w:t xml:space="preserve"> экзаменационной комиссии</w:t>
      </w:r>
    </w:p>
    <w:tbl>
      <w:tblPr>
        <w:tblStyle w:val="a4"/>
        <w:tblW w:w="0" w:type="auto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16"/>
        <w:gridCol w:w="2410"/>
        <w:gridCol w:w="5340"/>
      </w:tblGrid>
      <w:tr w:rsidR="00824822" w:rsidTr="004E5D51" w14:paraId="69247B14" w14:textId="77777777">
        <w:tc>
          <w:tcPr>
            <w:tcW w:w="3326" w:type="dxa"/>
            <w:gridSpan w:val="2"/>
          </w:tcPr>
          <w:p w:rsidRPr="00CC7228" w:rsidR="00824822" w:rsidP="0089507A" w:rsidRDefault="00CC7228" w14:paraId="3517A873" w14:textId="6402ECA5">
            <w:pPr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</w:rPr>
              <w:t>Дата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: </w:t>
            </w:r>
            <w:r w:rsidRPr="00CF0FBA" w:rsidR="0088467F">
              <w:rPr>
                <w:rFonts w:ascii="Times New Roman" w:hAnsi="Times New Roman" w:eastAsia="Times New Roman" w:cs="Times New Roman"/>
                <w:b/>
                <w:bCs/>
                <w:u w:val="single"/>
                <w:lang w:val="en-US"/>
              </w:rPr>
              <w:t>[date]</w:t>
            </w:r>
          </w:p>
        </w:tc>
        <w:tc>
          <w:tcPr>
            <w:tcW w:w="5340" w:type="dxa"/>
            <w:tcBorders>
              <w:bottom w:val="single" w:color="auto" w:sz="4" w:space="0"/>
            </w:tcBorders>
          </w:tcPr>
          <w:p w:rsidRPr="0088467F" w:rsidR="00824822" w:rsidP="0088467F" w:rsidRDefault="0088467F" w14:paraId="67A6129A" w14:textId="49971387">
            <w:pPr>
              <w:jc w:val="right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0088467F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[</w:t>
            </w:r>
            <w:proofErr w:type="spellStart"/>
            <w:r w:rsidRPr="0088467F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chairman_initials</w:t>
            </w:r>
            <w:proofErr w:type="spellEnd"/>
            <w:r w:rsidRPr="0088467F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]</w:t>
            </w:r>
          </w:p>
        </w:tc>
      </w:tr>
      <w:tr w:rsidRPr="004E5D51" w:rsidR="004E5D51" w:rsidTr="004E5D51" w14:paraId="53E6425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Before w:val="1"/>
          <w:wBefore w:w="916" w:type="dxa"/>
        </w:trPr>
        <w:tc>
          <w:tcPr>
            <w:tcW w:w="77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4E5D51" w:rsidR="004E5D51" w:rsidP="004E5D51" w:rsidRDefault="004E5D51" w14:paraId="27CF39B9" w14:textId="7553A19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4E5D51">
              <w:rPr>
                <w:rFonts w:ascii="Times New Roman" w:hAnsi="Times New Roman" w:eastAsia="Times New Roman" w:cs="Times New Roman"/>
              </w:rPr>
              <w:t>подпись</w:t>
            </w:r>
          </w:p>
        </w:tc>
      </w:tr>
    </w:tbl>
    <w:p w:rsidRPr="00CF0FBA" w:rsidR="000E5D5F" w:rsidP="0089507A" w:rsidRDefault="000E5D5F" w14:paraId="79A8E2B8" w14:textId="77777777">
      <w:pPr>
        <w:spacing w:after="0"/>
        <w:ind w:left="360"/>
        <w:rPr>
          <w:rFonts w:ascii="Times New Roman" w:hAnsi="Times New Roman" w:eastAsia="Times New Roman" w:cs="Times New Roman"/>
          <w:i/>
          <w:iCs/>
          <w:u w:val="single"/>
          <w:lang w:val="en-US"/>
        </w:rPr>
      </w:pPr>
    </w:p>
    <w:sectPr w:rsidRPr="00CF0FBA" w:rsidR="000E5D5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475"/>
    <w:multiLevelType w:val="multilevel"/>
    <w:tmpl w:val="4378B2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1" w15:restartNumberingAfterBreak="0">
    <w:nsid w:val="19766FF7"/>
    <w:multiLevelType w:val="multilevel"/>
    <w:tmpl w:val="A134D8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2" w15:restartNumberingAfterBreak="0">
    <w:nsid w:val="55D46C9C"/>
    <w:multiLevelType w:val="hybridMultilevel"/>
    <w:tmpl w:val="E3E66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0B94D"/>
    <w:multiLevelType w:val="multilevel"/>
    <w:tmpl w:val="4378B2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num w:numId="1" w16cid:durableId="1041054663">
    <w:abstractNumId w:val="2"/>
  </w:num>
  <w:num w:numId="2" w16cid:durableId="1370108874">
    <w:abstractNumId w:val="1"/>
  </w:num>
  <w:num w:numId="3" w16cid:durableId="602417264">
    <w:abstractNumId w:val="0"/>
  </w:num>
  <w:num w:numId="4" w16cid:durableId="992300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43321E"/>
    <w:rsid w:val="000032E9"/>
    <w:rsid w:val="0000415B"/>
    <w:rsid w:val="0006444E"/>
    <w:rsid w:val="000E5D5F"/>
    <w:rsid w:val="000F1BFE"/>
    <w:rsid w:val="000F49FB"/>
    <w:rsid w:val="001461A6"/>
    <w:rsid w:val="00201378"/>
    <w:rsid w:val="002C0F00"/>
    <w:rsid w:val="004E5D51"/>
    <w:rsid w:val="00581AF9"/>
    <w:rsid w:val="005D156E"/>
    <w:rsid w:val="005DE759"/>
    <w:rsid w:val="006567B7"/>
    <w:rsid w:val="006736B0"/>
    <w:rsid w:val="006813E9"/>
    <w:rsid w:val="006E5597"/>
    <w:rsid w:val="00700667"/>
    <w:rsid w:val="00716D2F"/>
    <w:rsid w:val="007448A8"/>
    <w:rsid w:val="007A41B1"/>
    <w:rsid w:val="00824822"/>
    <w:rsid w:val="00824DDD"/>
    <w:rsid w:val="00864C41"/>
    <w:rsid w:val="0088467F"/>
    <w:rsid w:val="0089507A"/>
    <w:rsid w:val="00912399"/>
    <w:rsid w:val="009310D7"/>
    <w:rsid w:val="009D7BD1"/>
    <w:rsid w:val="009F298C"/>
    <w:rsid w:val="00A66C72"/>
    <w:rsid w:val="00A97CFA"/>
    <w:rsid w:val="00B95E60"/>
    <w:rsid w:val="00BF0CF1"/>
    <w:rsid w:val="00C505EC"/>
    <w:rsid w:val="00CC7228"/>
    <w:rsid w:val="00CF0FBA"/>
    <w:rsid w:val="00D2129D"/>
    <w:rsid w:val="00D24176"/>
    <w:rsid w:val="00D727A6"/>
    <w:rsid w:val="00D74AD4"/>
    <w:rsid w:val="00DC51DF"/>
    <w:rsid w:val="00E062CD"/>
    <w:rsid w:val="00F3056D"/>
    <w:rsid w:val="00F650B5"/>
    <w:rsid w:val="02CFA94E"/>
    <w:rsid w:val="04C91394"/>
    <w:rsid w:val="066E0455"/>
    <w:rsid w:val="08307250"/>
    <w:rsid w:val="0DC59E64"/>
    <w:rsid w:val="0DC6A4CD"/>
    <w:rsid w:val="124A9EA3"/>
    <w:rsid w:val="1293E257"/>
    <w:rsid w:val="172CF57D"/>
    <w:rsid w:val="18DDAF15"/>
    <w:rsid w:val="19488E56"/>
    <w:rsid w:val="1E4BEC9B"/>
    <w:rsid w:val="1FFAB734"/>
    <w:rsid w:val="21AF30E9"/>
    <w:rsid w:val="2343321E"/>
    <w:rsid w:val="2543DECC"/>
    <w:rsid w:val="25B196A7"/>
    <w:rsid w:val="268930B6"/>
    <w:rsid w:val="29699BAD"/>
    <w:rsid w:val="2B7993FB"/>
    <w:rsid w:val="2C46C0F8"/>
    <w:rsid w:val="2DC11ACD"/>
    <w:rsid w:val="2F7F03BD"/>
    <w:rsid w:val="31FD5522"/>
    <w:rsid w:val="3263078C"/>
    <w:rsid w:val="32EE77C4"/>
    <w:rsid w:val="338DEDF2"/>
    <w:rsid w:val="33972632"/>
    <w:rsid w:val="35BE9378"/>
    <w:rsid w:val="35FD9ACD"/>
    <w:rsid w:val="36A09982"/>
    <w:rsid w:val="36CD62BF"/>
    <w:rsid w:val="39889E8D"/>
    <w:rsid w:val="3A420F77"/>
    <w:rsid w:val="3CB57F2B"/>
    <w:rsid w:val="4026502C"/>
    <w:rsid w:val="42FA1CCB"/>
    <w:rsid w:val="443510C3"/>
    <w:rsid w:val="46A25DD3"/>
    <w:rsid w:val="4807B410"/>
    <w:rsid w:val="4B759353"/>
    <w:rsid w:val="4C2A26D2"/>
    <w:rsid w:val="515BAC5C"/>
    <w:rsid w:val="5496D1E2"/>
    <w:rsid w:val="55FD070A"/>
    <w:rsid w:val="56E5979A"/>
    <w:rsid w:val="57AFAF8D"/>
    <w:rsid w:val="597D9CEA"/>
    <w:rsid w:val="5A26D35D"/>
    <w:rsid w:val="5F741AAC"/>
    <w:rsid w:val="670FB1CC"/>
    <w:rsid w:val="68CCD165"/>
    <w:rsid w:val="6E4D1942"/>
    <w:rsid w:val="6F0BED92"/>
    <w:rsid w:val="70D748E9"/>
    <w:rsid w:val="710F4439"/>
    <w:rsid w:val="75295B41"/>
    <w:rsid w:val="77170B2A"/>
    <w:rsid w:val="7A72B9BC"/>
    <w:rsid w:val="7DBE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321E"/>
  <w15:chartTrackingRefBased/>
  <w15:docId w15:val="{4A7AF6A5-7E82-4C7C-BA83-84C265B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39"/>
    <w:rsid w:val="0082482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Shinra Tensei</dc:creator>
  <keywords/>
  <dc:description/>
  <lastModifiedBy>Shinra Tensei</lastModifiedBy>
  <revision>40</revision>
  <dcterms:created xsi:type="dcterms:W3CDTF">2025-12-02T15:00:00.0000000Z</dcterms:created>
  <dcterms:modified xsi:type="dcterms:W3CDTF">2025-12-02T19:57:03.2740232Z</dcterms:modified>
</coreProperties>
</file>