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CE" w:rsidRDefault="00F4404E">
      <w:r>
        <w:t>Text goes here</w:t>
      </w:r>
    </w:p>
    <w:p w:rsidR="00F4404E" w:rsidRDefault="00F4404E">
      <w:r>
        <w:rPr>
          <w:noProof/>
        </w:rPr>
        <w:drawing>
          <wp:inline distT="0" distB="0" distL="0" distR="0" wp14:anchorId="04CD91CE" wp14:editId="2BDB0B8E">
            <wp:extent cx="5943600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F1"/>
    <w:rsid w:val="009554CE"/>
    <w:rsid w:val="00A829F1"/>
    <w:rsid w:val="00F4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20F0"/>
  <w15:chartTrackingRefBased/>
  <w15:docId w15:val="{A5CCF1D8-1332-4B80-B850-7C47F98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Zanyk Development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Zanyk</dc:creator>
  <cp:keywords/>
  <dc:description/>
  <cp:lastModifiedBy>Yurii Zanyk</cp:lastModifiedBy>
  <cp:revision>2</cp:revision>
  <dcterms:created xsi:type="dcterms:W3CDTF">2022-10-28T17:22:00Z</dcterms:created>
  <dcterms:modified xsi:type="dcterms:W3CDTF">2022-10-28T17:22:00Z</dcterms:modified>
</cp:coreProperties>
</file>