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F9" w:rsidRPr="00CC76F9" w:rsidRDefault="00CC76F9" w:rsidP="00CC76F9">
      <w:pPr>
        <w:spacing w:after="0"/>
        <w:rPr>
          <w:rFonts w:ascii="Consolas" w:hAnsi="Consolas"/>
          <w:sz w:val="18"/>
          <w:szCs w:val="18"/>
        </w:rPr>
      </w:pPr>
      <w:r w:rsidRPr="00CC76F9">
        <w:rPr>
          <w:rFonts w:ascii="Consolas" w:hAnsi="Consolas"/>
          <w:sz w:val="18"/>
          <w:szCs w:val="18"/>
        </w:rPr>
        <w:t xml:space="preserve">&lt;video </w:t>
      </w:r>
      <w:proofErr w:type="spellStart"/>
      <w:r w:rsidRPr="00CC76F9">
        <w:rPr>
          <w:rFonts w:ascii="Consolas" w:hAnsi="Consolas"/>
          <w:sz w:val="18"/>
          <w:szCs w:val="18"/>
        </w:rPr>
        <w:t>autoplay</w:t>
      </w:r>
      <w:proofErr w:type="spellEnd"/>
      <w:r w:rsidRPr="00CC76F9">
        <w:rPr>
          <w:rFonts w:ascii="Consolas" w:hAnsi="Consolas"/>
          <w:sz w:val="18"/>
          <w:szCs w:val="18"/>
        </w:rPr>
        <w:t xml:space="preserve"> loop muted </w:t>
      </w:r>
      <w:proofErr w:type="spellStart"/>
      <w:r w:rsidRPr="00CC76F9">
        <w:rPr>
          <w:rFonts w:ascii="Consolas" w:hAnsi="Consolas"/>
          <w:sz w:val="18"/>
          <w:szCs w:val="18"/>
        </w:rPr>
        <w:t>playsinline</w:t>
      </w:r>
      <w:proofErr w:type="spellEnd"/>
      <w:r w:rsidRPr="00CC76F9">
        <w:rPr>
          <w:rFonts w:ascii="Consolas" w:hAnsi="Consolas"/>
          <w:sz w:val="18"/>
          <w:szCs w:val="18"/>
        </w:rPr>
        <w:t xml:space="preserve"> class="data-video"&gt;</w:t>
      </w:r>
    </w:p>
    <w:p w:rsidR="00CC76F9" w:rsidRPr="00CC76F9" w:rsidRDefault="00CC76F9" w:rsidP="00CC76F9">
      <w:pPr>
        <w:spacing w:after="0"/>
        <w:ind w:firstLine="720"/>
        <w:rPr>
          <w:rFonts w:ascii="Consolas" w:hAnsi="Consolas"/>
          <w:sz w:val="18"/>
          <w:szCs w:val="18"/>
        </w:rPr>
      </w:pPr>
      <w:r w:rsidRPr="00CC76F9">
        <w:rPr>
          <w:rFonts w:ascii="Consolas" w:hAnsi="Consolas"/>
          <w:sz w:val="18"/>
          <w:szCs w:val="18"/>
        </w:rPr>
        <w:t xml:space="preserve">&lt;source </w:t>
      </w:r>
      <w:proofErr w:type="spellStart"/>
      <w:r w:rsidRPr="00CC76F9">
        <w:rPr>
          <w:rFonts w:ascii="Consolas" w:hAnsi="Consolas"/>
          <w:sz w:val="18"/>
          <w:szCs w:val="18"/>
        </w:rPr>
        <w:t>src</w:t>
      </w:r>
      <w:proofErr w:type="spellEnd"/>
      <w:r w:rsidRPr="00CC76F9">
        <w:rPr>
          <w:rFonts w:ascii="Consolas" w:hAnsi="Consolas"/>
          <w:sz w:val="18"/>
          <w:szCs w:val="18"/>
        </w:rPr>
        <w:t>="" type="video/mp4"&gt;</w:t>
      </w:r>
    </w:p>
    <w:p w:rsidR="00CC76F9" w:rsidRPr="00CC76F9" w:rsidRDefault="00CC76F9" w:rsidP="00CC76F9">
      <w:pPr>
        <w:spacing w:after="0"/>
        <w:ind w:firstLine="720"/>
        <w:rPr>
          <w:rFonts w:ascii="Consolas" w:hAnsi="Consolas"/>
          <w:sz w:val="18"/>
          <w:szCs w:val="18"/>
        </w:rPr>
      </w:pPr>
      <w:r w:rsidRPr="00CC76F9">
        <w:rPr>
          <w:rFonts w:ascii="Consolas" w:hAnsi="Consolas"/>
          <w:sz w:val="18"/>
          <w:szCs w:val="18"/>
        </w:rPr>
        <w:t xml:space="preserve">&lt;source </w:t>
      </w:r>
      <w:proofErr w:type="spellStart"/>
      <w:r w:rsidRPr="00CC76F9">
        <w:rPr>
          <w:rFonts w:ascii="Consolas" w:hAnsi="Consolas"/>
          <w:sz w:val="18"/>
          <w:szCs w:val="18"/>
        </w:rPr>
        <w:t>src</w:t>
      </w:r>
      <w:proofErr w:type="spellEnd"/>
      <w:r w:rsidRPr="00CC76F9">
        <w:rPr>
          <w:rFonts w:ascii="Consolas" w:hAnsi="Consolas"/>
          <w:sz w:val="18"/>
          <w:szCs w:val="18"/>
        </w:rPr>
        <w:t>="" type="video/</w:t>
      </w:r>
      <w:proofErr w:type="spellStart"/>
      <w:r w:rsidRPr="00CC76F9">
        <w:rPr>
          <w:rFonts w:ascii="Consolas" w:hAnsi="Consolas"/>
          <w:sz w:val="18"/>
          <w:szCs w:val="18"/>
        </w:rPr>
        <w:t>webm</w:t>
      </w:r>
      <w:proofErr w:type="spellEnd"/>
      <w:r w:rsidRPr="00CC76F9">
        <w:rPr>
          <w:rFonts w:ascii="Consolas" w:hAnsi="Consolas"/>
          <w:sz w:val="18"/>
          <w:szCs w:val="18"/>
        </w:rPr>
        <w:t>"&gt;</w:t>
      </w:r>
    </w:p>
    <w:p w:rsidR="00D24F09" w:rsidRDefault="00CC76F9" w:rsidP="00CC76F9">
      <w:pPr>
        <w:spacing w:after="0"/>
        <w:rPr>
          <w:rFonts w:ascii="Consolas" w:hAnsi="Consolas"/>
          <w:sz w:val="18"/>
          <w:szCs w:val="18"/>
        </w:rPr>
      </w:pPr>
      <w:r w:rsidRPr="00CC76F9">
        <w:rPr>
          <w:rFonts w:ascii="Consolas" w:hAnsi="Consolas"/>
          <w:sz w:val="18"/>
          <w:szCs w:val="18"/>
        </w:rPr>
        <w:t>&lt;/video&gt;</w:t>
      </w:r>
    </w:p>
    <w:p w:rsidR="00CC76F9" w:rsidRDefault="00CC76F9" w:rsidP="00CC76F9">
      <w:pPr>
        <w:spacing w:after="0"/>
        <w:rPr>
          <w:rFonts w:ascii="Consolas" w:hAnsi="Consolas"/>
          <w:sz w:val="18"/>
          <w:szCs w:val="18"/>
        </w:rPr>
      </w:pPr>
    </w:p>
    <w:p w:rsidR="00B3496E" w:rsidRPr="00B3496E" w:rsidRDefault="00B3496E" w:rsidP="00CC76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3496E">
        <w:rPr>
          <w:rFonts w:ascii="Times New Roman" w:hAnsi="Times New Roman" w:cs="Times New Roman"/>
        </w:rPr>
        <w:t>In order to make video automatically play we have to add “mute” parameter.</w:t>
      </w:r>
      <w:bookmarkStart w:id="0" w:name="_GoBack"/>
      <w:bookmarkEnd w:id="0"/>
    </w:p>
    <w:p w:rsidR="00CC76F9" w:rsidRPr="00B3496E" w:rsidRDefault="00CC76F9" w:rsidP="00B349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B3496E">
        <w:rPr>
          <w:rFonts w:ascii="Times New Roman" w:hAnsi="Times New Roman" w:cs="Times New Roman"/>
        </w:rPr>
        <w:t>Playsinline</w:t>
      </w:r>
      <w:proofErr w:type="spellEnd"/>
      <w:r w:rsidRPr="00B3496E">
        <w:rPr>
          <w:rFonts w:ascii="Times New Roman" w:hAnsi="Times New Roman" w:cs="Times New Roman"/>
        </w:rPr>
        <w:t xml:space="preserve"> needed for iPhone in order to display mp4 video</w:t>
      </w:r>
      <w:r w:rsidR="00B3496E" w:rsidRPr="00B3496E">
        <w:rPr>
          <w:rFonts w:ascii="Times New Roman" w:hAnsi="Times New Roman" w:cs="Times New Roman"/>
        </w:rPr>
        <w:t>. Otherwise it doesn’t play</w:t>
      </w:r>
    </w:p>
    <w:sectPr w:rsidR="00CC76F9" w:rsidRPr="00B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2343C"/>
    <w:multiLevelType w:val="hybridMultilevel"/>
    <w:tmpl w:val="995A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E5"/>
    <w:rsid w:val="000466E5"/>
    <w:rsid w:val="00B3496E"/>
    <w:rsid w:val="00CC76F9"/>
    <w:rsid w:val="00D2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F5B5"/>
  <w15:chartTrackingRefBased/>
  <w15:docId w15:val="{5198587C-B58E-46E8-9C15-6AE98C4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>Zanyk Development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Zanyk</dc:creator>
  <cp:keywords/>
  <dc:description/>
  <cp:lastModifiedBy>Yurii Zanyk</cp:lastModifiedBy>
  <cp:revision>3</cp:revision>
  <dcterms:created xsi:type="dcterms:W3CDTF">2022-02-07T08:14:00Z</dcterms:created>
  <dcterms:modified xsi:type="dcterms:W3CDTF">2022-02-08T14:19:00Z</dcterms:modified>
</cp:coreProperties>
</file>