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EDAD3" w14:textId="77777777" w:rsidR="00953A07" w:rsidRDefault="00000000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123DA639" w14:textId="77777777" w:rsidR="00953A07" w:rsidRDefault="00000000">
      <w:pPr>
        <w:spacing w:after="120" w:line="240" w:lineRule="auto"/>
        <w:ind w:firstLine="709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Тема урока: </w:t>
      </w:r>
      <w:r w:rsidRPr="00376F72">
        <w:rPr>
          <w:rFonts w:ascii="Book Antiqua" w:hAnsi="Book Antiqua"/>
        </w:rPr>
        <w:t>Знакомство с редактором GIMP (10–11 классы)</w:t>
      </w:r>
    </w:p>
    <w:p w14:paraId="621E9CD1" w14:textId="77777777" w:rsidR="00953A07" w:rsidRDefault="00000000">
      <w:pPr>
        <w:spacing w:after="120" w:line="240" w:lineRule="auto"/>
        <w:ind w:firstLine="709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Тип урока: </w:t>
      </w:r>
      <w:r w:rsidRPr="00376F72">
        <w:rPr>
          <w:rFonts w:ascii="Book Antiqua" w:hAnsi="Book Antiqua"/>
        </w:rPr>
        <w:t>изучение нового материала</w:t>
      </w:r>
    </w:p>
    <w:p w14:paraId="4B72DC09" w14:textId="77777777" w:rsidR="00953A07" w:rsidRDefault="00000000">
      <w:pPr>
        <w:spacing w:after="120" w:line="240" w:lineRule="auto"/>
        <w:ind w:firstLine="709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Цель урока: </w:t>
      </w:r>
      <w:r w:rsidRPr="00376F72">
        <w:rPr>
          <w:rFonts w:ascii="Book Antiqua" w:hAnsi="Book Antiqua"/>
        </w:rPr>
        <w:t>познакомить учащихся с назначением и возможностями растрового графического редактора GIMP, его интерфейсом, основными инструментами и принципом послойной работы с изображением.</w:t>
      </w:r>
    </w:p>
    <w:p w14:paraId="10702482" w14:textId="77777777" w:rsidR="00953A07" w:rsidRDefault="00000000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Планируемые результаты</w:t>
      </w:r>
    </w:p>
    <w:p w14:paraId="39353D88" w14:textId="77777777" w:rsidR="00953A07" w:rsidRDefault="00000000">
      <w:pPr>
        <w:spacing w:after="120" w:line="240" w:lineRule="auto"/>
        <w:ind w:firstLine="709"/>
        <w:rPr>
          <w:rFonts w:ascii="Book Antiqua" w:hAnsi="Book Antiqua"/>
        </w:rPr>
      </w:pPr>
      <w:r>
        <w:rPr>
          <w:rFonts w:ascii="Book Antiqua" w:hAnsi="Book Antiqua"/>
        </w:rPr>
        <w:t>Учащиеся должны:</w:t>
      </w:r>
    </w:p>
    <w:p w14:paraId="4A866DFC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понимать назначение растрового графического редактора GIMP;</w:t>
      </w:r>
    </w:p>
    <w:p w14:paraId="223645C0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знать основные области интерфейса программы;</w:t>
      </w:r>
    </w:p>
    <w:p w14:paraId="171E8B21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иметь представление об открытии, создании и сохранении изображений;</w:t>
      </w:r>
    </w:p>
    <w:p w14:paraId="09CC2332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понимать назначение панели инструментов и параметров выбранного инструмента;</w:t>
      </w:r>
    </w:p>
    <w:p w14:paraId="776EDD19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знать назначение основных инструментов выделения, рисования, трансформации и кадрирования;</w:t>
      </w:r>
    </w:p>
    <w:p w14:paraId="7325012A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понимать принцип послойной организации изображения;</w:t>
      </w:r>
    </w:p>
    <w:p w14:paraId="6DAA967A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различать сохранение проекта GIMP и экспорт готового изображения.</w:t>
      </w:r>
    </w:p>
    <w:p w14:paraId="445BA7A7" w14:textId="77777777" w:rsidR="00953A07" w:rsidRDefault="00000000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Ход урока</w:t>
      </w:r>
    </w:p>
    <w:p w14:paraId="0B3B89B6" w14:textId="77777777" w:rsidR="00953A07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1. Организационный этап</w:t>
      </w:r>
    </w:p>
    <w:p w14:paraId="061ECF02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Приветствие.</w:t>
      </w:r>
    </w:p>
    <w:p w14:paraId="66F82291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Подготовка учащихся к уроку.</w:t>
      </w:r>
    </w:p>
    <w:p w14:paraId="58530046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Объявление темы и целей.</w:t>
      </w:r>
    </w:p>
    <w:p w14:paraId="033E50FB" w14:textId="77777777" w:rsidR="00953A07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2. Назначение GIMP</w:t>
      </w:r>
    </w:p>
    <w:p w14:paraId="08B54E9B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GIMP как растровый графический редактор.</w:t>
      </w:r>
    </w:p>
    <w:p w14:paraId="2E95443D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Создание и обработка цифровых изображений.</w:t>
      </w:r>
    </w:p>
    <w:p w14:paraId="2F679DE9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Коррекция фотографий, рисование, создание коллажей и графических материалов.</w:t>
      </w:r>
    </w:p>
    <w:p w14:paraId="3521C25C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Свободное программное обеспечение и возможность работы в различных операционных системах.</w:t>
      </w:r>
    </w:p>
    <w:p w14:paraId="6B2A02EC" w14:textId="77777777" w:rsidR="00953A07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3. Интерфейс программы</w:t>
      </w:r>
    </w:p>
    <w:p w14:paraId="45BF0278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Главное окно изображения.</w:t>
      </w:r>
    </w:p>
    <w:p w14:paraId="4BCE9906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Меню программы.</w:t>
      </w:r>
    </w:p>
    <w:p w14:paraId="4FD15671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Панель инструментов.</w:t>
      </w:r>
    </w:p>
    <w:p w14:paraId="2CEE1008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Параметры активного инструмента.</w:t>
      </w:r>
    </w:p>
    <w:p w14:paraId="43E9DAB9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Панели слоёв, кистей и других диалогов.</w:t>
      </w:r>
    </w:p>
    <w:p w14:paraId="7D78C08C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Настройка рабочего пространства.</w:t>
      </w:r>
    </w:p>
    <w:p w14:paraId="1C7FB6CB" w14:textId="77777777" w:rsidR="00953A07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4. Создание и открытие изображения</w:t>
      </w:r>
    </w:p>
    <w:p w14:paraId="6A944E01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Создание нового изображения.</w:t>
      </w:r>
    </w:p>
    <w:p w14:paraId="56816869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Основные параметры нового документа: ширина и высота.</w:t>
      </w:r>
    </w:p>
    <w:p w14:paraId="3D8F5B23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Открытие существующего графического файла.</w:t>
      </w:r>
    </w:p>
    <w:p w14:paraId="3FA82322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lastRenderedPageBreak/>
        <w:t>Масштаб отображения изображения.</w:t>
      </w:r>
    </w:p>
    <w:p w14:paraId="3058ABE4" w14:textId="77777777" w:rsidR="00953A07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5. Основные группы инструментов</w:t>
      </w:r>
    </w:p>
    <w:p w14:paraId="54C709D1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Инструменты выделения областей изображения.</w:t>
      </w:r>
    </w:p>
    <w:p w14:paraId="72D07568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Инструменты рисования: кисть, карандаш, заливка.</w:t>
      </w:r>
    </w:p>
    <w:p w14:paraId="423518DB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Инструменты преобразования: перемещение, масштабирование, вращение.</w:t>
      </w:r>
    </w:p>
    <w:p w14:paraId="0A076FFD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Кадрирование изображения.</w:t>
      </w:r>
    </w:p>
    <w:p w14:paraId="5A5FFC00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Выбор основного и фонового цветов.</w:t>
      </w:r>
    </w:p>
    <w:p w14:paraId="2F536398" w14:textId="77777777" w:rsidR="00953A07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6. Работа со слоями</w:t>
      </w:r>
    </w:p>
    <w:p w14:paraId="2D207EA9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Понятие слоя.</w:t>
      </w:r>
    </w:p>
    <w:p w14:paraId="52A7D4F6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Изображение как композиция нескольких независимых слоёв.</w:t>
      </w:r>
    </w:p>
    <w:p w14:paraId="0BA1CAB8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Порядок расположения слоёв.</w:t>
      </w:r>
    </w:p>
    <w:p w14:paraId="58EAB727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Видимость слоя.</w:t>
      </w:r>
    </w:p>
    <w:p w14:paraId="3F8149DB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Преимущества редактирования отдельных элементов на разных слоях.</w:t>
      </w:r>
    </w:p>
    <w:p w14:paraId="5DFB259B" w14:textId="77777777" w:rsidR="00953A07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7. Сохранение и экспорт</w:t>
      </w:r>
    </w:p>
    <w:p w14:paraId="06DE9D5A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Сохранение рабочего проекта в формате GIMP (.xcf).</w:t>
      </w:r>
    </w:p>
    <w:p w14:paraId="25474AB5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Сохранение структуры проекта и слоёв.</w:t>
      </w:r>
    </w:p>
    <w:p w14:paraId="3B09C065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Экспорт готового изображения в распространённые графические форматы.</w:t>
      </w:r>
    </w:p>
    <w:p w14:paraId="0026B6D7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Различие между сохранением проекта и экспортом результата.</w:t>
      </w:r>
    </w:p>
    <w:p w14:paraId="684108E8" w14:textId="77777777" w:rsidR="00953A07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8. Возможности GIMP</w:t>
      </w:r>
    </w:p>
    <w:p w14:paraId="21FF8BF8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Ретуширование и цветовая коррекция изображений.</w:t>
      </w:r>
    </w:p>
    <w:p w14:paraId="63A9693B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Работа с текстом.</w:t>
      </w:r>
    </w:p>
    <w:p w14:paraId="7536E8DA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Использование фильтров и эффектов.</w:t>
      </w:r>
    </w:p>
    <w:p w14:paraId="568FED07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Создание коллажей.</w:t>
      </w:r>
    </w:p>
    <w:p w14:paraId="6A850CDE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Подготовка изображений для публикации и дальнейшего использования.</w:t>
      </w:r>
    </w:p>
    <w:p w14:paraId="0D4B8D00" w14:textId="77777777" w:rsidR="00953A07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9. Закрепление материала</w:t>
      </w:r>
    </w:p>
    <w:p w14:paraId="266CDF24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Обсуждение вопросов:</w:t>
      </w:r>
    </w:p>
    <w:p w14:paraId="39B92D03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Для чего предназначен GIMP?</w:t>
      </w:r>
    </w:p>
    <w:p w14:paraId="1000AA21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Какие основные части интерфейса программы можно выделить?</w:t>
      </w:r>
    </w:p>
    <w:p w14:paraId="048B65E5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Для чего используется панель инструментов?</w:t>
      </w:r>
    </w:p>
    <w:p w14:paraId="72D0B49E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Что такое слой?</w:t>
      </w:r>
    </w:p>
    <w:p w14:paraId="4BADF49A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Почему удобно размещать элементы изображения на разных слоях?</w:t>
      </w:r>
    </w:p>
    <w:p w14:paraId="6B8DA4AA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Чем сохранение проекта отличается от экспорта изображения?</w:t>
      </w:r>
    </w:p>
    <w:p w14:paraId="33F2FD1A" w14:textId="77777777" w:rsidR="00953A07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10. Подведение итогов</w:t>
      </w:r>
    </w:p>
    <w:p w14:paraId="0BE4A54A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Обобщение назначения и возможностей GIMP.</w:t>
      </w:r>
    </w:p>
    <w:p w14:paraId="5DA5CF5D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Повторение основных элементов интерфейса.</w:t>
      </w:r>
    </w:p>
    <w:p w14:paraId="3D110790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Закрепление понятия слоя.</w:t>
      </w:r>
    </w:p>
    <w:p w14:paraId="515C04EA" w14:textId="77777777" w:rsidR="00953A07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Формулирование вывода о GIMP как инструменте для создания и обработки растровой графики.</w:t>
      </w:r>
    </w:p>
    <w:sectPr w:rsidR="00953A07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0D3C"/>
    <w:multiLevelType w:val="hybridMultilevel"/>
    <w:tmpl w:val="76DC4D0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4C341B"/>
    <w:multiLevelType w:val="hybridMultilevel"/>
    <w:tmpl w:val="C63C8350"/>
    <w:lvl w:ilvl="0" w:tplc="0C00000F">
      <w:start w:val="1"/>
      <w:numFmt w:val="decimal"/>
      <w:lvlText w:val="%1."/>
      <w:lvlJc w:val="left"/>
      <w:pPr>
        <w:ind w:left="1789" w:hanging="360"/>
      </w:p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08276B28"/>
    <w:multiLevelType w:val="hybridMultilevel"/>
    <w:tmpl w:val="7222FD8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C30E23"/>
    <w:multiLevelType w:val="hybridMultilevel"/>
    <w:tmpl w:val="FEB06DE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24051A"/>
    <w:multiLevelType w:val="hybridMultilevel"/>
    <w:tmpl w:val="64103D0C"/>
    <w:lvl w:ilvl="0" w:tplc="0C00000F">
      <w:start w:val="1"/>
      <w:numFmt w:val="decimal"/>
      <w:lvlText w:val="%1."/>
      <w:lvlJc w:val="left"/>
      <w:pPr>
        <w:ind w:left="1789" w:hanging="360"/>
      </w:p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131D6FCF"/>
    <w:multiLevelType w:val="hybridMultilevel"/>
    <w:tmpl w:val="776A890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636CFE"/>
    <w:multiLevelType w:val="hybridMultilevel"/>
    <w:tmpl w:val="2B9A392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F107B8"/>
    <w:multiLevelType w:val="hybridMultilevel"/>
    <w:tmpl w:val="82684B9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8806AB"/>
    <w:multiLevelType w:val="hybridMultilevel"/>
    <w:tmpl w:val="F3CC98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485411F"/>
    <w:multiLevelType w:val="hybridMultilevel"/>
    <w:tmpl w:val="2DA811A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5211FAB"/>
    <w:multiLevelType w:val="hybridMultilevel"/>
    <w:tmpl w:val="2208D02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7A47E06"/>
    <w:multiLevelType w:val="hybridMultilevel"/>
    <w:tmpl w:val="E940D01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82E1C6C"/>
    <w:multiLevelType w:val="hybridMultilevel"/>
    <w:tmpl w:val="475E532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1DF7001"/>
    <w:multiLevelType w:val="hybridMultilevel"/>
    <w:tmpl w:val="58BCAB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5164B69"/>
    <w:multiLevelType w:val="hybridMultilevel"/>
    <w:tmpl w:val="4552C04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3D44F6"/>
    <w:multiLevelType w:val="hybridMultilevel"/>
    <w:tmpl w:val="A0A2E14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988551B"/>
    <w:multiLevelType w:val="hybridMultilevel"/>
    <w:tmpl w:val="B140722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D687F8D"/>
    <w:multiLevelType w:val="hybridMultilevel"/>
    <w:tmpl w:val="3D04101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FAB4A1B"/>
    <w:multiLevelType w:val="hybridMultilevel"/>
    <w:tmpl w:val="4252C69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0170010"/>
    <w:multiLevelType w:val="hybridMultilevel"/>
    <w:tmpl w:val="456A63C0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615477C"/>
    <w:multiLevelType w:val="hybridMultilevel"/>
    <w:tmpl w:val="4FE468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7181F6B"/>
    <w:multiLevelType w:val="hybridMultilevel"/>
    <w:tmpl w:val="71A2EB3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7C337CF"/>
    <w:multiLevelType w:val="hybridMultilevel"/>
    <w:tmpl w:val="0C545F6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87873E3"/>
    <w:multiLevelType w:val="hybridMultilevel"/>
    <w:tmpl w:val="5114E55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D35412C"/>
    <w:multiLevelType w:val="hybridMultilevel"/>
    <w:tmpl w:val="F77E64B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2CC129C"/>
    <w:multiLevelType w:val="hybridMultilevel"/>
    <w:tmpl w:val="7F4C140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37C13AB"/>
    <w:multiLevelType w:val="hybridMultilevel"/>
    <w:tmpl w:val="815E72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8D70508"/>
    <w:multiLevelType w:val="hybridMultilevel"/>
    <w:tmpl w:val="7B98F9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F657163"/>
    <w:multiLevelType w:val="hybridMultilevel"/>
    <w:tmpl w:val="4518F4E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11F3B34"/>
    <w:multiLevelType w:val="hybridMultilevel"/>
    <w:tmpl w:val="DFECF4F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32A06D2"/>
    <w:multiLevelType w:val="hybridMultilevel"/>
    <w:tmpl w:val="BAC4668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45B475D"/>
    <w:multiLevelType w:val="hybridMultilevel"/>
    <w:tmpl w:val="856E4A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72247CD"/>
    <w:multiLevelType w:val="hybridMultilevel"/>
    <w:tmpl w:val="4ACA7AC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79214DB"/>
    <w:multiLevelType w:val="hybridMultilevel"/>
    <w:tmpl w:val="A7E20C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95413A1"/>
    <w:multiLevelType w:val="hybridMultilevel"/>
    <w:tmpl w:val="6DACF0F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31B20E7"/>
    <w:multiLevelType w:val="hybridMultilevel"/>
    <w:tmpl w:val="50C4BE8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5A2090A"/>
    <w:multiLevelType w:val="hybridMultilevel"/>
    <w:tmpl w:val="EC4EFF4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5DB19A7"/>
    <w:multiLevelType w:val="hybridMultilevel"/>
    <w:tmpl w:val="A7ECA48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68B77DE"/>
    <w:multiLevelType w:val="hybridMultilevel"/>
    <w:tmpl w:val="04C4256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74B3823"/>
    <w:multiLevelType w:val="hybridMultilevel"/>
    <w:tmpl w:val="CE309B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74221414">
    <w:abstractNumId w:val="2"/>
  </w:num>
  <w:num w:numId="2" w16cid:durableId="562061135">
    <w:abstractNumId w:val="13"/>
  </w:num>
  <w:num w:numId="3" w16cid:durableId="1997489803">
    <w:abstractNumId w:val="37"/>
  </w:num>
  <w:num w:numId="4" w16cid:durableId="1020665879">
    <w:abstractNumId w:val="16"/>
  </w:num>
  <w:num w:numId="5" w16cid:durableId="1375227068">
    <w:abstractNumId w:val="38"/>
  </w:num>
  <w:num w:numId="6" w16cid:durableId="11231586">
    <w:abstractNumId w:val="35"/>
  </w:num>
  <w:num w:numId="7" w16cid:durableId="674460795">
    <w:abstractNumId w:val="1"/>
  </w:num>
  <w:num w:numId="8" w16cid:durableId="1365055047">
    <w:abstractNumId w:val="30"/>
  </w:num>
  <w:num w:numId="9" w16cid:durableId="1335839306">
    <w:abstractNumId w:val="17"/>
  </w:num>
  <w:num w:numId="10" w16cid:durableId="670062952">
    <w:abstractNumId w:val="15"/>
  </w:num>
  <w:num w:numId="11" w16cid:durableId="1188058805">
    <w:abstractNumId w:val="14"/>
  </w:num>
  <w:num w:numId="12" w16cid:durableId="820273869">
    <w:abstractNumId w:val="7"/>
  </w:num>
  <w:num w:numId="13" w16cid:durableId="1475180848">
    <w:abstractNumId w:val="36"/>
  </w:num>
  <w:num w:numId="14" w16cid:durableId="480541019">
    <w:abstractNumId w:val="29"/>
  </w:num>
  <w:num w:numId="15" w16cid:durableId="794979700">
    <w:abstractNumId w:val="26"/>
  </w:num>
  <w:num w:numId="16" w16cid:durableId="991980095">
    <w:abstractNumId w:val="23"/>
  </w:num>
  <w:num w:numId="17" w16cid:durableId="642084432">
    <w:abstractNumId w:val="25"/>
  </w:num>
  <w:num w:numId="18" w16cid:durableId="1262838800">
    <w:abstractNumId w:val="22"/>
  </w:num>
  <w:num w:numId="19" w16cid:durableId="1096289326">
    <w:abstractNumId w:val="39"/>
  </w:num>
  <w:num w:numId="20" w16cid:durableId="350498946">
    <w:abstractNumId w:val="20"/>
  </w:num>
  <w:num w:numId="21" w16cid:durableId="303123840">
    <w:abstractNumId w:val="33"/>
  </w:num>
  <w:num w:numId="22" w16cid:durableId="693388066">
    <w:abstractNumId w:val="9"/>
  </w:num>
  <w:num w:numId="23" w16cid:durableId="1890680323">
    <w:abstractNumId w:val="24"/>
  </w:num>
  <w:num w:numId="24" w16cid:durableId="1904368780">
    <w:abstractNumId w:val="4"/>
  </w:num>
  <w:num w:numId="25" w16cid:durableId="1532261484">
    <w:abstractNumId w:val="8"/>
  </w:num>
  <w:num w:numId="26" w16cid:durableId="171720909">
    <w:abstractNumId w:val="21"/>
  </w:num>
  <w:num w:numId="27" w16cid:durableId="1752964729">
    <w:abstractNumId w:val="18"/>
  </w:num>
  <w:num w:numId="28" w16cid:durableId="2082167988">
    <w:abstractNumId w:val="0"/>
  </w:num>
  <w:num w:numId="29" w16cid:durableId="1131290147">
    <w:abstractNumId w:val="32"/>
  </w:num>
  <w:num w:numId="30" w16cid:durableId="545222177">
    <w:abstractNumId w:val="5"/>
  </w:num>
  <w:num w:numId="31" w16cid:durableId="2105033224">
    <w:abstractNumId w:val="28"/>
  </w:num>
  <w:num w:numId="32" w16cid:durableId="610551509">
    <w:abstractNumId w:val="10"/>
  </w:num>
  <w:num w:numId="33" w16cid:durableId="179779048">
    <w:abstractNumId w:val="19"/>
  </w:num>
  <w:num w:numId="34" w16cid:durableId="1138911753">
    <w:abstractNumId w:val="11"/>
  </w:num>
  <w:num w:numId="35" w16cid:durableId="1962220005">
    <w:abstractNumId w:val="6"/>
  </w:num>
  <w:num w:numId="36" w16cid:durableId="428623328">
    <w:abstractNumId w:val="34"/>
  </w:num>
  <w:num w:numId="37" w16cid:durableId="1804885410">
    <w:abstractNumId w:val="27"/>
  </w:num>
  <w:num w:numId="38" w16cid:durableId="7829448">
    <w:abstractNumId w:val="3"/>
  </w:num>
  <w:num w:numId="39" w16cid:durableId="47651765">
    <w:abstractNumId w:val="12"/>
  </w:num>
  <w:num w:numId="40" w16cid:durableId="1994680662">
    <w:abstractNumId w:val="3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9126E"/>
    <w:rsid w:val="002A2AF5"/>
    <w:rsid w:val="002A348C"/>
    <w:rsid w:val="002A6D91"/>
    <w:rsid w:val="00345DD1"/>
    <w:rsid w:val="00376F72"/>
    <w:rsid w:val="004C6CFD"/>
    <w:rsid w:val="00557996"/>
    <w:rsid w:val="006F77E6"/>
    <w:rsid w:val="007B0E84"/>
    <w:rsid w:val="007D1922"/>
    <w:rsid w:val="00895A59"/>
    <w:rsid w:val="0091499C"/>
    <w:rsid w:val="0094548B"/>
    <w:rsid w:val="00953A07"/>
    <w:rsid w:val="00AB2EDF"/>
    <w:rsid w:val="00B33F5A"/>
    <w:rsid w:val="00C543B5"/>
    <w:rsid w:val="00C86516"/>
    <w:rsid w:val="00CC1073"/>
    <w:rsid w:val="00D55022"/>
    <w:rsid w:val="00DD1675"/>
    <w:rsid w:val="00DF71E9"/>
    <w:rsid w:val="00E0232A"/>
    <w:rsid w:val="00E455A8"/>
    <w:rsid w:val="00EB21BA"/>
    <w:rsid w:val="00EE443C"/>
    <w:rsid w:val="00F22FDA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AE561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17</cp:revision>
  <dcterms:created xsi:type="dcterms:W3CDTF">2026-09-08T06:39:00Z</dcterms:created>
  <dcterms:modified xsi:type="dcterms:W3CDTF">2026-09-27T18:28:00Z</dcterms:modified>
</cp:coreProperties>
</file>