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68CDE0A5" w:rsidR="006C5088" w:rsidRDefault="003D1E9D">
      <w:pPr>
        <w:spacing w:before="800"/>
        <w:jc w:val="center"/>
      </w:pPr>
      <w:r>
        <w:rPr>
          <w:i/>
          <w:iCs/>
          <w:color w:val="6E6E6E"/>
        </w:rPr>
        <w:t xml:space="preserve">Conciliação </w:t>
      </w:r>
      <w:proofErr w:type="spellStart"/>
      <w:r>
        <w:rPr>
          <w:i/>
          <w:iCs/>
          <w:color w:val="6E6E6E"/>
        </w:rPr>
        <w:t>Intercompany</w:t>
      </w:r>
      <w:proofErr w:type="spellEnd"/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9152624"/>
      <w:r>
        <w:lastRenderedPageBreak/>
        <w:t>Sumário</w:t>
      </w:r>
      <w:bookmarkEnd w:id="0"/>
    </w:p>
    <w:sdt>
      <w:sdtPr>
        <w:alias w:val="Sumário"/>
        <w:id w:val="1665819881"/>
      </w:sdtPr>
      <w:sdtEndPr/>
      <w:sdtContent>
        <w:p w14:paraId="6D3EB412" w14:textId="64CFCEF1" w:rsidR="00BB3F5A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9152624" w:history="1">
            <w:r w:rsidR="00BB3F5A" w:rsidRPr="00807527">
              <w:rPr>
                <w:rStyle w:val="Hyperlink"/>
                <w:noProof/>
              </w:rPr>
              <w:t>Sumário</w:t>
            </w:r>
            <w:r w:rsidR="00BB3F5A">
              <w:rPr>
                <w:noProof/>
              </w:rPr>
              <w:tab/>
            </w:r>
            <w:r w:rsidR="00BB3F5A">
              <w:rPr>
                <w:noProof/>
              </w:rPr>
              <w:fldChar w:fldCharType="begin"/>
            </w:r>
            <w:r w:rsidR="00BB3F5A">
              <w:rPr>
                <w:noProof/>
              </w:rPr>
              <w:instrText xml:space="preserve"> PAGEREF _Toc239152624 \h </w:instrText>
            </w:r>
            <w:r w:rsidR="00BB3F5A">
              <w:rPr>
                <w:noProof/>
              </w:rPr>
            </w:r>
            <w:r w:rsidR="00BB3F5A">
              <w:rPr>
                <w:noProof/>
              </w:rPr>
              <w:fldChar w:fldCharType="separate"/>
            </w:r>
            <w:r w:rsidR="00BB3F5A">
              <w:rPr>
                <w:noProof/>
              </w:rPr>
              <w:t>2</w:t>
            </w:r>
            <w:r w:rsidR="00BB3F5A">
              <w:rPr>
                <w:noProof/>
              </w:rPr>
              <w:fldChar w:fldCharType="end"/>
            </w:r>
          </w:hyperlink>
        </w:p>
        <w:p w14:paraId="198EFE64" w14:textId="07214C3C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25" w:history="1">
            <w:r w:rsidRPr="00807527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C212E1" w14:textId="0B123888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26" w:history="1">
            <w:r w:rsidRPr="00807527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5AFF54" w14:textId="49B1A437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27" w:history="1">
            <w:r w:rsidRPr="00807527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021F31" w14:textId="7379B5B0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28" w:history="1">
            <w:r w:rsidRPr="00807527">
              <w:rPr>
                <w:rStyle w:val="Hyperlink"/>
                <w:noProof/>
              </w:rPr>
              <w:t>Ilustração do fluxograma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73874C" w14:textId="100B8693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29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1A490C" w14:textId="2BC80343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30" w:history="1">
            <w:r w:rsidRPr="00807527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713469" w14:textId="1C7E67EA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31" w:history="1">
            <w:r w:rsidRPr="00807527">
              <w:rPr>
                <w:rStyle w:val="Hyperlink"/>
                <w:noProof/>
              </w:rPr>
              <w:t>4.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F4A572" w14:textId="20B56D5D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32" w:history="1">
            <w:r w:rsidRPr="00807527">
              <w:rPr>
                <w:rStyle w:val="Hyperlink"/>
                <w:noProof/>
              </w:rPr>
              <w:t>5.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7BBF49" w14:textId="5BB37E92" w:rsidR="00BB3F5A" w:rsidRDefault="00BB3F5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52633" w:history="1">
            <w:r w:rsidRPr="00807527">
              <w:rPr>
                <w:rStyle w:val="Hyperlink"/>
                <w:noProof/>
              </w:rPr>
              <w:t>6.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7C66282F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9152625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2F898C5B" w:rsidR="006C5088" w:rsidRDefault="003D1E9D">
            <w:r>
              <w:rPr>
                <w:sz w:val="19"/>
                <w:szCs w:val="19"/>
              </w:rPr>
              <w:t>2</w:t>
            </w:r>
            <w:r w:rsidR="000B763B">
              <w:rPr>
                <w:sz w:val="19"/>
                <w:szCs w:val="19"/>
              </w:rPr>
              <w:t>8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  <w:tr w:rsidR="00475DD8" w14:paraId="5C1B0418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A3EB" w14:textId="529172E6" w:rsidR="00475DD8" w:rsidRDefault="00475DD8" w:rsidP="00475D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734" w14:textId="2A089591" w:rsidR="00475DD8" w:rsidRDefault="0058711E" w:rsidP="00475DD8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Xx</w:t>
            </w:r>
            <w:proofErr w:type="spellEnd"/>
            <w:r>
              <w:rPr>
                <w:sz w:val="19"/>
                <w:szCs w:val="19"/>
              </w:rPr>
              <w:t>/09</w:t>
            </w:r>
            <w:r w:rsidR="00475DD8">
              <w:rPr>
                <w:sz w:val="19"/>
                <w:szCs w:val="19"/>
              </w:rPr>
              <w:t>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8EA5" w14:textId="48243B88" w:rsidR="00475DD8" w:rsidRDefault="00475DD8" w:rsidP="00475D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Renata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3817" w14:textId="310CA680" w:rsidR="00475DD8" w:rsidRDefault="00475DD8" w:rsidP="00475D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Validação com time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B6A2" w14:textId="4D5C4B06" w:rsidR="00475DD8" w:rsidRDefault="00475DD8" w:rsidP="00475D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9152626"/>
      <w:r>
        <w:t>1. Contexto e Objetivo</w:t>
      </w:r>
      <w:bookmarkEnd w:id="2"/>
    </w:p>
    <w:p w14:paraId="27D32B64" w14:textId="5A7B4267" w:rsidR="009B23CC" w:rsidRDefault="00E14AEC">
      <w:pPr>
        <w:spacing w:after="120"/>
      </w:pPr>
      <w:r>
        <w:t xml:space="preserve">A </w:t>
      </w:r>
      <w:r w:rsidR="00E507F8">
        <w:t xml:space="preserve">atividade de </w:t>
      </w:r>
      <w:r w:rsidR="00F36163">
        <w:t>C</w:t>
      </w:r>
      <w:r w:rsidR="00E507F8">
        <w:t xml:space="preserve">onciliação </w:t>
      </w:r>
      <w:proofErr w:type="spellStart"/>
      <w:r w:rsidR="00F36163">
        <w:t>I</w:t>
      </w:r>
      <w:r w:rsidR="00E507F8">
        <w:t>ntercompany</w:t>
      </w:r>
      <w:proofErr w:type="spellEnd"/>
      <w:r w:rsidR="00E507F8">
        <w:t>, ocorre diariamente</w:t>
      </w:r>
      <w:r w:rsidR="00F7575D">
        <w:t>, podendo ser executada mais de uma vez ao dia</w:t>
      </w:r>
      <w:r w:rsidR="00A05076">
        <w:t xml:space="preserve"> </w:t>
      </w:r>
      <w:r w:rsidR="00E507F8">
        <w:t xml:space="preserve">e </w:t>
      </w:r>
      <w:r w:rsidR="00106AFE">
        <w:t>eventualmente m</w:t>
      </w:r>
      <w:r w:rsidR="00E507F8">
        <w:t>ais de uma vez ao dia</w:t>
      </w:r>
      <w:r w:rsidR="002C4D21">
        <w:t>.</w:t>
      </w:r>
      <w:r w:rsidR="00595398">
        <w:t xml:space="preserve"> O</w:t>
      </w:r>
      <w:r w:rsidR="00107FEB">
        <w:t xml:space="preserve"> download </w:t>
      </w:r>
      <w:r w:rsidR="007A172C">
        <w:t xml:space="preserve">dos arquivos </w:t>
      </w:r>
      <w:r w:rsidR="00595398">
        <w:t>é</w:t>
      </w:r>
      <w:r w:rsidR="007A172C">
        <w:t xml:space="preserve"> realizado pel</w:t>
      </w:r>
      <w:r w:rsidR="00FC1C02">
        <w:t xml:space="preserve">o Portal E2E (Accenture) </w:t>
      </w:r>
      <w:r w:rsidR="00BF3CD1">
        <w:t>e</w:t>
      </w:r>
      <w:r w:rsidR="00A14F2D">
        <w:t xml:space="preserve">, </w:t>
      </w:r>
      <w:r w:rsidR="00BF3CD1">
        <w:t>no caso da T</w:t>
      </w:r>
      <w:r w:rsidR="00FB4B9B">
        <w:t>G</w:t>
      </w:r>
      <w:r w:rsidR="00BF3CD1">
        <w:t>LOG</w:t>
      </w:r>
      <w:r w:rsidR="00FB4B9B">
        <w:t xml:space="preserve">, os arquivos são recebidos </w:t>
      </w:r>
      <w:r w:rsidR="00C4062A">
        <w:t xml:space="preserve">por e-mail. </w:t>
      </w:r>
    </w:p>
    <w:p w14:paraId="14308519" w14:textId="05737FC6" w:rsidR="00DA696F" w:rsidRDefault="009B23CC">
      <w:pPr>
        <w:spacing w:after="120"/>
      </w:pPr>
      <w:r>
        <w:t>Atualmente o</w:t>
      </w:r>
      <w:r w:rsidR="00D4622E">
        <w:t xml:space="preserve"> </w:t>
      </w:r>
      <w:r w:rsidR="00FB4B9B">
        <w:t xml:space="preserve">processo </w:t>
      </w:r>
      <w:r>
        <w:t>é 100%</w:t>
      </w:r>
      <w:r w:rsidR="00D4622E">
        <w:t xml:space="preserve"> manual: </w:t>
      </w:r>
      <w:r w:rsidR="00FC1C02">
        <w:t>D</w:t>
      </w:r>
      <w:r w:rsidR="00E634B4">
        <w:t>ownload</w:t>
      </w:r>
      <w:r w:rsidR="00AF27F0">
        <w:t xml:space="preserve"> do arquivo </w:t>
      </w:r>
      <w:r w:rsidR="0037234B">
        <w:t>geral</w:t>
      </w:r>
      <w:r w:rsidR="00FC1C02">
        <w:t xml:space="preserve"> no Portal</w:t>
      </w:r>
      <w:r w:rsidR="00ED71B5">
        <w:t xml:space="preserve">, </w:t>
      </w:r>
      <w:r w:rsidR="00A77835">
        <w:t>monta</w:t>
      </w:r>
      <w:r w:rsidR="006339DA">
        <w:t>gem</w:t>
      </w:r>
      <w:r w:rsidR="00A77835">
        <w:t xml:space="preserve"> </w:t>
      </w:r>
      <w:r w:rsidR="0098145F">
        <w:t>P</w:t>
      </w:r>
      <w:r w:rsidR="00A77835">
        <w:t>ainel</w:t>
      </w:r>
      <w:r w:rsidR="0098145F">
        <w:t xml:space="preserve"> de Validação das Conci</w:t>
      </w:r>
      <w:r w:rsidR="006B24FE">
        <w:t xml:space="preserve">liações (localizada no </w:t>
      </w:r>
      <w:r w:rsidR="00073A57">
        <w:t>SharePoint</w:t>
      </w:r>
      <w:r w:rsidR="006B24FE">
        <w:t>)</w:t>
      </w:r>
      <w:r w:rsidR="00DA696F">
        <w:t>, salvamento em diretório da rede.</w:t>
      </w:r>
    </w:p>
    <w:p w14:paraId="79A2ADB5" w14:textId="0BD9CC57" w:rsidR="006C5088" w:rsidRDefault="00BA579C">
      <w:pPr>
        <w:spacing w:after="120"/>
      </w:pPr>
      <w:r>
        <w:t>Objetivo: automatizar a captura</w:t>
      </w:r>
      <w:r w:rsidR="00D4622E">
        <w:t xml:space="preserve"> das planilhas </w:t>
      </w:r>
      <w:r w:rsidR="002371F3">
        <w:t xml:space="preserve">disponibilizadas </w:t>
      </w:r>
      <w:r w:rsidR="003579E8">
        <w:t xml:space="preserve">pelo </w:t>
      </w:r>
      <w:r w:rsidR="00DA696F">
        <w:t>Po</w:t>
      </w:r>
      <w:r w:rsidR="002371F3">
        <w:t>rtal</w:t>
      </w:r>
      <w:r w:rsidR="00DA696F">
        <w:t xml:space="preserve"> </w:t>
      </w:r>
      <w:r w:rsidR="001B01E7">
        <w:t>E2E</w:t>
      </w:r>
      <w:r w:rsidR="00C63068">
        <w:t xml:space="preserve"> e </w:t>
      </w:r>
      <w:r w:rsidR="003579E8">
        <w:t>por</w:t>
      </w:r>
      <w:r w:rsidR="00C63068">
        <w:t xml:space="preserve"> </w:t>
      </w:r>
      <w:r w:rsidR="00B83BB2">
        <w:t>e-mail</w:t>
      </w:r>
      <w:r w:rsidR="008741EC">
        <w:t>,</w:t>
      </w:r>
      <w:r w:rsidR="00875FD9">
        <w:t xml:space="preserve"> bem como</w:t>
      </w:r>
      <w:r>
        <w:t xml:space="preserve"> salvamento</w:t>
      </w:r>
      <w:r w:rsidR="00D4622E">
        <w:t xml:space="preserve"> </w:t>
      </w:r>
      <w:r w:rsidR="00ED1C3A">
        <w:t>dos documentos</w:t>
      </w:r>
      <w:r w:rsidR="00D4622E">
        <w:t xml:space="preserve"> na past</w:t>
      </w:r>
      <w:r w:rsidR="008741EC">
        <w:t>a</w:t>
      </w:r>
      <w:r w:rsidR="00D4622E">
        <w:t xml:space="preserve"> correspondente da rede</w:t>
      </w:r>
      <w:r w:rsidR="008741EC">
        <w:t>.</w:t>
      </w:r>
    </w:p>
    <w:p w14:paraId="70EEE912" w14:textId="4EDEB6F1" w:rsidR="006C5088" w:rsidRDefault="00BA579C">
      <w:pPr>
        <w:spacing w:after="120"/>
      </w:pPr>
      <w:r>
        <w:t>Escopo incluído: captura de arquivos</w:t>
      </w:r>
      <w:r w:rsidR="00875FD9">
        <w:t xml:space="preserve"> e armazenamento automático na </w:t>
      </w:r>
      <w:r>
        <w:t>rede</w:t>
      </w:r>
      <w:r w:rsidR="00ED1C3A">
        <w:t>.</w:t>
      </w:r>
    </w:p>
    <w:p w14:paraId="7FBDD6C9" w14:textId="48201ABA" w:rsidR="00A06AB4" w:rsidRDefault="00F47479">
      <w:pPr>
        <w:spacing w:after="120"/>
      </w:pPr>
      <w:r>
        <w:t>L</w:t>
      </w:r>
      <w:r w:rsidR="00A06AB4">
        <w:t>ink</w:t>
      </w:r>
      <w:r>
        <w:t xml:space="preserve"> da gravação</w:t>
      </w:r>
      <w:r w:rsidR="00A06AB4">
        <w:t xml:space="preserve">: </w:t>
      </w:r>
      <w:hyperlink r:id="rId8" w:history="1">
        <w:r w:rsidR="00A06AB4">
          <w:rPr>
            <w:rStyle w:val="Hyperlink"/>
          </w:rPr>
          <w:t>Gravação Mapeamento</w:t>
        </w:r>
      </w:hyperlink>
    </w:p>
    <w:p w14:paraId="24C1155D" w14:textId="77777777" w:rsidR="006C5088" w:rsidRDefault="00BA579C">
      <w:pPr>
        <w:pStyle w:val="Ttulo1"/>
      </w:pPr>
      <w:bookmarkStart w:id="3" w:name="_Toc239152627"/>
      <w:r>
        <w:t>2. Fluxo Atual x Fluxo Automatizado</w:t>
      </w:r>
      <w:bookmarkEnd w:id="3"/>
    </w:p>
    <w:p w14:paraId="1E5D5F2A" w14:textId="177F9447" w:rsidR="006C5088" w:rsidRDefault="00BA579C">
      <w:pPr>
        <w:spacing w:after="120"/>
      </w:pPr>
      <w:r>
        <w:t xml:space="preserve">Comparação passo a passo entre o processo manual hoje e a atuação prevista </w:t>
      </w:r>
      <w:r w:rsidR="008242EE">
        <w:t>com automação</w:t>
      </w:r>
      <w:r w:rsidR="00F26B62">
        <w:t xml:space="preserve"> de captura e salvaguarda de arquivos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1356455E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 xml:space="preserve">Com </w:t>
            </w:r>
            <w:r w:rsidR="0041485B">
              <w:rPr>
                <w:b/>
                <w:bCs/>
                <w:color w:val="FFFFFF"/>
                <w:sz w:val="19"/>
                <w:szCs w:val="19"/>
              </w:rPr>
              <w:t>automação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20234410" w:rsidR="006C5088" w:rsidRDefault="00BA579C">
            <w:r>
              <w:rPr>
                <w:sz w:val="19"/>
                <w:szCs w:val="19"/>
              </w:rPr>
              <w:t xml:space="preserve">1. </w:t>
            </w:r>
            <w:r w:rsidR="001557BE">
              <w:rPr>
                <w:sz w:val="19"/>
                <w:szCs w:val="19"/>
              </w:rPr>
              <w:t>Download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418BDCE4" w:rsidR="006C5088" w:rsidRDefault="00BA579C">
            <w:r>
              <w:rPr>
                <w:sz w:val="19"/>
                <w:szCs w:val="19"/>
              </w:rPr>
              <w:t xml:space="preserve">Analista </w:t>
            </w:r>
            <w:r w:rsidR="003821D2">
              <w:rPr>
                <w:sz w:val="19"/>
                <w:szCs w:val="19"/>
              </w:rPr>
              <w:t>faz o</w:t>
            </w:r>
            <w:r w:rsidR="00956730">
              <w:rPr>
                <w:sz w:val="19"/>
                <w:szCs w:val="19"/>
              </w:rPr>
              <w:t xml:space="preserve"> d</w:t>
            </w:r>
            <w:r w:rsidR="00956730" w:rsidRPr="00956730">
              <w:rPr>
                <w:sz w:val="19"/>
                <w:szCs w:val="19"/>
              </w:rPr>
              <w:t>ownload</w:t>
            </w:r>
            <w:r w:rsidR="00956730">
              <w:rPr>
                <w:sz w:val="19"/>
                <w:szCs w:val="19"/>
              </w:rPr>
              <w:t xml:space="preserve"> </w:t>
            </w:r>
            <w:r w:rsidR="005A43FB">
              <w:rPr>
                <w:sz w:val="19"/>
                <w:szCs w:val="19"/>
              </w:rPr>
              <w:t>d</w:t>
            </w:r>
            <w:r w:rsidR="001557BE">
              <w:rPr>
                <w:sz w:val="19"/>
                <w:szCs w:val="19"/>
              </w:rPr>
              <w:t>o</w:t>
            </w:r>
            <w:r w:rsidR="00E51C7C">
              <w:rPr>
                <w:sz w:val="19"/>
                <w:szCs w:val="19"/>
              </w:rPr>
              <w:t xml:space="preserve"> arquivo </w:t>
            </w:r>
            <w:r w:rsidR="007737FD">
              <w:rPr>
                <w:sz w:val="19"/>
                <w:szCs w:val="19"/>
              </w:rPr>
              <w:t xml:space="preserve">geral </w:t>
            </w:r>
            <w:r w:rsidR="005C64D6">
              <w:rPr>
                <w:sz w:val="19"/>
                <w:szCs w:val="19"/>
              </w:rPr>
              <w:t xml:space="preserve">no </w:t>
            </w:r>
            <w:r w:rsidR="00354F4B">
              <w:rPr>
                <w:sz w:val="19"/>
                <w:szCs w:val="19"/>
              </w:rPr>
              <w:t xml:space="preserve">Portal </w:t>
            </w:r>
            <w:r w:rsidR="0041485B">
              <w:rPr>
                <w:sz w:val="19"/>
                <w:szCs w:val="19"/>
              </w:rPr>
              <w:t>E2</w:t>
            </w:r>
            <w:r w:rsidR="00886D57">
              <w:rPr>
                <w:sz w:val="19"/>
                <w:szCs w:val="19"/>
              </w:rPr>
              <w:t>E</w:t>
            </w:r>
            <w:r w:rsidR="0001291D">
              <w:rPr>
                <w:sz w:val="19"/>
                <w:szCs w:val="19"/>
              </w:rPr>
              <w:t>, planilha “</w:t>
            </w:r>
            <w:proofErr w:type="spellStart"/>
            <w:r w:rsidR="007B2E99">
              <w:rPr>
                <w:sz w:val="19"/>
                <w:szCs w:val="19"/>
              </w:rPr>
              <w:t>exportaçãosolicitação</w:t>
            </w:r>
            <w:proofErr w:type="spellEnd"/>
            <w:r w:rsidR="007B2E99">
              <w:rPr>
                <w:sz w:val="19"/>
                <w:szCs w:val="19"/>
              </w:rPr>
              <w:t>”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26BC791C" w:rsidR="006C5088" w:rsidRDefault="005E3620">
            <w:r>
              <w:rPr>
                <w:sz w:val="19"/>
                <w:szCs w:val="19"/>
              </w:rPr>
              <w:t>Robô ca</w:t>
            </w:r>
            <w:r w:rsidR="00BA579C">
              <w:rPr>
                <w:sz w:val="19"/>
                <w:szCs w:val="19"/>
              </w:rPr>
              <w:t xml:space="preserve">ptura </w:t>
            </w:r>
            <w:r w:rsidR="0028728B">
              <w:rPr>
                <w:sz w:val="19"/>
                <w:szCs w:val="19"/>
              </w:rPr>
              <w:t>no Portal</w:t>
            </w:r>
            <w:r>
              <w:rPr>
                <w:sz w:val="19"/>
                <w:szCs w:val="19"/>
              </w:rPr>
              <w:t xml:space="preserve"> </w:t>
            </w:r>
            <w:r w:rsidR="00BA579C">
              <w:rPr>
                <w:sz w:val="19"/>
                <w:szCs w:val="19"/>
              </w:rPr>
              <w:t>automaticamente</w:t>
            </w:r>
          </w:p>
        </w:tc>
      </w:tr>
      <w:tr w:rsidR="00164C2E" w14:paraId="4C0F31E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D53D" w14:textId="3B7DC664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 Download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44EC" w14:textId="794E1AD0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recebe por e-mail </w:t>
            </w:r>
            <w:r w:rsidR="005A3862">
              <w:rPr>
                <w:sz w:val="19"/>
                <w:szCs w:val="19"/>
              </w:rPr>
              <w:t xml:space="preserve">arquivo de conciliação da </w:t>
            </w:r>
            <w:r w:rsidR="00F26059">
              <w:rPr>
                <w:sz w:val="19"/>
                <w:szCs w:val="19"/>
              </w:rPr>
              <w:t>TGLO</w:t>
            </w:r>
            <w:r w:rsidR="005A3862">
              <w:rPr>
                <w:sz w:val="19"/>
                <w:szCs w:val="19"/>
              </w:rPr>
              <w:t>G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01AE" w14:textId="00DDBB94" w:rsidR="00164C2E" w:rsidRDefault="005A3862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Robô </w:t>
            </w:r>
            <w:r w:rsidR="00164C2E">
              <w:rPr>
                <w:sz w:val="19"/>
                <w:szCs w:val="19"/>
              </w:rPr>
              <w:t xml:space="preserve">captura no </w:t>
            </w:r>
            <w:r w:rsidR="00DE2078">
              <w:rPr>
                <w:sz w:val="19"/>
                <w:szCs w:val="19"/>
              </w:rPr>
              <w:t xml:space="preserve">e-mail </w:t>
            </w:r>
            <w:r w:rsidR="00164C2E">
              <w:rPr>
                <w:sz w:val="19"/>
                <w:szCs w:val="19"/>
              </w:rPr>
              <w:t>automaticamente</w:t>
            </w:r>
          </w:p>
        </w:tc>
      </w:tr>
      <w:tr w:rsidR="00164C2E" w14:paraId="0EEACF66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9109" w14:textId="6999469F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8ED73" w14:textId="03C4BFE6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salva o arquivo na rede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0CD2" w14:textId="05593C7D" w:rsidR="00164C2E" w:rsidRDefault="00DE2078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Robô </w:t>
            </w:r>
            <w:r>
              <w:rPr>
                <w:sz w:val="19"/>
                <w:szCs w:val="19"/>
              </w:rPr>
              <w:t>salva</w:t>
            </w:r>
            <w:r w:rsidR="000F43CD">
              <w:rPr>
                <w:sz w:val="19"/>
                <w:szCs w:val="19"/>
              </w:rPr>
              <w:t xml:space="preserve"> automaticamente</w:t>
            </w:r>
          </w:p>
        </w:tc>
      </w:tr>
      <w:tr w:rsidR="00164C2E" w14:paraId="0B40E0B5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6E23" w14:textId="0632BBA5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009E" w14:textId="7CF8EEF7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</w:t>
            </w:r>
            <w:r w:rsidR="00081A86">
              <w:rPr>
                <w:sz w:val="19"/>
                <w:szCs w:val="19"/>
              </w:rPr>
              <w:t xml:space="preserve"> monta o painel conforme o </w:t>
            </w:r>
            <w:proofErr w:type="spellStart"/>
            <w:r w:rsidR="00081A86">
              <w:rPr>
                <w:sz w:val="19"/>
                <w:szCs w:val="19"/>
              </w:rPr>
              <w:t>template</w:t>
            </w:r>
            <w:proofErr w:type="spellEnd"/>
            <w:r w:rsidR="00292D60">
              <w:rPr>
                <w:sz w:val="19"/>
                <w:szCs w:val="19"/>
              </w:rPr>
              <w:t xml:space="preserve"> padrão, identificando os arquivos de conciliação que precisam ser baixados no Portal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8751" w14:textId="7CE5AF15" w:rsidR="00164C2E" w:rsidRDefault="008B05B2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Robô </w:t>
            </w:r>
            <w:r w:rsidR="00164C2E">
              <w:rPr>
                <w:sz w:val="19"/>
                <w:szCs w:val="19"/>
              </w:rPr>
              <w:t xml:space="preserve">captura </w:t>
            </w:r>
            <w:r>
              <w:rPr>
                <w:sz w:val="19"/>
                <w:szCs w:val="19"/>
              </w:rPr>
              <w:t>autom</w:t>
            </w:r>
            <w:r w:rsidR="00491650">
              <w:rPr>
                <w:sz w:val="19"/>
                <w:szCs w:val="19"/>
              </w:rPr>
              <w:t>aticamente</w:t>
            </w:r>
          </w:p>
        </w:tc>
      </w:tr>
      <w:tr w:rsidR="00164C2E" w14:paraId="3D097C1A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5FC1" w14:textId="116EF8FB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4. Download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11939" w14:textId="20D0A529" w:rsidR="00164C2E" w:rsidRDefault="00164C2E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realiza o d</w:t>
            </w:r>
            <w:r w:rsidRPr="00956730">
              <w:rPr>
                <w:sz w:val="19"/>
                <w:szCs w:val="19"/>
              </w:rPr>
              <w:t>ownload</w:t>
            </w:r>
            <w:r>
              <w:rPr>
                <w:sz w:val="19"/>
                <w:szCs w:val="19"/>
              </w:rPr>
              <w:t xml:space="preserve"> </w:t>
            </w:r>
            <w:r w:rsidR="002E6DBD">
              <w:rPr>
                <w:sz w:val="19"/>
                <w:szCs w:val="19"/>
              </w:rPr>
              <w:t xml:space="preserve">individual de cada arquivo de conciliação </w:t>
            </w:r>
            <w:r>
              <w:rPr>
                <w:sz w:val="19"/>
                <w:szCs w:val="19"/>
              </w:rPr>
              <w:t>no Portal</w:t>
            </w:r>
            <w:r w:rsidR="002E6DBD">
              <w:rPr>
                <w:sz w:val="19"/>
                <w:szCs w:val="19"/>
              </w:rPr>
              <w:t>, por empresa e ID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7CB2" w14:textId="37B01DA3" w:rsidR="00164C2E" w:rsidRDefault="0096086A" w:rsidP="00164C2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Robô </w:t>
            </w:r>
            <w:r>
              <w:rPr>
                <w:sz w:val="19"/>
                <w:szCs w:val="19"/>
              </w:rPr>
              <w:t>captura automaticamente</w:t>
            </w:r>
            <w:r w:rsidR="000F43CD">
              <w:rPr>
                <w:sz w:val="19"/>
                <w:szCs w:val="19"/>
              </w:rPr>
              <w:t xml:space="preserve"> e organiza as versões</w:t>
            </w:r>
          </w:p>
        </w:tc>
      </w:tr>
      <w:tr w:rsidR="00491650" w14:paraId="5C562C7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3925" w14:textId="16B8E5AD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07C5" w14:textId="3CEF7A86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salva os arquivos referente patrimonial conforme pasta, por empresa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0DC6" w14:textId="26A73E80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captura automaticamente e organiza as versões</w:t>
            </w:r>
          </w:p>
        </w:tc>
      </w:tr>
      <w:tr w:rsidR="00491650" w14:paraId="5C8EACA5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2486" w14:textId="4357BBCC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07C3" w14:textId="6D68534F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salva os arquivos referente Resultado conforme pasta “conciliações de resultado”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B0F0" w14:textId="7D80B288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captura automaticamente</w:t>
            </w:r>
          </w:p>
        </w:tc>
      </w:tr>
      <w:tr w:rsidR="00491650" w14:paraId="610F70F8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E20B" w14:textId="4596773D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7. Move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B5EE" w14:textId="5FA0B6DE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move os arquivos contestados para a pasta “conciliações devolvidas”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67EB" w14:textId="3BD6E403" w:rsidR="00491650" w:rsidRDefault="00491650" w:rsidP="004916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N/A</w:t>
            </w:r>
          </w:p>
        </w:tc>
      </w:tr>
    </w:tbl>
    <w:p w14:paraId="01A925DF" w14:textId="77777777" w:rsidR="00686244" w:rsidRDefault="00526BB3" w:rsidP="003306B3">
      <w:pPr>
        <w:pStyle w:val="Ttulo1"/>
      </w:pPr>
      <w:bookmarkStart w:id="4" w:name="_Toc239152628"/>
      <w:r>
        <w:t>Ilustração do f</w:t>
      </w:r>
      <w:r w:rsidR="0040715D">
        <w:t>luxograma</w:t>
      </w:r>
      <w:bookmarkEnd w:id="4"/>
      <w:r w:rsidR="00E92BB6">
        <w:t xml:space="preserve">  </w:t>
      </w:r>
    </w:p>
    <w:p w14:paraId="55BF9E15" w14:textId="3D46B53B" w:rsidR="00367A16" w:rsidRDefault="00E92BB6" w:rsidP="003306B3">
      <w:pPr>
        <w:pStyle w:val="Ttulo1"/>
      </w:pPr>
      <w:r>
        <w:lastRenderedPageBreak/>
        <w:t xml:space="preserve"> </w:t>
      </w:r>
      <w:bookmarkStart w:id="5" w:name="_Toc239152629"/>
      <w:r w:rsidR="00FC38EB" w:rsidRPr="00FC38EB">
        <w:rPr>
          <w:noProof/>
        </w:rPr>
        <w:drawing>
          <wp:inline distT="0" distB="0" distL="0" distR="0" wp14:anchorId="5CA36529" wp14:editId="264C4726">
            <wp:extent cx="4239010" cy="1635488"/>
            <wp:effectExtent l="0" t="0" r="0" b="3175"/>
            <wp:docPr id="1780054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4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69" cy="16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A9732B9" w14:textId="2F3996FD" w:rsidR="006C5088" w:rsidRDefault="00BA579C">
      <w:pPr>
        <w:pStyle w:val="Ttulo1"/>
      </w:pPr>
      <w:bookmarkStart w:id="6" w:name="_Toc239152630"/>
      <w:r>
        <w:t>3. Regras de Negócio e Pontos de Atenção</w:t>
      </w:r>
      <w:bookmarkEnd w:id="6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571CB33F" w:rsidR="006C5088" w:rsidRDefault="003C4B03">
            <w:r w:rsidRPr="003C4B03">
              <w:rPr>
                <w:sz w:val="19"/>
                <w:szCs w:val="19"/>
              </w:rPr>
              <w:t>Os arquivos são disponibilizados pelo Portal E2E (externo), com exceção dos arquivos da TGLOG</w:t>
            </w:r>
          </w:p>
        </w:tc>
      </w:tr>
      <w:tr w:rsidR="0062540B" w14:paraId="3ED8887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3F85" w14:textId="4E4A45B5" w:rsidR="0062540B" w:rsidRDefault="005026D2" w:rsidP="006254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89F6" w14:textId="2BF40851" w:rsidR="0062540B" w:rsidRDefault="003C4B03" w:rsidP="0062540B">
            <w:pPr>
              <w:rPr>
                <w:sz w:val="19"/>
                <w:szCs w:val="19"/>
              </w:rPr>
            </w:pPr>
            <w:r w:rsidRPr="003C4B03">
              <w:rPr>
                <w:sz w:val="19"/>
                <w:szCs w:val="19"/>
              </w:rPr>
              <w:t>Os arquivos da TGLOG são recebidos por e-mail, em formato .zip</w:t>
            </w:r>
          </w:p>
        </w:tc>
      </w:tr>
      <w:tr w:rsidR="0062540B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418A9403" w:rsidR="0062540B" w:rsidRPr="00385D00" w:rsidRDefault="007A108D" w:rsidP="0062540B">
            <w:pPr>
              <w:rPr>
                <w:sz w:val="19"/>
                <w:szCs w:val="19"/>
              </w:rPr>
            </w:pPr>
            <w:r w:rsidRPr="00385D00"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69ABBAAE" w:rsidR="0062540B" w:rsidRPr="00385D00" w:rsidRDefault="00AA240E" w:rsidP="0062540B">
            <w:pPr>
              <w:rPr>
                <w:sz w:val="19"/>
                <w:szCs w:val="19"/>
              </w:rPr>
            </w:pPr>
            <w:r w:rsidRPr="00AA240E">
              <w:rPr>
                <w:sz w:val="19"/>
                <w:szCs w:val="19"/>
              </w:rPr>
              <w:t xml:space="preserve">O analista identifica o número do ID por meio do Painel de Validação, </w:t>
            </w:r>
            <w:r>
              <w:rPr>
                <w:sz w:val="19"/>
                <w:szCs w:val="19"/>
              </w:rPr>
              <w:t>além disso</w:t>
            </w:r>
            <w:r w:rsidR="005965E5">
              <w:rPr>
                <w:sz w:val="19"/>
                <w:szCs w:val="19"/>
              </w:rPr>
              <w:t xml:space="preserve"> o usuário receba</w:t>
            </w:r>
            <w:r w:rsidRPr="00AA240E">
              <w:rPr>
                <w:sz w:val="19"/>
                <w:szCs w:val="19"/>
              </w:rPr>
              <w:t xml:space="preserve"> essa </w:t>
            </w:r>
            <w:r w:rsidR="005965E5">
              <w:rPr>
                <w:sz w:val="19"/>
                <w:szCs w:val="19"/>
              </w:rPr>
              <w:t>noti</w:t>
            </w:r>
            <w:r w:rsidR="00A87CA6">
              <w:rPr>
                <w:sz w:val="19"/>
                <w:szCs w:val="19"/>
              </w:rPr>
              <w:t>ficação</w:t>
            </w:r>
            <w:r w:rsidR="005965E5">
              <w:rPr>
                <w:sz w:val="19"/>
                <w:szCs w:val="19"/>
              </w:rPr>
              <w:t xml:space="preserve"> </w:t>
            </w:r>
            <w:r w:rsidRPr="00AA240E">
              <w:rPr>
                <w:sz w:val="19"/>
                <w:szCs w:val="19"/>
              </w:rPr>
              <w:t>automaticamente por e-mail</w:t>
            </w:r>
          </w:p>
        </w:tc>
      </w:tr>
      <w:tr w:rsidR="0062540B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35B42EE1" w:rsidR="0062540B" w:rsidRDefault="00C33D19" w:rsidP="0062540B">
            <w:r>
              <w:t>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5C772FC0" w:rsidR="0062540B" w:rsidRDefault="0062540B" w:rsidP="0062540B">
            <w:r>
              <w:rPr>
                <w:sz w:val="19"/>
                <w:szCs w:val="19"/>
              </w:rPr>
              <w:t>Podem ocorrer versões de correção disponibilizada em Portal</w:t>
            </w:r>
            <w:r w:rsidR="00BD126B">
              <w:rPr>
                <w:sz w:val="19"/>
                <w:szCs w:val="19"/>
              </w:rPr>
              <w:t xml:space="preserve"> ou link</w:t>
            </w:r>
            <w:r>
              <w:rPr>
                <w:sz w:val="19"/>
                <w:szCs w:val="19"/>
              </w:rPr>
              <w:t xml:space="preserve"> (nova </w:t>
            </w:r>
            <w:r w:rsidR="00A675EF">
              <w:rPr>
                <w:sz w:val="19"/>
                <w:szCs w:val="19"/>
              </w:rPr>
              <w:t>captura e salvaguarda do arquivo)</w:t>
            </w:r>
          </w:p>
        </w:tc>
      </w:tr>
      <w:tr w:rsidR="00A87CA6" w14:paraId="2E6AA58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13B2" w14:textId="280CCD6A" w:rsidR="00A87CA6" w:rsidRDefault="00A87CA6" w:rsidP="00A87CA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5779" w14:textId="0E312218" w:rsidR="00A87CA6" w:rsidRPr="00DE0B0B" w:rsidRDefault="00A87CA6" w:rsidP="00A87CA6">
            <w:pPr>
              <w:rPr>
                <w:sz w:val="19"/>
                <w:szCs w:val="19"/>
              </w:rPr>
            </w:pPr>
            <w:r w:rsidRPr="00054850">
              <w:rPr>
                <w:sz w:val="19"/>
                <w:szCs w:val="19"/>
              </w:rPr>
              <w:t xml:space="preserve">Apenas os arquivos de conciliação Patrimonial </w:t>
            </w:r>
            <w:r>
              <w:rPr>
                <w:sz w:val="19"/>
                <w:szCs w:val="19"/>
              </w:rPr>
              <w:t>são</w:t>
            </w:r>
            <w:r w:rsidRPr="00054850">
              <w:rPr>
                <w:sz w:val="19"/>
                <w:szCs w:val="19"/>
              </w:rPr>
              <w:t xml:space="preserve"> salvos nas pastas correspondentes de cada empresa.</w:t>
            </w:r>
          </w:p>
        </w:tc>
      </w:tr>
      <w:tr w:rsidR="00A87CA6" w14:paraId="4363172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84A1" w14:textId="46D0D537" w:rsidR="00A87CA6" w:rsidRDefault="00A87CA6" w:rsidP="00A87CA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DFDD" w14:textId="3C14A3B1" w:rsidR="00A87CA6" w:rsidRDefault="00A87CA6" w:rsidP="00A87CA6">
            <w:pPr>
              <w:rPr>
                <w:sz w:val="19"/>
                <w:szCs w:val="19"/>
              </w:rPr>
            </w:pPr>
            <w:r w:rsidRPr="00DE0B0B">
              <w:rPr>
                <w:sz w:val="19"/>
                <w:szCs w:val="19"/>
              </w:rPr>
              <w:t xml:space="preserve">Os arquivos de conciliação de Resultado </w:t>
            </w:r>
            <w:r>
              <w:rPr>
                <w:sz w:val="19"/>
                <w:szCs w:val="19"/>
              </w:rPr>
              <w:t xml:space="preserve">são </w:t>
            </w:r>
            <w:r w:rsidRPr="00DE0B0B">
              <w:rPr>
                <w:sz w:val="19"/>
                <w:szCs w:val="19"/>
              </w:rPr>
              <w:t xml:space="preserve">identificados </w:t>
            </w:r>
            <w:r>
              <w:rPr>
                <w:sz w:val="19"/>
                <w:szCs w:val="19"/>
              </w:rPr>
              <w:t>no</w:t>
            </w:r>
            <w:r w:rsidRPr="00DE0B0B">
              <w:rPr>
                <w:sz w:val="19"/>
                <w:szCs w:val="19"/>
              </w:rPr>
              <w:t xml:space="preserve"> Painel de Validação, aba </w:t>
            </w:r>
            <w:r>
              <w:rPr>
                <w:sz w:val="19"/>
                <w:szCs w:val="19"/>
              </w:rPr>
              <w:t xml:space="preserve">Rel. </w:t>
            </w:r>
            <w:r w:rsidRPr="00DE0B0B">
              <w:rPr>
                <w:sz w:val="19"/>
                <w:szCs w:val="19"/>
              </w:rPr>
              <w:t>E2E, coluna AB, e comparados com os arquivos já existentes na pasta da rede antes da realização do download.</w:t>
            </w:r>
          </w:p>
        </w:tc>
      </w:tr>
      <w:tr w:rsidR="00A87CA6" w14:paraId="5959B558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600B" w14:textId="54906842" w:rsidR="00A87CA6" w:rsidRDefault="00A87CA6" w:rsidP="00A87CA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7C4F" w14:textId="315A9F08" w:rsidR="00A87CA6" w:rsidRDefault="00A87CA6" w:rsidP="00A87CA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Versões que necessitam de correção, são movidas manualmente para a pasta “conciliação devolvidas”</w:t>
            </w:r>
          </w:p>
        </w:tc>
      </w:tr>
    </w:tbl>
    <w:p w14:paraId="7C215294" w14:textId="73D53B31" w:rsidR="006C5088" w:rsidRDefault="00475DD8">
      <w:pPr>
        <w:pStyle w:val="Ttulo1"/>
      </w:pPr>
      <w:bookmarkStart w:id="7" w:name="_Toc239152631"/>
      <w:r>
        <w:t>4</w:t>
      </w:r>
      <w:r w:rsidR="00BA579C">
        <w:t>. Papéis e Responsabilidades</w:t>
      </w:r>
      <w:bookmarkEnd w:id="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56AFAED2" w:rsidR="006C5088" w:rsidRDefault="00475DD8">
      <w:pPr>
        <w:pStyle w:val="Ttulo1"/>
      </w:pPr>
      <w:bookmarkStart w:id="8" w:name="_Toc239152632"/>
      <w:r>
        <w:t>5</w:t>
      </w:r>
      <w:r w:rsidR="00BA579C">
        <w:t>. Pontos em Aberto — Informações a Confirmar</w:t>
      </w:r>
      <w:bookmarkEnd w:id="8"/>
    </w:p>
    <w:p w14:paraId="335F2F7A" w14:textId="17738556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Tecnologia prevista para o robô (RPA, scrip</w:t>
      </w:r>
      <w:r w:rsidR="003D4345">
        <w:t>t</w:t>
      </w:r>
      <w:r w:rsidRPr="00873EEC">
        <w:t>) e onde ele será executado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lastRenderedPageBreak/>
        <w:t>Tratamento esperado em caso de falha de alguma planilha ou empresa parceira (reprocessamento automático ou alerta manual)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505083D7" w14:textId="267D6BFA" w:rsidR="006C5088" w:rsidRDefault="00475DD8">
      <w:pPr>
        <w:pStyle w:val="Ttulo1"/>
      </w:pPr>
      <w:bookmarkStart w:id="9" w:name="_Toc239152633"/>
      <w:r>
        <w:t>6</w:t>
      </w:r>
      <w:r w:rsidR="00BA579C">
        <w:t>. Anexos</w:t>
      </w:r>
      <w:bookmarkEnd w:id="9"/>
    </w:p>
    <w:p w14:paraId="3D8579E4" w14:textId="045DBB82" w:rsidR="001F4EF4" w:rsidRDefault="001F4EF4" w:rsidP="001F4EF4">
      <w:pPr>
        <w:pStyle w:val="Ttulo2"/>
      </w:pPr>
      <w:r>
        <w:t xml:space="preserve">Anexo A — Exemplos </w:t>
      </w:r>
      <w:r w:rsidR="00B13124">
        <w:t xml:space="preserve">do Portal </w:t>
      </w:r>
      <w:r w:rsidR="0039538E">
        <w:t>E2E</w:t>
      </w:r>
    </w:p>
    <w:p w14:paraId="0D06297A" w14:textId="77777777" w:rsidR="000716D9" w:rsidRDefault="000716D9" w:rsidP="001F4EF4">
      <w:pPr>
        <w:spacing w:after="120"/>
      </w:pPr>
    </w:p>
    <w:p w14:paraId="6DBC3311" w14:textId="738445CE" w:rsidR="00A963E5" w:rsidRDefault="0039538E" w:rsidP="001F4EF4">
      <w:pPr>
        <w:spacing w:after="120"/>
      </w:pPr>
      <w:hyperlink r:id="rId10" w:history="1">
        <w:r w:rsidRPr="00E04D10">
          <w:rPr>
            <w:rStyle w:val="Hyperlink"/>
          </w:rPr>
          <w:t>https://e2e.bps-accenture.com</w:t>
        </w:r>
      </w:hyperlink>
    </w:p>
    <w:p w14:paraId="6B02FDED" w14:textId="77777777" w:rsidR="00F03B8A" w:rsidRDefault="00F03B8A" w:rsidP="001F4EF4">
      <w:pPr>
        <w:spacing w:after="120"/>
      </w:pPr>
    </w:p>
    <w:p w14:paraId="28F11D12" w14:textId="68FDF39C" w:rsidR="00F03B8A" w:rsidRDefault="00FF489C" w:rsidP="001F4EF4">
      <w:pPr>
        <w:spacing w:after="120"/>
      </w:pPr>
      <w:r w:rsidRPr="00FF489C">
        <w:rPr>
          <w:noProof/>
        </w:rPr>
        <w:drawing>
          <wp:inline distT="0" distB="0" distL="0" distR="0" wp14:anchorId="7177A28D" wp14:editId="15A3F73B">
            <wp:extent cx="2814611" cy="2846717"/>
            <wp:effectExtent l="0" t="0" r="5080" b="0"/>
            <wp:docPr id="8935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074" cy="285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AD">
        <w:rPr>
          <w:noProof/>
        </w:rPr>
        <w:drawing>
          <wp:inline distT="0" distB="0" distL="0" distR="0" wp14:anchorId="3D26FA15" wp14:editId="1B54D2D2">
            <wp:extent cx="2475781" cy="2899030"/>
            <wp:effectExtent l="0" t="0" r="1270" b="0"/>
            <wp:docPr id="208810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7364" cy="29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2FA" w14:textId="73784865" w:rsidR="00A729B9" w:rsidRDefault="00CB635E" w:rsidP="001F4EF4">
      <w:pPr>
        <w:spacing w:after="120"/>
      </w:pPr>
      <w:r w:rsidRPr="00CB635E">
        <w:rPr>
          <w:noProof/>
        </w:rPr>
        <w:drawing>
          <wp:inline distT="0" distB="0" distL="0" distR="0" wp14:anchorId="687E4C9D" wp14:editId="42EF1D36">
            <wp:extent cx="3427013" cy="1789671"/>
            <wp:effectExtent l="0" t="0" r="2540" b="1270"/>
            <wp:docPr id="84330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847" cy="179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00B" w14:textId="2DCF4084" w:rsidR="00A729B9" w:rsidRDefault="00C60A4B" w:rsidP="001F4EF4">
      <w:pPr>
        <w:spacing w:after="120"/>
      </w:pPr>
      <w:r w:rsidRPr="00C60A4B">
        <w:rPr>
          <w:noProof/>
        </w:rPr>
        <w:drawing>
          <wp:inline distT="0" distB="0" distL="0" distR="0" wp14:anchorId="02EAD32F" wp14:editId="179B9BAD">
            <wp:extent cx="3734241" cy="1437665"/>
            <wp:effectExtent l="0" t="0" r="0" b="0"/>
            <wp:docPr id="1903597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5291" cy="14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3FA" w14:textId="0901E3FF" w:rsidR="00A729B9" w:rsidRDefault="001A2F0C" w:rsidP="001F4EF4">
      <w:pPr>
        <w:spacing w:after="120"/>
      </w:pPr>
      <w:r w:rsidRPr="001A2F0C">
        <w:rPr>
          <w:noProof/>
        </w:rPr>
        <w:lastRenderedPageBreak/>
        <w:drawing>
          <wp:inline distT="0" distB="0" distL="0" distR="0" wp14:anchorId="28947053" wp14:editId="6CEE1536">
            <wp:extent cx="3908066" cy="1795027"/>
            <wp:effectExtent l="0" t="0" r="0" b="0"/>
            <wp:docPr id="1694041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1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560" cy="179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F06" w14:textId="77777777" w:rsidR="000C6F4A" w:rsidRDefault="000C6F4A" w:rsidP="001F4EF4">
      <w:pPr>
        <w:spacing w:after="120"/>
      </w:pPr>
    </w:p>
    <w:p w14:paraId="30728400" w14:textId="7073D873" w:rsidR="000C6F4A" w:rsidRDefault="000C6F4A" w:rsidP="001F4EF4">
      <w:pPr>
        <w:spacing w:after="120"/>
      </w:pPr>
      <w:r w:rsidRPr="000C6F4A">
        <w:rPr>
          <w:noProof/>
        </w:rPr>
        <w:drawing>
          <wp:inline distT="0" distB="0" distL="0" distR="0" wp14:anchorId="2743B003" wp14:editId="532A5C31">
            <wp:extent cx="3264011" cy="2387748"/>
            <wp:effectExtent l="0" t="0" r="0" b="0"/>
            <wp:docPr id="832804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4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5008" cy="23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B98E" w14:textId="10AB09FA" w:rsidR="00BD54A0" w:rsidRDefault="00BD54A0" w:rsidP="001F4EF4">
      <w:pPr>
        <w:spacing w:after="120"/>
      </w:pPr>
      <w:r w:rsidRPr="00BD54A0">
        <w:rPr>
          <w:noProof/>
        </w:rPr>
        <w:drawing>
          <wp:inline distT="0" distB="0" distL="0" distR="0" wp14:anchorId="0CAA8614" wp14:editId="44E46912">
            <wp:extent cx="2369489" cy="2887266"/>
            <wp:effectExtent l="0" t="0" r="0" b="8890"/>
            <wp:docPr id="676283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3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4279" cy="2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778"/>
        <w:gridCol w:w="4156"/>
      </w:tblGrid>
      <w:tr w:rsidR="001F4EF4" w14:paraId="236E415B" w14:textId="77777777" w:rsidTr="0096133E">
        <w:trPr>
          <w:cantSplit/>
          <w:tblHeader/>
        </w:trPr>
        <w:tc>
          <w:tcPr>
            <w:tcW w:w="566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778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4156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4E50D262" w:rsidR="001F4EF4" w:rsidRDefault="00D84055" w:rsidP="00252F1A">
            <w:r>
              <w:rPr>
                <w:sz w:val="19"/>
                <w:szCs w:val="19"/>
              </w:rPr>
              <w:t xml:space="preserve">Notificação automática do portal E2E, enviada ao </w:t>
            </w:r>
            <w:r w:rsidR="00AF10E8">
              <w:rPr>
                <w:sz w:val="19"/>
                <w:szCs w:val="19"/>
              </w:rPr>
              <w:t>e-mail</w:t>
            </w:r>
            <w:r>
              <w:rPr>
                <w:sz w:val="19"/>
                <w:szCs w:val="19"/>
              </w:rPr>
              <w:t xml:space="preserve"> do </w:t>
            </w:r>
            <w:r w:rsidR="00AF10E8">
              <w:rPr>
                <w:sz w:val="19"/>
                <w:szCs w:val="19"/>
              </w:rPr>
              <w:t>usuário.</w:t>
            </w:r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04501A0B" w:rsidR="001F4EF4" w:rsidRDefault="00AF10E8" w:rsidP="00252F1A">
            <w:r>
              <w:rPr>
                <w:sz w:val="19"/>
                <w:szCs w:val="19"/>
              </w:rPr>
              <w:t>N/A</w:t>
            </w:r>
          </w:p>
        </w:tc>
      </w:tr>
      <w:tr w:rsidR="00FC2FA4" w14:paraId="70738F29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E88B" w14:textId="4223A0F6" w:rsidR="00FC2FA4" w:rsidRDefault="000B263B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F5D0" w14:textId="290C027C" w:rsidR="00FC2FA4" w:rsidRDefault="00084E4D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Extração </w:t>
            </w:r>
            <w:r w:rsidR="003332E3">
              <w:rPr>
                <w:sz w:val="19"/>
                <w:szCs w:val="19"/>
              </w:rPr>
              <w:t xml:space="preserve">Portal </w:t>
            </w:r>
            <w:r w:rsidR="00FC2FA4">
              <w:rPr>
                <w:sz w:val="19"/>
                <w:szCs w:val="19"/>
              </w:rPr>
              <w:t xml:space="preserve">pelo caminho </w:t>
            </w:r>
            <w:r w:rsidR="00E86225">
              <w:rPr>
                <w:sz w:val="19"/>
                <w:szCs w:val="19"/>
              </w:rPr>
              <w:t>ATENDER SOLICITAÇ</w:t>
            </w:r>
            <w:r w:rsidR="00630C80">
              <w:rPr>
                <w:sz w:val="19"/>
                <w:szCs w:val="19"/>
              </w:rPr>
              <w:t>ÃO</w:t>
            </w:r>
            <w:r w:rsidR="00E86225">
              <w:rPr>
                <w:sz w:val="19"/>
                <w:szCs w:val="19"/>
              </w:rPr>
              <w:t xml:space="preserve">&gt; Preenche parâmetros&gt; </w:t>
            </w:r>
            <w:r w:rsidR="00DC637B">
              <w:rPr>
                <w:sz w:val="19"/>
                <w:szCs w:val="19"/>
              </w:rPr>
              <w:t>depois vai em &gt; RELATÓRIO&gt;</w:t>
            </w:r>
            <w:r w:rsidR="00CB25F9">
              <w:rPr>
                <w:sz w:val="19"/>
                <w:szCs w:val="19"/>
              </w:rPr>
              <w:t xml:space="preserve"> BAIXAR &gt;</w:t>
            </w:r>
            <w:r w:rsidR="0020572F">
              <w:rPr>
                <w:sz w:val="19"/>
                <w:szCs w:val="19"/>
              </w:rPr>
              <w:t xml:space="preserve"> </w:t>
            </w:r>
            <w:r w:rsidR="00FC2FA4">
              <w:rPr>
                <w:sz w:val="19"/>
                <w:szCs w:val="19"/>
              </w:rPr>
              <w:t xml:space="preserve">com nomenclatura: </w:t>
            </w:r>
            <w:proofErr w:type="spellStart"/>
            <w:r w:rsidR="005D2605">
              <w:rPr>
                <w:sz w:val="19"/>
                <w:szCs w:val="19"/>
              </w:rPr>
              <w:t>ExportaçãoSolicitações</w:t>
            </w:r>
            <w:proofErr w:type="spellEnd"/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F3D3" w14:textId="484EA580" w:rsidR="00FC2FA4" w:rsidRDefault="005D2605" w:rsidP="00FC2FA4">
            <w:pPr>
              <w:rPr>
                <w:sz w:val="19"/>
                <w:szCs w:val="19"/>
              </w:rPr>
            </w:pPr>
            <w:r w:rsidRPr="005D2605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5D2605">
              <w:rPr>
                <w:sz w:val="19"/>
                <w:szCs w:val="19"/>
              </w:rPr>
              <w:t>Intercompany</w:t>
            </w:r>
            <w:proofErr w:type="spellEnd"/>
            <w:r w:rsidRPr="005D2605">
              <w:rPr>
                <w:sz w:val="19"/>
                <w:szCs w:val="19"/>
              </w:rPr>
              <w:t>\ANO_2026\07_2026\CONCILIAÇÕES INTERCOMPANY</w:t>
            </w:r>
          </w:p>
        </w:tc>
      </w:tr>
      <w:tr w:rsidR="0096133E" w14:paraId="4668FDE9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099A" w14:textId="07C2B956" w:rsidR="0096133E" w:rsidRDefault="0096133E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32A3" w14:textId="47D6FF44" w:rsidR="0096133E" w:rsidRDefault="0096133E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Painel Controle de Validação das </w:t>
            </w:r>
            <w:r w:rsidR="00C61428">
              <w:rPr>
                <w:sz w:val="19"/>
                <w:szCs w:val="19"/>
              </w:rPr>
              <w:t>Conciliações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5AF3" w14:textId="1F24FB0E" w:rsidR="0096133E" w:rsidRPr="001700F1" w:rsidRDefault="0096133E" w:rsidP="0096133E">
            <w:pPr>
              <w:rPr>
                <w:sz w:val="19"/>
                <w:szCs w:val="19"/>
              </w:rPr>
            </w:pPr>
            <w:hyperlink r:id="rId18" w:history="1">
              <w:r w:rsidRPr="001700F1">
                <w:rPr>
                  <w:rStyle w:val="Hyperlink"/>
                  <w:sz w:val="19"/>
                  <w:szCs w:val="19"/>
                </w:rPr>
                <w:t>07-2026</w:t>
              </w:r>
            </w:hyperlink>
          </w:p>
        </w:tc>
      </w:tr>
      <w:tr w:rsidR="0096133E" w14:paraId="2E163D9E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351CF65D" w:rsidR="0096133E" w:rsidRDefault="0096133E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16249324" w:rsidR="0096133E" w:rsidRDefault="00165324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Extração Portal pelo caminho ATENDER SOLICITAÇÃO&gt; Preenche parâmetros&gt; </w:t>
            </w:r>
            <w:r w:rsidR="00084E4D">
              <w:rPr>
                <w:sz w:val="19"/>
                <w:szCs w:val="19"/>
              </w:rPr>
              <w:t>Informar ID</w:t>
            </w:r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204573AF" w:rsidR="0096133E" w:rsidRDefault="0002165A" w:rsidP="0096133E">
            <w:pPr>
              <w:rPr>
                <w:sz w:val="19"/>
                <w:szCs w:val="19"/>
              </w:rPr>
            </w:pPr>
            <w:r w:rsidRPr="005D2605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5D2605">
              <w:rPr>
                <w:sz w:val="19"/>
                <w:szCs w:val="19"/>
              </w:rPr>
              <w:t>Intercompany</w:t>
            </w:r>
            <w:proofErr w:type="spellEnd"/>
            <w:r w:rsidRPr="005D2605">
              <w:rPr>
                <w:sz w:val="19"/>
                <w:szCs w:val="19"/>
              </w:rPr>
              <w:t>\ANO_2026\07_2026\CONCILIAÇÕES INTERCOMPAN</w:t>
            </w:r>
            <w:r w:rsidRPr="0002165A">
              <w:rPr>
                <w:sz w:val="19"/>
                <w:szCs w:val="19"/>
              </w:rPr>
              <w:t>Y\0185 - TBRA</w:t>
            </w:r>
          </w:p>
        </w:tc>
      </w:tr>
      <w:tr w:rsidR="000C6F4A" w14:paraId="0B2D5D57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D510" w14:textId="3B3B8CF4" w:rsidR="000C6F4A" w:rsidRDefault="00750E02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671C" w14:textId="398A3BB1" w:rsidR="000C6F4A" w:rsidRDefault="0053559D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Os arquivos </w:t>
            </w:r>
            <w:r w:rsidR="00131B49">
              <w:rPr>
                <w:sz w:val="19"/>
                <w:szCs w:val="19"/>
              </w:rPr>
              <w:t>de Conciliação Resultado, ficam salvos todos juntos sem segregar a empresa</w:t>
            </w:r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5BA9" w14:textId="2B7CDD69" w:rsidR="000C6F4A" w:rsidRPr="005D2605" w:rsidRDefault="0053559D" w:rsidP="0096133E">
            <w:pPr>
              <w:rPr>
                <w:sz w:val="19"/>
                <w:szCs w:val="19"/>
              </w:rPr>
            </w:pPr>
            <w:r w:rsidRPr="0053559D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53559D">
              <w:rPr>
                <w:sz w:val="19"/>
                <w:szCs w:val="19"/>
              </w:rPr>
              <w:t>Intercompany</w:t>
            </w:r>
            <w:proofErr w:type="spellEnd"/>
            <w:r w:rsidRPr="0053559D">
              <w:rPr>
                <w:sz w:val="19"/>
                <w:szCs w:val="19"/>
              </w:rPr>
              <w:t>\ANO_2026\07_2026\CONCILIAÇÕES INTERCOMPANY\Conciliações de Resultado</w:t>
            </w:r>
          </w:p>
        </w:tc>
      </w:tr>
      <w:tr w:rsidR="00750E02" w14:paraId="1B0227C9" w14:textId="77777777" w:rsidTr="0096133E">
        <w:trPr>
          <w:cantSplit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348F" w14:textId="769B401C" w:rsidR="00750E02" w:rsidRPr="00750E02" w:rsidRDefault="00750E02" w:rsidP="0096133E">
            <w:pPr>
              <w:rPr>
                <w:sz w:val="19"/>
                <w:szCs w:val="19"/>
              </w:rPr>
            </w:pPr>
            <w:r w:rsidRPr="00750E02">
              <w:rPr>
                <w:sz w:val="19"/>
                <w:szCs w:val="19"/>
              </w:rPr>
              <w:t>6</w:t>
            </w:r>
          </w:p>
        </w:tc>
        <w:tc>
          <w:tcPr>
            <w:tcW w:w="3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214D" w14:textId="70D7E975" w:rsidR="00750E02" w:rsidRPr="00750E02" w:rsidRDefault="00750E02" w:rsidP="0096133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E-mail </w:t>
            </w:r>
            <w:r w:rsidR="00A07C10">
              <w:rPr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>adrão TGLOG/TGESTIONA</w:t>
            </w:r>
          </w:p>
        </w:tc>
        <w:tc>
          <w:tcPr>
            <w:tcW w:w="41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482A" w14:textId="65312B5D" w:rsidR="00750E02" w:rsidRPr="00750E02" w:rsidRDefault="00942977" w:rsidP="0096133E">
            <w:pPr>
              <w:rPr>
                <w:sz w:val="19"/>
                <w:szCs w:val="19"/>
              </w:rPr>
            </w:pPr>
            <w:r w:rsidRPr="00942977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942977">
              <w:rPr>
                <w:sz w:val="19"/>
                <w:szCs w:val="19"/>
              </w:rPr>
              <w:t>Intercompany</w:t>
            </w:r>
            <w:proofErr w:type="spellEnd"/>
            <w:r w:rsidRPr="00942977">
              <w:rPr>
                <w:sz w:val="19"/>
                <w:szCs w:val="19"/>
              </w:rPr>
              <w:t>\ANO_2026\07_2026\CONCILIAÇÕES INTERCOMPANY\0999 - TGLOG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160729E" w14:textId="101D15F3" w:rsidR="0002165A" w:rsidRDefault="0002165A" w:rsidP="001F4EF4">
      <w:pPr>
        <w:pStyle w:val="PargrafodaLista"/>
        <w:numPr>
          <w:ilvl w:val="0"/>
          <w:numId w:val="3"/>
        </w:numPr>
        <w:spacing w:after="60"/>
      </w:pPr>
      <w:r>
        <w:t xml:space="preserve">No passo 4 o salvamento dos arquivos conforme cada </w:t>
      </w:r>
      <w:r w:rsidR="006C70B2">
        <w:t>conciliação</w:t>
      </w:r>
      <w:r>
        <w:t xml:space="preserve"> extraída do Portal E2E, é salva por empresa.</w:t>
      </w:r>
    </w:p>
    <w:p w14:paraId="7D2AABEA" w14:textId="297DFD05" w:rsidR="007B436D" w:rsidRDefault="007B436D" w:rsidP="001F4EF4">
      <w:pPr>
        <w:pStyle w:val="PargrafodaLista"/>
        <w:numPr>
          <w:ilvl w:val="0"/>
          <w:numId w:val="3"/>
        </w:numPr>
        <w:spacing w:after="60"/>
      </w:pPr>
      <w:r>
        <w:t>O acesso ao portal E2E se dá por login de acesso e senha + confirmação de acesso gerado de forma automática e aleatória que é enviada por e-mail a cada novo acesso ao portal.</w:t>
      </w:r>
    </w:p>
    <w:p w14:paraId="55374B99" w14:textId="34D66ECF" w:rsidR="0032701C" w:rsidRDefault="0032701C" w:rsidP="001F4EF4">
      <w:pPr>
        <w:pStyle w:val="PargrafodaLista"/>
        <w:numPr>
          <w:ilvl w:val="0"/>
          <w:numId w:val="3"/>
        </w:numPr>
        <w:spacing w:after="60"/>
      </w:pPr>
      <w:r>
        <w:t xml:space="preserve">Quando existe uma nova conciliação disponível a ser capturada o portal encaminha de forma automática para o </w:t>
      </w:r>
      <w:r w:rsidR="004E35BC">
        <w:t>e-mail</w:t>
      </w:r>
      <w:r>
        <w:t xml:space="preserve"> do usuário uma notificação avisando </w:t>
      </w:r>
      <w:r w:rsidR="004E35BC">
        <w:t xml:space="preserve">que os dados relacionados já estão </w:t>
      </w:r>
      <w:r w:rsidR="00A06AB4">
        <w:t>disponíveis</w:t>
      </w:r>
      <w:r w:rsidR="004E35BC">
        <w:t xml:space="preserve"> para consumo (extração).</w:t>
      </w:r>
    </w:p>
    <w:p w14:paraId="67E8A7F1" w14:textId="7B6F700D" w:rsidR="001F4EF4" w:rsidRPr="005451FE" w:rsidRDefault="00B9300A" w:rsidP="001F4EF4">
      <w:pPr>
        <w:pStyle w:val="PargrafodaLista"/>
        <w:numPr>
          <w:ilvl w:val="0"/>
          <w:numId w:val="3"/>
        </w:numPr>
        <w:spacing w:after="60"/>
      </w:pPr>
      <w:r w:rsidRPr="005451FE">
        <w:t>É comum a</w:t>
      </w:r>
      <w:r w:rsidR="001F4EF4" w:rsidRPr="005451FE">
        <w:t xml:space="preserve"> solicitação de versões de correção, exigindo </w:t>
      </w:r>
      <w:r w:rsidR="00F808FA" w:rsidRPr="005451FE">
        <w:t>um novo salvamento</w:t>
      </w:r>
      <w:r w:rsidR="00CC2608" w:rsidRPr="005451FE">
        <w:t>.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6A7B87" w14:paraId="10E33821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546F" w14:textId="17FF054D" w:rsidR="006A7B87" w:rsidRPr="00115A76" w:rsidRDefault="00F22A54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D83A" w14:textId="387C2137" w:rsidR="006A7B87" w:rsidRDefault="006A7B87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Salvamento inicial planilha de exportação solicitações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01DC" w14:textId="7221A6E7" w:rsidR="006A7B87" w:rsidRPr="00845723" w:rsidRDefault="006A7B87" w:rsidP="00252F1A">
            <w:pPr>
              <w:rPr>
                <w:sz w:val="19"/>
                <w:szCs w:val="19"/>
              </w:rPr>
            </w:pPr>
            <w:r w:rsidRPr="006A7B87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6A7B87">
              <w:rPr>
                <w:sz w:val="19"/>
                <w:szCs w:val="19"/>
              </w:rPr>
              <w:t>Intercompany</w:t>
            </w:r>
            <w:proofErr w:type="spellEnd"/>
            <w:r w:rsidRPr="006A7B87">
              <w:rPr>
                <w:sz w:val="19"/>
                <w:szCs w:val="19"/>
              </w:rPr>
              <w:t>\ANO_2026\07_2026\CONCILIAÇÕES INTERCOMPANY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2D7B168B" w:rsidR="001F4EF4" w:rsidRPr="00115A76" w:rsidRDefault="00F22A54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0658082B" w:rsidR="001F4EF4" w:rsidRDefault="001F4EF4" w:rsidP="00252F1A">
            <w:r>
              <w:rPr>
                <w:sz w:val="19"/>
                <w:szCs w:val="19"/>
              </w:rPr>
              <w:t>Salvamento inicial na rede</w:t>
            </w:r>
            <w:r w:rsidR="00845723">
              <w:rPr>
                <w:sz w:val="19"/>
                <w:szCs w:val="19"/>
              </w:rPr>
              <w:t xml:space="preserve"> por empresa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404F55F4" w:rsidR="003A705B" w:rsidRPr="00884154" w:rsidRDefault="00845723" w:rsidP="00252F1A">
            <w:pPr>
              <w:rPr>
                <w:sz w:val="19"/>
                <w:szCs w:val="19"/>
              </w:rPr>
            </w:pPr>
            <w:r w:rsidRPr="00845723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845723">
              <w:rPr>
                <w:sz w:val="19"/>
                <w:szCs w:val="19"/>
              </w:rPr>
              <w:t>Intercompany</w:t>
            </w:r>
            <w:proofErr w:type="spellEnd"/>
            <w:r w:rsidRPr="00845723">
              <w:rPr>
                <w:sz w:val="19"/>
                <w:szCs w:val="19"/>
              </w:rPr>
              <w:t>\ANO_2026\07_2026\CONCILIAÇÕES INTERCOMPANY\0185 - TBRA</w:t>
            </w:r>
          </w:p>
        </w:tc>
      </w:tr>
      <w:tr w:rsidR="00115A76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0DD931C0" w:rsidR="00115A76" w:rsidRDefault="00F22A54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07B47EBA" w:rsidR="00115A76" w:rsidRDefault="00115A76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Salvamento inicial na rede</w:t>
            </w:r>
            <w:r w:rsidR="007705B8">
              <w:rPr>
                <w:sz w:val="19"/>
                <w:szCs w:val="19"/>
              </w:rPr>
              <w:t xml:space="preserve"> arquivo TGLOG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5EC11E70" w:rsidR="00115A76" w:rsidRPr="00676E43" w:rsidRDefault="00925589" w:rsidP="00115A76">
            <w:pPr>
              <w:rPr>
                <w:sz w:val="19"/>
                <w:szCs w:val="19"/>
              </w:rPr>
            </w:pPr>
            <w:r w:rsidRPr="00925589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925589">
              <w:rPr>
                <w:sz w:val="19"/>
                <w:szCs w:val="19"/>
              </w:rPr>
              <w:t>Intercompany</w:t>
            </w:r>
            <w:proofErr w:type="spellEnd"/>
            <w:r w:rsidRPr="00925589">
              <w:rPr>
                <w:sz w:val="19"/>
                <w:szCs w:val="19"/>
              </w:rPr>
              <w:t>\ANO_2026\07_2026\CONCILIAÇÕES INTERCOMPANY\0999 - TGLOG</w:t>
            </w:r>
          </w:p>
        </w:tc>
      </w:tr>
      <w:tr w:rsidR="00FF0526" w14:paraId="3ABB1318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0204" w14:textId="561E2A32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1A90" w14:textId="5E459ECC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Elaboração da Planilha de Validação (SharePoint)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C841" w14:textId="2FE9E1C2" w:rsidR="00FF0526" w:rsidRPr="00925589" w:rsidRDefault="00FF0526" w:rsidP="00FF0526">
            <w:pPr>
              <w:rPr>
                <w:sz w:val="19"/>
                <w:szCs w:val="19"/>
              </w:rPr>
            </w:pPr>
            <w:hyperlink r:id="rId19" w:history="1">
              <w:r w:rsidRPr="001700F1">
                <w:rPr>
                  <w:rStyle w:val="Hyperlink"/>
                  <w:sz w:val="19"/>
                  <w:szCs w:val="19"/>
                </w:rPr>
                <w:t>07-2026</w:t>
              </w:r>
            </w:hyperlink>
          </w:p>
        </w:tc>
      </w:tr>
      <w:tr w:rsidR="00FF0526" w14:paraId="1220E34F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D3CD2" w14:textId="71712875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09E5" w14:textId="4252CD10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Salvamento inicial na rede (conciliação de resultado)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8C94" w14:textId="45169FC9" w:rsidR="00FF0526" w:rsidRPr="00925589" w:rsidRDefault="00FF0526" w:rsidP="00FF0526">
            <w:pPr>
              <w:rPr>
                <w:sz w:val="19"/>
                <w:szCs w:val="19"/>
              </w:rPr>
            </w:pPr>
            <w:r w:rsidRPr="001B181B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1B181B">
              <w:rPr>
                <w:sz w:val="19"/>
                <w:szCs w:val="19"/>
              </w:rPr>
              <w:t>Intercompany</w:t>
            </w:r>
            <w:proofErr w:type="spellEnd"/>
            <w:r w:rsidRPr="001B181B">
              <w:rPr>
                <w:sz w:val="19"/>
                <w:szCs w:val="19"/>
              </w:rPr>
              <w:t>\ANO_2026\07_2026\CONCILIAÇÕES INTERCOMPANY\Conciliações de Resultado</w:t>
            </w:r>
          </w:p>
        </w:tc>
      </w:tr>
      <w:tr w:rsidR="00FF0526" w14:paraId="200ACC6E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2E05" w14:textId="3829BB2D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6D53" w14:textId="34BB1A9E" w:rsidR="00FF0526" w:rsidRDefault="00FF0526" w:rsidP="00FF052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Conciliação contestada (devolvida para correção)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FE91" w14:textId="04EC4EA6" w:rsidR="00FF0526" w:rsidRPr="001B181B" w:rsidRDefault="00FF0526" w:rsidP="00FF0526">
            <w:pPr>
              <w:rPr>
                <w:sz w:val="19"/>
                <w:szCs w:val="19"/>
              </w:rPr>
            </w:pPr>
            <w:r w:rsidRPr="006A7B87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6A7B87">
              <w:rPr>
                <w:sz w:val="19"/>
                <w:szCs w:val="19"/>
              </w:rPr>
              <w:t>Intercompany</w:t>
            </w:r>
            <w:proofErr w:type="spellEnd"/>
            <w:r w:rsidRPr="006A7B87">
              <w:rPr>
                <w:sz w:val="19"/>
                <w:szCs w:val="19"/>
              </w:rPr>
              <w:t>\ANO_2026\07_2026\CONCILIAÇÕES INTERCOMPANY\Conciliações Devolvidas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lastRenderedPageBreak/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E412" w14:textId="77777777" w:rsidR="007E24D9" w:rsidRDefault="007E24D9">
      <w:r>
        <w:separator/>
      </w:r>
    </w:p>
  </w:endnote>
  <w:endnote w:type="continuationSeparator" w:id="0">
    <w:p w14:paraId="50CFD874" w14:textId="77777777" w:rsidR="007E24D9" w:rsidRDefault="007E2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F888" w14:textId="77777777" w:rsidR="007E24D9" w:rsidRDefault="007E24D9">
      <w:r>
        <w:separator/>
      </w:r>
    </w:p>
  </w:footnote>
  <w:footnote w:type="continuationSeparator" w:id="0">
    <w:p w14:paraId="33CE74FF" w14:textId="77777777" w:rsidR="007E24D9" w:rsidRDefault="007E2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00E5A"/>
    <w:rsid w:val="00001520"/>
    <w:rsid w:val="0001291D"/>
    <w:rsid w:val="00015DFD"/>
    <w:rsid w:val="00016910"/>
    <w:rsid w:val="0002165A"/>
    <w:rsid w:val="0002359E"/>
    <w:rsid w:val="00036DB8"/>
    <w:rsid w:val="0004267B"/>
    <w:rsid w:val="00051B8A"/>
    <w:rsid w:val="00053C79"/>
    <w:rsid w:val="00054850"/>
    <w:rsid w:val="000716D9"/>
    <w:rsid w:val="000718C3"/>
    <w:rsid w:val="00072493"/>
    <w:rsid w:val="00073A57"/>
    <w:rsid w:val="00075577"/>
    <w:rsid w:val="00075770"/>
    <w:rsid w:val="00081A86"/>
    <w:rsid w:val="00084E4D"/>
    <w:rsid w:val="000A2CDF"/>
    <w:rsid w:val="000A46C0"/>
    <w:rsid w:val="000A6D61"/>
    <w:rsid w:val="000B1CC2"/>
    <w:rsid w:val="000B263B"/>
    <w:rsid w:val="000B763B"/>
    <w:rsid w:val="000C6A1C"/>
    <w:rsid w:val="000C6F4A"/>
    <w:rsid w:val="000D13BA"/>
    <w:rsid w:val="000D1975"/>
    <w:rsid w:val="000E2A0C"/>
    <w:rsid w:val="000F43CD"/>
    <w:rsid w:val="00106AFE"/>
    <w:rsid w:val="00107A5B"/>
    <w:rsid w:val="00107FEB"/>
    <w:rsid w:val="001102D8"/>
    <w:rsid w:val="00115A76"/>
    <w:rsid w:val="00115E17"/>
    <w:rsid w:val="00116B34"/>
    <w:rsid w:val="001264CF"/>
    <w:rsid w:val="00131B49"/>
    <w:rsid w:val="001410A1"/>
    <w:rsid w:val="00143B8E"/>
    <w:rsid w:val="00145ABE"/>
    <w:rsid w:val="00146E67"/>
    <w:rsid w:val="001546E5"/>
    <w:rsid w:val="001557BE"/>
    <w:rsid w:val="0015648F"/>
    <w:rsid w:val="0016276E"/>
    <w:rsid w:val="00164C2E"/>
    <w:rsid w:val="00165324"/>
    <w:rsid w:val="001700F1"/>
    <w:rsid w:val="00172A38"/>
    <w:rsid w:val="001777E3"/>
    <w:rsid w:val="0017791C"/>
    <w:rsid w:val="001878AB"/>
    <w:rsid w:val="00193F97"/>
    <w:rsid w:val="00195679"/>
    <w:rsid w:val="001A2908"/>
    <w:rsid w:val="001A2F0C"/>
    <w:rsid w:val="001B01E7"/>
    <w:rsid w:val="001B181B"/>
    <w:rsid w:val="001B753D"/>
    <w:rsid w:val="001C1B0E"/>
    <w:rsid w:val="001D5399"/>
    <w:rsid w:val="001D57D2"/>
    <w:rsid w:val="001D753E"/>
    <w:rsid w:val="001F4EF4"/>
    <w:rsid w:val="002001E5"/>
    <w:rsid w:val="0020572F"/>
    <w:rsid w:val="00206078"/>
    <w:rsid w:val="00210FF7"/>
    <w:rsid w:val="002161BA"/>
    <w:rsid w:val="00224E05"/>
    <w:rsid w:val="00226670"/>
    <w:rsid w:val="002301C2"/>
    <w:rsid w:val="00233613"/>
    <w:rsid w:val="002361A4"/>
    <w:rsid w:val="002371F3"/>
    <w:rsid w:val="0025417A"/>
    <w:rsid w:val="0025599A"/>
    <w:rsid w:val="002620F3"/>
    <w:rsid w:val="00265530"/>
    <w:rsid w:val="002700C5"/>
    <w:rsid w:val="00275004"/>
    <w:rsid w:val="00275DF1"/>
    <w:rsid w:val="00285760"/>
    <w:rsid w:val="0028728B"/>
    <w:rsid w:val="00292D60"/>
    <w:rsid w:val="00295688"/>
    <w:rsid w:val="002A698F"/>
    <w:rsid w:val="002C4D21"/>
    <w:rsid w:val="002E6DBD"/>
    <w:rsid w:val="002F5080"/>
    <w:rsid w:val="002F7C55"/>
    <w:rsid w:val="003007B7"/>
    <w:rsid w:val="00303127"/>
    <w:rsid w:val="0032308F"/>
    <w:rsid w:val="0032701C"/>
    <w:rsid w:val="00327F29"/>
    <w:rsid w:val="003303A1"/>
    <w:rsid w:val="003306B3"/>
    <w:rsid w:val="003332E3"/>
    <w:rsid w:val="003470A2"/>
    <w:rsid w:val="0035395D"/>
    <w:rsid w:val="00354722"/>
    <w:rsid w:val="00354F4B"/>
    <w:rsid w:val="00357601"/>
    <w:rsid w:val="003579E8"/>
    <w:rsid w:val="003647CA"/>
    <w:rsid w:val="00367A16"/>
    <w:rsid w:val="0037234B"/>
    <w:rsid w:val="00374836"/>
    <w:rsid w:val="00374F3D"/>
    <w:rsid w:val="003821D2"/>
    <w:rsid w:val="00384A68"/>
    <w:rsid w:val="00385D00"/>
    <w:rsid w:val="0039404A"/>
    <w:rsid w:val="0039538E"/>
    <w:rsid w:val="003A3D36"/>
    <w:rsid w:val="003A705B"/>
    <w:rsid w:val="003B45F3"/>
    <w:rsid w:val="003B4EFE"/>
    <w:rsid w:val="003C0BE2"/>
    <w:rsid w:val="003C4B03"/>
    <w:rsid w:val="003D1E9D"/>
    <w:rsid w:val="003D4345"/>
    <w:rsid w:val="00403CDF"/>
    <w:rsid w:val="004065BC"/>
    <w:rsid w:val="0040715D"/>
    <w:rsid w:val="004079FF"/>
    <w:rsid w:val="0041093B"/>
    <w:rsid w:val="00410E9B"/>
    <w:rsid w:val="004111CD"/>
    <w:rsid w:val="00414602"/>
    <w:rsid w:val="0041485B"/>
    <w:rsid w:val="00415DB5"/>
    <w:rsid w:val="00416FFA"/>
    <w:rsid w:val="00425ADA"/>
    <w:rsid w:val="00430B0E"/>
    <w:rsid w:val="00434A7C"/>
    <w:rsid w:val="00443A52"/>
    <w:rsid w:val="00447CE8"/>
    <w:rsid w:val="00475DD8"/>
    <w:rsid w:val="004810EC"/>
    <w:rsid w:val="0048573C"/>
    <w:rsid w:val="00485DB4"/>
    <w:rsid w:val="0048637B"/>
    <w:rsid w:val="00491650"/>
    <w:rsid w:val="004971AD"/>
    <w:rsid w:val="004A2964"/>
    <w:rsid w:val="004B0A86"/>
    <w:rsid w:val="004B4ED7"/>
    <w:rsid w:val="004C3BFF"/>
    <w:rsid w:val="004C669F"/>
    <w:rsid w:val="004D4C7C"/>
    <w:rsid w:val="004E1D69"/>
    <w:rsid w:val="004E26E4"/>
    <w:rsid w:val="004E35BC"/>
    <w:rsid w:val="004E76DD"/>
    <w:rsid w:val="004E7A35"/>
    <w:rsid w:val="004E7D7E"/>
    <w:rsid w:val="005026D2"/>
    <w:rsid w:val="00510275"/>
    <w:rsid w:val="005105C5"/>
    <w:rsid w:val="00516968"/>
    <w:rsid w:val="00521FA3"/>
    <w:rsid w:val="005247A3"/>
    <w:rsid w:val="00526BB3"/>
    <w:rsid w:val="0053559D"/>
    <w:rsid w:val="005451FE"/>
    <w:rsid w:val="00567C2B"/>
    <w:rsid w:val="00581FC8"/>
    <w:rsid w:val="0058711E"/>
    <w:rsid w:val="00595398"/>
    <w:rsid w:val="005965E5"/>
    <w:rsid w:val="005A3862"/>
    <w:rsid w:val="005A43FB"/>
    <w:rsid w:val="005A517A"/>
    <w:rsid w:val="005C64D6"/>
    <w:rsid w:val="005C6B98"/>
    <w:rsid w:val="005D2605"/>
    <w:rsid w:val="005E3620"/>
    <w:rsid w:val="005E421D"/>
    <w:rsid w:val="005F62DF"/>
    <w:rsid w:val="006072CA"/>
    <w:rsid w:val="00624B7A"/>
    <w:rsid w:val="0062540B"/>
    <w:rsid w:val="006255C4"/>
    <w:rsid w:val="00625DA0"/>
    <w:rsid w:val="00630C80"/>
    <w:rsid w:val="006339DA"/>
    <w:rsid w:val="00640B59"/>
    <w:rsid w:val="00656816"/>
    <w:rsid w:val="00660477"/>
    <w:rsid w:val="00664F14"/>
    <w:rsid w:val="00675A99"/>
    <w:rsid w:val="00676E43"/>
    <w:rsid w:val="006810C8"/>
    <w:rsid w:val="00686244"/>
    <w:rsid w:val="006923AD"/>
    <w:rsid w:val="00696FA1"/>
    <w:rsid w:val="006A7B87"/>
    <w:rsid w:val="006B24FE"/>
    <w:rsid w:val="006B5687"/>
    <w:rsid w:val="006C5088"/>
    <w:rsid w:val="006C53F9"/>
    <w:rsid w:val="006C70B2"/>
    <w:rsid w:val="006D682A"/>
    <w:rsid w:val="006D7B07"/>
    <w:rsid w:val="006E6236"/>
    <w:rsid w:val="006F1B7F"/>
    <w:rsid w:val="006F1F91"/>
    <w:rsid w:val="006F7745"/>
    <w:rsid w:val="007154B4"/>
    <w:rsid w:val="00715CC8"/>
    <w:rsid w:val="00720AA9"/>
    <w:rsid w:val="00720BBC"/>
    <w:rsid w:val="007275C6"/>
    <w:rsid w:val="00750E02"/>
    <w:rsid w:val="0076711A"/>
    <w:rsid w:val="007705B8"/>
    <w:rsid w:val="007737FD"/>
    <w:rsid w:val="00775B31"/>
    <w:rsid w:val="007772D9"/>
    <w:rsid w:val="00787AB9"/>
    <w:rsid w:val="00793630"/>
    <w:rsid w:val="00794E50"/>
    <w:rsid w:val="007A108D"/>
    <w:rsid w:val="007A172C"/>
    <w:rsid w:val="007A6744"/>
    <w:rsid w:val="007B24CF"/>
    <w:rsid w:val="007B2E99"/>
    <w:rsid w:val="007B436D"/>
    <w:rsid w:val="007B6AEA"/>
    <w:rsid w:val="007C19AE"/>
    <w:rsid w:val="007E24D9"/>
    <w:rsid w:val="007F37BD"/>
    <w:rsid w:val="007F382F"/>
    <w:rsid w:val="00803F26"/>
    <w:rsid w:val="008056E4"/>
    <w:rsid w:val="00811FF2"/>
    <w:rsid w:val="008242EE"/>
    <w:rsid w:val="00845723"/>
    <w:rsid w:val="00850AD4"/>
    <w:rsid w:val="00851B7E"/>
    <w:rsid w:val="00852229"/>
    <w:rsid w:val="008660A8"/>
    <w:rsid w:val="0086722C"/>
    <w:rsid w:val="00873EEC"/>
    <w:rsid w:val="008741EC"/>
    <w:rsid w:val="00875FD9"/>
    <w:rsid w:val="00880DE5"/>
    <w:rsid w:val="0088276B"/>
    <w:rsid w:val="00884154"/>
    <w:rsid w:val="00886D57"/>
    <w:rsid w:val="00887C6D"/>
    <w:rsid w:val="00887E85"/>
    <w:rsid w:val="0089563E"/>
    <w:rsid w:val="008B05B2"/>
    <w:rsid w:val="008C36BB"/>
    <w:rsid w:val="008E31DA"/>
    <w:rsid w:val="008E57BE"/>
    <w:rsid w:val="008E70DF"/>
    <w:rsid w:val="008F78C4"/>
    <w:rsid w:val="008F7FD4"/>
    <w:rsid w:val="00911747"/>
    <w:rsid w:val="00920DA7"/>
    <w:rsid w:val="00925589"/>
    <w:rsid w:val="00927A27"/>
    <w:rsid w:val="00942977"/>
    <w:rsid w:val="00945110"/>
    <w:rsid w:val="00951817"/>
    <w:rsid w:val="00956730"/>
    <w:rsid w:val="0096086A"/>
    <w:rsid w:val="0096133E"/>
    <w:rsid w:val="0098145F"/>
    <w:rsid w:val="00983D04"/>
    <w:rsid w:val="00994B30"/>
    <w:rsid w:val="00997B5E"/>
    <w:rsid w:val="009A226C"/>
    <w:rsid w:val="009A4034"/>
    <w:rsid w:val="009B23CC"/>
    <w:rsid w:val="009D3E88"/>
    <w:rsid w:val="009E623A"/>
    <w:rsid w:val="009F4504"/>
    <w:rsid w:val="00A00C80"/>
    <w:rsid w:val="00A05076"/>
    <w:rsid w:val="00A06AB4"/>
    <w:rsid w:val="00A07C10"/>
    <w:rsid w:val="00A1069A"/>
    <w:rsid w:val="00A14F2D"/>
    <w:rsid w:val="00A20749"/>
    <w:rsid w:val="00A30101"/>
    <w:rsid w:val="00A47324"/>
    <w:rsid w:val="00A6050B"/>
    <w:rsid w:val="00A675EF"/>
    <w:rsid w:val="00A709A3"/>
    <w:rsid w:val="00A729B9"/>
    <w:rsid w:val="00A75C7E"/>
    <w:rsid w:val="00A77835"/>
    <w:rsid w:val="00A83EFF"/>
    <w:rsid w:val="00A84FCC"/>
    <w:rsid w:val="00A87975"/>
    <w:rsid w:val="00A87CA6"/>
    <w:rsid w:val="00A92802"/>
    <w:rsid w:val="00A940CA"/>
    <w:rsid w:val="00A941E8"/>
    <w:rsid w:val="00A95762"/>
    <w:rsid w:val="00A963E5"/>
    <w:rsid w:val="00AA240E"/>
    <w:rsid w:val="00AA2995"/>
    <w:rsid w:val="00AB7179"/>
    <w:rsid w:val="00AB7D0C"/>
    <w:rsid w:val="00AC1084"/>
    <w:rsid w:val="00AC7C08"/>
    <w:rsid w:val="00AD05CD"/>
    <w:rsid w:val="00AE5EB3"/>
    <w:rsid w:val="00AF02CB"/>
    <w:rsid w:val="00AF10E8"/>
    <w:rsid w:val="00AF19C0"/>
    <w:rsid w:val="00AF27F0"/>
    <w:rsid w:val="00B11A9E"/>
    <w:rsid w:val="00B13124"/>
    <w:rsid w:val="00B1351A"/>
    <w:rsid w:val="00B14A49"/>
    <w:rsid w:val="00B22EEF"/>
    <w:rsid w:val="00B36077"/>
    <w:rsid w:val="00B40F4D"/>
    <w:rsid w:val="00B418DE"/>
    <w:rsid w:val="00B51EC1"/>
    <w:rsid w:val="00B52023"/>
    <w:rsid w:val="00B52E25"/>
    <w:rsid w:val="00B63689"/>
    <w:rsid w:val="00B67C49"/>
    <w:rsid w:val="00B73C50"/>
    <w:rsid w:val="00B8122A"/>
    <w:rsid w:val="00B8218B"/>
    <w:rsid w:val="00B83BB2"/>
    <w:rsid w:val="00B84FE8"/>
    <w:rsid w:val="00B9300A"/>
    <w:rsid w:val="00B960EA"/>
    <w:rsid w:val="00BA579C"/>
    <w:rsid w:val="00BA5A09"/>
    <w:rsid w:val="00BB3F5A"/>
    <w:rsid w:val="00BC16CE"/>
    <w:rsid w:val="00BD126B"/>
    <w:rsid w:val="00BD42B3"/>
    <w:rsid w:val="00BD54A0"/>
    <w:rsid w:val="00BE02A3"/>
    <w:rsid w:val="00BF3CD1"/>
    <w:rsid w:val="00BF56AE"/>
    <w:rsid w:val="00C11886"/>
    <w:rsid w:val="00C11E16"/>
    <w:rsid w:val="00C201BF"/>
    <w:rsid w:val="00C24368"/>
    <w:rsid w:val="00C26BE0"/>
    <w:rsid w:val="00C3157D"/>
    <w:rsid w:val="00C33D19"/>
    <w:rsid w:val="00C4062A"/>
    <w:rsid w:val="00C53FB4"/>
    <w:rsid w:val="00C60A4B"/>
    <w:rsid w:val="00C61428"/>
    <w:rsid w:val="00C63068"/>
    <w:rsid w:val="00C91BA5"/>
    <w:rsid w:val="00C972B7"/>
    <w:rsid w:val="00CB25F9"/>
    <w:rsid w:val="00CB635E"/>
    <w:rsid w:val="00CB7558"/>
    <w:rsid w:val="00CC18F7"/>
    <w:rsid w:val="00CC2608"/>
    <w:rsid w:val="00CC7756"/>
    <w:rsid w:val="00CD5CC7"/>
    <w:rsid w:val="00CE0EA5"/>
    <w:rsid w:val="00CE301D"/>
    <w:rsid w:val="00CE6A2E"/>
    <w:rsid w:val="00D0054E"/>
    <w:rsid w:val="00D02979"/>
    <w:rsid w:val="00D052FF"/>
    <w:rsid w:val="00D23AAD"/>
    <w:rsid w:val="00D40BB0"/>
    <w:rsid w:val="00D4189E"/>
    <w:rsid w:val="00D42DA8"/>
    <w:rsid w:val="00D455EE"/>
    <w:rsid w:val="00D4622E"/>
    <w:rsid w:val="00D546F4"/>
    <w:rsid w:val="00D55FE9"/>
    <w:rsid w:val="00D63E5B"/>
    <w:rsid w:val="00D819D7"/>
    <w:rsid w:val="00D84055"/>
    <w:rsid w:val="00DA2936"/>
    <w:rsid w:val="00DA5C59"/>
    <w:rsid w:val="00DA696F"/>
    <w:rsid w:val="00DB7345"/>
    <w:rsid w:val="00DC5D3F"/>
    <w:rsid w:val="00DC637B"/>
    <w:rsid w:val="00DE0B0B"/>
    <w:rsid w:val="00DE2078"/>
    <w:rsid w:val="00DE4A84"/>
    <w:rsid w:val="00DE69B9"/>
    <w:rsid w:val="00E00892"/>
    <w:rsid w:val="00E14AEC"/>
    <w:rsid w:val="00E1699A"/>
    <w:rsid w:val="00E17C15"/>
    <w:rsid w:val="00E31194"/>
    <w:rsid w:val="00E4157B"/>
    <w:rsid w:val="00E43877"/>
    <w:rsid w:val="00E45386"/>
    <w:rsid w:val="00E507F8"/>
    <w:rsid w:val="00E51C7C"/>
    <w:rsid w:val="00E634B4"/>
    <w:rsid w:val="00E82A50"/>
    <w:rsid w:val="00E86225"/>
    <w:rsid w:val="00E877DE"/>
    <w:rsid w:val="00E918C5"/>
    <w:rsid w:val="00E92BB6"/>
    <w:rsid w:val="00E95A69"/>
    <w:rsid w:val="00EB22B8"/>
    <w:rsid w:val="00EB3ED6"/>
    <w:rsid w:val="00EC00DD"/>
    <w:rsid w:val="00EC5F27"/>
    <w:rsid w:val="00EC67F3"/>
    <w:rsid w:val="00ED0B22"/>
    <w:rsid w:val="00ED1C3A"/>
    <w:rsid w:val="00ED71B5"/>
    <w:rsid w:val="00F01308"/>
    <w:rsid w:val="00F03B8A"/>
    <w:rsid w:val="00F22A54"/>
    <w:rsid w:val="00F26059"/>
    <w:rsid w:val="00F26B62"/>
    <w:rsid w:val="00F36163"/>
    <w:rsid w:val="00F37267"/>
    <w:rsid w:val="00F41FAA"/>
    <w:rsid w:val="00F466C5"/>
    <w:rsid w:val="00F47479"/>
    <w:rsid w:val="00F474A2"/>
    <w:rsid w:val="00F63C53"/>
    <w:rsid w:val="00F7037B"/>
    <w:rsid w:val="00F7575D"/>
    <w:rsid w:val="00F808FA"/>
    <w:rsid w:val="00F8516B"/>
    <w:rsid w:val="00F93E27"/>
    <w:rsid w:val="00FA7C40"/>
    <w:rsid w:val="00FB0318"/>
    <w:rsid w:val="00FB4B9B"/>
    <w:rsid w:val="00FC1BD9"/>
    <w:rsid w:val="00FC1C02"/>
    <w:rsid w:val="00FC2FA4"/>
    <w:rsid w:val="00FC38EB"/>
    <w:rsid w:val="00FD00AD"/>
    <w:rsid w:val="00FD516E"/>
    <w:rsid w:val="00FE6836"/>
    <w:rsid w:val="00FF0526"/>
    <w:rsid w:val="00FF0BEC"/>
    <w:rsid w:val="00FF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  <w:style w:type="character" w:styleId="MenoPendente">
    <w:name w:val="Unresolved Mention"/>
    <w:basedOn w:val="Fontepargpadro"/>
    <w:uiPriority w:val="99"/>
    <w:semiHidden/>
    <w:unhideWhenUsed/>
    <w:rsid w:val="00A963E5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5105C5"/>
  </w:style>
  <w:style w:type="character" w:styleId="HiperlinkVisitado">
    <w:name w:val="FollowedHyperlink"/>
    <w:basedOn w:val="Fontepargpadro"/>
    <w:uiPriority w:val="99"/>
    <w:semiHidden/>
    <w:unhideWhenUsed/>
    <w:rsid w:val="00B360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fonicacorp-my.sharepoint.com/personal/renatao_barbosa_telefonica_com/Documents/&#193;rea%20de%20Trabalho/ITC/Concialia&#231;&#227;o%20Intercompany/Concilia&#231;&#227;o%20Intercompany-20260827_100440-Grava&#231;&#227;o%20de%20Reuni&#227;o.mp4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telefonicacorp.sharepoint.com/:f:/r/sites/EquipeIntercompany.TMBNL/Shared%20Documents/Controle%20de%20Valida%C3%A7%C3%B5es%20-%20Concilia%C3%A7%C3%B5es/2026/07-2026?d=w6a583251d6b04348a6b8fe62c53d3ee4&amp;csf=1&amp;web=1&amp;e=rSU3i9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yperlink" Target="https://e2e.bps-accenture.com" TargetMode="External"/><Relationship Id="rId19" Type="http://schemas.openxmlformats.org/officeDocument/2006/relationships/hyperlink" Target="https://telefonicacorp.sharepoint.com/:f:/r/sites/EquipeIntercompany.TMBNL/Shared%20Documents/Controle%20de%20Valida%C3%A7%C3%B5es%20-%20Concilia%C3%A7%C3%B5es/2026/07-2026?d=w6a583251d6b04348a6b8fe62c53d3ee4&amp;csf=1&amp;web=1&amp;e=rSU3i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81754-34FB-4818-B796-296D133C30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5095</TotalTime>
  <Pages>8</Pages>
  <Words>1355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337</cp:revision>
  <dcterms:created xsi:type="dcterms:W3CDTF">2026-08-21T13:24:00Z</dcterms:created>
  <dcterms:modified xsi:type="dcterms:W3CDTF">2026-09-01T13:57:00Z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