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89050" w14:textId="3714AB1A" w:rsidR="002770B0" w:rsidRDefault="002770B0">
      <w:pPr>
        <w:rPr>
          <w:sz w:val="44"/>
          <w:szCs w:val="44"/>
        </w:rPr>
      </w:pPr>
      <w:r>
        <w:rPr>
          <w:sz w:val="44"/>
          <w:szCs w:val="44"/>
        </w:rPr>
        <w:t xml:space="preserve">La economía mundial y sus poder </w:t>
      </w:r>
    </w:p>
    <w:p w14:paraId="2EF4D691" w14:textId="252623F3" w:rsidR="002770B0" w:rsidRDefault="002770B0">
      <w:pPr>
        <w:rPr>
          <w:sz w:val="44"/>
          <w:szCs w:val="44"/>
        </w:rPr>
      </w:pPr>
      <w:r w:rsidRPr="002770B0">
        <w:rPr>
          <w:sz w:val="44"/>
          <w:szCs w:val="44"/>
        </w:rPr>
        <w:t>La economía mundial, entendida como la suma e interconexión de las economías nacionales a través del comercio y la inversión, está dominada por los grandes bancos y corporaciones multinacionales, y las principales economías (actualmente Estados Unidos y China, seguidos de Alemania, Japón e India) que generan la mayor parte del producto interno bruto global. El poder económico mundial se manifiesta a través de la influencia que ejercen las grandes finanzas y las empresas sobre los precios de las monedas, la disponibilidad de crédito y el desarrollo de los mercados.</w:t>
      </w:r>
    </w:p>
    <w:p w14:paraId="433DDEDE" w14:textId="373A64F5" w:rsidR="00841AA1" w:rsidRDefault="00841AA1">
      <w:pPr>
        <w:rPr>
          <w:sz w:val="44"/>
          <w:szCs w:val="44"/>
        </w:rPr>
      </w:pPr>
      <w:r>
        <w:rPr>
          <w:sz w:val="44"/>
          <w:szCs w:val="44"/>
        </w:rPr>
        <w:t>Y esta tabla demostrara en que economía están algunos países</w:t>
      </w:r>
    </w:p>
    <w:p w14:paraId="6922DB08" w14:textId="77777777" w:rsidR="00841AA1" w:rsidRDefault="00841AA1">
      <w:pPr>
        <w:rPr>
          <w:sz w:val="44"/>
          <w:szCs w:val="44"/>
        </w:rPr>
      </w:pPr>
    </w:p>
    <w:p w14:paraId="607A8291" w14:textId="56EFDBB3" w:rsidR="00841AA1" w:rsidRDefault="00841AA1">
      <w:pPr>
        <w:rPr>
          <w:sz w:val="44"/>
          <w:szCs w:val="4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4"/>
        <w:gridCol w:w="2962"/>
        <w:gridCol w:w="2932"/>
      </w:tblGrid>
      <w:tr w:rsidR="001D7E00" w14:paraId="48E611C0" w14:textId="77777777" w:rsidTr="001D7E00">
        <w:tc>
          <w:tcPr>
            <w:tcW w:w="2942" w:type="dxa"/>
          </w:tcPr>
          <w:p w14:paraId="4DBA246B" w14:textId="79E1C243" w:rsidR="001D7E00" w:rsidRDefault="001D7E00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Periféricos </w:t>
            </w:r>
          </w:p>
        </w:tc>
        <w:tc>
          <w:tcPr>
            <w:tcW w:w="2943" w:type="dxa"/>
          </w:tcPr>
          <w:p w14:paraId="7914088A" w14:textId="43BCF212" w:rsidR="001D7E00" w:rsidRDefault="001D7E00">
            <w:pPr>
              <w:rPr>
                <w:sz w:val="44"/>
                <w:szCs w:val="44"/>
              </w:rPr>
            </w:pPr>
            <w:proofErr w:type="spellStart"/>
            <w:r>
              <w:rPr>
                <w:sz w:val="44"/>
                <w:szCs w:val="44"/>
              </w:rPr>
              <w:t>semiperifericos</w:t>
            </w:r>
            <w:proofErr w:type="spellEnd"/>
          </w:p>
        </w:tc>
        <w:tc>
          <w:tcPr>
            <w:tcW w:w="2943" w:type="dxa"/>
          </w:tcPr>
          <w:p w14:paraId="10989703" w14:textId="3FE7A3E6" w:rsidR="001D7E00" w:rsidRDefault="001D7E00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central</w:t>
            </w:r>
          </w:p>
        </w:tc>
      </w:tr>
      <w:tr w:rsidR="001D7E00" w14:paraId="5912A4C7" w14:textId="77777777" w:rsidTr="001D7E00">
        <w:tc>
          <w:tcPr>
            <w:tcW w:w="2942" w:type="dxa"/>
          </w:tcPr>
          <w:p w14:paraId="3D43CD6A" w14:textId="5E64B3B8" w:rsidR="001D7E00" w:rsidRDefault="001D7E00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cuba</w:t>
            </w:r>
          </w:p>
        </w:tc>
        <w:tc>
          <w:tcPr>
            <w:tcW w:w="2943" w:type="dxa"/>
          </w:tcPr>
          <w:p w14:paraId="6D2C2D1A" w14:textId="4F3836C5" w:rsidR="001D7E00" w:rsidRDefault="001D7E00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india</w:t>
            </w:r>
          </w:p>
        </w:tc>
        <w:tc>
          <w:tcPr>
            <w:tcW w:w="2943" w:type="dxa"/>
          </w:tcPr>
          <w:p w14:paraId="52CB373B" w14:textId="7352CA87" w:rsidR="001D7E00" w:rsidRDefault="001D7E00">
            <w:pPr>
              <w:rPr>
                <w:sz w:val="44"/>
                <w:szCs w:val="44"/>
              </w:rPr>
            </w:pPr>
            <w:proofErr w:type="spellStart"/>
            <w:r>
              <w:rPr>
                <w:sz w:val="44"/>
                <w:szCs w:val="44"/>
              </w:rPr>
              <w:t>japon</w:t>
            </w:r>
            <w:proofErr w:type="spellEnd"/>
          </w:p>
        </w:tc>
      </w:tr>
      <w:tr w:rsidR="001D7E00" w14:paraId="00CEFCF3" w14:textId="77777777" w:rsidTr="001D7E00">
        <w:tc>
          <w:tcPr>
            <w:tcW w:w="2942" w:type="dxa"/>
          </w:tcPr>
          <w:p w14:paraId="3B485809" w14:textId="727B421B" w:rsidR="001D7E00" w:rsidRDefault="001D7E00">
            <w:pPr>
              <w:rPr>
                <w:sz w:val="44"/>
                <w:szCs w:val="44"/>
              </w:rPr>
            </w:pPr>
            <w:proofErr w:type="spellStart"/>
            <w:r>
              <w:rPr>
                <w:sz w:val="44"/>
                <w:szCs w:val="44"/>
              </w:rPr>
              <w:t>mexico</w:t>
            </w:r>
            <w:proofErr w:type="spellEnd"/>
          </w:p>
        </w:tc>
        <w:tc>
          <w:tcPr>
            <w:tcW w:w="2943" w:type="dxa"/>
          </w:tcPr>
          <w:p w14:paraId="616620C4" w14:textId="3F6AF699" w:rsidR="001D7E00" w:rsidRDefault="001D7E00">
            <w:pPr>
              <w:rPr>
                <w:sz w:val="44"/>
                <w:szCs w:val="44"/>
              </w:rPr>
            </w:pPr>
            <w:proofErr w:type="spellStart"/>
            <w:r>
              <w:rPr>
                <w:sz w:val="44"/>
                <w:szCs w:val="44"/>
              </w:rPr>
              <w:t>españa</w:t>
            </w:r>
            <w:proofErr w:type="spellEnd"/>
          </w:p>
        </w:tc>
        <w:tc>
          <w:tcPr>
            <w:tcW w:w="2943" w:type="dxa"/>
          </w:tcPr>
          <w:p w14:paraId="2603F4B1" w14:textId="7B31B092" w:rsidR="001D7E00" w:rsidRDefault="001D7E00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alemania</w:t>
            </w:r>
          </w:p>
        </w:tc>
      </w:tr>
    </w:tbl>
    <w:p w14:paraId="4ACC58DD" w14:textId="75E5BC1F" w:rsidR="00841AA1" w:rsidRPr="002770B0" w:rsidRDefault="001D7E00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7922AC3" wp14:editId="7AB46724">
            <wp:extent cx="9334500" cy="5229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522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41AA1" w:rsidRPr="002770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B0"/>
    <w:rsid w:val="001A6B09"/>
    <w:rsid w:val="001D7E00"/>
    <w:rsid w:val="002770B0"/>
    <w:rsid w:val="0034291F"/>
    <w:rsid w:val="00772993"/>
    <w:rsid w:val="00834FF4"/>
    <w:rsid w:val="0084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E8155"/>
  <w15:chartTrackingRefBased/>
  <w15:docId w15:val="{48D233F7-3ED4-453E-96D7-60CF9A712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41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MARIA</dc:creator>
  <cp:keywords/>
  <dc:description/>
  <cp:lastModifiedBy>ANA MARIA</cp:lastModifiedBy>
  <cp:revision>1</cp:revision>
  <dcterms:created xsi:type="dcterms:W3CDTF">2025-08-26T05:00:00Z</dcterms:created>
  <dcterms:modified xsi:type="dcterms:W3CDTF">2025-08-26T05:24:00Z</dcterms:modified>
</cp:coreProperties>
</file>