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776"/>
        <w:gridCol w:w="1216"/>
        <w:gridCol w:w="1216"/>
        <w:gridCol w:w="1216"/>
        <w:gridCol w:w="1217"/>
        <w:gridCol w:w="1217"/>
        <w:gridCol w:w="1217"/>
        <w:gridCol w:w="1500"/>
        <w:gridCol w:w="1211"/>
      </w:tblGrid>
      <w:tr w:rsidR="003C40BE" w:rsidTr="003C40BE">
        <w:tc>
          <w:tcPr>
            <w:tcW w:w="1626" w:type="pct"/>
          </w:tcPr>
          <w:p w:rsidR="003C40BE" w:rsidRDefault="003C40BE" w:rsidP="00DE1BFA"/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  <w:r>
              <w:t>1</w:t>
            </w:r>
          </w:p>
          <w:p w:rsidR="00744172" w:rsidRDefault="00744172" w:rsidP="00DE1BFA">
            <w:pPr>
              <w:jc w:val="center"/>
            </w:pPr>
            <w:r>
              <w:t>Кран</w:t>
            </w:r>
            <w:proofErr w:type="gramStart"/>
            <w:r>
              <w:t>1</w:t>
            </w:r>
            <w:proofErr w:type="gramEnd"/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  <w:r>
              <w:t>2</w:t>
            </w:r>
          </w:p>
          <w:p w:rsidR="00744172" w:rsidRDefault="00744172" w:rsidP="00DE1BFA">
            <w:pPr>
              <w:jc w:val="center"/>
            </w:pPr>
            <w:r>
              <w:t>Кран</w:t>
            </w:r>
            <w:proofErr w:type="gramStart"/>
            <w:r>
              <w:t>2</w:t>
            </w:r>
            <w:proofErr w:type="gramEnd"/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  <w:r>
              <w:t>3</w:t>
            </w:r>
          </w:p>
          <w:p w:rsidR="00744172" w:rsidRDefault="00744172" w:rsidP="00DE1BFA">
            <w:pPr>
              <w:jc w:val="center"/>
            </w:pPr>
            <w:r>
              <w:t>Кран3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  <w:r>
              <w:t>4</w:t>
            </w:r>
          </w:p>
          <w:p w:rsidR="00744172" w:rsidRDefault="00744172" w:rsidP="00DE1BFA">
            <w:pPr>
              <w:jc w:val="center"/>
            </w:pPr>
            <w:r>
              <w:t>Кран</w:t>
            </w:r>
            <w:proofErr w:type="gramStart"/>
            <w:r>
              <w:t>4</w:t>
            </w:r>
            <w:proofErr w:type="gramEnd"/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  <w:r>
              <w:t>5</w:t>
            </w:r>
          </w:p>
          <w:p w:rsidR="00744172" w:rsidRDefault="00744172" w:rsidP="00DE1BFA">
            <w:pPr>
              <w:jc w:val="center"/>
            </w:pPr>
            <w:r>
              <w:t>Кран5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  <w:r>
              <w:t>6</w:t>
            </w:r>
          </w:p>
          <w:p w:rsidR="00744172" w:rsidRDefault="00744172" w:rsidP="00DE1BFA">
            <w:pPr>
              <w:jc w:val="center"/>
            </w:pPr>
            <w:r>
              <w:t>Кран</w:t>
            </w:r>
            <w:proofErr w:type="gramStart"/>
            <w:r>
              <w:t>6</w:t>
            </w:r>
            <w:proofErr w:type="gramEnd"/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  <w:r>
              <w:t>7</w:t>
            </w:r>
          </w:p>
          <w:p w:rsidR="00744172" w:rsidRDefault="00744172" w:rsidP="00DE1BFA">
            <w:pPr>
              <w:jc w:val="center"/>
            </w:pPr>
            <w:r>
              <w:t>Кран</w:t>
            </w:r>
            <w:proofErr w:type="gramStart"/>
            <w:r>
              <w:t>7</w:t>
            </w:r>
            <w:proofErr w:type="gramEnd"/>
            <w:r w:rsidR="004F48ED">
              <w:t xml:space="preserve"> (водопровод)</w:t>
            </w:r>
          </w:p>
        </w:tc>
        <w:tc>
          <w:tcPr>
            <w:tcW w:w="420" w:type="pct"/>
          </w:tcPr>
          <w:p w:rsidR="003C40BE" w:rsidRDefault="003C40BE" w:rsidP="00DE1BFA">
            <w:pPr>
              <w:jc w:val="center"/>
            </w:pPr>
            <w:r>
              <w:t>8</w:t>
            </w:r>
          </w:p>
          <w:p w:rsidR="00744172" w:rsidRDefault="00744172" w:rsidP="00DE1BFA">
            <w:pPr>
              <w:jc w:val="center"/>
            </w:pPr>
            <w:r>
              <w:t>реверс</w:t>
            </w:r>
          </w:p>
        </w:tc>
      </w:tr>
      <w:tr w:rsidR="003C40BE" w:rsidTr="003C40BE">
        <w:tc>
          <w:tcPr>
            <w:tcW w:w="1626" w:type="pct"/>
          </w:tcPr>
          <w:p w:rsidR="003C40BE" w:rsidRDefault="003C40BE" w:rsidP="00DE1BFA">
            <w:r>
              <w:t>Кн</w:t>
            </w:r>
            <w:proofErr w:type="gramStart"/>
            <w:r>
              <w:t>1</w:t>
            </w:r>
            <w:proofErr w:type="gramEnd"/>
            <w:r>
              <w:t xml:space="preserve"> – Залив в дорожку из бака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0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</w:p>
        </w:tc>
      </w:tr>
      <w:tr w:rsidR="003C40BE" w:rsidTr="003C40BE">
        <w:tc>
          <w:tcPr>
            <w:tcW w:w="1626" w:type="pct"/>
          </w:tcPr>
          <w:p w:rsidR="003C40BE" w:rsidRDefault="003C40BE" w:rsidP="00DE1BFA">
            <w:r>
              <w:t>Кн</w:t>
            </w:r>
            <w:proofErr w:type="gramStart"/>
            <w:r>
              <w:t>2</w:t>
            </w:r>
            <w:proofErr w:type="gramEnd"/>
            <w:r>
              <w:t xml:space="preserve"> – Залив в бак из дорожки</w:t>
            </w:r>
            <w:r w:rsidR="00DE1BFA">
              <w:t>*****</w:t>
            </w: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Pr="002C1BD8" w:rsidRDefault="003C40BE" w:rsidP="00DE1BFA">
            <w:pPr>
              <w:jc w:val="center"/>
            </w:pPr>
            <w:r>
              <w:rPr>
                <w:lang w:val="en-US"/>
              </w:rPr>
              <w:t>On</w:t>
            </w:r>
            <w:r w:rsidRPr="002C1BD8">
              <w:t>*</w:t>
            </w:r>
          </w:p>
          <w:p w:rsidR="003C40BE" w:rsidRPr="00EB11AA" w:rsidRDefault="003C40BE" w:rsidP="003D4C85">
            <w:pPr>
              <w:jc w:val="center"/>
            </w:pPr>
            <w:r>
              <w:t xml:space="preserve">Через </w:t>
            </w:r>
            <w:r w:rsidR="002C1BD8" w:rsidRPr="002C1BD8">
              <w:t>1</w:t>
            </w:r>
            <w:r w:rsidR="003D4C85">
              <w:t>8</w:t>
            </w:r>
            <w:r w:rsidR="002C1BD8">
              <w:t>0</w:t>
            </w:r>
            <w:r>
              <w:t>с</w:t>
            </w:r>
            <w:r w:rsidR="002C1BD8">
              <w:t xml:space="preserve"> если режим активен</w:t>
            </w:r>
          </w:p>
        </w:tc>
        <w:tc>
          <w:tcPr>
            <w:tcW w:w="420" w:type="pct"/>
          </w:tcPr>
          <w:p w:rsidR="003C40BE" w:rsidRPr="00EB11AA" w:rsidRDefault="003C40BE" w:rsidP="00DE1BFA">
            <w:pPr>
              <w:jc w:val="center"/>
            </w:pPr>
          </w:p>
        </w:tc>
      </w:tr>
      <w:tr w:rsidR="003C40BE" w:rsidTr="003C40BE">
        <w:tc>
          <w:tcPr>
            <w:tcW w:w="1626" w:type="pct"/>
          </w:tcPr>
          <w:p w:rsidR="003C40BE" w:rsidRDefault="003C40BE" w:rsidP="00DE1BFA">
            <w:r>
              <w:t>Кн3 – Противоток</w:t>
            </w: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0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</w:p>
        </w:tc>
      </w:tr>
      <w:tr w:rsidR="003C40BE" w:rsidTr="003C40BE">
        <w:tc>
          <w:tcPr>
            <w:tcW w:w="1626" w:type="pct"/>
          </w:tcPr>
          <w:p w:rsidR="003C40BE" w:rsidRDefault="003C40BE" w:rsidP="00DE1BFA">
            <w:r>
              <w:t>Кн</w:t>
            </w:r>
            <w:proofErr w:type="gramStart"/>
            <w:r>
              <w:t>4</w:t>
            </w:r>
            <w:proofErr w:type="gramEnd"/>
            <w:r>
              <w:t xml:space="preserve"> – Слив в канализацию из дорожки</w:t>
            </w: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Pr="00EB11AA" w:rsidRDefault="003C40BE" w:rsidP="00DE1BFA">
            <w:pPr>
              <w:jc w:val="center"/>
            </w:pPr>
            <w:r>
              <w:rPr>
                <w:lang w:val="en-US"/>
              </w:rPr>
              <w:t>On</w:t>
            </w:r>
            <w:r>
              <w:t>*</w:t>
            </w:r>
          </w:p>
        </w:tc>
        <w:tc>
          <w:tcPr>
            <w:tcW w:w="420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</w:p>
        </w:tc>
      </w:tr>
      <w:tr w:rsidR="003C40BE" w:rsidTr="003C40BE">
        <w:tc>
          <w:tcPr>
            <w:tcW w:w="1626" w:type="pct"/>
          </w:tcPr>
          <w:p w:rsidR="003C40BE" w:rsidRDefault="003C40BE" w:rsidP="00DE1BFA">
            <w:r>
              <w:t>Кн5 – Слив из бака в канализацию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0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</w:p>
        </w:tc>
      </w:tr>
      <w:tr w:rsidR="003C40BE" w:rsidTr="003C40BE">
        <w:tc>
          <w:tcPr>
            <w:tcW w:w="1626" w:type="pct"/>
          </w:tcPr>
          <w:p w:rsidR="003C40BE" w:rsidRDefault="003C40BE" w:rsidP="00DE1BFA">
            <w:r>
              <w:t>Кн</w:t>
            </w:r>
            <w:proofErr w:type="gramStart"/>
            <w:r>
              <w:t>6</w:t>
            </w:r>
            <w:proofErr w:type="gramEnd"/>
            <w:r>
              <w:t xml:space="preserve"> – Залив в бак (на щите)</w:t>
            </w:r>
            <w:r w:rsidR="004F48ED">
              <w:t xml:space="preserve"> ****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Pr="00EB11AA" w:rsidRDefault="003C40BE" w:rsidP="00DE1BFA">
            <w:pPr>
              <w:jc w:val="center"/>
            </w:pPr>
            <w:r>
              <w:rPr>
                <w:lang w:val="en-US"/>
              </w:rPr>
              <w:t>On</w:t>
            </w:r>
            <w:r>
              <w:t>*</w:t>
            </w:r>
          </w:p>
        </w:tc>
        <w:tc>
          <w:tcPr>
            <w:tcW w:w="420" w:type="pct"/>
          </w:tcPr>
          <w:p w:rsidR="003C40BE" w:rsidRDefault="003C40BE" w:rsidP="00DE1BFA">
            <w:pPr>
              <w:jc w:val="center"/>
            </w:pPr>
          </w:p>
        </w:tc>
      </w:tr>
      <w:tr w:rsidR="003C40BE" w:rsidTr="003C40BE">
        <w:tc>
          <w:tcPr>
            <w:tcW w:w="1626" w:type="pct"/>
          </w:tcPr>
          <w:p w:rsidR="003C40BE" w:rsidRPr="004F48ED" w:rsidRDefault="003C40BE" w:rsidP="00DE1BFA">
            <w:pPr>
              <w:rPr>
                <w:lang w:val="en-US"/>
              </w:rPr>
            </w:pPr>
            <w:r>
              <w:t>Конц</w:t>
            </w:r>
            <w:proofErr w:type="gramStart"/>
            <w:r>
              <w:t>2</w:t>
            </w:r>
            <w:proofErr w:type="gramEnd"/>
            <w:r>
              <w:t xml:space="preserve"> при включенной Кн2</w:t>
            </w:r>
            <w:r w:rsidR="004F48ED">
              <w:rPr>
                <w:lang w:val="en-US"/>
              </w:rPr>
              <w:t>***</w:t>
            </w: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Default="003C40BE" w:rsidP="00DE1BFA">
            <w:pPr>
              <w:jc w:val="center"/>
            </w:pPr>
          </w:p>
        </w:tc>
        <w:tc>
          <w:tcPr>
            <w:tcW w:w="422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22" w:type="pct"/>
          </w:tcPr>
          <w:p w:rsidR="003C40BE" w:rsidRPr="00EB11AA" w:rsidRDefault="003C40BE" w:rsidP="00DE1BFA">
            <w:pPr>
              <w:jc w:val="center"/>
            </w:pPr>
            <w:r>
              <w:rPr>
                <w:lang w:val="en-US"/>
              </w:rPr>
              <w:t>On</w:t>
            </w:r>
            <w:r>
              <w:t>*</w:t>
            </w:r>
          </w:p>
        </w:tc>
        <w:tc>
          <w:tcPr>
            <w:tcW w:w="420" w:type="pct"/>
          </w:tcPr>
          <w:p w:rsidR="003C40BE" w:rsidRPr="000E345E" w:rsidRDefault="003C40BE" w:rsidP="00DE1BFA">
            <w:pPr>
              <w:jc w:val="center"/>
              <w:rPr>
                <w:lang w:val="en-US"/>
              </w:rPr>
            </w:pPr>
          </w:p>
        </w:tc>
      </w:tr>
    </w:tbl>
    <w:p w:rsidR="003C40BE" w:rsidRDefault="003C40BE" w:rsidP="00DE1BFA">
      <w:pPr>
        <w:spacing w:line="240" w:lineRule="auto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94"/>
        <w:gridCol w:w="1239"/>
        <w:gridCol w:w="1239"/>
        <w:gridCol w:w="1425"/>
        <w:gridCol w:w="1239"/>
        <w:gridCol w:w="1239"/>
        <w:gridCol w:w="1239"/>
        <w:gridCol w:w="1239"/>
        <w:gridCol w:w="1233"/>
      </w:tblGrid>
      <w:tr w:rsidR="003C40BE" w:rsidTr="00FC7848">
        <w:tc>
          <w:tcPr>
            <w:tcW w:w="1587" w:type="pct"/>
          </w:tcPr>
          <w:p w:rsidR="003C40BE" w:rsidRDefault="003C40BE" w:rsidP="00DE1BFA"/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  <w:r>
              <w:t>1</w:t>
            </w:r>
          </w:p>
          <w:p w:rsidR="003C40BE" w:rsidRDefault="00744172" w:rsidP="00DE1BFA">
            <w:pPr>
              <w:jc w:val="center"/>
            </w:pPr>
            <w:r>
              <w:t xml:space="preserve"> Кран8</w:t>
            </w:r>
          </w:p>
        </w:tc>
        <w:tc>
          <w:tcPr>
            <w:tcW w:w="419" w:type="pct"/>
          </w:tcPr>
          <w:p w:rsidR="003C40BE" w:rsidRDefault="00744172" w:rsidP="00DE1BFA">
            <w:pPr>
              <w:jc w:val="center"/>
            </w:pPr>
            <w:r>
              <w:t>2</w:t>
            </w:r>
          </w:p>
          <w:p w:rsidR="00744172" w:rsidRDefault="00744172" w:rsidP="00DE1BFA">
            <w:pPr>
              <w:jc w:val="center"/>
            </w:pPr>
            <w:r>
              <w:t>Кран</w:t>
            </w:r>
            <w:proofErr w:type="gramStart"/>
            <w:r>
              <w:t>9</w:t>
            </w:r>
            <w:proofErr w:type="gramEnd"/>
          </w:p>
        </w:tc>
        <w:tc>
          <w:tcPr>
            <w:tcW w:w="482" w:type="pct"/>
          </w:tcPr>
          <w:p w:rsidR="003C40BE" w:rsidRDefault="00744172" w:rsidP="00DE1BFA">
            <w:pPr>
              <w:jc w:val="center"/>
            </w:pPr>
            <w:r>
              <w:t>3 (противоток)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  <w:r>
              <w:t xml:space="preserve">4 </w:t>
            </w:r>
          </w:p>
          <w:p w:rsidR="003C40BE" w:rsidRDefault="00744172" w:rsidP="00DE1BFA">
            <w:pPr>
              <w:jc w:val="center"/>
            </w:pPr>
            <w:r>
              <w:t>(мотор)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  <w:r>
              <w:t xml:space="preserve">5 </w:t>
            </w:r>
          </w:p>
          <w:p w:rsidR="003C40BE" w:rsidRDefault="00744172" w:rsidP="00DE1BFA">
            <w:pPr>
              <w:jc w:val="center"/>
            </w:pPr>
            <w:r>
              <w:t>Кн5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  <w:r>
              <w:t xml:space="preserve">6 </w:t>
            </w:r>
          </w:p>
          <w:p w:rsidR="003C40BE" w:rsidRDefault="00744172" w:rsidP="00DE1BFA">
            <w:pPr>
              <w:jc w:val="center"/>
            </w:pPr>
            <w:r>
              <w:t>Кн</w:t>
            </w:r>
            <w:proofErr w:type="gramStart"/>
            <w:r>
              <w:t>6</w:t>
            </w:r>
            <w:proofErr w:type="gramEnd"/>
          </w:p>
        </w:tc>
        <w:tc>
          <w:tcPr>
            <w:tcW w:w="419" w:type="pct"/>
          </w:tcPr>
          <w:p w:rsidR="003C40BE" w:rsidRDefault="00744172" w:rsidP="00DE1BFA">
            <w:pPr>
              <w:jc w:val="center"/>
            </w:pPr>
            <w:r>
              <w:t>7</w:t>
            </w:r>
          </w:p>
        </w:tc>
        <w:tc>
          <w:tcPr>
            <w:tcW w:w="417" w:type="pct"/>
          </w:tcPr>
          <w:p w:rsidR="003C40BE" w:rsidRDefault="00FC7848" w:rsidP="00DE1BFA">
            <w:pPr>
              <w:jc w:val="center"/>
            </w:pPr>
            <w:r>
              <w:t>8</w:t>
            </w:r>
          </w:p>
        </w:tc>
      </w:tr>
      <w:tr w:rsidR="00744172" w:rsidTr="00FC7848">
        <w:tc>
          <w:tcPr>
            <w:tcW w:w="1587" w:type="pct"/>
          </w:tcPr>
          <w:p w:rsidR="00744172" w:rsidRDefault="00744172" w:rsidP="00DE1BFA">
            <w:r>
              <w:t>Кн</w:t>
            </w:r>
            <w:proofErr w:type="gramStart"/>
            <w:r>
              <w:t>1</w:t>
            </w:r>
            <w:proofErr w:type="gramEnd"/>
            <w:r>
              <w:t xml:space="preserve"> – Залив в дорожку из бака</w:t>
            </w:r>
          </w:p>
        </w:tc>
        <w:tc>
          <w:tcPr>
            <w:tcW w:w="419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  <w:r>
              <w:rPr>
                <w:lang w:val="en-US"/>
              </w:rPr>
              <w:t>On</w:t>
            </w:r>
          </w:p>
        </w:tc>
        <w:tc>
          <w:tcPr>
            <w:tcW w:w="482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Pr="009D3274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7" w:type="pct"/>
          </w:tcPr>
          <w:p w:rsidR="00744172" w:rsidRDefault="00744172" w:rsidP="00DE1BFA">
            <w:pPr>
              <w:jc w:val="center"/>
            </w:pPr>
          </w:p>
        </w:tc>
      </w:tr>
      <w:tr w:rsidR="00744172" w:rsidTr="00FC7848">
        <w:tc>
          <w:tcPr>
            <w:tcW w:w="1587" w:type="pct"/>
          </w:tcPr>
          <w:p w:rsidR="00744172" w:rsidRDefault="00744172" w:rsidP="00DE1BFA">
            <w:r>
              <w:t>Кн</w:t>
            </w:r>
            <w:proofErr w:type="gramStart"/>
            <w:r>
              <w:t>2</w:t>
            </w:r>
            <w:proofErr w:type="gramEnd"/>
            <w:r>
              <w:t xml:space="preserve"> – Залив в бак из дорожки</w:t>
            </w:r>
          </w:p>
        </w:tc>
        <w:tc>
          <w:tcPr>
            <w:tcW w:w="419" w:type="pct"/>
          </w:tcPr>
          <w:p w:rsidR="00744172" w:rsidRPr="00EB11AA" w:rsidRDefault="00744172" w:rsidP="00DE1BFA">
            <w:pPr>
              <w:jc w:val="center"/>
            </w:pPr>
            <w:r>
              <w:rPr>
                <w:lang w:val="en-US"/>
              </w:rPr>
              <w:t>On</w:t>
            </w:r>
            <w:r>
              <w:t>**</w:t>
            </w:r>
          </w:p>
        </w:tc>
        <w:tc>
          <w:tcPr>
            <w:tcW w:w="419" w:type="pct"/>
          </w:tcPr>
          <w:p w:rsidR="00744172" w:rsidRPr="00EB11AA" w:rsidRDefault="00744172" w:rsidP="00DE1BFA">
            <w:pPr>
              <w:jc w:val="center"/>
            </w:pPr>
            <w:r>
              <w:rPr>
                <w:lang w:val="en-US"/>
              </w:rPr>
              <w:t>On</w:t>
            </w:r>
            <w:r>
              <w:t>**</w:t>
            </w:r>
          </w:p>
        </w:tc>
        <w:tc>
          <w:tcPr>
            <w:tcW w:w="482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Pr="009D3274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Pr="009D3274" w:rsidRDefault="00744172" w:rsidP="00DE1BFA">
            <w:pPr>
              <w:jc w:val="center"/>
            </w:pPr>
          </w:p>
        </w:tc>
        <w:tc>
          <w:tcPr>
            <w:tcW w:w="417" w:type="pct"/>
          </w:tcPr>
          <w:p w:rsidR="00744172" w:rsidRDefault="00744172" w:rsidP="00DE1BFA">
            <w:pPr>
              <w:jc w:val="center"/>
            </w:pPr>
          </w:p>
        </w:tc>
      </w:tr>
      <w:tr w:rsidR="00744172" w:rsidTr="00FC7848">
        <w:tc>
          <w:tcPr>
            <w:tcW w:w="1587" w:type="pct"/>
          </w:tcPr>
          <w:p w:rsidR="00744172" w:rsidRDefault="00744172" w:rsidP="00DE1BFA">
            <w:r>
              <w:t>Кн3 – Противоток</w:t>
            </w:r>
          </w:p>
        </w:tc>
        <w:tc>
          <w:tcPr>
            <w:tcW w:w="419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82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</w:p>
        </w:tc>
        <w:tc>
          <w:tcPr>
            <w:tcW w:w="417" w:type="pct"/>
          </w:tcPr>
          <w:p w:rsidR="00744172" w:rsidRDefault="00744172" w:rsidP="00DE1BFA">
            <w:pPr>
              <w:jc w:val="center"/>
            </w:pPr>
          </w:p>
        </w:tc>
      </w:tr>
      <w:tr w:rsidR="00744172" w:rsidTr="00FC7848">
        <w:tc>
          <w:tcPr>
            <w:tcW w:w="1587" w:type="pct"/>
          </w:tcPr>
          <w:p w:rsidR="00744172" w:rsidRDefault="00744172" w:rsidP="00DE1BFA">
            <w:r>
              <w:t>Кн</w:t>
            </w:r>
            <w:proofErr w:type="gramStart"/>
            <w:r>
              <w:t>4</w:t>
            </w:r>
            <w:proofErr w:type="gramEnd"/>
            <w:r>
              <w:t xml:space="preserve"> – Слив в канализацию из дорожки</w:t>
            </w:r>
          </w:p>
        </w:tc>
        <w:tc>
          <w:tcPr>
            <w:tcW w:w="419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19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82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7" w:type="pct"/>
          </w:tcPr>
          <w:p w:rsidR="00744172" w:rsidRPr="009D3274" w:rsidRDefault="00744172" w:rsidP="00DE1BFA">
            <w:pPr>
              <w:jc w:val="center"/>
            </w:pPr>
          </w:p>
        </w:tc>
      </w:tr>
      <w:tr w:rsidR="00744172" w:rsidTr="00FC7848">
        <w:tc>
          <w:tcPr>
            <w:tcW w:w="1587" w:type="pct"/>
          </w:tcPr>
          <w:p w:rsidR="00744172" w:rsidRDefault="00744172" w:rsidP="00DE1BFA">
            <w:r>
              <w:t>Кн5 – Слив из бака в канализацию</w:t>
            </w:r>
          </w:p>
        </w:tc>
        <w:tc>
          <w:tcPr>
            <w:tcW w:w="419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19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82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Pr="00D856B7" w:rsidRDefault="00D856B7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7" w:type="pct"/>
          </w:tcPr>
          <w:p w:rsidR="00744172" w:rsidRPr="009D3274" w:rsidRDefault="00744172" w:rsidP="00DE1BFA">
            <w:pPr>
              <w:jc w:val="center"/>
            </w:pPr>
          </w:p>
        </w:tc>
      </w:tr>
      <w:tr w:rsidR="00744172" w:rsidTr="00FC7848">
        <w:tc>
          <w:tcPr>
            <w:tcW w:w="1587" w:type="pct"/>
          </w:tcPr>
          <w:p w:rsidR="00744172" w:rsidRDefault="00744172" w:rsidP="00DE1BFA">
            <w:r>
              <w:t>Кн</w:t>
            </w:r>
            <w:proofErr w:type="gramStart"/>
            <w:r>
              <w:t>6</w:t>
            </w:r>
            <w:proofErr w:type="gramEnd"/>
            <w:r>
              <w:t xml:space="preserve"> – Залив в бак (на щите)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82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Pr="00D856B7" w:rsidRDefault="00D856B7" w:rsidP="00D85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  <w:bookmarkStart w:id="0" w:name="_GoBack"/>
            <w:bookmarkEnd w:id="0"/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7" w:type="pct"/>
          </w:tcPr>
          <w:p w:rsidR="00744172" w:rsidRDefault="00744172" w:rsidP="00DE1BFA">
            <w:pPr>
              <w:jc w:val="center"/>
            </w:pPr>
          </w:p>
        </w:tc>
      </w:tr>
      <w:tr w:rsidR="00744172" w:rsidTr="00FC7848">
        <w:tc>
          <w:tcPr>
            <w:tcW w:w="1587" w:type="pct"/>
          </w:tcPr>
          <w:p w:rsidR="00744172" w:rsidRDefault="00744172" w:rsidP="00DE1BFA">
            <w:r>
              <w:t>Конц</w:t>
            </w:r>
            <w:proofErr w:type="gramStart"/>
            <w:r>
              <w:t>2</w:t>
            </w:r>
            <w:proofErr w:type="gramEnd"/>
            <w:r>
              <w:t xml:space="preserve"> при включенной Кн2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  <w:p w:rsidR="002C1BD8" w:rsidRPr="000E345E" w:rsidRDefault="002C1BD8" w:rsidP="00DE1BFA">
            <w:pPr>
              <w:jc w:val="center"/>
              <w:rPr>
                <w:lang w:val="en-US"/>
              </w:rPr>
            </w:pPr>
            <w:r>
              <w:t>Через 25 с</w:t>
            </w: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  <w:r>
              <w:rPr>
                <w:lang w:val="en-US"/>
              </w:rPr>
              <w:t>On</w:t>
            </w:r>
          </w:p>
          <w:p w:rsidR="00744172" w:rsidRPr="00EB11AA" w:rsidRDefault="00744172" w:rsidP="00DE1BFA">
            <w:pPr>
              <w:jc w:val="center"/>
            </w:pPr>
            <w:r>
              <w:t>Через 25 с</w:t>
            </w:r>
          </w:p>
        </w:tc>
        <w:tc>
          <w:tcPr>
            <w:tcW w:w="482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9" w:type="pct"/>
          </w:tcPr>
          <w:p w:rsidR="00744172" w:rsidRDefault="00744172" w:rsidP="00DE1BFA">
            <w:pPr>
              <w:jc w:val="center"/>
            </w:pPr>
          </w:p>
        </w:tc>
        <w:tc>
          <w:tcPr>
            <w:tcW w:w="417" w:type="pct"/>
          </w:tcPr>
          <w:p w:rsidR="00744172" w:rsidRPr="000E345E" w:rsidRDefault="00744172" w:rsidP="00DE1BFA">
            <w:pPr>
              <w:jc w:val="center"/>
              <w:rPr>
                <w:lang w:val="en-US"/>
              </w:rPr>
            </w:pPr>
          </w:p>
        </w:tc>
      </w:tr>
    </w:tbl>
    <w:p w:rsidR="00EB11AA" w:rsidRDefault="00EB11AA" w:rsidP="00DE1BFA">
      <w:pPr>
        <w:spacing w:line="240" w:lineRule="auto"/>
      </w:pPr>
      <w:r>
        <w:t xml:space="preserve">* - </w:t>
      </w:r>
      <w:r w:rsidRPr="00EB11AA">
        <w:rPr>
          <w:lang w:val="en-US"/>
        </w:rPr>
        <w:t>off</w:t>
      </w:r>
      <w:r w:rsidRPr="00EB11AA">
        <w:t xml:space="preserve"> – </w:t>
      </w:r>
      <w:r>
        <w:t xml:space="preserve">по </w:t>
      </w:r>
      <w:proofErr w:type="spellStart"/>
      <w:r>
        <w:t>концевику</w:t>
      </w:r>
      <w:proofErr w:type="spellEnd"/>
      <w:r>
        <w:t xml:space="preserve"> №1 в баке</w:t>
      </w:r>
    </w:p>
    <w:p w:rsidR="00EB11AA" w:rsidRPr="00D856B7" w:rsidRDefault="00EB11AA" w:rsidP="00DE1BFA">
      <w:pPr>
        <w:spacing w:line="240" w:lineRule="auto"/>
      </w:pPr>
      <w:r>
        <w:t>** - остаются 30 с включены после выключения режима</w:t>
      </w:r>
      <w:r w:rsidR="002C1BD8">
        <w:t>, если режим Кн</w:t>
      </w:r>
      <w:proofErr w:type="gramStart"/>
      <w:r w:rsidR="002C1BD8">
        <w:t>2</w:t>
      </w:r>
      <w:proofErr w:type="gramEnd"/>
      <w:r w:rsidR="002C1BD8">
        <w:t xml:space="preserve"> – включен</w:t>
      </w:r>
      <w:r w:rsidR="002C1BD8" w:rsidRPr="002C1BD8">
        <w:t xml:space="preserve"> &gt;</w:t>
      </w:r>
      <w:r>
        <w:t xml:space="preserve"> </w:t>
      </w:r>
      <w:r w:rsidR="002C1BD8">
        <w:t>80</w:t>
      </w:r>
      <w:r w:rsidR="002C1BD8" w:rsidRPr="002C1BD8">
        <w:t xml:space="preserve"> </w:t>
      </w:r>
      <w:r w:rsidR="002C1BD8">
        <w:rPr>
          <w:lang w:val="en-US"/>
        </w:rPr>
        <w:t>c</w:t>
      </w:r>
    </w:p>
    <w:p w:rsidR="004F48ED" w:rsidRDefault="004F48ED" w:rsidP="00DE1BFA">
      <w:pPr>
        <w:spacing w:line="240" w:lineRule="auto"/>
      </w:pPr>
      <w:r w:rsidRPr="004F48ED">
        <w:t xml:space="preserve">*** </w:t>
      </w:r>
      <w:r>
        <w:t>выключаем индикацию режима Кн2 и включаем индикацию режима</w:t>
      </w:r>
      <w:proofErr w:type="gramStart"/>
      <w:r>
        <w:t xml:space="preserve"> К</w:t>
      </w:r>
      <w:proofErr w:type="gramEnd"/>
      <w:r>
        <w:t>н.4</w:t>
      </w:r>
    </w:p>
    <w:p w:rsidR="004F48ED" w:rsidRDefault="004F48ED" w:rsidP="00DE1BFA">
      <w:pPr>
        <w:spacing w:line="240" w:lineRule="auto"/>
      </w:pPr>
      <w:r>
        <w:t xml:space="preserve">**** Режим невозможен при зажатом </w:t>
      </w:r>
      <w:proofErr w:type="spellStart"/>
      <w:r>
        <w:t>концевике</w:t>
      </w:r>
      <w:proofErr w:type="spellEnd"/>
      <w:r>
        <w:t xml:space="preserve"> 1</w:t>
      </w:r>
      <w:r w:rsidR="003D4C85">
        <w:t xml:space="preserve"> и выключитс</w:t>
      </w:r>
      <w:proofErr w:type="gramStart"/>
      <w:r w:rsidR="003D4C85">
        <w:t>я(</w:t>
      </w:r>
      <w:proofErr w:type="gramEnd"/>
      <w:r w:rsidR="003D4C85">
        <w:t xml:space="preserve">в том числе и индикация) при </w:t>
      </w:r>
      <w:proofErr w:type="spellStart"/>
      <w:r w:rsidR="003D4C85">
        <w:t>концевик</w:t>
      </w:r>
      <w:proofErr w:type="spellEnd"/>
      <w:r w:rsidR="003D4C85">
        <w:t xml:space="preserve"> 1</w:t>
      </w:r>
    </w:p>
    <w:p w:rsidR="00DE1BFA" w:rsidRPr="004F48ED" w:rsidRDefault="00DE1BFA" w:rsidP="00DE1BFA">
      <w:pPr>
        <w:spacing w:line="240" w:lineRule="auto"/>
      </w:pPr>
      <w:r>
        <w:t xml:space="preserve">***** Если </w:t>
      </w:r>
      <w:proofErr w:type="spellStart"/>
      <w:r>
        <w:t>концевик</w:t>
      </w:r>
      <w:proofErr w:type="spellEnd"/>
      <w:r>
        <w:t xml:space="preserve"> 2, то сразу выставляем краны по режиму Конц</w:t>
      </w:r>
      <w:proofErr w:type="gramStart"/>
      <w:r>
        <w:t>2</w:t>
      </w:r>
      <w:proofErr w:type="gramEnd"/>
      <w:r>
        <w:t xml:space="preserve"> при вкл. Кн</w:t>
      </w:r>
      <w:proofErr w:type="gramStart"/>
      <w:r>
        <w:t>2</w:t>
      </w:r>
      <w:proofErr w:type="gramEnd"/>
    </w:p>
    <w:sectPr w:rsidR="00DE1BFA" w:rsidRPr="004F48ED" w:rsidSect="000E345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23420"/>
    <w:multiLevelType w:val="hybridMultilevel"/>
    <w:tmpl w:val="633A02B8"/>
    <w:lvl w:ilvl="0" w:tplc="08726A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5E"/>
    <w:rsid w:val="000E345E"/>
    <w:rsid w:val="002C1BD8"/>
    <w:rsid w:val="003C40BE"/>
    <w:rsid w:val="003D4C85"/>
    <w:rsid w:val="004A66C7"/>
    <w:rsid w:val="004F48ED"/>
    <w:rsid w:val="00744172"/>
    <w:rsid w:val="00833E53"/>
    <w:rsid w:val="009D3274"/>
    <w:rsid w:val="00AA3C9D"/>
    <w:rsid w:val="00D856B7"/>
    <w:rsid w:val="00DE1BFA"/>
    <w:rsid w:val="00EB11AA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3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11A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3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11A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</dc:creator>
  <cp:lastModifiedBy>Electric</cp:lastModifiedBy>
  <cp:revision>10</cp:revision>
  <cp:lastPrinted>2018-02-21T06:03:00Z</cp:lastPrinted>
  <dcterms:created xsi:type="dcterms:W3CDTF">2018-01-08T09:55:00Z</dcterms:created>
  <dcterms:modified xsi:type="dcterms:W3CDTF">2018-02-21T06:03:00Z</dcterms:modified>
</cp:coreProperties>
</file>