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12.09.25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color w:val="E327FF"/>
        </w:rPr>
      </w:pPr>
      <w:r>
        <w:rPr>
          <w:color w:val="E327FF"/>
          <w:sz w:val="20"/>
          <w:szCs w:val="20"/>
        </w:rPr>
        <w:t>формат данных 82.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Данные записываются блоками. Ориентировочный размер блока задается пользователем (например, 1 мбайт). Блок = буфер, который копится в памяти и при достижении заданного размера записывается на диск. Начало блока — какое-нибудь кодовое слово, например, FFFF (чтобы можно было искать). После кодового слова записывается размер блока в байтах.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Также в начале блока можно записывать последнее значение T0 (старты ИБР/ИРЕН)— для многопоточности.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Для каждого события в начале записывается его длина в байтах. Потом в соответствии с маской записываются данные события </w:t>
      </w:r>
      <w:r>
        <w:rPr>
          <w:color w:val="C9211E"/>
          <w:sz w:val="20"/>
          <w:szCs w:val="20"/>
        </w:rPr>
        <w:t>без округления до 8 байт</w:t>
      </w:r>
      <w:r>
        <w:rPr>
          <w:sz w:val="20"/>
          <w:szCs w:val="20"/>
        </w:rPr>
        <w:t>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"/>
        <w:gridCol w:w="734"/>
        <w:gridCol w:w="1515"/>
        <w:gridCol w:w="915"/>
        <w:gridCol w:w="1043"/>
        <w:gridCol w:w="5160"/>
      </w:tblGrid>
      <w:tr>
        <w:trPr/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Mask</w:t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Название</w:t>
            </w:r>
          </w:p>
        </w:tc>
        <w:tc>
          <w:tcPr>
            <w:tcW w:w="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Timestamp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временная отметка события в нс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UChar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Состояние (например, поляризация)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Npulses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число импульсов в событии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EventNr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Циклический номер события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Length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Normal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Длина записи события (число 8-байтных слов)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strike/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T0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Tstart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6-8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left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Время прихода старта nTOF (или сам nTOF)</w:t>
            </w:r>
            <w:r>
              <w:rPr>
                <w:rFonts w:eastAsia="Calibri" w:cs="" w:cstheme="minorBidi" w:eastAsiaTheme="minorHAnsi"/>
                <w:strike w:val="false"/>
                <w:dstrike w:val="false"/>
                <w:color w:val="auto"/>
                <w:kern w:val="0"/>
                <w:sz w:val="20"/>
                <w:szCs w:val="20"/>
                <w:lang w:val="ru-RU" w:eastAsia="en-US" w:bidi="ar-SA"/>
              </w:rPr>
              <w:t xml:space="preserve"> (не нужен)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"/>
        <w:gridCol w:w="734"/>
        <w:gridCol w:w="1532"/>
        <w:gridCol w:w="884"/>
        <w:gridCol w:w="1057"/>
        <w:gridCol w:w="5160"/>
      </w:tblGrid>
      <w:tr>
        <w:trPr/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Mask</w:t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Название</w:t>
            </w:r>
          </w:p>
        </w:tc>
        <w:tc>
          <w:tcPr>
            <w:tcW w:w="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734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532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Timestamp</w:t>
            </w:r>
          </w:p>
        </w:tc>
        <w:tc>
          <w:tcPr>
            <w:tcW w:w="884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57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временная отметка события в нс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734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1532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EventNr</w:t>
            </w:r>
          </w:p>
        </w:tc>
        <w:tc>
          <w:tcPr>
            <w:tcW w:w="884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57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номер события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  <w:tc>
          <w:tcPr>
            <w:tcW w:w="734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  <w:tc>
          <w:tcPr>
            <w:tcW w:w="1532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Npulses</w:t>
            </w:r>
          </w:p>
        </w:tc>
        <w:tc>
          <w:tcPr>
            <w:tcW w:w="884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число импульсов в событии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Flag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UChar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widowControl/>
              <w:suppressAutoHyphens w:val="true"/>
              <w:bidi w:val="0"/>
              <w:spacing w:lineRule="auto" w:line="276"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Состояние (например, поляризация)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Area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Площадь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Точное время относительно TimeStamp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Width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Ширина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Height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(амплитуда)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Base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Risetime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</w:rPr>
              <w:t>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Время нарастания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Slope1 (Base)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Slope2 (Peak)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импульса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RMS1 (Base)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RMS2 (Peak)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импульса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flag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UChar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Наложения, переполнения и т.п.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BF00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BF00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BF00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Data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BF00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2+n*4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BF00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Short+</w:t>
            </w:r>
          </w:p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n*float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BF00" w:val="clear"/>
          </w:tcPr>
          <w:p>
            <w:pPr>
              <w:pStyle w:val="Style17"/>
              <w:spacing w:before="0" w:after="0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 xml:space="preserve">Осциллограмма импульса: 2 байта длина + 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 xml:space="preserve">2 байта сдвиг относительно Timestamp + 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N*4 байт данные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Counter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1+6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Канал+счетчик импульсов в канале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14.08.24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декодированные данные записываются 8-байтными словами. Событие состоит из одного (или нескольких) слов с общими параметрами события и N слов с параметрами импульсов в этом событии. 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8-байтное слово всегда имеет вид: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1"/>
        <w:gridCol w:w="1039"/>
        <w:gridCol w:w="1040"/>
        <w:gridCol w:w="1040"/>
        <w:gridCol w:w="1037"/>
        <w:gridCol w:w="1046"/>
        <w:gridCol w:w="1040"/>
        <w:gridCol w:w="1039"/>
        <w:gridCol w:w="1030"/>
      </w:tblGrid>
      <w:tr>
        <w:trPr/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1611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значение</w:t>
            </w:r>
          </w:p>
        </w:tc>
        <w:tc>
          <w:tcPr>
            <w:tcW w:w="1039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format</w:t>
            </w:r>
          </w:p>
        </w:tc>
        <w:tc>
          <w:tcPr>
            <w:tcW w:w="7272" w:type="dxa"/>
            <w:gridSpan w:val="7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data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Верхний бит верхнего байта (7) в каждом слове определяет формат данного слова: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бит7 — признак начала события: 1 — начало события; 0 — продолжение события. 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11.01.25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Данные записываются в соответствии с маской, задаваемой пользователем. Общий формат маски: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TN AtWHBRSsMmf DC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color w:val="C9211E"/>
          <w:sz w:val="20"/>
          <w:szCs w:val="20"/>
        </w:rPr>
      </w:pPr>
      <w:r>
        <w:rPr>
          <w:color w:val="C9211E"/>
          <w:sz w:val="20"/>
          <w:szCs w:val="20"/>
        </w:rPr>
        <w:t>В принципе, маски могут быть индивидуальными для разных каналов (пока не реализовано).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Общие параметры события (маска T или N) записываются в байты 0..6):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1"/>
        <w:gridCol w:w="1039"/>
        <w:gridCol w:w="1040"/>
        <w:gridCol w:w="1040"/>
        <w:gridCol w:w="1037"/>
        <w:gridCol w:w="1046"/>
        <w:gridCol w:w="1040"/>
        <w:gridCol w:w="1039"/>
        <w:gridCol w:w="1030"/>
      </w:tblGrid>
      <w:tr>
        <w:trPr/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1611" w:type="dxa"/>
            <w:tcBorders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Mask: T</w:t>
            </w:r>
          </w:p>
        </w:tc>
        <w:tc>
          <w:tcPr>
            <w:tcW w:w="1039" w:type="dxa"/>
            <w:tcBorders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format</w:t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6232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z w:val="20"/>
                <w:szCs w:val="20"/>
              </w:rPr>
              <w:t>Timestamp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1"/>
        <w:gridCol w:w="1039"/>
        <w:gridCol w:w="1040"/>
        <w:gridCol w:w="1040"/>
        <w:gridCol w:w="1037"/>
        <w:gridCol w:w="1045"/>
        <w:gridCol w:w="1040"/>
        <w:gridCol w:w="1039"/>
        <w:gridCol w:w="1031"/>
      </w:tblGrid>
      <w:tr>
        <w:trPr/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1611" w:type="dxa"/>
            <w:tcBorders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Mask: N</w:t>
            </w:r>
          </w:p>
        </w:tc>
        <w:tc>
          <w:tcPr>
            <w:tcW w:w="1039" w:type="dxa"/>
            <w:tcBorders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format</w:t>
            </w:r>
          </w:p>
        </w:tc>
        <w:tc>
          <w:tcPr>
            <w:tcW w:w="3117" w:type="dxa"/>
            <w:gridSpan w:val="3"/>
            <w:tcBorders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z w:val="20"/>
                <w:szCs w:val="20"/>
              </w:rPr>
              <w:t>Length</w:t>
            </w:r>
          </w:p>
        </w:tc>
        <w:tc>
          <w:tcPr>
            <w:tcW w:w="2085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z w:val="20"/>
                <w:szCs w:val="20"/>
              </w:rPr>
              <w:t>EventNr</w:t>
            </w:r>
          </w:p>
        </w:tc>
        <w:tc>
          <w:tcPr>
            <w:tcW w:w="207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ADCF7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z w:val="20"/>
                <w:szCs w:val="20"/>
              </w:rPr>
              <w:t>Npulses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"/>
        <w:gridCol w:w="734"/>
        <w:gridCol w:w="1515"/>
        <w:gridCol w:w="915"/>
        <w:gridCol w:w="1043"/>
        <w:gridCol w:w="5160"/>
      </w:tblGrid>
      <w:tr>
        <w:trPr/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Mask</w:t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Название</w:t>
            </w:r>
          </w:p>
        </w:tc>
        <w:tc>
          <w:tcPr>
            <w:tcW w:w="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Timestamp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временная отметка события в нс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UChar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Состояние (например, поляризация)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Npulses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число импульсов в событии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EventNr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Циклический номер события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Length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Normal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Длина записи события (число 8-байтных слов)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strike/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T0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Tstart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6-8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left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Время прихода старта nTOF (или сам nTOF)</w:t>
            </w:r>
            <w:r>
              <w:rPr>
                <w:rFonts w:eastAsia="Calibri" w:cs="" w:cstheme="minorBidi" w:eastAsiaTheme="minorHAnsi"/>
                <w:strike w:val="false"/>
                <w:dstrike w:val="false"/>
                <w:color w:val="auto"/>
                <w:kern w:val="0"/>
                <w:sz w:val="20"/>
                <w:szCs w:val="20"/>
                <w:lang w:val="ru-RU" w:eastAsia="en-US" w:bidi="ar-SA"/>
              </w:rPr>
              <w:t xml:space="preserve"> (не нужен)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Параметры импульса. Записываются в байты 0..5 последовательно, начиная с младшего байта. При достижении длины 6 начинается новое слово. В байте 6 всегда номер канала.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При записи параметров D и C всегда создается новое слово. 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"/>
        <w:gridCol w:w="734"/>
        <w:gridCol w:w="1532"/>
        <w:gridCol w:w="884"/>
        <w:gridCol w:w="1057"/>
        <w:gridCol w:w="5160"/>
      </w:tblGrid>
      <w:tr>
        <w:trPr/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Mask</w:t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Название</w:t>
            </w:r>
          </w:p>
        </w:tc>
        <w:tc>
          <w:tcPr>
            <w:tcW w:w="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Area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Площадь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Точное время относительно TimeStamp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Width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Ширина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Height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(амплитуда)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Base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Slope1 (Base)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Slope2 (Peak)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импульса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RMS1 (Base)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RMS2 (Peak)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импульса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Pileup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UChar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Наложения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Data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Int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Осциллограмма импульса: 2 байта длина + N*4 байт данные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Counter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E994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Счетчик импульсов в канале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12.01.25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color w:val="E327FF"/>
        </w:rPr>
      </w:pPr>
      <w:r>
        <w:rPr>
          <w:color w:val="E327FF"/>
          <w:sz w:val="20"/>
          <w:szCs w:val="20"/>
        </w:rPr>
        <w:t>Еще вариант формата данных.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Данные записываются блоками. Ориентировочный размер блока задается пользователем (например, 1 мбайт). Блок = буфер, который копится в памяти и при достижении заданного размера записывается на диск. Начало блока — какое-нибудь кодовое слово, например, FFFF (чтобы можно было искать). После кодового слова записывается размер блока в байтах.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Также в начале блока можно записывать последнее значение T0 (старты ИБР/ИРЕН)— для многопоточности.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Для каждого события в начале записывается его длина в байтах. Потом в соответствии с маской записываются данные события </w:t>
      </w:r>
      <w:r>
        <w:rPr>
          <w:color w:val="C9211E"/>
          <w:sz w:val="20"/>
          <w:szCs w:val="20"/>
        </w:rPr>
        <w:t>без округления до 8 байт</w:t>
      </w:r>
      <w:r>
        <w:rPr>
          <w:sz w:val="20"/>
          <w:szCs w:val="20"/>
        </w:rPr>
        <w:t>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---------------------------------------------</w:t>
      </w:r>
    </w:p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highlight w:val="none"/>
          <w:shd w:fill="FFFF00" w:val="clear"/>
        </w:rPr>
      </w:pPr>
      <w:r>
        <w:rPr>
          <w:rFonts w:eastAsia="Calibri" w:cs="" w:cstheme="minorBidi" w:eastAsiaTheme="minorHAnsi"/>
          <w:sz w:val="20"/>
          <w:szCs w:val="20"/>
          <w:shd w:fill="FFFF00" w:val="clear"/>
        </w:rPr>
        <w:t>Ниже все старое…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trike/>
        </w:rPr>
      </w:pPr>
      <w:r>
        <w:rPr>
          <w:strike/>
          <w:sz w:val="20"/>
          <w:szCs w:val="20"/>
        </w:rPr>
        <w:t xml:space="preserve">биты 5,6 — тип слова — </w:t>
      </w:r>
      <w:r>
        <w:rPr>
          <w:b/>
          <w:bCs/>
          <w:strike/>
          <w:color w:val="C9211E"/>
          <w:sz w:val="20"/>
          <w:szCs w:val="20"/>
        </w:rPr>
        <w:t>не пишется!!!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format (byte 7):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1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4"/>
        <w:gridCol w:w="1288"/>
        <w:gridCol w:w="1382"/>
        <w:gridCol w:w="5776"/>
      </w:tblGrid>
      <w:tr>
        <w:trPr/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бит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диапазон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5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28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0-1</w:t>
            </w:r>
          </w:p>
        </w:tc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1: начало события; 0: продолжение события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5-6</w:t>
            </w:r>
          </w:p>
        </w:tc>
        <w:tc>
          <w:tcPr>
            <w:tcW w:w="128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0-3</w:t>
            </w:r>
          </w:p>
        </w:tc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 8-байтного слова: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1: общий параметр события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0: параметр импульса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2: осциллограмма (sData)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3: счетчики</w:t>
            </w:r>
          </w:p>
        </w:tc>
      </w:tr>
      <w:tr>
        <w:trPr/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0-4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0-31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Calibri" w:cs="" w:cstheme="minorBidi" w:eastAsiaTheme="minorHAnsi"/>
                <w:color w:val="000000"/>
                <w:kern w:val="0"/>
                <w:sz w:val="20"/>
                <w:szCs w:val="20"/>
                <w:shd w:fill="81D41A" w:val="clear"/>
                <w:lang w:val="ru-RU" w:eastAsia="en-US" w:bidi="ar-SA"/>
              </w:rPr>
              <w:t xml:space="preserve">Маска кодов 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параметров: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Маска кодов параметров задается пользователем и состоит из 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(старая версия…):</w:t>
      </w:r>
    </w:p>
    <w:tbl>
      <w:tblPr>
        <w:tblW w:w="9921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4"/>
        <w:gridCol w:w="1288"/>
        <w:gridCol w:w="1382"/>
        <w:gridCol w:w="5776"/>
      </w:tblGrid>
      <w:tr>
        <w:trPr/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бит</w:t>
            </w: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диапазон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5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6-7</w:t>
            </w:r>
          </w:p>
        </w:tc>
        <w:tc>
          <w:tcPr>
            <w:tcW w:w="128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0-1</w:t>
            </w:r>
          </w:p>
        </w:tc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HMASK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0: начало события; 1: общие параметры события; 2 — параметры импульса; 3 - counters.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0-5</w:t>
            </w:r>
          </w:p>
        </w:tc>
        <w:tc>
          <w:tcPr>
            <w:tcW w:w="128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0-63</w:t>
            </w:r>
          </w:p>
        </w:tc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PMASK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 слова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Типы слов для общих параметров события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7"/>
        <w:gridCol w:w="1352"/>
        <w:gridCol w:w="1040"/>
        <w:gridCol w:w="1039"/>
        <w:gridCol w:w="1037"/>
        <w:gridCol w:w="1040"/>
        <w:gridCol w:w="1046"/>
        <w:gridCol w:w="1040"/>
        <w:gridCol w:w="1031"/>
      </w:tblGrid>
      <w:tr>
        <w:trPr/>
        <w:tc>
          <w:tcPr>
            <w:tcW w:w="12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 слова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129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  <w:tc>
          <w:tcPr>
            <w:tcW w:w="1352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eastAsia="Calibri" w:cs="" w:cstheme="minorBidi" w:eastAsiaTheme="minorHAnsi"/>
                <w:color w:val="auto"/>
                <w:kern w:val="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lang w:val="ru-RU" w:eastAsia="en-US" w:bidi="ar-SA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6233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</w:tr>
      <w:tr>
        <w:trPr/>
        <w:tc>
          <w:tcPr>
            <w:tcW w:w="129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352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79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EventNr</w:t>
            </w:r>
          </w:p>
        </w:tc>
        <w:tc>
          <w:tcPr>
            <w:tcW w:w="3123" w:type="dxa"/>
            <w:gridSpan w:val="3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Length</w:t>
            </w:r>
          </w:p>
        </w:tc>
        <w:tc>
          <w:tcPr>
            <w:tcW w:w="20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Npulses</w:t>
            </w:r>
          </w:p>
        </w:tc>
      </w:tr>
      <w:tr>
        <w:trPr/>
        <w:tc>
          <w:tcPr>
            <w:tcW w:w="129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352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9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6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9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352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9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6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9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352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9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6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9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352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9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6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9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352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9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7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6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D74C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9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  <w:tc>
          <w:tcPr>
            <w:tcW w:w="1352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значение</w:t>
            </w:r>
          </w:p>
        </w:tc>
        <w:tc>
          <w:tcPr>
            <w:tcW w:w="1040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6233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Общие параметры события: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"/>
        <w:gridCol w:w="734"/>
        <w:gridCol w:w="1515"/>
        <w:gridCol w:w="915"/>
        <w:gridCol w:w="1043"/>
        <w:gridCol w:w="5160"/>
      </w:tblGrid>
      <w:tr>
        <w:trPr/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Код</w:t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Название</w:t>
            </w:r>
          </w:p>
        </w:tc>
        <w:tc>
          <w:tcPr>
            <w:tcW w:w="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Timestamp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временная отметка события в нс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UChar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Состояние (например, поляризация)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Npulses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число импульсов в событии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EventNr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Циклический номер события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Length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Normal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Длина записи события (число 8-байтных слов)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strike/>
                <w:sz w:val="20"/>
                <w:szCs w:val="20"/>
              </w:rPr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T0</w:t>
            </w:r>
          </w:p>
        </w:tc>
        <w:tc>
          <w:tcPr>
            <w:tcW w:w="1515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Tstart</w:t>
            </w:r>
          </w:p>
        </w:tc>
        <w:tc>
          <w:tcPr>
            <w:tcW w:w="915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6-8</w:t>
            </w:r>
          </w:p>
        </w:tc>
        <w:tc>
          <w:tcPr>
            <w:tcW w:w="1043" w:type="dxa"/>
            <w:tcBorders>
              <w:left w:val="single" w:sz="2" w:space="0" w:color="000000"/>
              <w:bottom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center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43C330" w:val="clear"/>
          </w:tcPr>
          <w:p>
            <w:pPr>
              <w:pStyle w:val="Style17"/>
              <w:spacing w:before="0" w:after="0"/>
              <w:jc w:val="left"/>
              <w:rPr>
                <w:strike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strike/>
                <w:color w:val="auto"/>
                <w:kern w:val="0"/>
                <w:sz w:val="20"/>
                <w:szCs w:val="20"/>
                <w:lang w:val="ru-RU" w:eastAsia="en-US" w:bidi="ar-SA"/>
              </w:rPr>
              <w:t>Время прихода старта nTOF (или сам nTOF)</w:t>
            </w:r>
            <w:r>
              <w:rPr>
                <w:rFonts w:eastAsia="Calibri" w:cs="" w:cstheme="minorBidi" w:eastAsiaTheme="minorHAnsi"/>
                <w:strike w:val="false"/>
                <w:dstrike w:val="false"/>
                <w:color w:val="auto"/>
                <w:kern w:val="0"/>
                <w:sz w:val="20"/>
                <w:szCs w:val="20"/>
                <w:lang w:val="ru-RU" w:eastAsia="en-US" w:bidi="ar-SA"/>
              </w:rPr>
              <w:t xml:space="preserve"> (не нужен)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Параметры импульса (каналы):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"/>
        <w:gridCol w:w="734"/>
        <w:gridCol w:w="1532"/>
        <w:gridCol w:w="884"/>
        <w:gridCol w:w="1057"/>
        <w:gridCol w:w="5160"/>
      </w:tblGrid>
      <w:tr>
        <w:trPr/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Код</w:t>
            </w: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Название</w:t>
            </w:r>
          </w:p>
        </w:tc>
        <w:tc>
          <w:tcPr>
            <w:tcW w:w="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10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Area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Площадь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Точное время относительно TimeStamp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Width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Ширина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Height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(амплитуда)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Base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Slope1 (Base)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Slope2 (Peak)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импульса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RMS1 (Base)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11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RMS2 (Peak)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импульса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12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Pileup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UChar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Наложения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13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Data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Int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Осциллограмма импульса: 2 байта длина + N*4 байт данные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DE9A9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14</w:t>
            </w:r>
          </w:p>
        </w:tc>
        <w:tc>
          <w:tcPr>
            <w:tcW w:w="734" w:type="dxa"/>
            <w:tcBorders>
              <w:left w:val="single" w:sz="2" w:space="0" w:color="000000"/>
              <w:bottom w:val="single" w:sz="2" w:space="0" w:color="000000"/>
            </w:tcBorders>
            <w:shd w:fill="FDE9A9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</w:t>
            </w:r>
          </w:p>
        </w:tc>
        <w:tc>
          <w:tcPr>
            <w:tcW w:w="1532" w:type="dxa"/>
            <w:tcBorders>
              <w:left w:val="single" w:sz="2" w:space="0" w:color="000000"/>
              <w:bottom w:val="single" w:sz="2" w:space="0" w:color="000000"/>
            </w:tcBorders>
            <w:shd w:fill="FDE9A9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Counter</w:t>
            </w:r>
          </w:p>
        </w:tc>
        <w:tc>
          <w:tcPr>
            <w:tcW w:w="884" w:type="dxa"/>
            <w:tcBorders>
              <w:left w:val="single" w:sz="2" w:space="0" w:color="000000"/>
              <w:bottom w:val="single" w:sz="2" w:space="0" w:color="000000"/>
            </w:tcBorders>
            <w:shd w:fill="FDE9A9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057" w:type="dxa"/>
            <w:tcBorders>
              <w:left w:val="single" w:sz="2" w:space="0" w:color="000000"/>
              <w:bottom w:val="single" w:sz="2" w:space="0" w:color="000000"/>
            </w:tcBorders>
            <w:shd w:fill="FDE9A9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DE9A9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Счетчик импульсов в канале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---------------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Формат записи декодированных данных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</w:r>
    </w:p>
    <w:tbl>
      <w:tblPr>
        <w:tblW w:w="9920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1"/>
        <w:gridCol w:w="869"/>
        <w:gridCol w:w="873"/>
        <w:gridCol w:w="867"/>
        <w:gridCol w:w="867"/>
        <w:gridCol w:w="867"/>
        <w:gridCol w:w="867"/>
        <w:gridCol w:w="873"/>
        <w:gridCol w:w="867"/>
        <w:gridCol w:w="869"/>
        <w:gridCol w:w="858"/>
      </w:tblGrid>
      <w:tr>
        <w:trPr/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124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значение</w:t>
            </w:r>
          </w:p>
        </w:tc>
        <w:tc>
          <w:tcPr>
            <w:tcW w:w="869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869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</w:t>
            </w:r>
          </w:p>
        </w:tc>
        <w:tc>
          <w:tcPr>
            <w:tcW w:w="8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Header (Заголовок)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1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4"/>
        <w:gridCol w:w="1292"/>
        <w:gridCol w:w="1378"/>
        <w:gridCol w:w="5776"/>
      </w:tblGrid>
      <w:tr>
        <w:trPr/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Длина в байтах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1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5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HMASK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Маска записи для заголовка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MAXCH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Максимально возможный номер канала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EMASK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Маска записи для события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2*MAXCH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PMASK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Маски записей для каналов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4*16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Pcalibr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Коэффициенты конвертации параметров импульса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" w:cstheme="minorBidi" w:eastAsiaTheme="minorHAnsi"/>
          <w:color w:val="000000"/>
          <w:kern w:val="0"/>
          <w:sz w:val="20"/>
          <w:szCs w:val="20"/>
          <w:lang w:val="ru-RU" w:eastAsia="en-US" w:bidi="ar-SA"/>
        </w:rPr>
        <w:t>Общие параметры события</w:t>
      </w:r>
    </w:p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5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"/>
        <w:gridCol w:w="745"/>
        <w:gridCol w:w="1701"/>
        <w:gridCol w:w="891"/>
        <w:gridCol w:w="872"/>
        <w:gridCol w:w="5160"/>
      </w:tblGrid>
      <w:tr>
        <w:trPr/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Код</w:t>
            </w:r>
          </w:p>
        </w:tc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Название</w:t>
            </w:r>
          </w:p>
        </w:tc>
        <w:tc>
          <w:tcPr>
            <w:tcW w:w="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5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Npulses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ind w:hanging="0" w:left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число импульсов в событии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Length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Длина записи события в 8-байтовых словах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EventNr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4-6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 ?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Номер события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TimeStamp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6-8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Тип0,1: временная отметка события в нс</w:t>
            </w:r>
          </w:p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Тип2: временная отметка начала накопления (в нс?)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T0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Tstart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6-8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Время прихода старта nTOF (или сам nTOF)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Area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Площадь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Точное время относительно TimeStamp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Width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Ширина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Height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(амплитуда) пика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Base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11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Slope1 (Base)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12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Slope2 (Peak)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импульса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13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RMS1 (Base)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базовой линии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14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RMS2 (Peak)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импульса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15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Pileup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UChar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Наложения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16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Data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(Ushort) size + size*</w:t>
            </w:r>
          </w:p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Осциллограмма импульса: 2 байта длина + N*4 байт данные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17</w:t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Counter</w:t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Счетчик импульсов в канале</w:t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5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9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sz w:val="20"/>
          <w:szCs w:val="20"/>
        </w:rPr>
        <w:t xml:space="preserve">Маска записи </w:t>
      </w: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  <w:t>импульсов в событии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7"/>
        <w:gridCol w:w="561"/>
        <w:gridCol w:w="554"/>
        <w:gridCol w:w="542"/>
        <w:gridCol w:w="563"/>
        <w:gridCol w:w="553"/>
        <w:gridCol w:w="542"/>
        <w:gridCol w:w="558"/>
        <w:gridCol w:w="559"/>
        <w:gridCol w:w="553"/>
        <w:gridCol w:w="542"/>
        <w:gridCol w:w="563"/>
        <w:gridCol w:w="554"/>
        <w:gridCol w:w="542"/>
        <w:gridCol w:w="556"/>
        <w:gridCol w:w="561"/>
        <w:gridCol w:w="553"/>
      </w:tblGrid>
      <w:tr>
        <w:trPr/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бит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15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14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12</w:t>
            </w:r>
          </w:p>
        </w:tc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11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значение</w:t>
            </w:r>
          </w:p>
        </w:tc>
        <w:tc>
          <w:tcPr>
            <w:tcW w:w="56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</w:t>
            </w:r>
          </w:p>
        </w:tc>
        <w:tc>
          <w:tcPr>
            <w:tcW w:w="558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55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55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</w:t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</w:t>
            </w:r>
          </w:p>
        </w:tc>
        <w:tc>
          <w:tcPr>
            <w:tcW w:w="55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</w:t>
            </w:r>
          </w:p>
        </w:tc>
        <w:tc>
          <w:tcPr>
            <w:tcW w:w="56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Формат записи декодированных данных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1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8"/>
        <w:gridCol w:w="515"/>
        <w:gridCol w:w="401"/>
        <w:gridCol w:w="6357"/>
      </w:tblGrid>
      <w:tr>
        <w:trPr/>
        <w:tc>
          <w:tcPr>
            <w:tcW w:w="992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Header (Заголовок)</w:t>
            </w:r>
          </w:p>
        </w:tc>
      </w:tr>
      <w:tr>
        <w:trPr/>
        <w:tc>
          <w:tcPr>
            <w:tcW w:w="26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Event0</w:t>
            </w:r>
          </w:p>
        </w:tc>
        <w:tc>
          <w:tcPr>
            <w:tcW w:w="727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Общие параметры события</w:t>
            </w:r>
          </w:p>
        </w:tc>
      </w:tr>
      <w:tr>
        <w:trPr/>
        <w:tc>
          <w:tcPr>
            <w:tcW w:w="26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1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Ch0</w:t>
            </w:r>
          </w:p>
        </w:tc>
        <w:tc>
          <w:tcPr>
            <w:tcW w:w="63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импульса 0</w:t>
            </w:r>
          </w:p>
        </w:tc>
      </w:tr>
      <w:tr>
        <w:trPr/>
        <w:tc>
          <w:tcPr>
            <w:tcW w:w="26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1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Ch1</w:t>
            </w:r>
          </w:p>
        </w:tc>
        <w:tc>
          <w:tcPr>
            <w:tcW w:w="63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импульса 1</w:t>
            </w:r>
          </w:p>
        </w:tc>
      </w:tr>
      <w:tr>
        <w:trPr/>
        <w:tc>
          <w:tcPr>
            <w:tcW w:w="26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1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Ch2</w:t>
            </w:r>
          </w:p>
        </w:tc>
        <w:tc>
          <w:tcPr>
            <w:tcW w:w="63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импульса 2</w:t>
            </w:r>
          </w:p>
        </w:tc>
      </w:tr>
      <w:tr>
        <w:trPr/>
        <w:tc>
          <w:tcPr>
            <w:tcW w:w="26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1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Ch...</w:t>
            </w:r>
          </w:p>
        </w:tc>
        <w:tc>
          <w:tcPr>
            <w:tcW w:w="63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</w:tr>
      <w:tr>
        <w:trPr/>
        <w:tc>
          <w:tcPr>
            <w:tcW w:w="26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Event1</w:t>
            </w:r>
          </w:p>
        </w:tc>
        <w:tc>
          <w:tcPr>
            <w:tcW w:w="727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Общие параметры события</w:t>
            </w:r>
          </w:p>
        </w:tc>
      </w:tr>
      <w:tr>
        <w:trPr/>
        <w:tc>
          <w:tcPr>
            <w:tcW w:w="26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1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Ch0</w:t>
            </w:r>
          </w:p>
        </w:tc>
        <w:tc>
          <w:tcPr>
            <w:tcW w:w="63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импульса 0</w:t>
            </w:r>
          </w:p>
        </w:tc>
      </w:tr>
      <w:tr>
        <w:trPr/>
        <w:tc>
          <w:tcPr>
            <w:tcW w:w="26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1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Ch1</w:t>
            </w:r>
          </w:p>
        </w:tc>
        <w:tc>
          <w:tcPr>
            <w:tcW w:w="63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импульса 1</w:t>
            </w:r>
          </w:p>
        </w:tc>
      </w:tr>
      <w:tr>
        <w:trPr/>
        <w:tc>
          <w:tcPr>
            <w:tcW w:w="26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16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Ch...</w:t>
            </w:r>
          </w:p>
        </w:tc>
        <w:tc>
          <w:tcPr>
            <w:tcW w:w="63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импульса 2</w:t>
            </w:r>
          </w:p>
        </w:tc>
      </w:tr>
      <w:tr>
        <w:trPr/>
        <w:tc>
          <w:tcPr>
            <w:tcW w:w="264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...</w:t>
            </w:r>
          </w:p>
        </w:tc>
        <w:tc>
          <w:tcPr>
            <w:tcW w:w="67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...</w:t>
            </w:r>
          </w:p>
        </w:tc>
      </w:tr>
      <w:tr>
        <w:trPr/>
        <w:tc>
          <w:tcPr>
            <w:tcW w:w="26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 (Counters)</w:t>
            </w: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67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Общие параметры события</w:t>
            </w:r>
          </w:p>
        </w:tc>
      </w:tr>
      <w:tr>
        <w:trPr/>
        <w:tc>
          <w:tcPr>
            <w:tcW w:w="26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27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Counters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Header (Заголовок)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1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4"/>
        <w:gridCol w:w="1292"/>
        <w:gridCol w:w="1378"/>
        <w:gridCol w:w="5776"/>
      </w:tblGrid>
      <w:tr>
        <w:trPr/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Длина в байтах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1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5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HMASK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Маска записи для заголовка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MAXCH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Максимально возможный номер канала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EMASK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Маска записи для события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2*MAXCH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PMASK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Маски записей для каналов</w:t>
            </w:r>
          </w:p>
        </w:tc>
      </w:tr>
      <w:tr>
        <w:trPr/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4*16</w:t>
            </w: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1378" w:type="dxa"/>
            <w:tcBorders>
              <w:left w:val="single" w:sz="2" w:space="0" w:color="000000"/>
              <w:bottom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Pcalibr</w:t>
            </w:r>
          </w:p>
        </w:tc>
        <w:tc>
          <w:tcPr>
            <w:tcW w:w="5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CCFF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Коэффициенты конвертации параметров импульса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" w:cstheme="minorBidi" w:eastAsiaTheme="minorHAnsi"/>
          <w:color w:val="000000"/>
          <w:kern w:val="0"/>
          <w:sz w:val="20"/>
          <w:szCs w:val="20"/>
          <w:lang w:val="ru-RU" w:eastAsia="en-US" w:bidi="ar-SA"/>
        </w:rPr>
        <w:t>Маска записи для общих параметров события или заголовка</w:t>
      </w:r>
    </w:p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7"/>
        <w:gridCol w:w="561"/>
        <w:gridCol w:w="554"/>
        <w:gridCol w:w="542"/>
        <w:gridCol w:w="563"/>
        <w:gridCol w:w="553"/>
        <w:gridCol w:w="542"/>
        <w:gridCol w:w="558"/>
        <w:gridCol w:w="559"/>
        <w:gridCol w:w="553"/>
        <w:gridCol w:w="542"/>
        <w:gridCol w:w="563"/>
        <w:gridCol w:w="554"/>
        <w:gridCol w:w="542"/>
        <w:gridCol w:w="556"/>
        <w:gridCol w:w="561"/>
        <w:gridCol w:w="553"/>
      </w:tblGrid>
      <w:tr>
        <w:trPr/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бит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15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14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12</w:t>
            </w:r>
          </w:p>
        </w:tc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11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значение</w:t>
            </w:r>
          </w:p>
        </w:tc>
        <w:tc>
          <w:tcPr>
            <w:tcW w:w="56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8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4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556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56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</w:t>
            </w:r>
          </w:p>
        </w:tc>
        <w:tc>
          <w:tcPr>
            <w:tcW w:w="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5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7"/>
        <w:gridCol w:w="1313"/>
        <w:gridCol w:w="675"/>
        <w:gridCol w:w="911"/>
        <w:gridCol w:w="5839"/>
      </w:tblGrid>
      <w:tr>
        <w:trPr/>
        <w:tc>
          <w:tcPr>
            <w:tcW w:w="1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Название</w:t>
            </w:r>
          </w:p>
        </w:tc>
        <w:tc>
          <w:tcPr>
            <w:tcW w:w="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байт</w:t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5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</w:t>
            </w:r>
          </w:p>
        </w:tc>
        <w:tc>
          <w:tcPr>
            <w:tcW w:w="131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Nrecords</w:t>
            </w:r>
          </w:p>
        </w:tc>
        <w:tc>
          <w:tcPr>
            <w:tcW w:w="67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биты 14-15: тип события:</w:t>
            </w:r>
          </w:p>
          <w:p>
            <w:pPr>
              <w:pStyle w:val="Style17"/>
              <w:spacing w:before="0" w:after="0"/>
              <w:ind w:hanging="0" w:left="708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 — импульсы</w:t>
            </w:r>
          </w:p>
          <w:p>
            <w:pPr>
              <w:pStyle w:val="Style17"/>
              <w:spacing w:before="0" w:after="0"/>
              <w:ind w:hanging="0" w:left="708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 — счетчики</w:t>
            </w:r>
          </w:p>
          <w:p>
            <w:pPr>
              <w:pStyle w:val="Style17"/>
              <w:spacing w:before="0" w:after="0"/>
              <w:ind w:hanging="0" w:left="708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 — заголовок</w:t>
            </w:r>
          </w:p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биты 12..13: состояние (например, спин)</w:t>
            </w:r>
          </w:p>
          <w:p>
            <w:pPr>
              <w:pStyle w:val="Style17"/>
              <w:spacing w:before="0" w:after="0"/>
              <w:ind w:hanging="0" w:left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биты 0..11: число записей в событии</w:t>
            </w:r>
          </w:p>
          <w:p>
            <w:pPr>
              <w:pStyle w:val="Style17"/>
              <w:spacing w:before="0" w:after="0"/>
              <w:ind w:hanging="0" w:left="708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(тип 0): число импульсов</w:t>
            </w:r>
          </w:p>
          <w:p>
            <w:pPr>
              <w:pStyle w:val="Style17"/>
              <w:spacing w:before="0" w:after="0"/>
              <w:ind w:hanging="0" w:left="708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(тип 1): число записей счетчиков</w:t>
            </w:r>
          </w:p>
          <w:p>
            <w:pPr>
              <w:pStyle w:val="Style17"/>
              <w:spacing w:before="0" w:after="0"/>
              <w:ind w:hanging="0" w:left="708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(тип 2): число байтов в заголовке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</w:t>
            </w:r>
          </w:p>
        </w:tc>
        <w:tc>
          <w:tcPr>
            <w:tcW w:w="131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Length</w:t>
            </w:r>
          </w:p>
        </w:tc>
        <w:tc>
          <w:tcPr>
            <w:tcW w:w="67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Длина записи события в байтах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</w:t>
            </w:r>
          </w:p>
        </w:tc>
        <w:tc>
          <w:tcPr>
            <w:tcW w:w="131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EventNr</w:t>
            </w:r>
          </w:p>
        </w:tc>
        <w:tc>
          <w:tcPr>
            <w:tcW w:w="67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UInt</w:t>
            </w:r>
          </w:p>
        </w:tc>
        <w:tc>
          <w:tcPr>
            <w:tcW w:w="58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Номер события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313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TimeStamp</w:t>
            </w:r>
          </w:p>
        </w:tc>
        <w:tc>
          <w:tcPr>
            <w:tcW w:w="675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Long64</w:t>
            </w:r>
          </w:p>
        </w:tc>
        <w:tc>
          <w:tcPr>
            <w:tcW w:w="58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99FF66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Тип0,1: временная отметка события в нс</w:t>
            </w:r>
          </w:p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Тип2: временная отметка начала накопления (в нс?)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sz w:val="20"/>
          <w:szCs w:val="20"/>
        </w:rPr>
        <w:t xml:space="preserve">Маска записи </w:t>
      </w: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  <w:t>импульсов в событии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7"/>
        <w:gridCol w:w="561"/>
        <w:gridCol w:w="554"/>
        <w:gridCol w:w="542"/>
        <w:gridCol w:w="563"/>
        <w:gridCol w:w="553"/>
        <w:gridCol w:w="542"/>
        <w:gridCol w:w="558"/>
        <w:gridCol w:w="559"/>
        <w:gridCol w:w="553"/>
        <w:gridCol w:w="542"/>
        <w:gridCol w:w="563"/>
        <w:gridCol w:w="554"/>
        <w:gridCol w:w="542"/>
        <w:gridCol w:w="556"/>
        <w:gridCol w:w="561"/>
        <w:gridCol w:w="553"/>
      </w:tblGrid>
      <w:tr>
        <w:trPr/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бит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15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14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12</w:t>
            </w:r>
          </w:p>
        </w:tc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11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значение</w:t>
            </w:r>
          </w:p>
        </w:tc>
        <w:tc>
          <w:tcPr>
            <w:tcW w:w="56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5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</w:t>
            </w:r>
          </w:p>
        </w:tc>
        <w:tc>
          <w:tcPr>
            <w:tcW w:w="558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55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56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554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</w:t>
            </w:r>
          </w:p>
        </w:tc>
        <w:tc>
          <w:tcPr>
            <w:tcW w:w="542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</w:t>
            </w:r>
          </w:p>
        </w:tc>
        <w:tc>
          <w:tcPr>
            <w:tcW w:w="55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</w:t>
            </w:r>
          </w:p>
        </w:tc>
        <w:tc>
          <w:tcPr>
            <w:tcW w:w="561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5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1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7"/>
        <w:gridCol w:w="1923"/>
        <w:gridCol w:w="976"/>
        <w:gridCol w:w="5834"/>
      </w:tblGrid>
      <w:tr>
        <w:trPr/>
        <w:tc>
          <w:tcPr>
            <w:tcW w:w="1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Название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5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Area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Площадь пика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Time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Точное время относительно TimeStamp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Width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Ширина пика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Height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(амплитуда) пика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Base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Высота базовой линии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Slope1 (Base)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базовой линии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Slope2 (Peak)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Наклон импульса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RMS1 (Base)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базовой линии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RMS2 (Peak)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UShort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Среднеквадратичное отклонение импульса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Pileup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UChar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Наложения</w:t>
            </w:r>
          </w:p>
        </w:tc>
      </w:tr>
      <w:tr>
        <w:trPr/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</w:t>
            </w:r>
          </w:p>
        </w:tc>
        <w:tc>
          <w:tcPr>
            <w:tcW w:w="1923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Data</w:t>
            </w:r>
          </w:p>
        </w:tc>
        <w:tc>
          <w:tcPr>
            <w:tcW w:w="976" w:type="dxa"/>
            <w:tcBorders>
              <w:left w:val="single" w:sz="2" w:space="0" w:color="000000"/>
              <w:bottom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(Ushort) size + size*</w:t>
            </w:r>
          </w:p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Float</w:t>
            </w:r>
          </w:p>
        </w:tc>
        <w:tc>
          <w:tcPr>
            <w:tcW w:w="58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CC00" w:val="clear"/>
          </w:tcPr>
          <w:p>
            <w:pPr>
              <w:pStyle w:val="Style17"/>
              <w:spacing w:before="0" w:after="0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Осциллограмма импульса: 2 байта длина + N*4 байт данные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rFonts w:eastAsia="Calibri" w:cs="" w:cstheme="minorBidi" w:eastAsiaTheme="minorHAnsi"/>
          <w:color w:val="auto"/>
          <w:kern w:val="0"/>
          <w:sz w:val="20"/>
          <w:szCs w:val="20"/>
          <w:lang w:val="ru-RU" w:eastAsia="en-US" w:bidi="ar-SA"/>
        </w:rPr>
        <w:t>Запись счетчиков (без маски): N 8-байтовых слов. N задается в общих параметрах события.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left"/>
        <w:tblInd w:w="5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7"/>
        <w:gridCol w:w="1114"/>
        <w:gridCol w:w="1105"/>
        <w:gridCol w:w="1103"/>
        <w:gridCol w:w="1110"/>
        <w:gridCol w:w="1105"/>
        <w:gridCol w:w="1116"/>
        <w:gridCol w:w="1096"/>
        <w:gridCol w:w="1106"/>
      </w:tblGrid>
      <w:tr>
        <w:trPr/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lineRule="auto" w:line="240" w:before="0" w:after="0"/>
              <w:ind w:hanging="0" w:left="0" w:right="0"/>
              <w:contextualSpacing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бит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1067" w:type="dxa"/>
            <w:tcBorders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значение</w:t>
            </w:r>
          </w:p>
        </w:tc>
        <w:tc>
          <w:tcPr>
            <w:tcW w:w="2219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Channel</w:t>
            </w:r>
          </w:p>
        </w:tc>
        <w:tc>
          <w:tcPr>
            <w:tcW w:w="6636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33FF" w:val="clear"/>
          </w:tcPr>
          <w:p>
            <w:pPr>
              <w:pStyle w:val="Style17"/>
              <w:spacing w:before="0" w:after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0"/>
                <w:szCs w:val="20"/>
                <w:lang w:val="ru-RU" w:eastAsia="en-US" w:bidi="ar-SA"/>
              </w:rPr>
              <w:t>Counter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Запись/чтение по маске всегда происходит от младшего бита к старшему.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Алгоритм анализа данных: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1. Поток USB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Задается «глобальный» большой буфер памяти GlBuf (~1 гб?)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Создается «кольцевой» список, каждый элемент которого содержит следующую информацию: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Начало куска из общего буфера buf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длину куска len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статус куска (пустой, заполненный, проанализированный?)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При вызове cback заполняется кусок buf длиной len, проверяется старый статус этого куска (что если он уже заполненные?); устанавливается новый статус «заполненный».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Raw data: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Задается большой буфер памяти (~1 гб?)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>Открывается файл…</w:t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Данные считываются в </w:t>
      </w:r>
    </w:p>
    <w:sectPr>
      <w:type w:val="nextPage"/>
      <w:pgSz w:w="11906" w:h="16838"/>
      <w:pgMar w:left="1276" w:right="70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23e6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uiPriority w:val="99"/>
    <w:semiHidden/>
    <w:qFormat/>
    <w:rsid w:val="003043ff"/>
    <w:rPr>
      <w:rFonts w:ascii="Tahoma" w:hAnsi="Tahoma" w:cs="Tahoma"/>
      <w:sz w:val="16"/>
      <w:szCs w:val="16"/>
    </w:rPr>
  </w:style>
  <w:style w:type="character" w:styleId="WW8Num1z1" w:customStyle="1">
    <w:name w:val="WW8Num1z1"/>
    <w:qFormat/>
    <w:rsid w:val="00ad5411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f50281"/>
    <w:pPr>
      <w:spacing w:before="0" w:after="200"/>
      <w:ind w:hanging="0" w:left="720"/>
      <w:contextualSpacing/>
    </w:pPr>
    <w:rPr/>
  </w:style>
  <w:style w:type="paragraph" w:styleId="BalloonText">
    <w:name w:val="Balloon Text"/>
    <w:basedOn w:val="Normal"/>
    <w:uiPriority w:val="99"/>
    <w:semiHidden/>
    <w:unhideWhenUsed/>
    <w:qFormat/>
    <w:rsid w:val="003043f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Style17">
    <w:name w:val="Содержимое таблицы"/>
    <w:basedOn w:val="Normal"/>
    <w:qFormat/>
    <w:pPr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7473e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15426</TotalTime>
  <Application>LibreOffice/24.2.7.2$Linux_X86_64 LibreOffice_project/420$Build-2</Application>
  <AppVersion>15.0000</AppVersion>
  <Pages>11</Pages>
  <Words>1717</Words>
  <Characters>8565</Characters>
  <CharactersWithSpaces>9399</CharactersWithSpaces>
  <Paragraphs>896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2021-02-02T19:21:00Z</dcterms:created>
  <dc:creator>Пользователь</dc:creator>
  <dc:description/>
  <dc:language>en-US</dc:language>
  <cp:lastModifiedBy/>
  <cp:lastPrinted>2025-01-11T00:24:23Z</cp:lastPrinted>
  <dcterms:modified xsi:type="dcterms:W3CDTF">2026-05-02T12:58:27Z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