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INCIT BACKEND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TO USE APPS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node, and dependencies, check package.json.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local MySql.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repo.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in my sql with table name : incit_backend, and column name users.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app using “nodemon server.js”.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root using GET (localhost:8080/)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sign up using POST (localhost:8080/api/signup)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Please look at this image below, this is the correct result (if password consist one number, one special char, one uppercase, and lower uppercase, and also 8 length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this is the example if password is not correct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email, im using mailtrap for fake smtp server and this is the email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