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C04" w:rsidRPr="0067703C" w:rsidRDefault="00943C04" w:rsidP="00943C04">
      <w:pPr>
        <w:spacing w:line="300" w:lineRule="auto"/>
        <w:jc w:val="center"/>
        <w:rPr>
          <w:b/>
          <w:i/>
          <w:sz w:val="28"/>
          <w:szCs w:val="28"/>
        </w:rPr>
      </w:pPr>
      <w:r w:rsidRPr="0067703C">
        <w:rPr>
          <w:b/>
          <w:i/>
          <w:sz w:val="28"/>
          <w:szCs w:val="28"/>
        </w:rPr>
        <w:t>Wytłumaczenia kodów błędów HTTP;</w:t>
      </w:r>
    </w:p>
    <w:p w:rsidR="00943C04" w:rsidRPr="0067703C" w:rsidRDefault="00943C04" w:rsidP="00943C04">
      <w:pPr>
        <w:spacing w:line="300" w:lineRule="auto"/>
        <w:jc w:val="center"/>
        <w:rPr>
          <w:b/>
          <w:i/>
          <w:sz w:val="24"/>
          <w:szCs w:val="24"/>
        </w:rPr>
      </w:pPr>
      <w:r w:rsidRPr="0067703C">
        <w:rPr>
          <w:b/>
          <w:i/>
          <w:sz w:val="24"/>
          <w:szCs w:val="24"/>
        </w:rPr>
        <w:t>2xx (Sukces):</w:t>
      </w:r>
    </w:p>
    <w:p w:rsidR="00943C04" w:rsidRDefault="00943C04" w:rsidP="00943C04">
      <w:pPr>
        <w:spacing w:line="300" w:lineRule="auto"/>
      </w:pPr>
      <w:r w:rsidRPr="00943C04">
        <w:rPr>
          <w:b/>
        </w:rPr>
        <w:t>200 OK:</w:t>
      </w:r>
      <w:r>
        <w:t xml:space="preserve"> To oznacza, że żądanie zostało pomyślnie zrealizowane. To jest kod, który najczęściej otrzymujesz, gdy strona internetowa jest dostępna i działa poprawnie.</w:t>
      </w:r>
    </w:p>
    <w:p w:rsidR="00943C04" w:rsidRDefault="00943C04" w:rsidP="00943C04">
      <w:pPr>
        <w:spacing w:line="300" w:lineRule="auto"/>
      </w:pPr>
      <w:r w:rsidRPr="00943C04">
        <w:rPr>
          <w:b/>
        </w:rPr>
        <w:t xml:space="preserve">201 </w:t>
      </w:r>
      <w:proofErr w:type="spellStart"/>
      <w:r w:rsidRPr="00943C04">
        <w:rPr>
          <w:b/>
        </w:rPr>
        <w:t>Created</w:t>
      </w:r>
      <w:proofErr w:type="spellEnd"/>
      <w:r w:rsidRPr="00943C04">
        <w:rPr>
          <w:b/>
        </w:rPr>
        <w:t>:</w:t>
      </w:r>
      <w:r>
        <w:t xml:space="preserve"> Otrzymujesz ten kod, gdy twoje żądanie skutkuje utworzeniem nowego zasobu, na przykład po dodaniu nowego </w:t>
      </w:r>
      <w:proofErr w:type="spellStart"/>
      <w:r>
        <w:t>posta</w:t>
      </w:r>
      <w:proofErr w:type="spellEnd"/>
      <w:r>
        <w:t xml:space="preserve"> na blogu</w:t>
      </w:r>
      <w:r>
        <w:t>.</w:t>
      </w:r>
    </w:p>
    <w:p w:rsidR="00943C04" w:rsidRDefault="00943C04" w:rsidP="00943C04">
      <w:pPr>
        <w:spacing w:line="300" w:lineRule="auto"/>
      </w:pPr>
      <w:r w:rsidRPr="00943C04">
        <w:rPr>
          <w:b/>
        </w:rPr>
        <w:t>204 No Content:</w:t>
      </w:r>
      <w:r>
        <w:t xml:space="preserve"> Informuje, że żądanie zostało pomyślnie zrealizowane, ale nie zwraca żadnych danych. To może być użyteczne, gdy chcesz jedynie potwierdzić wykonanie żądania.</w:t>
      </w:r>
    </w:p>
    <w:p w:rsidR="00943C04" w:rsidRPr="0067703C" w:rsidRDefault="00943C04" w:rsidP="00943C04">
      <w:pPr>
        <w:spacing w:line="300" w:lineRule="auto"/>
        <w:jc w:val="center"/>
        <w:rPr>
          <w:b/>
          <w:i/>
          <w:sz w:val="24"/>
          <w:szCs w:val="24"/>
        </w:rPr>
      </w:pPr>
      <w:r w:rsidRPr="0067703C">
        <w:rPr>
          <w:b/>
          <w:i/>
          <w:sz w:val="24"/>
          <w:szCs w:val="24"/>
        </w:rPr>
        <w:t>3xx (Przekierowanie):</w:t>
      </w:r>
    </w:p>
    <w:p w:rsidR="00943C04" w:rsidRDefault="00943C04" w:rsidP="00943C04">
      <w:pPr>
        <w:spacing w:line="300" w:lineRule="auto"/>
      </w:pPr>
      <w:r w:rsidRPr="00943C04">
        <w:rPr>
          <w:b/>
        </w:rPr>
        <w:t>301</w:t>
      </w:r>
      <w:r>
        <w:t xml:space="preserve"> </w:t>
      </w:r>
      <w:proofErr w:type="spellStart"/>
      <w:r w:rsidRPr="00943C04">
        <w:rPr>
          <w:b/>
        </w:rPr>
        <w:t>Moved</w:t>
      </w:r>
      <w:proofErr w:type="spellEnd"/>
      <w:r>
        <w:t xml:space="preserve"> </w:t>
      </w:r>
      <w:proofErr w:type="spellStart"/>
      <w:r w:rsidRPr="00943C04">
        <w:rPr>
          <w:b/>
        </w:rPr>
        <w:t>Permanently</w:t>
      </w:r>
      <w:proofErr w:type="spellEnd"/>
      <w:r w:rsidRPr="00943C04">
        <w:rPr>
          <w:b/>
        </w:rPr>
        <w:t>:</w:t>
      </w:r>
      <w:r>
        <w:t xml:space="preserve"> Oznacza, że zasób został przeniesiony na stałe pod inny adres URL. Przeglądarka powinna automatycznie kierować żądania na nowy adres.</w:t>
      </w:r>
    </w:p>
    <w:p w:rsidR="00943C04" w:rsidRDefault="00943C04" w:rsidP="00943C04">
      <w:pPr>
        <w:spacing w:line="300" w:lineRule="auto"/>
      </w:pPr>
      <w:r w:rsidRPr="00943C04">
        <w:rPr>
          <w:b/>
        </w:rPr>
        <w:t xml:space="preserve">302 </w:t>
      </w:r>
      <w:proofErr w:type="spellStart"/>
      <w:r w:rsidRPr="00943C04">
        <w:rPr>
          <w:b/>
        </w:rPr>
        <w:t>Found</w:t>
      </w:r>
      <w:proofErr w:type="spellEnd"/>
      <w:r w:rsidRPr="00943C04">
        <w:rPr>
          <w:b/>
        </w:rPr>
        <w:t xml:space="preserve"> (</w:t>
      </w:r>
      <w:proofErr w:type="spellStart"/>
      <w:r w:rsidRPr="00943C04">
        <w:rPr>
          <w:b/>
        </w:rPr>
        <w:t>or</w:t>
      </w:r>
      <w:proofErr w:type="spellEnd"/>
      <w:r w:rsidRPr="00943C04">
        <w:rPr>
          <w:b/>
        </w:rPr>
        <w:t xml:space="preserve"> </w:t>
      </w:r>
      <w:proofErr w:type="spellStart"/>
      <w:r w:rsidRPr="00943C04">
        <w:rPr>
          <w:b/>
        </w:rPr>
        <w:t>Moved</w:t>
      </w:r>
      <w:proofErr w:type="spellEnd"/>
      <w:r w:rsidRPr="00943C04">
        <w:rPr>
          <w:b/>
        </w:rPr>
        <w:t xml:space="preserve"> </w:t>
      </w:r>
      <w:proofErr w:type="spellStart"/>
      <w:r w:rsidRPr="00943C04">
        <w:rPr>
          <w:b/>
        </w:rPr>
        <w:t>Temporarily</w:t>
      </w:r>
      <w:proofErr w:type="spellEnd"/>
      <w:r w:rsidRPr="00943C04">
        <w:rPr>
          <w:b/>
        </w:rPr>
        <w:t>):</w:t>
      </w:r>
      <w:r>
        <w:t xml:space="preserve"> Informuje, że zasób został tymczasowo przeniesiony pod inny adres URL. Przeglądarka powinna przekierować żądania, ale może kontynuować korzystanie z oryginalnego adresu w przyszłości.</w:t>
      </w:r>
    </w:p>
    <w:p w:rsidR="00943C04" w:rsidRDefault="00943C04" w:rsidP="00943C04">
      <w:pPr>
        <w:spacing w:line="300" w:lineRule="auto"/>
      </w:pPr>
      <w:r w:rsidRPr="00943C04">
        <w:rPr>
          <w:b/>
        </w:rPr>
        <w:t xml:space="preserve">304 Not </w:t>
      </w:r>
      <w:proofErr w:type="spellStart"/>
      <w:r w:rsidRPr="00943C04">
        <w:rPr>
          <w:b/>
        </w:rPr>
        <w:t>Modified</w:t>
      </w:r>
      <w:proofErr w:type="spellEnd"/>
      <w:r w:rsidRPr="00943C04">
        <w:rPr>
          <w:b/>
        </w:rPr>
        <w:t>:</w:t>
      </w:r>
      <w:r>
        <w:t xml:space="preserve"> Ten kod jest używany, gdy zasób nie uległ zmianie od ostatniego żądania. Przeglądarka może skorzystać z lokalnej kopii zasobu bez ponownego pobierania.</w:t>
      </w:r>
    </w:p>
    <w:p w:rsidR="00943C04" w:rsidRPr="0067703C" w:rsidRDefault="00943C04" w:rsidP="00943C04">
      <w:pPr>
        <w:spacing w:line="300" w:lineRule="auto"/>
        <w:jc w:val="center"/>
        <w:rPr>
          <w:b/>
          <w:i/>
          <w:sz w:val="24"/>
          <w:szCs w:val="24"/>
        </w:rPr>
      </w:pPr>
      <w:r w:rsidRPr="0067703C">
        <w:rPr>
          <w:b/>
          <w:i/>
          <w:sz w:val="24"/>
          <w:szCs w:val="24"/>
        </w:rPr>
        <w:t>4xx (Błąd klienta):</w:t>
      </w:r>
    </w:p>
    <w:p w:rsidR="00943C04" w:rsidRDefault="00943C04" w:rsidP="00943C04">
      <w:pPr>
        <w:spacing w:line="300" w:lineRule="auto"/>
      </w:pPr>
      <w:r w:rsidRPr="00943C04">
        <w:rPr>
          <w:b/>
        </w:rPr>
        <w:t xml:space="preserve">400 Bad </w:t>
      </w:r>
      <w:proofErr w:type="spellStart"/>
      <w:r w:rsidRPr="00943C04">
        <w:rPr>
          <w:b/>
        </w:rPr>
        <w:t>Request</w:t>
      </w:r>
      <w:proofErr w:type="spellEnd"/>
      <w:r w:rsidRPr="00943C04">
        <w:rPr>
          <w:b/>
        </w:rPr>
        <w:t>:</w:t>
      </w:r>
      <w:r>
        <w:t xml:space="preserve"> Oznacza, że serwer nie może zrozumieć żądania ze względu na błąd składniowy, błędne parametry lub inne problemy po stronie klienta.</w:t>
      </w:r>
    </w:p>
    <w:p w:rsidR="00943C04" w:rsidRDefault="00943C04" w:rsidP="00943C04">
      <w:pPr>
        <w:spacing w:line="300" w:lineRule="auto"/>
      </w:pPr>
      <w:r w:rsidRPr="00943C04">
        <w:rPr>
          <w:b/>
        </w:rPr>
        <w:t xml:space="preserve">401 </w:t>
      </w:r>
      <w:proofErr w:type="spellStart"/>
      <w:r w:rsidRPr="00943C04">
        <w:rPr>
          <w:b/>
        </w:rPr>
        <w:t>Unauthorized</w:t>
      </w:r>
      <w:proofErr w:type="spellEnd"/>
      <w:r w:rsidRPr="00943C04">
        <w:rPr>
          <w:b/>
        </w:rPr>
        <w:t>:</w:t>
      </w:r>
      <w:r>
        <w:t xml:space="preserve"> Wskazuje, że żądanie wymaga autoryzacji. Klient musi dostarczyć odpowiednie dane uwierzytelniające.</w:t>
      </w:r>
    </w:p>
    <w:p w:rsidR="00943C04" w:rsidRDefault="00943C04" w:rsidP="00943C04">
      <w:pPr>
        <w:spacing w:line="300" w:lineRule="auto"/>
      </w:pPr>
      <w:r w:rsidRPr="00943C04">
        <w:rPr>
          <w:b/>
        </w:rPr>
        <w:t xml:space="preserve">404 Not </w:t>
      </w:r>
      <w:proofErr w:type="spellStart"/>
      <w:r w:rsidRPr="00943C04">
        <w:rPr>
          <w:b/>
        </w:rPr>
        <w:t>Found</w:t>
      </w:r>
      <w:proofErr w:type="spellEnd"/>
      <w:r w:rsidRPr="00943C04">
        <w:rPr>
          <w:b/>
        </w:rPr>
        <w:t>:</w:t>
      </w:r>
      <w:r>
        <w:t xml:space="preserve"> Oznacza, że serwer nie może odnaleźć żądanego zasobu. To jest kod, który otrzymasz, gdy adres URL jest nieprawidłowy lub zasób został usunięty.</w:t>
      </w:r>
    </w:p>
    <w:p w:rsidR="00943C04" w:rsidRPr="0067703C" w:rsidRDefault="00943C04" w:rsidP="00943C04">
      <w:pPr>
        <w:spacing w:line="300" w:lineRule="auto"/>
        <w:jc w:val="center"/>
        <w:rPr>
          <w:b/>
          <w:i/>
          <w:sz w:val="24"/>
          <w:szCs w:val="24"/>
        </w:rPr>
      </w:pPr>
      <w:r w:rsidRPr="0067703C">
        <w:rPr>
          <w:b/>
          <w:i/>
          <w:sz w:val="24"/>
          <w:szCs w:val="24"/>
        </w:rPr>
        <w:t>5xx (Błąd serwera):</w:t>
      </w:r>
    </w:p>
    <w:p w:rsidR="00943C04" w:rsidRDefault="00943C04" w:rsidP="00943C04">
      <w:pPr>
        <w:spacing w:line="300" w:lineRule="auto"/>
      </w:pPr>
      <w:r w:rsidRPr="00943C04">
        <w:rPr>
          <w:b/>
        </w:rPr>
        <w:t xml:space="preserve">500 </w:t>
      </w:r>
      <w:proofErr w:type="spellStart"/>
      <w:r w:rsidRPr="00943C04">
        <w:rPr>
          <w:b/>
        </w:rPr>
        <w:t>Internal</w:t>
      </w:r>
      <w:proofErr w:type="spellEnd"/>
      <w:r w:rsidRPr="00943C04">
        <w:rPr>
          <w:b/>
        </w:rPr>
        <w:t xml:space="preserve"> Server Error:</w:t>
      </w:r>
      <w:r>
        <w:t xml:space="preserve"> To ogólny kod błędu serwera. Oznacza, że coś poszło nie tak po stronie serwera, ale nie jest specyfikowane, co dokładnie.</w:t>
      </w:r>
    </w:p>
    <w:p w:rsidR="00943C04" w:rsidRDefault="00943C04" w:rsidP="00943C04">
      <w:pPr>
        <w:spacing w:line="300" w:lineRule="auto"/>
      </w:pPr>
      <w:r w:rsidRPr="00943C04">
        <w:rPr>
          <w:b/>
        </w:rPr>
        <w:t>502 Bad Gateway:</w:t>
      </w:r>
      <w:r>
        <w:t xml:space="preserve"> Wskazuje, że serwer otrzymał nieprawidłową odpowiedź od innego serwera (często używane w kontekście serwerów </w:t>
      </w:r>
      <w:proofErr w:type="spellStart"/>
      <w:r>
        <w:t>proxy</w:t>
      </w:r>
      <w:proofErr w:type="spellEnd"/>
      <w:r>
        <w:t>).</w:t>
      </w:r>
    </w:p>
    <w:p w:rsidR="00C75FC3" w:rsidRDefault="00943C04" w:rsidP="00943C04">
      <w:pPr>
        <w:spacing w:line="300" w:lineRule="auto"/>
      </w:pPr>
      <w:r w:rsidRPr="00943C04">
        <w:rPr>
          <w:b/>
        </w:rPr>
        <w:t xml:space="preserve">503 Service </w:t>
      </w:r>
      <w:proofErr w:type="spellStart"/>
      <w:r w:rsidRPr="00943C04">
        <w:rPr>
          <w:b/>
        </w:rPr>
        <w:t>Unavailable</w:t>
      </w:r>
      <w:proofErr w:type="spellEnd"/>
      <w:r w:rsidRPr="00943C04">
        <w:rPr>
          <w:b/>
        </w:rPr>
        <w:t>:</w:t>
      </w:r>
      <w:r>
        <w:t xml:space="preserve"> Informuje, że serwer tymczasowo nie może obsłużyć żądania. Może to być spowodowane przeciążeniem serwera lub konserwacją</w:t>
      </w:r>
      <w:r>
        <w:t>.</w:t>
      </w:r>
    </w:p>
    <w:p w:rsidR="00943C04" w:rsidRDefault="00943C04" w:rsidP="00943C04">
      <w:pPr>
        <w:spacing w:line="300" w:lineRule="auto"/>
      </w:pPr>
    </w:p>
    <w:p w:rsidR="00943C04" w:rsidRDefault="00943C04" w:rsidP="00943C04">
      <w:pPr>
        <w:spacing w:line="300" w:lineRule="auto"/>
      </w:pPr>
    </w:p>
    <w:p w:rsidR="00943C04" w:rsidRPr="0067703C" w:rsidRDefault="00943C04" w:rsidP="00943C04">
      <w:pPr>
        <w:spacing w:line="300" w:lineRule="auto"/>
        <w:jc w:val="center"/>
        <w:rPr>
          <w:b/>
          <w:i/>
          <w:sz w:val="28"/>
          <w:szCs w:val="28"/>
        </w:rPr>
      </w:pPr>
      <w:r w:rsidRPr="0067703C">
        <w:rPr>
          <w:b/>
          <w:i/>
          <w:sz w:val="28"/>
          <w:szCs w:val="28"/>
        </w:rPr>
        <w:lastRenderedPageBreak/>
        <w:t>Wytłumaczenia metod bazy danych;</w:t>
      </w:r>
    </w:p>
    <w:p w:rsidR="00943C04" w:rsidRPr="0067703C" w:rsidRDefault="00943C04" w:rsidP="00943C04">
      <w:pPr>
        <w:spacing w:line="300" w:lineRule="auto"/>
        <w:jc w:val="center"/>
        <w:rPr>
          <w:b/>
          <w:i/>
          <w:sz w:val="24"/>
          <w:szCs w:val="24"/>
        </w:rPr>
      </w:pPr>
      <w:r w:rsidRPr="0067703C">
        <w:rPr>
          <w:b/>
          <w:i/>
          <w:sz w:val="24"/>
          <w:szCs w:val="24"/>
        </w:rPr>
        <w:t>GET (Pobierz):</w:t>
      </w:r>
    </w:p>
    <w:p w:rsidR="00943C04" w:rsidRPr="0067703C" w:rsidRDefault="00943C04" w:rsidP="0067703C">
      <w:pPr>
        <w:spacing w:line="300" w:lineRule="auto"/>
      </w:pPr>
      <w:r w:rsidRPr="0067703C">
        <w:rPr>
          <w:b/>
        </w:rPr>
        <w:t xml:space="preserve">Co robi? </w:t>
      </w:r>
      <w:r w:rsidRPr="0067703C">
        <w:t>Zwraca dane z bazy danych.</w:t>
      </w:r>
    </w:p>
    <w:p w:rsidR="00943C04" w:rsidRPr="0067703C" w:rsidRDefault="00943C04" w:rsidP="0067703C">
      <w:pPr>
        <w:spacing w:line="300" w:lineRule="auto"/>
        <w:rPr>
          <w:b/>
        </w:rPr>
      </w:pPr>
      <w:r w:rsidRPr="0067703C">
        <w:rPr>
          <w:b/>
        </w:rPr>
        <w:t xml:space="preserve">Przykład z życia codziennego: </w:t>
      </w:r>
      <w:r w:rsidRPr="0067703C">
        <w:t>Jak przeglądanie książek w bibliotece - chcesz tylko przeczytać informacje, nie zmieniając nic w księgozbiorze.</w:t>
      </w:r>
    </w:p>
    <w:p w:rsidR="00943C04" w:rsidRPr="0067703C" w:rsidRDefault="00943C04" w:rsidP="00943C04">
      <w:pPr>
        <w:spacing w:line="300" w:lineRule="auto"/>
        <w:jc w:val="center"/>
        <w:rPr>
          <w:b/>
          <w:i/>
          <w:sz w:val="24"/>
          <w:szCs w:val="24"/>
        </w:rPr>
      </w:pPr>
      <w:r w:rsidRPr="0067703C">
        <w:rPr>
          <w:b/>
          <w:i/>
          <w:sz w:val="24"/>
          <w:szCs w:val="24"/>
        </w:rPr>
        <w:t>POST (Dodaj):</w:t>
      </w:r>
    </w:p>
    <w:p w:rsidR="00943C04" w:rsidRPr="0067703C" w:rsidRDefault="00943C04" w:rsidP="0067703C">
      <w:pPr>
        <w:spacing w:line="300" w:lineRule="auto"/>
        <w:rPr>
          <w:b/>
        </w:rPr>
      </w:pPr>
      <w:r w:rsidRPr="0067703C">
        <w:rPr>
          <w:b/>
        </w:rPr>
        <w:t xml:space="preserve">Co robi? </w:t>
      </w:r>
      <w:r w:rsidRPr="0067703C">
        <w:t>Dodaje nowe dane do bazy.</w:t>
      </w:r>
    </w:p>
    <w:p w:rsidR="00943C04" w:rsidRPr="0067703C" w:rsidRDefault="00943C04" w:rsidP="0067703C">
      <w:pPr>
        <w:spacing w:line="300" w:lineRule="auto"/>
      </w:pPr>
      <w:r w:rsidRPr="0067703C">
        <w:rPr>
          <w:b/>
        </w:rPr>
        <w:t>Przykład z życia codzie</w:t>
      </w:r>
      <w:bookmarkStart w:id="0" w:name="_GoBack"/>
      <w:bookmarkEnd w:id="0"/>
      <w:r w:rsidRPr="0067703C">
        <w:rPr>
          <w:b/>
        </w:rPr>
        <w:t xml:space="preserve">nnego: </w:t>
      </w:r>
      <w:r w:rsidRPr="0067703C">
        <w:t>Jak złożenie zamówienia w restauracji - dodajesz nowe danie do menu.</w:t>
      </w:r>
    </w:p>
    <w:p w:rsidR="00943C04" w:rsidRPr="0067703C" w:rsidRDefault="00943C04" w:rsidP="00943C04">
      <w:pPr>
        <w:spacing w:line="300" w:lineRule="auto"/>
        <w:jc w:val="center"/>
        <w:rPr>
          <w:b/>
          <w:i/>
          <w:sz w:val="24"/>
          <w:szCs w:val="24"/>
        </w:rPr>
      </w:pPr>
      <w:r w:rsidRPr="0067703C">
        <w:rPr>
          <w:b/>
          <w:i/>
          <w:sz w:val="24"/>
          <w:szCs w:val="24"/>
        </w:rPr>
        <w:t>PUT (Zaktualizuj):</w:t>
      </w:r>
    </w:p>
    <w:p w:rsidR="00943C04" w:rsidRPr="0067703C" w:rsidRDefault="00943C04" w:rsidP="0067703C">
      <w:pPr>
        <w:spacing w:line="300" w:lineRule="auto"/>
      </w:pPr>
      <w:r w:rsidRPr="0067703C">
        <w:rPr>
          <w:b/>
        </w:rPr>
        <w:t xml:space="preserve">Co robi? </w:t>
      </w:r>
      <w:r w:rsidRPr="0067703C">
        <w:t>Aktualizuje istniejące dane w bazie lub tworzy nowe, jeśli nie istnieją.</w:t>
      </w:r>
    </w:p>
    <w:p w:rsidR="00943C04" w:rsidRPr="0067703C" w:rsidRDefault="00943C04" w:rsidP="0067703C">
      <w:pPr>
        <w:spacing w:line="300" w:lineRule="auto"/>
      </w:pPr>
      <w:r w:rsidRPr="0067703C">
        <w:rPr>
          <w:b/>
        </w:rPr>
        <w:t xml:space="preserve">Przykład z życia codziennego: </w:t>
      </w:r>
      <w:r w:rsidRPr="0067703C">
        <w:t>Jak aktualizowanie informacji o swoim profilu na stronie społecznościowej - możesz zmieniać swoje dane, takie jak zdjęcie profilowe czy opis.</w:t>
      </w:r>
    </w:p>
    <w:p w:rsidR="00943C04" w:rsidRPr="0067703C" w:rsidRDefault="00943C04" w:rsidP="00943C04">
      <w:pPr>
        <w:spacing w:line="300" w:lineRule="auto"/>
        <w:jc w:val="center"/>
        <w:rPr>
          <w:b/>
          <w:i/>
          <w:sz w:val="24"/>
          <w:szCs w:val="24"/>
        </w:rPr>
      </w:pPr>
      <w:r w:rsidRPr="0067703C">
        <w:rPr>
          <w:b/>
          <w:i/>
          <w:sz w:val="24"/>
          <w:szCs w:val="24"/>
        </w:rPr>
        <w:t>PATCH (Częściowa aktualizacja):</w:t>
      </w:r>
    </w:p>
    <w:p w:rsidR="00943C04" w:rsidRPr="0067703C" w:rsidRDefault="00943C04" w:rsidP="0067703C">
      <w:pPr>
        <w:spacing w:line="300" w:lineRule="auto"/>
        <w:rPr>
          <w:b/>
        </w:rPr>
      </w:pPr>
      <w:r w:rsidRPr="0067703C">
        <w:rPr>
          <w:b/>
        </w:rPr>
        <w:t xml:space="preserve">Co robi? </w:t>
      </w:r>
      <w:r w:rsidRPr="0067703C">
        <w:t>Aktualizuje tylko część istniejących danych w bazie.</w:t>
      </w:r>
    </w:p>
    <w:p w:rsidR="00943C04" w:rsidRPr="0067703C" w:rsidRDefault="00943C04" w:rsidP="0067703C">
      <w:pPr>
        <w:spacing w:line="300" w:lineRule="auto"/>
        <w:rPr>
          <w:b/>
        </w:rPr>
      </w:pPr>
      <w:r w:rsidRPr="0067703C">
        <w:rPr>
          <w:b/>
        </w:rPr>
        <w:t xml:space="preserve">Przykład z życia codziennego: </w:t>
      </w:r>
      <w:r w:rsidRPr="0067703C">
        <w:t>Jak zmiana numeru telefonu komórkowego w swoim kontakcie telefonicznym - aktualizujesz tylko tę jedną informację, nie dotykając reszty.</w:t>
      </w:r>
    </w:p>
    <w:p w:rsidR="00943C04" w:rsidRPr="0067703C" w:rsidRDefault="00943C04" w:rsidP="00943C04">
      <w:pPr>
        <w:spacing w:line="300" w:lineRule="auto"/>
        <w:jc w:val="center"/>
        <w:rPr>
          <w:b/>
          <w:i/>
          <w:sz w:val="24"/>
          <w:szCs w:val="24"/>
        </w:rPr>
      </w:pPr>
      <w:r w:rsidRPr="0067703C">
        <w:rPr>
          <w:b/>
          <w:i/>
          <w:sz w:val="24"/>
          <w:szCs w:val="24"/>
        </w:rPr>
        <w:t>DELETE (Usuń):</w:t>
      </w:r>
    </w:p>
    <w:p w:rsidR="00943C04" w:rsidRPr="0067703C" w:rsidRDefault="00943C04" w:rsidP="0067703C">
      <w:pPr>
        <w:spacing w:line="300" w:lineRule="auto"/>
      </w:pPr>
      <w:r w:rsidRPr="0067703C">
        <w:rPr>
          <w:b/>
        </w:rPr>
        <w:t xml:space="preserve">Co robi? </w:t>
      </w:r>
      <w:r w:rsidRPr="0067703C">
        <w:t>Usuwa dane z bazy.</w:t>
      </w:r>
    </w:p>
    <w:p w:rsidR="00943C04" w:rsidRPr="0067703C" w:rsidRDefault="00943C04" w:rsidP="0067703C">
      <w:pPr>
        <w:spacing w:line="300" w:lineRule="auto"/>
        <w:rPr>
          <w:b/>
        </w:rPr>
      </w:pPr>
      <w:r w:rsidRPr="0067703C">
        <w:rPr>
          <w:b/>
        </w:rPr>
        <w:t xml:space="preserve">Przykład z życia codziennego: </w:t>
      </w:r>
      <w:r w:rsidRPr="0067703C">
        <w:t>Jak usunięcie niechcianego pliku z komputera - chcesz się pozbyć danych, które już nie są potrzebne.</w:t>
      </w:r>
    </w:p>
    <w:sectPr w:rsidR="00943C04" w:rsidRPr="0067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04"/>
    <w:rsid w:val="000974DD"/>
    <w:rsid w:val="0067703C"/>
    <w:rsid w:val="0094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5D95"/>
  <w15:chartTrackingRefBased/>
  <w15:docId w15:val="{C1C4AE37-EDFB-4CF8-85B3-64A7BF15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Wielopolski</dc:creator>
  <cp:keywords/>
  <dc:description/>
  <cp:lastModifiedBy>Kacper Wielopolski</cp:lastModifiedBy>
  <cp:revision>1</cp:revision>
  <dcterms:created xsi:type="dcterms:W3CDTF">2023-11-10T10:43:00Z</dcterms:created>
  <dcterms:modified xsi:type="dcterms:W3CDTF">2023-11-10T10:57:00Z</dcterms:modified>
</cp:coreProperties>
</file>