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6AB" w:rsidRPr="00EC2213" w:rsidRDefault="009836AB" w:rsidP="009836AB">
      <w:pPr>
        <w:ind w:left="360" w:hanging="360"/>
        <w:rPr>
          <w:b/>
          <w:bCs/>
        </w:rPr>
      </w:pPr>
      <w:r>
        <w:rPr>
          <w:rFonts w:hint="eastAsia"/>
          <w:b/>
          <w:bCs/>
        </w:rPr>
        <w:t>g</w:t>
      </w:r>
      <w:r w:rsidRPr="00EC2213">
        <w:rPr>
          <w:b/>
          <w:bCs/>
        </w:rPr>
        <w:t>roup1:</w:t>
      </w:r>
      <w:r>
        <w:rPr>
          <w:rFonts w:hint="eastAsia"/>
          <w:b/>
          <w:bCs/>
        </w:rPr>
        <w:t>（一共3</w:t>
      </w:r>
      <w:r>
        <w:rPr>
          <w:b/>
          <w:bCs/>
        </w:rPr>
        <w:t>06</w:t>
      </w:r>
      <w:r>
        <w:rPr>
          <w:rFonts w:hint="eastAsia"/>
          <w:b/>
          <w:bCs/>
        </w:rPr>
        <w:t>例数据）</w:t>
      </w:r>
    </w:p>
    <w:p w:rsidR="009836AB" w:rsidRPr="00EC2213" w:rsidRDefault="009836AB" w:rsidP="009836AB">
      <w:pPr>
        <w:ind w:leftChars="100" w:left="570" w:hanging="360"/>
        <w:rPr>
          <w:b/>
          <w:bCs/>
        </w:rPr>
      </w:pPr>
      <w:bookmarkStart w:id="0" w:name="_Hlk18230013"/>
      <w:r>
        <w:rPr>
          <w:rFonts w:hint="eastAsia"/>
          <w:b/>
          <w:bCs/>
        </w:rPr>
        <w:t>label与data的矩阵形状无法对应，建议重画：</w:t>
      </w:r>
    </w:p>
    <w:p w:rsidR="009836AB" w:rsidRDefault="009836AB" w:rsidP="009836AB">
      <w:pPr>
        <w:ind w:leftChars="100" w:left="570" w:hanging="360"/>
      </w:pPr>
      <w:r>
        <w:t>WEN_XIAO_HUI_10710409 venous</w:t>
      </w:r>
    </w:p>
    <w:p w:rsidR="009836AB" w:rsidRDefault="009836AB" w:rsidP="009836AB">
      <w:pPr>
        <w:ind w:leftChars="100" w:left="570" w:hanging="360"/>
      </w:pPr>
      <w:r>
        <w:t xml:space="preserve">CAO_LIN_XIANG_10623319 </w:t>
      </w:r>
      <w:proofErr w:type="spellStart"/>
      <w:r>
        <w:t>non_contrast</w:t>
      </w:r>
      <w:proofErr w:type="spellEnd"/>
      <w:r>
        <w:t xml:space="preserve"> </w:t>
      </w:r>
    </w:p>
    <w:p w:rsidR="009836AB" w:rsidRDefault="009836AB" w:rsidP="009836AB">
      <w:pPr>
        <w:ind w:leftChars="100" w:left="210"/>
      </w:pPr>
      <w:r>
        <w:t xml:space="preserve">ZHU_RUI_E_10693018 </w:t>
      </w:r>
      <w:proofErr w:type="spellStart"/>
      <w:r>
        <w:t>non_contrast</w:t>
      </w:r>
      <w:proofErr w:type="spellEnd"/>
    </w:p>
    <w:p w:rsidR="009836AB" w:rsidRDefault="009836AB" w:rsidP="009836AB">
      <w:pPr>
        <w:ind w:leftChars="100" w:left="570" w:hanging="360"/>
      </w:pPr>
      <w:r>
        <w:t xml:space="preserve">JIANG_XIU_LI_10631425 </w:t>
      </w:r>
      <w:proofErr w:type="spellStart"/>
      <w:r>
        <w:t>non_contrast</w:t>
      </w:r>
      <w:proofErr w:type="spellEnd"/>
    </w:p>
    <w:p w:rsidR="009836AB" w:rsidRDefault="009836AB" w:rsidP="009836AB">
      <w:pPr>
        <w:ind w:leftChars="100" w:left="570" w:hanging="360"/>
      </w:pPr>
      <w:r>
        <w:t>CHEN_MING_XIANG_10518255 venous</w:t>
      </w:r>
    </w:p>
    <w:p w:rsidR="009836AB" w:rsidRDefault="009836AB" w:rsidP="009836AB">
      <w:pPr>
        <w:ind w:leftChars="100" w:left="210"/>
      </w:pPr>
    </w:p>
    <w:p w:rsidR="009836AB" w:rsidRPr="009836AB" w:rsidRDefault="009836AB" w:rsidP="009836AB">
      <w:pPr>
        <w:ind w:leftChars="100" w:left="210"/>
        <w:rPr>
          <w:rFonts w:hint="eastAsia"/>
          <w:b/>
          <w:bCs/>
        </w:rPr>
      </w:pPr>
      <w:r>
        <w:rPr>
          <w:rFonts w:hint="eastAsia"/>
          <w:b/>
          <w:bCs/>
        </w:rPr>
        <w:t>存在多个ROI区域（例子可见附录），可能是在画ROI时不慎误点导致，由于这会对导致提取特征产生一些影响，希望可以删去这些多余的ROI区域，或者重画</w:t>
      </w:r>
    </w:p>
    <w:p w:rsidR="009836AB" w:rsidRPr="00155D44" w:rsidRDefault="009836AB" w:rsidP="009836AB">
      <w:pPr>
        <w:ind w:leftChars="100" w:left="210"/>
        <w:rPr>
          <w:rFonts w:hint="eastAsia"/>
        </w:rPr>
      </w:pPr>
      <w:r w:rsidRPr="00155D44">
        <w:t xml:space="preserve">YAO_WU_MEI_10752238 </w:t>
      </w:r>
      <w:proofErr w:type="spellStart"/>
      <w:r w:rsidRPr="00155D44">
        <w:t>non_contrast</w:t>
      </w:r>
      <w:proofErr w:type="spellEnd"/>
      <w:r w:rsidRPr="00155D44">
        <w:t xml:space="preserve"> </w:t>
      </w:r>
    </w:p>
    <w:p w:rsidR="009836AB" w:rsidRDefault="009836AB" w:rsidP="009836AB">
      <w:pPr>
        <w:ind w:leftChars="100" w:left="570" w:hanging="360"/>
      </w:pPr>
      <w:r>
        <w:t>ZHOU_LI_10875701 venous</w:t>
      </w:r>
    </w:p>
    <w:p w:rsidR="009836AB" w:rsidRDefault="009836AB" w:rsidP="009836AB">
      <w:pPr>
        <w:ind w:leftChars="100" w:left="570" w:hanging="360"/>
      </w:pPr>
      <w:r>
        <w:t xml:space="preserve">RUAN_HUI_MIN_10847754 </w:t>
      </w:r>
      <w:proofErr w:type="spellStart"/>
      <w:r>
        <w:t>non_contras</w:t>
      </w:r>
      <w:r w:rsidR="00443F72">
        <w:rPr>
          <w:rFonts w:hint="eastAsia"/>
        </w:rPr>
        <w:t>t</w:t>
      </w:r>
      <w:bookmarkStart w:id="1" w:name="_GoBack"/>
      <w:bookmarkEnd w:id="1"/>
      <w:proofErr w:type="spellEnd"/>
    </w:p>
    <w:p w:rsidR="009836AB" w:rsidRDefault="009836AB" w:rsidP="009836AB">
      <w:pPr>
        <w:ind w:leftChars="100" w:left="570" w:hanging="360"/>
        <w:rPr>
          <w:rFonts w:hint="eastAsia"/>
        </w:rPr>
      </w:pPr>
      <w:r>
        <w:t xml:space="preserve">ZHANG_DA_DA_10615930 venous </w:t>
      </w:r>
    </w:p>
    <w:p w:rsidR="009836AB" w:rsidRDefault="009836AB" w:rsidP="009836AB">
      <w:pPr>
        <w:ind w:leftChars="100" w:left="570" w:hanging="360"/>
      </w:pPr>
      <w:r>
        <w:t xml:space="preserve">XU_RONG_GEN_10755557 venous </w:t>
      </w:r>
    </w:p>
    <w:p w:rsidR="009836AB" w:rsidRDefault="009836AB" w:rsidP="009836AB">
      <w:pPr>
        <w:ind w:leftChars="100" w:left="210"/>
        <w:rPr>
          <w:rFonts w:hint="eastAsia"/>
        </w:rPr>
      </w:pPr>
    </w:p>
    <w:p w:rsidR="009836AB" w:rsidRPr="00EC2213" w:rsidRDefault="009836AB" w:rsidP="009836AB">
      <w:pPr>
        <w:ind w:leftChars="100" w:left="570" w:hanging="360"/>
        <w:rPr>
          <w:rFonts w:hint="eastAsia"/>
          <w:b/>
          <w:bCs/>
        </w:rPr>
      </w:pPr>
      <w:r>
        <w:rPr>
          <w:rFonts w:hint="eastAsia"/>
          <w:b/>
          <w:bCs/>
        </w:rPr>
        <w:t>文件读取失败，可以检查一下是否文件本身有问题，然后重发一下</w:t>
      </w:r>
      <w:r>
        <w:rPr>
          <w:rFonts w:hint="eastAsia"/>
          <w:b/>
          <w:bCs/>
        </w:rPr>
        <w:t>：</w:t>
      </w:r>
    </w:p>
    <w:p w:rsidR="009836AB" w:rsidRDefault="009836AB" w:rsidP="009836AB">
      <w:pPr>
        <w:ind w:leftChars="100" w:left="570" w:hanging="360"/>
      </w:pPr>
      <w:r>
        <w:t xml:space="preserve">ZHENG_ZHI_PING_10985316 </w:t>
      </w:r>
      <w:proofErr w:type="spellStart"/>
      <w:r>
        <w:t>non_contrast</w:t>
      </w:r>
      <w:proofErr w:type="spellEnd"/>
      <w:r>
        <w:t xml:space="preserve"> </w:t>
      </w:r>
    </w:p>
    <w:p w:rsidR="009836AB" w:rsidRDefault="009836AB" w:rsidP="009836AB">
      <w:pPr>
        <w:ind w:leftChars="100" w:left="570" w:hanging="360"/>
      </w:pPr>
      <w:r>
        <w:t>PAN_GEN_DI_10005225 venous</w:t>
      </w:r>
    </w:p>
    <w:p w:rsidR="009836AB" w:rsidRDefault="009836AB" w:rsidP="009836AB">
      <w:pPr>
        <w:ind w:leftChars="100" w:left="570" w:hanging="360"/>
      </w:pPr>
      <w:r>
        <w:t xml:space="preserve">WANG_JIAN_FENG_10676110 venous </w:t>
      </w:r>
    </w:p>
    <w:p w:rsidR="00EA190F" w:rsidRDefault="009836AB" w:rsidP="009836AB">
      <w:pPr>
        <w:ind w:leftChars="100" w:left="210"/>
      </w:pPr>
      <w:r>
        <w:t xml:space="preserve">WANG_YING_10759721 </w:t>
      </w:r>
      <w:proofErr w:type="spellStart"/>
      <w:r>
        <w:t>non_contrast</w:t>
      </w:r>
      <w:bookmarkEnd w:id="0"/>
      <w:proofErr w:type="spellEnd"/>
    </w:p>
    <w:p w:rsidR="009836AB" w:rsidRDefault="009836AB" w:rsidP="009836AB"/>
    <w:p w:rsidR="009836AB" w:rsidRDefault="009836AB" w:rsidP="009836AB">
      <w:pPr>
        <w:ind w:left="360" w:hanging="360"/>
        <w:rPr>
          <w:b/>
          <w:bCs/>
        </w:rPr>
      </w:pPr>
      <w:r w:rsidRPr="00EC2213">
        <w:rPr>
          <w:b/>
          <w:bCs/>
        </w:rPr>
        <w:t>g</w:t>
      </w:r>
      <w:r w:rsidRPr="00EC2213">
        <w:rPr>
          <w:rFonts w:hint="eastAsia"/>
          <w:b/>
          <w:bCs/>
        </w:rPr>
        <w:t>r</w:t>
      </w:r>
      <w:r w:rsidRPr="00EC2213">
        <w:rPr>
          <w:b/>
          <w:bCs/>
        </w:rPr>
        <w:t xml:space="preserve">oup2: </w:t>
      </w:r>
      <w:r>
        <w:rPr>
          <w:rFonts w:hint="eastAsia"/>
          <w:b/>
          <w:bCs/>
        </w:rPr>
        <w:t>（2</w:t>
      </w:r>
      <w:r>
        <w:rPr>
          <w:b/>
          <w:bCs/>
        </w:rPr>
        <w:t>5</w:t>
      </w:r>
      <w:r>
        <w:rPr>
          <w:rFonts w:hint="eastAsia"/>
          <w:b/>
          <w:bCs/>
        </w:rPr>
        <w:t>例用于ICC计算数据）</w:t>
      </w:r>
    </w:p>
    <w:p w:rsidR="00AB0D3A" w:rsidRPr="00AB0D3A" w:rsidRDefault="00AB0D3A" w:rsidP="00AB0D3A">
      <w:pPr>
        <w:ind w:leftChars="100" w:left="570" w:hanging="360"/>
        <w:rPr>
          <w:rFonts w:hint="eastAsia"/>
          <w:b/>
          <w:bCs/>
        </w:rPr>
      </w:pPr>
      <w:r>
        <w:rPr>
          <w:rFonts w:hint="eastAsia"/>
          <w:b/>
          <w:bCs/>
        </w:rPr>
        <w:t>label与data的矩阵形状无法对应，建议重画：</w:t>
      </w:r>
    </w:p>
    <w:p w:rsidR="009836AB" w:rsidRDefault="009836AB" w:rsidP="009836AB">
      <w:pPr>
        <w:ind w:leftChars="100" w:left="210"/>
        <w:rPr>
          <w:rFonts w:hint="eastAsia"/>
        </w:rPr>
      </w:pPr>
      <w:r w:rsidRPr="0065020F">
        <w:t xml:space="preserve">JIANG_XIU_LI_10631425 </w:t>
      </w:r>
      <w:proofErr w:type="spellStart"/>
      <w:r w:rsidRPr="0065020F">
        <w:t>non_contrast</w:t>
      </w:r>
      <w:proofErr w:type="spellEnd"/>
      <w:r w:rsidRPr="0065020F">
        <w:t xml:space="preserve"> Image and ROI have not consistent shape.</w:t>
      </w:r>
    </w:p>
    <w:p w:rsidR="009836AB" w:rsidRDefault="009836AB" w:rsidP="009836AB">
      <w:pPr>
        <w:ind w:left="360" w:hanging="360"/>
      </w:pPr>
    </w:p>
    <w:p w:rsidR="009836AB" w:rsidRDefault="009836AB" w:rsidP="009836AB">
      <w:pPr>
        <w:ind w:left="360" w:hanging="360"/>
        <w:rPr>
          <w:b/>
          <w:bCs/>
        </w:rPr>
      </w:pPr>
      <w:r w:rsidRPr="00EC2213">
        <w:rPr>
          <w:rFonts w:hint="eastAsia"/>
          <w:b/>
          <w:bCs/>
        </w:rPr>
        <w:t>group</w:t>
      </w:r>
      <w:r w:rsidRPr="00EC2213">
        <w:rPr>
          <w:b/>
          <w:bCs/>
        </w:rPr>
        <w:t>3</w:t>
      </w:r>
      <w:r w:rsidRPr="00EC2213"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2</w:t>
      </w:r>
      <w:r>
        <w:rPr>
          <w:b/>
          <w:bCs/>
        </w:rPr>
        <w:t>5</w:t>
      </w:r>
      <w:r>
        <w:rPr>
          <w:rFonts w:hint="eastAsia"/>
          <w:b/>
          <w:bCs/>
        </w:rPr>
        <w:t>例用于ICC计算数据</w:t>
      </w:r>
      <w:r>
        <w:rPr>
          <w:rFonts w:hint="eastAsia"/>
          <w:b/>
          <w:bCs/>
        </w:rPr>
        <w:t>）</w:t>
      </w:r>
    </w:p>
    <w:p w:rsidR="00AB0D3A" w:rsidRPr="00AB0D3A" w:rsidRDefault="00AB0D3A" w:rsidP="00AB0D3A">
      <w:pPr>
        <w:ind w:leftChars="100" w:left="570" w:hanging="360"/>
        <w:rPr>
          <w:rFonts w:hint="eastAsia"/>
          <w:b/>
          <w:bCs/>
        </w:rPr>
      </w:pPr>
      <w:r>
        <w:rPr>
          <w:rFonts w:hint="eastAsia"/>
          <w:b/>
          <w:bCs/>
        </w:rPr>
        <w:t>label与data的矩阵形状无法对应，建议重画：</w:t>
      </w:r>
    </w:p>
    <w:p w:rsidR="009836AB" w:rsidRDefault="009836AB" w:rsidP="009836AB">
      <w:pPr>
        <w:ind w:leftChars="100" w:left="210"/>
        <w:rPr>
          <w:rFonts w:hint="eastAsia"/>
        </w:rPr>
      </w:pPr>
      <w:r w:rsidRPr="00072C87">
        <w:t xml:space="preserve">JIANG_XIU_LI_10631425 </w:t>
      </w:r>
      <w:proofErr w:type="spellStart"/>
      <w:r w:rsidRPr="00072C87">
        <w:t>non_contrast</w:t>
      </w:r>
      <w:proofErr w:type="spellEnd"/>
      <w:r w:rsidRPr="00072C87">
        <w:t xml:space="preserve"> Image and ROI have not consistent shape.</w:t>
      </w:r>
    </w:p>
    <w:p w:rsidR="009836AB" w:rsidRDefault="009836AB" w:rsidP="009836AB">
      <w:pPr>
        <w:ind w:left="360" w:hanging="360"/>
      </w:pPr>
    </w:p>
    <w:p w:rsidR="009836AB" w:rsidRDefault="009836AB" w:rsidP="009836AB"/>
    <w:p w:rsidR="009836AB" w:rsidRDefault="009836AB" w:rsidP="009836AB">
      <w:pPr>
        <w:rPr>
          <w:b/>
          <w:bCs/>
        </w:rPr>
      </w:pPr>
      <w:r w:rsidRPr="009836AB">
        <w:rPr>
          <w:rFonts w:hint="eastAsia"/>
          <w:b/>
          <w:bCs/>
        </w:rPr>
        <w:t>附录：</w:t>
      </w:r>
    </w:p>
    <w:p w:rsidR="00CE3B9D" w:rsidRDefault="00CE3B9D" w:rsidP="00CE3B9D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保存格式</w:t>
      </w:r>
    </w:p>
    <w:p w:rsidR="00CE3B9D" w:rsidRDefault="00CE3B9D" w:rsidP="00CE3B9D">
      <w:pPr>
        <w:pStyle w:val="a3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请将文件分别保存到g</w:t>
      </w:r>
      <w:r>
        <w:rPr>
          <w:b/>
          <w:bCs/>
        </w:rPr>
        <w:t>roup1</w:t>
      </w:r>
      <w:r>
        <w:rPr>
          <w:rFonts w:hint="eastAsia"/>
          <w:b/>
          <w:bCs/>
        </w:rPr>
        <w:t>， group</w:t>
      </w:r>
      <w:r>
        <w:rPr>
          <w:b/>
          <w:bCs/>
        </w:rPr>
        <w:t>2</w:t>
      </w:r>
      <w:r>
        <w:rPr>
          <w:rFonts w:hint="eastAsia"/>
          <w:b/>
          <w:bCs/>
        </w:rPr>
        <w:t>、group</w:t>
      </w:r>
      <w:r>
        <w:rPr>
          <w:b/>
          <w:bCs/>
        </w:rPr>
        <w:t>3</w:t>
      </w:r>
      <w:r>
        <w:rPr>
          <w:rFonts w:hint="eastAsia"/>
          <w:b/>
          <w:bCs/>
        </w:rPr>
        <w:t>三个文件夹</w:t>
      </w:r>
    </w:p>
    <w:p w:rsidR="00CE3B9D" w:rsidRDefault="00CE3B9D" w:rsidP="00CE3B9D">
      <w:pPr>
        <w:rPr>
          <w:b/>
          <w:bCs/>
        </w:rPr>
      </w:pPr>
    </w:p>
    <w:p w:rsidR="00CE3B9D" w:rsidRDefault="00CE3B9D" w:rsidP="00CE3B9D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存在多个ROI区域</w:t>
      </w:r>
      <w:r>
        <w:rPr>
          <w:rFonts w:hint="eastAsia"/>
          <w:b/>
          <w:bCs/>
        </w:rPr>
        <w:t>示例（见下页）</w:t>
      </w:r>
    </w:p>
    <w:p w:rsidR="00CE3B9D" w:rsidRDefault="00CE3B9D" w:rsidP="00CE3B9D">
      <w:pPr>
        <w:rPr>
          <w:b/>
          <w:bCs/>
        </w:rPr>
      </w:pPr>
    </w:p>
    <w:p w:rsidR="00CE3B9D" w:rsidRDefault="00CE3B9D" w:rsidP="00CE3B9D">
      <w:pPr>
        <w:rPr>
          <w:b/>
          <w:bCs/>
        </w:rPr>
      </w:pPr>
    </w:p>
    <w:p w:rsidR="00CE3B9D" w:rsidRDefault="00CE3B9D" w:rsidP="00CE3B9D">
      <w:pPr>
        <w:rPr>
          <w:b/>
          <w:bCs/>
        </w:rPr>
      </w:pPr>
    </w:p>
    <w:p w:rsidR="00CE3B9D" w:rsidRDefault="00CE3B9D" w:rsidP="00CE3B9D">
      <w:pPr>
        <w:rPr>
          <w:b/>
          <w:bCs/>
        </w:rPr>
      </w:pPr>
    </w:p>
    <w:p w:rsidR="00CE3B9D" w:rsidRDefault="00CE3B9D" w:rsidP="00CE3B9D">
      <w:pPr>
        <w:rPr>
          <w:b/>
          <w:bCs/>
        </w:rPr>
      </w:pPr>
    </w:p>
    <w:p w:rsidR="00CE3B9D" w:rsidRDefault="00CE3B9D" w:rsidP="00CE3B9D">
      <w:pPr>
        <w:rPr>
          <w:b/>
          <w:bCs/>
        </w:rPr>
      </w:pPr>
    </w:p>
    <w:p w:rsidR="00CE3B9D" w:rsidRDefault="00CE3B9D" w:rsidP="00CE3B9D">
      <w:pPr>
        <w:rPr>
          <w:b/>
          <w:bCs/>
        </w:rPr>
      </w:pPr>
    </w:p>
    <w:p w:rsidR="00CE3B9D" w:rsidRDefault="00CE3B9D" w:rsidP="00CE3B9D">
      <w:pPr>
        <w:rPr>
          <w:b/>
          <w:bCs/>
        </w:rPr>
      </w:pPr>
    </w:p>
    <w:p w:rsidR="00CE3B9D" w:rsidRDefault="00CE3B9D" w:rsidP="00CE3B9D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F60B9F4">
            <wp:simplePos x="0" y="0"/>
            <wp:positionH relativeFrom="column">
              <wp:posOffset>-589971</wp:posOffset>
            </wp:positionH>
            <wp:positionV relativeFrom="paragraph">
              <wp:posOffset>-688994</wp:posOffset>
            </wp:positionV>
            <wp:extent cx="6571397" cy="4367219"/>
            <wp:effectExtent l="0" t="0" r="127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1397" cy="4367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E3B9D" w:rsidRDefault="00CE3B9D" w:rsidP="00CE3B9D">
      <w:pPr>
        <w:rPr>
          <w:b/>
          <w:bCs/>
        </w:rPr>
      </w:pPr>
    </w:p>
    <w:p w:rsidR="00CE3B9D" w:rsidRDefault="00CE3B9D" w:rsidP="00CE3B9D">
      <w:pPr>
        <w:rPr>
          <w:b/>
          <w:bCs/>
        </w:rPr>
      </w:pPr>
    </w:p>
    <w:p w:rsidR="00CE3B9D" w:rsidRDefault="00CE3B9D" w:rsidP="00CE3B9D">
      <w:pPr>
        <w:rPr>
          <w:b/>
          <w:bCs/>
        </w:rPr>
      </w:pPr>
    </w:p>
    <w:p w:rsidR="00CE3B9D" w:rsidRDefault="00CE3B9D" w:rsidP="00CE3B9D">
      <w:pPr>
        <w:rPr>
          <w:b/>
          <w:bCs/>
        </w:rPr>
      </w:pPr>
    </w:p>
    <w:p w:rsidR="00CE3B9D" w:rsidRDefault="00CE3B9D" w:rsidP="00CE3B9D">
      <w:pPr>
        <w:rPr>
          <w:b/>
          <w:bCs/>
        </w:rPr>
      </w:pPr>
    </w:p>
    <w:p w:rsidR="00CE3B9D" w:rsidRDefault="00CE3B9D" w:rsidP="00CE3B9D">
      <w:pPr>
        <w:rPr>
          <w:b/>
          <w:bCs/>
        </w:rPr>
      </w:pPr>
    </w:p>
    <w:p w:rsidR="00CE3B9D" w:rsidRDefault="00CE3B9D" w:rsidP="00CE3B9D">
      <w:pPr>
        <w:rPr>
          <w:b/>
          <w:bCs/>
        </w:rPr>
      </w:pPr>
    </w:p>
    <w:p w:rsidR="00CE3B9D" w:rsidRDefault="00CE3B9D" w:rsidP="00CE3B9D">
      <w:pPr>
        <w:rPr>
          <w:b/>
          <w:bCs/>
        </w:rPr>
      </w:pPr>
    </w:p>
    <w:p w:rsidR="00CE3B9D" w:rsidRPr="00CE3B9D" w:rsidRDefault="00CE3B9D" w:rsidP="00CE3B9D">
      <w:pPr>
        <w:rPr>
          <w:rFonts w:hint="eastAsia"/>
          <w:b/>
          <w:bCs/>
        </w:rPr>
      </w:pPr>
    </w:p>
    <w:p w:rsidR="009836AB" w:rsidRPr="009836AB" w:rsidRDefault="009836AB" w:rsidP="00AB0D3A">
      <w:pPr>
        <w:jc w:val="center"/>
        <w:rPr>
          <w:rFonts w:hint="eastAsia"/>
        </w:rPr>
      </w:pPr>
    </w:p>
    <w:sectPr w:rsidR="009836AB" w:rsidRPr="009836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FA5FF2"/>
    <w:multiLevelType w:val="hybridMultilevel"/>
    <w:tmpl w:val="37BA3CEA"/>
    <w:lvl w:ilvl="0" w:tplc="79D41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6AB"/>
    <w:rsid w:val="00377CEB"/>
    <w:rsid w:val="00443F72"/>
    <w:rsid w:val="009836AB"/>
    <w:rsid w:val="00AB0D3A"/>
    <w:rsid w:val="00C053D2"/>
    <w:rsid w:val="00CE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1E3F6"/>
  <w15:chartTrackingRefBased/>
  <w15:docId w15:val="{9F1C6084-25A9-4A07-94A0-3217AF0E3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836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B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Richee</dc:creator>
  <cp:keywords/>
  <dc:description/>
  <cp:lastModifiedBy>Yu Richee</cp:lastModifiedBy>
  <cp:revision>3</cp:revision>
  <dcterms:created xsi:type="dcterms:W3CDTF">2019-09-01T03:32:00Z</dcterms:created>
  <dcterms:modified xsi:type="dcterms:W3CDTF">2019-09-01T03:55:00Z</dcterms:modified>
</cp:coreProperties>
</file>