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FD3B0" w14:textId="665AE090" w:rsidR="00816922" w:rsidRDefault="00AC2FED">
      <w:pPr>
        <w:rPr>
          <w:lang w:val="en-US"/>
        </w:rPr>
      </w:pPr>
      <w:r>
        <w:rPr>
          <w:lang w:val="en-US"/>
        </w:rPr>
        <w:t>Christian Paul L. Malimit</w:t>
      </w:r>
    </w:p>
    <w:p w14:paraId="2B0C5887" w14:textId="2FF84BD8" w:rsidR="00AC2FED" w:rsidRDefault="00AC2FED">
      <w:pPr>
        <w:rPr>
          <w:lang w:val="en-US"/>
        </w:rPr>
      </w:pPr>
      <w:r>
        <w:rPr>
          <w:lang w:val="en-US"/>
        </w:rPr>
        <w:t>Login blade</w:t>
      </w:r>
    </w:p>
    <w:p w14:paraId="1E7E4B01" w14:textId="36BDEE21" w:rsidR="00AC2FED" w:rsidRDefault="00AC2FED">
      <w:pPr>
        <w:rPr>
          <w:lang w:val="en-US"/>
        </w:rPr>
      </w:pPr>
      <w:r w:rsidRPr="00AC2FED">
        <w:rPr>
          <w:lang w:val="en-US"/>
        </w:rPr>
        <w:drawing>
          <wp:inline distT="0" distB="0" distL="0" distR="0" wp14:anchorId="2F6532C5" wp14:editId="5FB23FAE">
            <wp:extent cx="5943600" cy="3159125"/>
            <wp:effectExtent l="0" t="0" r="0" b="3175"/>
            <wp:docPr id="6765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7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20AB" w14:textId="1E0F31CC" w:rsidR="00AC2FED" w:rsidRDefault="00AC2FED">
      <w:pPr>
        <w:rPr>
          <w:lang w:val="en-US"/>
        </w:rPr>
      </w:pPr>
      <w:proofErr w:type="spellStart"/>
      <w:r>
        <w:rPr>
          <w:lang w:val="en-US"/>
        </w:rPr>
        <w:t>Logincontroller</w:t>
      </w:r>
      <w:proofErr w:type="spellEnd"/>
    </w:p>
    <w:p w14:paraId="49A36E97" w14:textId="04386A56" w:rsidR="00AC2FED" w:rsidRDefault="00AC2FED">
      <w:pPr>
        <w:rPr>
          <w:lang w:val="en-US"/>
        </w:rPr>
      </w:pPr>
      <w:r w:rsidRPr="00AC2FED">
        <w:rPr>
          <w:lang w:val="en-US"/>
        </w:rPr>
        <w:drawing>
          <wp:inline distT="0" distB="0" distL="0" distR="0" wp14:anchorId="03541FB1" wp14:editId="4CCF3A88">
            <wp:extent cx="5943600" cy="3119120"/>
            <wp:effectExtent l="0" t="0" r="0" b="5080"/>
            <wp:docPr id="6297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7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ED3" w14:textId="0256CADE" w:rsidR="00AC2FED" w:rsidRDefault="00AC2FED">
      <w:pPr>
        <w:rPr>
          <w:lang w:val="en-US"/>
        </w:rPr>
      </w:pPr>
      <w:proofErr w:type="spellStart"/>
      <w:r>
        <w:rPr>
          <w:lang w:val="en-US"/>
        </w:rPr>
        <w:t>Loginrequest</w:t>
      </w:r>
      <w:proofErr w:type="spellEnd"/>
    </w:p>
    <w:p w14:paraId="6F5C5275" w14:textId="4F1F6B30" w:rsidR="00AC2FED" w:rsidRDefault="00AC2FED">
      <w:pPr>
        <w:rPr>
          <w:lang w:val="en-US"/>
        </w:rPr>
      </w:pPr>
      <w:r w:rsidRPr="00AC2FED">
        <w:rPr>
          <w:lang w:val="en-US"/>
        </w:rPr>
        <w:lastRenderedPageBreak/>
        <w:drawing>
          <wp:inline distT="0" distB="0" distL="0" distR="0" wp14:anchorId="035FEB7B" wp14:editId="77529990">
            <wp:extent cx="5943600" cy="3115945"/>
            <wp:effectExtent l="0" t="0" r="0" b="8255"/>
            <wp:docPr id="206452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2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7B98" w14:textId="4492C2AD" w:rsidR="00AC2FED" w:rsidRDefault="00AC2FED">
      <w:pPr>
        <w:rPr>
          <w:lang w:val="en-US"/>
        </w:rPr>
      </w:pPr>
      <w:r>
        <w:rPr>
          <w:lang w:val="en-US"/>
        </w:rPr>
        <w:t>Blogs</w:t>
      </w:r>
    </w:p>
    <w:p w14:paraId="7EEF7882" w14:textId="1CD37DF0" w:rsidR="00AC2FED" w:rsidRDefault="00AC2FED">
      <w:pPr>
        <w:rPr>
          <w:lang w:val="en-US"/>
        </w:rPr>
      </w:pPr>
      <w:r w:rsidRPr="00AC2FED">
        <w:rPr>
          <w:lang w:val="en-US"/>
        </w:rPr>
        <w:drawing>
          <wp:inline distT="0" distB="0" distL="0" distR="0" wp14:anchorId="78931456" wp14:editId="217EBEDA">
            <wp:extent cx="5943600" cy="3162300"/>
            <wp:effectExtent l="0" t="0" r="0" b="0"/>
            <wp:docPr id="4483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063" w14:textId="77777777" w:rsidR="00AC2FED" w:rsidRDefault="00AC2FED">
      <w:pPr>
        <w:rPr>
          <w:lang w:val="en-US"/>
        </w:rPr>
      </w:pPr>
    </w:p>
    <w:p w14:paraId="2AD6156A" w14:textId="62847C64" w:rsidR="00AC2FED" w:rsidRDefault="00AC2FED">
      <w:pPr>
        <w:rPr>
          <w:lang w:val="en-US"/>
        </w:rPr>
      </w:pPr>
      <w:proofErr w:type="spellStart"/>
      <w:r>
        <w:rPr>
          <w:lang w:val="en-US"/>
        </w:rPr>
        <w:t>Blogseeder</w:t>
      </w:r>
      <w:proofErr w:type="spellEnd"/>
    </w:p>
    <w:p w14:paraId="20FFB29F" w14:textId="19BD75EA" w:rsidR="00AC2FED" w:rsidRDefault="00AC2FED">
      <w:pPr>
        <w:rPr>
          <w:lang w:val="en-US"/>
        </w:rPr>
      </w:pPr>
      <w:r w:rsidRPr="00AC2FED">
        <w:rPr>
          <w:lang w:val="en-US"/>
        </w:rPr>
        <w:lastRenderedPageBreak/>
        <w:drawing>
          <wp:inline distT="0" distB="0" distL="0" distR="0" wp14:anchorId="14615D2A" wp14:editId="22BFA568">
            <wp:extent cx="5943600" cy="3149600"/>
            <wp:effectExtent l="0" t="0" r="0" b="0"/>
            <wp:docPr id="192254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5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25F" w14:textId="17A84854" w:rsidR="00AC2FED" w:rsidRDefault="00AC2FED">
      <w:pPr>
        <w:rPr>
          <w:lang w:val="en-US"/>
        </w:rPr>
      </w:pPr>
      <w:proofErr w:type="spellStart"/>
      <w:r>
        <w:rPr>
          <w:lang w:val="en-US"/>
        </w:rPr>
        <w:t>Databaseseeder</w:t>
      </w:r>
      <w:proofErr w:type="spellEnd"/>
    </w:p>
    <w:p w14:paraId="3D6F8436" w14:textId="20F3C1AF" w:rsidR="00AC2FED" w:rsidRDefault="00AC2FED">
      <w:pPr>
        <w:rPr>
          <w:lang w:val="en-US"/>
        </w:rPr>
      </w:pPr>
      <w:r w:rsidRPr="00AC2FED">
        <w:rPr>
          <w:lang w:val="en-US"/>
        </w:rPr>
        <w:drawing>
          <wp:inline distT="0" distB="0" distL="0" distR="0" wp14:anchorId="425A1151" wp14:editId="08F3592F">
            <wp:extent cx="5943600" cy="3159125"/>
            <wp:effectExtent l="0" t="0" r="0" b="3175"/>
            <wp:docPr id="46525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5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C63" w14:textId="14EFF52A" w:rsidR="00AC2FED" w:rsidRDefault="00AC2FED">
      <w:pPr>
        <w:rPr>
          <w:lang w:val="en-US"/>
        </w:rPr>
      </w:pPr>
      <w:proofErr w:type="gramStart"/>
      <w:r>
        <w:rPr>
          <w:lang w:val="en-US"/>
        </w:rPr>
        <w:t>.env</w:t>
      </w:r>
      <w:proofErr w:type="gramEnd"/>
    </w:p>
    <w:p w14:paraId="28D1A107" w14:textId="2505818E" w:rsidR="00AC2FED" w:rsidRDefault="00AC2FED">
      <w:pPr>
        <w:rPr>
          <w:lang w:val="en-US"/>
        </w:rPr>
      </w:pPr>
      <w:r w:rsidRPr="00AC2FED">
        <w:rPr>
          <w:lang w:val="en-US"/>
        </w:rPr>
        <w:lastRenderedPageBreak/>
        <w:drawing>
          <wp:inline distT="0" distB="0" distL="0" distR="0" wp14:anchorId="5F47EA92" wp14:editId="359E1E27">
            <wp:extent cx="5943600" cy="3233420"/>
            <wp:effectExtent l="0" t="0" r="0" b="5080"/>
            <wp:docPr id="113567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5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C43C" w14:textId="28FD3200" w:rsidR="00AC2FED" w:rsidRDefault="00AC2FED">
      <w:pPr>
        <w:rPr>
          <w:lang w:val="en-US"/>
        </w:rPr>
      </w:pPr>
    </w:p>
    <w:sectPr w:rsidR="00AC2F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FED"/>
    <w:rsid w:val="00816922"/>
    <w:rsid w:val="00A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DF27"/>
  <w15:chartTrackingRefBased/>
  <w15:docId w15:val="{DE720057-C628-4350-BB88-27C3D921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Malimit</dc:creator>
  <cp:keywords/>
  <dc:description/>
  <cp:lastModifiedBy>Christian Malimit</cp:lastModifiedBy>
  <cp:revision>1</cp:revision>
  <dcterms:created xsi:type="dcterms:W3CDTF">2024-04-17T12:55:00Z</dcterms:created>
  <dcterms:modified xsi:type="dcterms:W3CDTF">2024-04-17T13:00:00Z</dcterms:modified>
</cp:coreProperties>
</file>