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Рады, что вы обратили внимание на нашу вакансию. Мы ищем разработчика, готового к интересным задачам. Мы используем самые современные технологии разработки и уверены, что в нашей компании вы получите отличный опыт и навыки. </w:t>
      </w:r>
      <w:r/>
    </w:p>
    <w:p>
      <w:pPr>
        <w:ind w:left="0" w:right="0" w:firstLine="1134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На вопросы по выполнению тестового не отвечаем из-за большого потока кандидатов. </w:t>
      </w:r>
      <w:r/>
    </w:p>
    <w:p>
      <w:pPr>
        <w:ind w:left="0" w:right="0" w:firstLine="0"/>
        <w:spacing w:before="0" w:after="0"/>
        <w:rPr>
          <w:rFonts w:ascii="Calibri" w:hAnsi="Calibri" w:eastAsia="Calibri" w:cs="Calibri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</w:rPr>
        <w:t xml:space="preserve">Выполненное тестовое отправить ссылкой в ответ на вопрос из формы </w:t>
      </w:r>
      <w:r>
        <w:rPr>
          <w:rFonts w:ascii="Calibri" w:hAnsi="Calibri" w:eastAsia="Calibri" w:cs="Calibri"/>
          <w:color w:val="000000"/>
          <w:sz w:val="24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  <w:t xml:space="preserve">https://forms.gle/281VXXNYCPK28x9v7</w:t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highlight w:val="none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4"/>
          <w:szCs w:val="24"/>
        </w:rPr>
      </w:r>
      <w:r/>
    </w:p>
    <w:p>
      <w:pPr>
        <w:ind w:left="0" w:right="0" w:firstLine="0"/>
        <w:jc w:val="center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44"/>
        </w:rPr>
        <w:t xml:space="preserve">После выполнения тестового задания</w:t>
      </w:r>
      <w:r>
        <w:rPr>
          <w:rFonts w:ascii="Calibri" w:hAnsi="Calibri" w:eastAsia="Calibri" w:cs="Calibri"/>
          <w:szCs w:val="24"/>
        </w:rPr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Если вы успешно выполнили тестовое задание, с Вами свяжутся для телефонного интервью. </w:t>
      </w:r>
      <w:r>
        <w:rPr>
          <w:rFonts w:ascii="Arial" w:hAnsi="Arial" w:eastAsia="Arial" w:cs="Arial"/>
          <w:color w:val="000000"/>
          <w:sz w:val="22"/>
          <w:szCs w:val="22"/>
        </w:rPr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</w:rPr>
        <w:t xml:space="preserve">При успешном его прохождении Вам вышлют договор о стажировки в нашей компании. Стажировка длится 2 недели и оплачивается в случае ее успешного прохождения и выхода в должность.</w:t>
      </w:r>
      <w:r/>
    </w:p>
    <w:p>
      <w:pPr>
        <w:ind w:left="0" w:right="0" w:firstLine="0"/>
        <w:spacing w:before="0" w:after="200" w:line="25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highlight w:val="none"/>
        </w:rPr>
        <w:t xml:space="preserve">Для заключения договора на стажировку потребуется оформление </w:t>
      </w:r>
      <w:r>
        <w:rPr>
          <w:rFonts w:ascii="Arial" w:hAnsi="Arial" w:eastAsia="Arial" w:cs="Arial"/>
          <w:color w:val="000000"/>
          <w:sz w:val="22"/>
          <w:highlight w:val="none"/>
          <w:u w:val="single"/>
        </w:rPr>
        <w:t xml:space="preserve">статуса самозанятого. </w:t>
      </w:r>
      <w:r>
        <w:rPr>
          <w:rFonts w:ascii="Arial" w:hAnsi="Arial" w:eastAsia="Arial" w:cs="Arial"/>
          <w:color w:val="000000"/>
          <w:sz w:val="22"/>
          <w:highlight w:val="none"/>
        </w:rPr>
        <w:t xml:space="preserve">Делается через сайт Мой налог бесплатно. Как открывается, так и закрывается без проблем и без оплаты.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  <w:r/>
    </w:p>
    <w:p>
      <w:pPr>
        <w:jc w:val="center"/>
        <w:rPr>
          <w:b/>
          <w:bCs/>
        </w:rPr>
      </w:pPr>
      <w:r>
        <w:rPr>
          <w:b/>
          <w:bCs/>
        </w:rPr>
        <w:t xml:space="preserve">Желаем удачи!</w:t>
      </w:r>
      <w:r>
        <w:rPr>
          <w:b/>
          <w:bCs/>
        </w:rPr>
      </w:r>
      <w:r>
        <w:rPr>
          <w:b/>
          <w:bCs/>
        </w:rPr>
      </w:r>
    </w:p>
    <w:p>
      <w:pPr>
        <w:rPr>
          <w:rFonts w:ascii="Arial" w:hAnsi="Arial" w:eastAsia="Arial" w:cs="Arial"/>
          <w:color w:val="000000"/>
          <w:sz w:val="22"/>
          <w:szCs w:val="22"/>
          <w:highlight w:val="none"/>
        </w:rPr>
      </w:pPr>
      <w:r>
        <w:rPr>
          <w:highlight w:val="non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3">
    <w:name w:val="Heading 1"/>
    <w:basedOn w:val="829"/>
    <w:next w:val="829"/>
    <w:link w:val="65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4">
    <w:name w:val="Heading 1 Char"/>
    <w:link w:val="653"/>
    <w:uiPriority w:val="9"/>
    <w:rPr>
      <w:rFonts w:ascii="Arial" w:hAnsi="Arial" w:eastAsia="Arial" w:cs="Arial"/>
      <w:sz w:val="40"/>
      <w:szCs w:val="40"/>
    </w:rPr>
  </w:style>
  <w:style w:type="paragraph" w:styleId="655">
    <w:name w:val="Heading 2"/>
    <w:basedOn w:val="829"/>
    <w:next w:val="829"/>
    <w:link w:val="65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6">
    <w:name w:val="Heading 2 Char"/>
    <w:link w:val="655"/>
    <w:uiPriority w:val="9"/>
    <w:rPr>
      <w:rFonts w:ascii="Arial" w:hAnsi="Arial" w:eastAsia="Arial" w:cs="Arial"/>
      <w:sz w:val="34"/>
    </w:rPr>
  </w:style>
  <w:style w:type="paragraph" w:styleId="657">
    <w:name w:val="Heading 3"/>
    <w:basedOn w:val="829"/>
    <w:next w:val="829"/>
    <w:link w:val="65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8">
    <w:name w:val="Heading 3 Char"/>
    <w:link w:val="657"/>
    <w:uiPriority w:val="9"/>
    <w:rPr>
      <w:rFonts w:ascii="Arial" w:hAnsi="Arial" w:eastAsia="Arial" w:cs="Arial"/>
      <w:sz w:val="30"/>
      <w:szCs w:val="30"/>
    </w:rPr>
  </w:style>
  <w:style w:type="paragraph" w:styleId="659">
    <w:name w:val="Heading 4"/>
    <w:basedOn w:val="829"/>
    <w:next w:val="829"/>
    <w:link w:val="66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0">
    <w:name w:val="Heading 4 Char"/>
    <w:link w:val="659"/>
    <w:uiPriority w:val="9"/>
    <w:rPr>
      <w:rFonts w:ascii="Arial" w:hAnsi="Arial" w:eastAsia="Arial" w:cs="Arial"/>
      <w:b/>
      <w:bCs/>
      <w:sz w:val="26"/>
      <w:szCs w:val="26"/>
    </w:rPr>
  </w:style>
  <w:style w:type="paragraph" w:styleId="661">
    <w:name w:val="Heading 5"/>
    <w:basedOn w:val="829"/>
    <w:next w:val="829"/>
    <w:link w:val="66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2">
    <w:name w:val="Heading 5 Char"/>
    <w:link w:val="661"/>
    <w:uiPriority w:val="9"/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829"/>
    <w:next w:val="829"/>
    <w:link w:val="66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4">
    <w:name w:val="Heading 6 Char"/>
    <w:link w:val="663"/>
    <w:uiPriority w:val="9"/>
    <w:rPr>
      <w:rFonts w:ascii="Arial" w:hAnsi="Arial" w:eastAsia="Arial" w:cs="Arial"/>
      <w:b/>
      <w:bCs/>
      <w:sz w:val="22"/>
      <w:szCs w:val="22"/>
    </w:rPr>
  </w:style>
  <w:style w:type="paragraph" w:styleId="665">
    <w:name w:val="Heading 7"/>
    <w:basedOn w:val="829"/>
    <w:next w:val="829"/>
    <w:link w:val="66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6">
    <w:name w:val="Heading 7 Char"/>
    <w:link w:val="66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7">
    <w:name w:val="Heading 8"/>
    <w:basedOn w:val="829"/>
    <w:next w:val="829"/>
    <w:link w:val="6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8">
    <w:name w:val="Heading 8 Char"/>
    <w:link w:val="667"/>
    <w:uiPriority w:val="9"/>
    <w:rPr>
      <w:rFonts w:ascii="Arial" w:hAnsi="Arial" w:eastAsia="Arial" w:cs="Arial"/>
      <w:i/>
      <w:iCs/>
      <w:sz w:val="22"/>
      <w:szCs w:val="22"/>
    </w:rPr>
  </w:style>
  <w:style w:type="paragraph" w:styleId="669">
    <w:name w:val="Heading 9"/>
    <w:basedOn w:val="829"/>
    <w:next w:val="829"/>
    <w:link w:val="67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0">
    <w:name w:val="Heading 9 Char"/>
    <w:link w:val="669"/>
    <w:uiPriority w:val="9"/>
    <w:rPr>
      <w:rFonts w:ascii="Arial" w:hAnsi="Arial" w:eastAsia="Arial" w:cs="Arial"/>
      <w:i/>
      <w:iCs/>
      <w:sz w:val="21"/>
      <w:szCs w:val="21"/>
    </w:rPr>
  </w:style>
  <w:style w:type="paragraph" w:styleId="671">
    <w:name w:val="Title"/>
    <w:basedOn w:val="829"/>
    <w:next w:val="829"/>
    <w:link w:val="67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2">
    <w:name w:val="Title Char"/>
    <w:link w:val="671"/>
    <w:uiPriority w:val="10"/>
    <w:rPr>
      <w:sz w:val="48"/>
      <w:szCs w:val="48"/>
    </w:rPr>
  </w:style>
  <w:style w:type="paragraph" w:styleId="673">
    <w:name w:val="Subtitle"/>
    <w:basedOn w:val="829"/>
    <w:next w:val="829"/>
    <w:link w:val="674"/>
    <w:uiPriority w:val="11"/>
    <w:qFormat/>
    <w:pPr>
      <w:spacing w:before="200" w:after="200"/>
    </w:pPr>
    <w:rPr>
      <w:sz w:val="24"/>
      <w:szCs w:val="24"/>
    </w:rPr>
  </w:style>
  <w:style w:type="character" w:styleId="674">
    <w:name w:val="Subtitle Char"/>
    <w:link w:val="673"/>
    <w:uiPriority w:val="11"/>
    <w:rPr>
      <w:sz w:val="24"/>
      <w:szCs w:val="24"/>
    </w:rPr>
  </w:style>
  <w:style w:type="paragraph" w:styleId="675">
    <w:name w:val="Quote"/>
    <w:basedOn w:val="829"/>
    <w:next w:val="829"/>
    <w:link w:val="676"/>
    <w:uiPriority w:val="29"/>
    <w:qFormat/>
    <w:pPr>
      <w:ind w:left="720" w:right="720"/>
    </w:pPr>
    <w:rPr>
      <w:i/>
    </w:r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9"/>
    <w:next w:val="829"/>
    <w:link w:val="67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9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0">
    <w:name w:val="Header Char"/>
    <w:link w:val="679"/>
    <w:uiPriority w:val="99"/>
  </w:style>
  <w:style w:type="paragraph" w:styleId="681">
    <w:name w:val="Footer"/>
    <w:basedOn w:val="829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Footer Char"/>
    <w:link w:val="681"/>
    <w:uiPriority w:val="99"/>
  </w:style>
  <w:style w:type="paragraph" w:styleId="683">
    <w:name w:val="Caption"/>
    <w:basedOn w:val="829"/>
    <w:next w:val="8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4">
    <w:name w:val="Caption Char"/>
    <w:basedOn w:val="683"/>
    <w:link w:val="681"/>
    <w:uiPriority w:val="99"/>
  </w:style>
  <w:style w:type="table" w:styleId="685">
    <w:name w:val="Table Grid"/>
    <w:basedOn w:val="8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Table Grid Light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Plain Table 1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2"/>
    <w:basedOn w:val="8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0">
    <w:name w:val="Plain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Plain Table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2">
    <w:name w:val="Grid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4">
    <w:name w:val="Grid Table 4 - Accent 1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5">
    <w:name w:val="Grid Table 4 - Accent 2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6">
    <w:name w:val="Grid Table 4 - Accent 3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7">
    <w:name w:val="Grid Table 4 - Accent 4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8">
    <w:name w:val="Grid Table 4 - Accent 5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9">
    <w:name w:val="Grid Table 4 - Accent 6"/>
    <w:basedOn w:val="8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0">
    <w:name w:val="Grid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7">
    <w:name w:val="Grid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8">
    <w:name w:val="Grid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9">
    <w:name w:val="Grid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0">
    <w:name w:val="Grid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1">
    <w:name w:val="Grid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2">
    <w:name w:val="Grid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9">
    <w:name w:val="List Table 2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0">
    <w:name w:val="List Table 2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1">
    <w:name w:val="List Table 2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2">
    <w:name w:val="List Table 2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3">
    <w:name w:val="List Table 2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4">
    <w:name w:val="List Table 2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5">
    <w:name w:val="List Table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5 Dark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6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7">
    <w:name w:val="List Table 6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8">
    <w:name w:val="List Table 6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9">
    <w:name w:val="List Table 6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0">
    <w:name w:val="List Table 6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1">
    <w:name w:val="List Table 6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2">
    <w:name w:val="List Table 6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3">
    <w:name w:val="List Table 7 Colorful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4">
    <w:name w:val="List Table 7 Colorful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5">
    <w:name w:val="List Table 7 Colorful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6">
    <w:name w:val="List Table 7 Colorful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7">
    <w:name w:val="List Table 7 Colorful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8">
    <w:name w:val="List Table 7 Colorful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9">
    <w:name w:val="List Table 7 Colorful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0">
    <w:name w:val="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 &amp; Lined - Accent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Bordered &amp; Lined - Accent 1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Bordered &amp; Lined - Accent 2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Bordered &amp; Lined - Accent 3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Bordered &amp; Lined - Accent 4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Bordered &amp; Lined - Accent 5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Bordered &amp; Lined - Accent 6"/>
    <w:basedOn w:val="8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5">
    <w:name w:val="Bordered - Accent 1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6">
    <w:name w:val="Bordered - Accent 2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7">
    <w:name w:val="Bordered - Accent 3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8">
    <w:name w:val="Bordered - Accent 4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9">
    <w:name w:val="Bordered - Accent 5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0">
    <w:name w:val="Bordered - Accent 6"/>
    <w:basedOn w:val="8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1">
    <w:name w:val="Hyperlink"/>
    <w:uiPriority w:val="99"/>
    <w:unhideWhenUsed/>
    <w:rPr>
      <w:color w:val="0000ff" w:themeColor="hyperlink"/>
      <w:u w:val="single"/>
    </w:rPr>
  </w:style>
  <w:style w:type="paragraph" w:styleId="812">
    <w:name w:val="footnote text"/>
    <w:basedOn w:val="829"/>
    <w:link w:val="813"/>
    <w:uiPriority w:val="99"/>
    <w:semiHidden/>
    <w:unhideWhenUsed/>
    <w:pPr>
      <w:spacing w:after="40" w:line="240" w:lineRule="auto"/>
    </w:pPr>
    <w:rPr>
      <w:sz w:val="18"/>
    </w:rPr>
  </w:style>
  <w:style w:type="character" w:styleId="813">
    <w:name w:val="Footnote Text Char"/>
    <w:link w:val="812"/>
    <w:uiPriority w:val="99"/>
    <w:rPr>
      <w:sz w:val="18"/>
    </w:rPr>
  </w:style>
  <w:style w:type="character" w:styleId="814">
    <w:name w:val="footnote reference"/>
    <w:uiPriority w:val="99"/>
    <w:unhideWhenUsed/>
    <w:rPr>
      <w:vertAlign w:val="superscript"/>
    </w:rPr>
  </w:style>
  <w:style w:type="paragraph" w:styleId="815">
    <w:name w:val="endnote text"/>
    <w:basedOn w:val="829"/>
    <w:link w:val="816"/>
    <w:uiPriority w:val="99"/>
    <w:semiHidden/>
    <w:unhideWhenUsed/>
    <w:pPr>
      <w:spacing w:after="0" w:line="240" w:lineRule="auto"/>
    </w:pPr>
    <w:rPr>
      <w:sz w:val="20"/>
    </w:rPr>
  </w:style>
  <w:style w:type="character" w:styleId="816">
    <w:name w:val="Endnote Text Char"/>
    <w:link w:val="815"/>
    <w:uiPriority w:val="99"/>
    <w:rPr>
      <w:sz w:val="20"/>
    </w:rPr>
  </w:style>
  <w:style w:type="character" w:styleId="817">
    <w:name w:val="endnote reference"/>
    <w:uiPriority w:val="99"/>
    <w:semiHidden/>
    <w:unhideWhenUsed/>
    <w:rPr>
      <w:vertAlign w:val="superscript"/>
    </w:rPr>
  </w:style>
  <w:style w:type="paragraph" w:styleId="818">
    <w:name w:val="toc 1"/>
    <w:basedOn w:val="829"/>
    <w:next w:val="829"/>
    <w:uiPriority w:val="39"/>
    <w:unhideWhenUsed/>
    <w:pPr>
      <w:ind w:left="0" w:right="0" w:firstLine="0"/>
      <w:spacing w:after="57"/>
    </w:pPr>
  </w:style>
  <w:style w:type="paragraph" w:styleId="819">
    <w:name w:val="toc 2"/>
    <w:basedOn w:val="829"/>
    <w:next w:val="829"/>
    <w:uiPriority w:val="39"/>
    <w:unhideWhenUsed/>
    <w:pPr>
      <w:ind w:left="283" w:right="0" w:firstLine="0"/>
      <w:spacing w:after="57"/>
    </w:pPr>
  </w:style>
  <w:style w:type="paragraph" w:styleId="820">
    <w:name w:val="toc 3"/>
    <w:basedOn w:val="829"/>
    <w:next w:val="829"/>
    <w:uiPriority w:val="39"/>
    <w:unhideWhenUsed/>
    <w:pPr>
      <w:ind w:left="567" w:right="0" w:firstLine="0"/>
      <w:spacing w:after="57"/>
    </w:pPr>
  </w:style>
  <w:style w:type="paragraph" w:styleId="821">
    <w:name w:val="toc 4"/>
    <w:basedOn w:val="829"/>
    <w:next w:val="829"/>
    <w:uiPriority w:val="39"/>
    <w:unhideWhenUsed/>
    <w:pPr>
      <w:ind w:left="850" w:right="0" w:firstLine="0"/>
      <w:spacing w:after="57"/>
    </w:pPr>
  </w:style>
  <w:style w:type="paragraph" w:styleId="822">
    <w:name w:val="toc 5"/>
    <w:basedOn w:val="829"/>
    <w:next w:val="829"/>
    <w:uiPriority w:val="39"/>
    <w:unhideWhenUsed/>
    <w:pPr>
      <w:ind w:left="1134" w:right="0" w:firstLine="0"/>
      <w:spacing w:after="57"/>
    </w:pPr>
  </w:style>
  <w:style w:type="paragraph" w:styleId="823">
    <w:name w:val="toc 6"/>
    <w:basedOn w:val="829"/>
    <w:next w:val="829"/>
    <w:uiPriority w:val="39"/>
    <w:unhideWhenUsed/>
    <w:pPr>
      <w:ind w:left="1417" w:right="0" w:firstLine="0"/>
      <w:spacing w:after="57"/>
    </w:pPr>
  </w:style>
  <w:style w:type="paragraph" w:styleId="824">
    <w:name w:val="toc 7"/>
    <w:basedOn w:val="829"/>
    <w:next w:val="829"/>
    <w:uiPriority w:val="39"/>
    <w:unhideWhenUsed/>
    <w:pPr>
      <w:ind w:left="1701" w:right="0" w:firstLine="0"/>
      <w:spacing w:after="57"/>
    </w:pPr>
  </w:style>
  <w:style w:type="paragraph" w:styleId="825">
    <w:name w:val="toc 8"/>
    <w:basedOn w:val="829"/>
    <w:next w:val="829"/>
    <w:uiPriority w:val="39"/>
    <w:unhideWhenUsed/>
    <w:pPr>
      <w:ind w:left="1984" w:right="0" w:firstLine="0"/>
      <w:spacing w:after="57"/>
    </w:pPr>
  </w:style>
  <w:style w:type="paragraph" w:styleId="826">
    <w:name w:val="toc 9"/>
    <w:basedOn w:val="829"/>
    <w:next w:val="829"/>
    <w:uiPriority w:val="39"/>
    <w:unhideWhenUsed/>
    <w:pPr>
      <w:ind w:left="2268" w:right="0" w:firstLine="0"/>
      <w:spacing w:after="57"/>
    </w:pPr>
  </w:style>
  <w:style w:type="paragraph" w:styleId="827">
    <w:name w:val="TOC Heading"/>
    <w:uiPriority w:val="39"/>
    <w:unhideWhenUsed/>
  </w:style>
  <w:style w:type="paragraph" w:styleId="828">
    <w:name w:val="table of figures"/>
    <w:basedOn w:val="829"/>
    <w:next w:val="829"/>
    <w:uiPriority w:val="99"/>
    <w:unhideWhenUsed/>
    <w:pPr>
      <w:spacing w:after="0" w:afterAutospacing="0"/>
    </w:pPr>
  </w:style>
  <w:style w:type="paragraph" w:styleId="829" w:default="1">
    <w:name w:val="Normal"/>
    <w:qFormat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>
    <w:name w:val="No Spacing"/>
    <w:basedOn w:val="829"/>
    <w:uiPriority w:val="1"/>
    <w:qFormat/>
    <w:pPr>
      <w:spacing w:after="0" w:line="240" w:lineRule="auto"/>
    </w:pPr>
  </w:style>
  <w:style w:type="paragraph" w:styleId="833">
    <w:name w:val="List Paragraph"/>
    <w:basedOn w:val="829"/>
    <w:uiPriority w:val="34"/>
    <w:qFormat/>
    <w:pPr>
      <w:contextualSpacing/>
      <w:ind w:left="720"/>
    </w:pPr>
  </w:style>
  <w:style w:type="character" w:styleId="83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Директор HR</cp:lastModifiedBy>
  <cp:revision>3</cp:revision>
  <dcterms:modified xsi:type="dcterms:W3CDTF">2025-04-04T09:14:01Z</dcterms:modified>
</cp:coreProperties>
</file>