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New Patient Form:  Varicose Veins/Peripheral Arterial Disease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Patient Name</w:t>
      </w:r>
      <w:r w:rsidRPr="00000000" w:rsidR="00000000" w:rsidDel="00000000">
        <w:rPr>
          <w:sz w:val="22"/>
          <w:vertAlign w:val="baseline"/>
          <w:rtl w:val="0"/>
        </w:rPr>
        <w:t xml:space="preserve">:</w:t>
      </w:r>
      <w:r w:rsidRPr="00000000" w:rsidR="00000000" w:rsidDel="00000000">
        <w:rPr>
          <w:sz w:val="22"/>
          <w:rtl w:val="0"/>
        </w:rPr>
        <w:tab/>
      </w:r>
      <w:r w:rsidRPr="00000000" w:rsidR="00000000" w:rsidDel="00000000">
        <w:rPr>
          <w:sz w:val="22"/>
          <w:vertAlign w:val="baseline"/>
          <w:rtl w:val="0"/>
        </w:rPr>
        <w:t xml:space="preserve">______________________________________________________________________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Date</w:t>
      </w:r>
      <w:r w:rsidRPr="00000000" w:rsidR="00000000" w:rsidDel="00000000">
        <w:rPr>
          <w:sz w:val="22"/>
          <w:vertAlign w:val="baseline"/>
          <w:rtl w:val="0"/>
        </w:rPr>
        <w:t xml:space="preserve">:  ______/_________/_________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Date of Birth:</w:t>
      </w:r>
      <w:r w:rsidRPr="00000000" w:rsidR="00000000" w:rsidDel="00000000">
        <w:rPr>
          <w:sz w:val="22"/>
          <w:vertAlign w:val="baseline"/>
          <w:rtl w:val="0"/>
        </w:rPr>
        <w:t xml:space="preserve">  ______/_________/_________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Directions:  Please answer the following questions.  Provide estimates for dates of occurrence.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                     </w:t>
        <w:tab/>
        <w:tab/>
        <w:t xml:space="preserve">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Why are you here today?  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did you hear about us? 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Name, address and telephone number of your primary care provider.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Do you experience any of the following in your legs?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Please Circle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Aching/pain?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Heaviness?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Tiredness/fatigue?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Itching/burning</w:t>
        <w:tab/>
        <w:tab/>
        <w:t xml:space="preserve">Yes 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swelling?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pain with walking?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cramps?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Foot pain at night?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Restless legs?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Throbbing?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Skin Discoloration?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Skin/hair changes?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Ulcer now or in the past?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Varicose or spider veins?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Other:  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long have you had these symptoms?  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your symptoms gotten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in the past 6 months?  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far can you walk before your symptoms begin to bother you? 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helps the symptoms improve?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(Please Circle all that apply)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Leg elevation</w:t>
        <w:tab/>
        <w:tab/>
        <w:tab/>
        <w:t xml:space="preserve">Tylenol or Ibuprofen</w:t>
        <w:tab/>
        <w:tab/>
        <w:t xml:space="preserve">Walking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Stopping and resting</w:t>
        <w:tab/>
        <w:tab/>
        <w:t xml:space="preserve">Compression Stockings</w:t>
        <w:tab/>
        <w:tab/>
        <w:t xml:space="preserve">Other_______________________________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makes the symptoms worse: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(Please Circle all that apply)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Leg elevation</w:t>
        <w:tab/>
        <w:tab/>
        <w:tab/>
        <w:t xml:space="preserve">Walking</w:t>
        <w:tab/>
        <w:tab/>
        <w:tab/>
        <w:t xml:space="preserve">Climbing stairs or walking inclines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Stopping and resting</w:t>
        <w:tab/>
        <w:tab/>
        <w:t xml:space="preserve">Compression Stockings</w:t>
        <w:tab/>
        <w:tab/>
        <w:t xml:space="preserve">Other_______________________________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Are your symptoms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by the end of the day?   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Overall, how much of an impact do your symptoms have on your personal or work life?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ab/>
        <w:t xml:space="preserve">(None)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 xml:space="preserve">(Severe)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an ultrasound test done on your legs? </w:t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when, where, and which leg? 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Describe any treatments, procedures or surgeries you have done to help relieve this problem.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</w:t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SOCIAL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 or previous Occupation:  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Hours you sit or stand during the day:  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(WOMEN ONLY)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Number of pregnancies: ________  Number of live births:  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Exercise per week: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None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1-5 hours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5-10 hours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more than 10 hours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Type of exercise:  </w:t>
      </w:r>
      <w:r w:rsidRPr="00000000" w:rsidR="00000000" w:rsidDel="00000000">
        <w:rPr>
          <w:sz w:val="22"/>
          <w:rtl w:val="0"/>
        </w:rPr>
        <w:t xml:space="preserve">____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Tobacco use: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Quit   If so, when? 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Current:</w:t>
        <w:tab/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Cigarettes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Pipe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Chew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sz w:val="22"/>
          <w:rtl w:val="0"/>
        </w:rPr>
        <w:t xml:space="preserve">   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Amount per day: ____________   Number of years: 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Alcohol: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Recreational Drug use: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SURGICAL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(Please include any major operations you have had)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FAMILY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left="0" w:firstLine="0" w:right="180"/>
        <w:contextualSpacing w:val="0"/>
        <w:jc w:val="center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sz w:val="22"/>
          <w:u w:val="single"/>
          <w:vertAlign w:val="baseline"/>
          <w:rtl w:val="0"/>
        </w:rPr>
        <w:t xml:space="preserve">Please indicate whether there is a family history of any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18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320" w:firstLine="720" w:right="180"/>
        <w:contextualSpacing w:val="0"/>
      </w:pPr>
      <w:r w:rsidRPr="00000000" w:rsidR="00000000" w:rsidDel="00000000">
        <w:rPr>
          <w:b w:val="1"/>
          <w:sz w:val="22"/>
          <w:u w:val="single"/>
          <w:vertAlign w:val="baseline"/>
          <w:rtl w:val="0"/>
        </w:rPr>
        <w:t xml:space="preserve">Circle as many as apply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Aneurysm</w:t>
        <w:tab/>
        <w:tab/>
        <w:tab/>
        <w:tab/>
        <w:tab/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Diabetes</w:t>
        <w:tab/>
        <w:tab/>
        <w:tab/>
        <w:tab/>
        <w:tab/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Heart disease </w:t>
      </w:r>
      <w:r w:rsidRPr="00000000" w:rsidR="00000000" w:rsidDel="00000000">
        <w:rPr>
          <w:sz w:val="22"/>
          <w:vertAlign w:val="baseline"/>
          <w:rtl w:val="0"/>
        </w:rPr>
        <w:t xml:space="preserve"> or heart attack</w:t>
        <w:tab/>
        <w:tab/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Peripheral vascular disease</w:t>
        <w:tab/>
        <w:tab/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Stroke</w:t>
        <w:tab/>
        <w:tab/>
        <w:tab/>
        <w:tab/>
        <w:tab/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080" w:hanging="359"/>
        <w:rPr>
          <w:sz w:val="22"/>
        </w:rPr>
      </w:pPr>
      <w:r w:rsidRPr="00000000" w:rsidR="00000000" w:rsidDel="00000000">
        <w:rPr>
          <w:sz w:val="22"/>
          <w:vertAlign w:val="baseline"/>
          <w:rtl w:val="0"/>
        </w:rPr>
        <w:t xml:space="preserve">Vein disease  Varicose veins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</w:r>
      <w:r w:rsidRPr="00000000" w:rsidR="00000000" w:rsidDel="00000000">
        <w:rPr>
          <w:sz w:val="22"/>
          <w:vertAlign w:val="baseline"/>
          <w:rtl w:val="0"/>
        </w:rPr>
        <w:t xml:space="preserve">Mother</w:t>
        <w:tab/>
        <w:tab/>
        <w:t xml:space="preserve">Father</w:t>
        <w:tab/>
        <w:tab/>
      </w:r>
      <w:r w:rsidRPr="00000000" w:rsidR="00000000" w:rsidDel="00000000">
        <w:rPr>
          <w:sz w:val="22"/>
          <w:rtl w:val="0"/>
        </w:rPr>
        <w:t xml:space="preserve">Brother/Sister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MEDICAL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Height: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_____feet  _____inches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__________pounds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left="0" w:firstLine="0" w:right="18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left="0" w:firstLine="0" w:right="180"/>
        <w:contextualSpacing w:val="0"/>
        <w:jc w:val="center"/>
      </w:pPr>
      <w:r w:rsidRPr="00000000" w:rsidR="00000000" w:rsidDel="00000000">
        <w:rPr>
          <w:sz w:val="22"/>
          <w:u w:val="single"/>
          <w:vertAlign w:val="baseline"/>
          <w:rtl w:val="0"/>
        </w:rPr>
        <w:t xml:space="preserve">Please indicate whether you have a history of any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1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Eyes: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 xml:space="preserve">  </w:t>
        <w:tab/>
        <w:tab/>
        <w:t xml:space="preserve">Musculoskeletal: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</w:r>
      <w:r w:rsidRPr="00000000" w:rsidR="00000000" w:rsidDel="00000000">
        <w:rPr>
          <w:sz w:val="22"/>
          <w:vertAlign w:val="baseline"/>
          <w:rtl w:val="0"/>
        </w:rPr>
        <w:tab/>
        <w:t xml:space="preserve"> Temporary Vision Loss</w:t>
        <w:tab/>
        <w:tab/>
        <w:tab/>
        <w:tab/>
        <w:tab/>
        <w:t xml:space="preserve"> Joint Pain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Other_______________________________</w:t>
        <w:tab/>
        <w:tab/>
        <w:t xml:space="preserve"> Back Pain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 Leg trauma or surgery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Ear/Nose/Throat:</w:t>
      </w:r>
      <w:r w:rsidRPr="00000000" w:rsidR="00000000" w:rsidDel="00000000">
        <w:rPr>
          <w:sz w:val="22"/>
          <w:vertAlign w:val="baseline"/>
          <w:rtl w:val="0"/>
        </w:rPr>
        <w:t xml:space="preserve">    No problems</w:t>
        <w:tab/>
        <w:tab/>
        <w:tab/>
        <w:tab/>
        <w:t xml:space="preserve"> 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Other_______________________________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Respiratory:  </w:t>
        <w:tab/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Cardiac:</w:t>
      </w:r>
      <w:r w:rsidRPr="00000000" w:rsidR="00000000" w:rsidDel="00000000">
        <w:rPr>
          <w:sz w:val="22"/>
          <w:vertAlign w:val="baseline"/>
          <w:rtl w:val="0"/>
        </w:rPr>
        <w:t xml:space="preserve">   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ab/>
      </w:r>
      <w:r w:rsidRPr="00000000" w:rsidR="00000000" w:rsidDel="00000000">
        <w:rPr>
          <w:sz w:val="22"/>
          <w:vertAlign w:val="baseline"/>
          <w:rtl w:val="0"/>
        </w:rPr>
        <w:t xml:space="preserve"> Asthma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</w:r>
      <w:r w:rsidRPr="00000000" w:rsidR="00000000" w:rsidDel="00000000">
        <w:rPr>
          <w:sz w:val="22"/>
          <w:vertAlign w:val="baseline"/>
          <w:rtl w:val="0"/>
        </w:rPr>
        <w:t xml:space="preserve"> High blood pressure</w:t>
        <w:tab/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 xml:space="preserve"> COPD  Emphysema  TB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Heart attack</w:t>
        <w:tab/>
        <w:tab/>
        <w:tab/>
        <w:tab/>
        <w:tab/>
        <w:tab/>
        <w:tab/>
        <w:t xml:space="preserve"> Lung clot or pulmonary embolism (PE)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Heart stents</w:t>
        <w:tab/>
        <w:tab/>
        <w:tab/>
        <w:tab/>
        <w:tab/>
        <w:tab/>
        <w:tab/>
        <w:t xml:space="preserve"> 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Irregular heart beat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Other______________________________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Genitourinary: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 Kidney disease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Endocrine</w:t>
      </w:r>
      <w:r w:rsidRPr="00000000" w:rsidR="00000000" w:rsidDel="00000000">
        <w:rPr>
          <w:sz w:val="22"/>
          <w:vertAlign w:val="baseline"/>
          <w:rtl w:val="0"/>
        </w:rPr>
        <w:t xml:space="preserve">   No problems</w:t>
        <w:tab/>
        <w:tab/>
        <w:tab/>
        <w:tab/>
        <w:tab/>
        <w:t xml:space="preserve"> Sexual dysfunction/Impotence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Diabetes</w:t>
        <w:tab/>
        <w:tab/>
        <w:tab/>
        <w:tab/>
        <w:tab/>
        <w:tab/>
        <w:tab/>
        <w:t xml:space="preserve"> 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Goiter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Hyperthyroid</w:t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Hematological/ Lymphatic: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Hypothyroid</w:t>
        <w:tab/>
        <w:tab/>
        <w:tab/>
        <w:tab/>
        <w:tab/>
        <w:tab/>
        <w:tab/>
        <w:t xml:space="preserve"> Blood clotting problems/disorders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Other______________________________</w:t>
        <w:tab/>
        <w:tab/>
        <w:t xml:space="preserve"> Blood borne such as HIV/AIDS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 Blood borne such as Hepatitis B or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Gastrointestinal: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  <w:tab/>
        <w:tab/>
        <w:tab/>
        <w:tab/>
        <w:t xml:space="preserve"> Cancer, type___________________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Bleeding</w:t>
        <w:tab/>
        <w:tab/>
        <w:tab/>
        <w:tab/>
        <w:tab/>
        <w:tab/>
        <w:tab/>
        <w:t xml:space="preserve"> 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Liver disease</w:t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Ulcer</w:t>
        <w:tab/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Psychological: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Other______________________________</w:t>
        <w:tab/>
        <w:tab/>
        <w:t xml:space="preserve"> Anxiety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ab/>
        <w:tab/>
        <w:tab/>
        <w:tab/>
        <w:tab/>
      </w:r>
      <w:r w:rsidRPr="00000000" w:rsidR="00000000" w:rsidDel="00000000">
        <w:rPr>
          <w:sz w:val="22"/>
          <w:vertAlign w:val="baseline"/>
          <w:rtl w:val="0"/>
        </w:rPr>
        <w:t xml:space="preserve"> Depression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rtl w:val="0"/>
        </w:rPr>
        <w:tab/>
      </w:r>
      <w:r w:rsidRPr="00000000" w:rsidR="00000000" w:rsidDel="00000000">
        <w:rPr>
          <w:b w:val="1"/>
          <w:sz w:val="22"/>
          <w:rtl w:val="0"/>
        </w:rPr>
        <w:t xml:space="preserve">Neurological:  </w:t>
      </w:r>
      <w:r w:rsidRPr="00000000" w:rsidR="00000000" w:rsidDel="00000000">
        <w:rPr>
          <w:sz w:val="22"/>
          <w:rtl w:val="0"/>
        </w:rPr>
        <w:t xml:space="preserve">  No problems</w:t>
        <w:tab/>
        <w:tab/>
        <w:tab/>
        <w:tab/>
        <w:t xml:space="preserve">Other_________________________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Stroke   TIA</w:t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Arm or leg weakness</w:t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Other______________________________</w:t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Additional comments: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Vascular:</w:t>
      </w:r>
      <w:r w:rsidRPr="00000000" w:rsidR="00000000" w:rsidDel="00000000">
        <w:rPr>
          <w:sz w:val="22"/>
          <w:vertAlign w:val="baseline"/>
          <w:rtl w:val="0"/>
        </w:rPr>
        <w:t xml:space="preserve">    No problems</w:t>
        <w:tab/>
        <w:tab/>
        <w:tab/>
        <w:tab/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 xml:space="preserve"> Blood clot or deep vein thrombosis (DVT)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Bypass surgery</w:t>
        <w:tab/>
        <w:tab/>
        <w:tab/>
        <w:tab/>
        <w:tab/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Leg stent(s)</w:t>
        <w:tab/>
        <w:tab/>
        <w:t xml:space="preserve">Right </w:t>
        <w:tab/>
        <w:tab/>
        <w:t xml:space="preserve">Left </w:t>
        <w:tab/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Leg swelling</w:t>
        <w:tab/>
        <w:t xml:space="preserve">Right</w:t>
        <w:tab/>
        <w:tab/>
        <w:t xml:space="preserve">Left</w:t>
        <w:tab/>
        <w:tab/>
        <w:t xml:space="preserve">Both</w:t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Peripheral arterial disease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Phlebitis (inflammation or infection of the veins)</w:t>
        <w:tab/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Varicose veins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Vein stripping</w:t>
        <w:tab/>
        <w:t xml:space="preserve">Right</w:t>
        <w:tab/>
        <w:tab/>
        <w:t xml:space="preserve">Left</w:t>
        <w:tab/>
        <w:tab/>
        <w:t xml:space="preserve">Both</w:t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 Vein ablation</w:t>
        <w:tab/>
        <w:t xml:space="preserve">Right</w:t>
        <w:tab/>
        <w:tab/>
        <w:t xml:space="preserve">Left</w:t>
        <w:tab/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 Other___________________________________________</w:t>
        <w:tab/>
        <w:tab/>
        <w:t xml:space="preserve">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u w:val="single"/>
          <w:rtl w:val="0"/>
        </w:rPr>
        <w:t xml:space="preserve">A</w:t>
      </w:r>
      <w:r w:rsidRPr="00000000" w:rsidR="00000000" w:rsidDel="00000000">
        <w:rPr>
          <w:b w:val="1"/>
          <w:sz w:val="22"/>
          <w:u w:val="single"/>
          <w:vertAlign w:val="baseline"/>
          <w:rtl w:val="0"/>
        </w:rPr>
        <w:t xml:space="preserve">LLERGY HISTORY:</w:t>
      </w:r>
      <w:r w:rsidRPr="00000000" w:rsidR="00000000" w:rsidDel="00000000">
        <w:rPr>
          <w:sz w:val="22"/>
          <w:vertAlign w:val="baseline"/>
          <w:rtl w:val="0"/>
        </w:rPr>
        <w:tab/>
        <w:t xml:space="preserve"> No known allergies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Allergies including medications, dye, iodine, shellfish, latex, and your reaction.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u w:val="single"/>
          <w:vertAlign w:val="baseline"/>
          <w:rtl w:val="0"/>
        </w:rPr>
        <w:t xml:space="preserve">MEDICATIONS:</w:t>
      </w:r>
      <w:r w:rsidRPr="00000000" w:rsidR="00000000" w:rsidDel="00000000">
        <w:rPr>
          <w:sz w:val="22"/>
          <w:vertAlign w:val="baseline"/>
          <w:rtl w:val="0"/>
        </w:rPr>
        <w:tab/>
        <w:tab/>
        <w:t xml:space="preserve">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Medications including over the counter, herbals and supplements.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82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687"/>
        <w:gridCol w:w="1839"/>
        <w:gridCol w:w="3029"/>
        <w:tblGridChange w:id="0">
          <w:tblGrid>
            <w:gridCol w:w="4687"/>
            <w:gridCol w:w="1839"/>
            <w:gridCol w:w="3029"/>
          </w:tblGrid>
        </w:tblGridChange>
      </w:tblGrid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Medication Name: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Dosage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Frequency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Physical Exam:</w:t>
        <w:tab/>
        <w:t xml:space="preserve">(PRACTITIONER USE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1791970" cx="2399030"/>
            <wp:effectExtent t="0" b="0" r="0" l="0"/>
            <wp:docPr id="1" name="image02.jpg" descr="leg diagram.jpg"/>
            <a:graphic>
              <a:graphicData uri="http://schemas.openxmlformats.org/drawingml/2006/picture">
                <pic:pic>
                  <pic:nvPicPr>
                    <pic:cNvPr id="0" name="image02.jpg" descr="leg diagram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91970" cx="239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2"/>
          <w:vertAlign w:val="baseline"/>
          <w:rtl w:val="0"/>
        </w:rPr>
        <w:t xml:space="preserve">Pulses:</w:t>
        <w:tab/>
        <w:t xml:space="preserve">Right:                         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4067175</wp:posOffset>
            </wp:positionH>
            <wp:positionV relativeFrom="paragraph">
              <wp:posOffset>219075</wp:posOffset>
            </wp:positionV>
            <wp:extent cy="1833563" cx="2428875"/>
            <wp:effectExtent t="0" b="0" r="0" l="0"/>
            <wp:wrapNone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33563" cx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432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Left: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Notes:_______________________________________________________________________________________________________________________________________________________________________________              Signature:  ________________________________________</w:t>
      </w: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</w:pPr>
    <w:r w:rsidRPr="00000000" w:rsidR="00000000" w:rsidDel="00000000">
      <w:drawing>
        <wp:inline distR="114300" distT="114300" distB="114300" distL="114300">
          <wp:extent cy="660400" cx="1765300"/>
          <wp:effectExtent t="0" b="0" r="0" l="0"/>
          <wp:docPr id="2" name="image03.jpg" descr="Final CIM Logo"/>
          <a:graphic>
            <a:graphicData uri="http://schemas.openxmlformats.org/drawingml/2006/picture">
              <pic:pic>
                <pic:nvPicPr>
                  <pic:cNvPr id="0" name="image03.jpg" descr="Final CIM Logo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660400" cx="17653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tl w:val="0"/>
      </w:rPr>
      <w:t xml:space="preserve">Patient last name:  ___________________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b w:val="0"/>
        <w:sz w:val="24"/>
        <w:vertAlign w:val="baseline"/>
        <w:rtl w:val="0"/>
      </w:rPr>
      <w:t xml:space="preserve">DOB:______________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□"/>
      <w:lvlJc w:val="left"/>
      <w:pPr>
        <w:ind w:left="1080" w:firstLine="720"/>
      </w:pPr>
      <w:rPr>
        <w:rFonts w:cs="Arial" w:hAnsi="Arial" w:eastAsia="Arial" w:ascii="Arial"/>
        <w:sz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/>
    </w:pPr>
    <w:rPr>
      <w:rFonts w:cs="Arial" w:hAnsi="Arial" w:eastAsia="Arial" w:ascii="Arial"/>
      <w:b w:val="1"/>
      <w:sz w:val="32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2.jpg" Type="http://schemas.openxmlformats.org/officeDocument/2006/relationships/image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word/_rels/header1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Form VV and PAD.docx</dc:title>
</cp:coreProperties>
</file>