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7A7974"/>
          <w:sz w:val="32"/>
          <w:szCs w:val="32"/>
        </w:rPr>
        <w:t xml:space="preserve">МЕТОДИЧЕСКОЕ ПОСОБИЕ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1696F"/>
          <w:sz w:val="64"/>
          <w:szCs w:val="64"/>
        </w:rPr>
        <w:t xml:space="preserve">Пептидные комплексы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28251D"/>
          <w:sz w:val="36"/>
          <w:szCs w:val="36"/>
        </w:rPr>
        <w:t xml:space="preserve">для клиентов и специалистов</w:t>
      </w:r>
    </w:p>
    <w:p>
      <w:pPr>
        <w:spacing w:after="100" w:before="600"/>
        <w:jc w:val="center"/>
      </w:pPr>
      <w:r>
        <w:rPr>
          <w:rFonts w:ascii="Calibri" w:cs="Calibri" w:eastAsia="Calibri" w:hAnsi="Calibri"/>
          <w:i/>
          <w:iCs/>
          <w:color w:val="7A7974"/>
          <w:sz w:val="24"/>
          <w:szCs w:val="24"/>
        </w:rPr>
        <w:t xml:space="preserve">10 комплексов · алгоритмы подбора · сценарии продаж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AMORE · ACTIVEBRAIN · IMMUNACTIV · NO STRESS · OXYGEN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RECOVERY · RELIEF · STOPBACTERIA · STRESSRELIEF · TESTOBOOSTER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Маркетинговая версия с акцентом на пользу для клиента, безопасность и работу специалиста</w:t>
      </w:r>
    </w:p>
    <w:p>
      <w:r>
        <w:br w:type="page"/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964219"/>
          <w:sz w:val="32"/>
          <w:szCs w:val="32"/>
        </w:rPr>
        <w:t xml:space="preserve">Важно прочитать первым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EF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Медицинский дисклеймер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Настоящий материал носит информационно-образовательный характер и предназначен для специалистов сферы здоровья и подготовленных пользователей.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Материал не заменяет очной консультации врача и не является инструкцией по самолечению.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При наличии заболеваний, во время беременности и лактации, при онкологических, психиатрических и эндокринных состояниях применение пептидных комплексов возможно только после очной оценки врачом.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схема применения (форма, доза, кратность, длительность курса) определяется инструкцией производителя и/или назначением врача с учётом индивидуальных особенностей.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Материал не содержит гарантий полного излечения, 100% результата или замены стандартной медицинской терапии.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Введение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Что такое пептиды — простыми словами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Наш организм во многом построен из белков. Белки — это длинные цепочки из аминокислот, словно слова из букв. Если белок «разрезать» на короткие фрагменты, мы получим пептиды.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Короткие пептиды — это не строительный материал. Это сигнальные молекулы: они подают командe нашим клеткам, как работать. От пептидов зависит работа нервной системы, иммунитета, гормонов, обмена веществ, сна, эмоций и сексуальной функции.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Поэтому современные пептидные комплексы — это не «добавки ради добавок», а инструмент мягкой и точной регуляции работы организма.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Чем пептиды отличаются от привычных препаратов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 подменяют систему, а помогают ей работать естественно.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Действуют как «ключ под замок» — на свои специфические рецепторы.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 вызывают привыкания и резкого синдрома отмены при правильном применении.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Часто работают там, где симптом сохраняется, а классические препараты дают слабый эффект.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Для кого эта методичка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Это пособие написано для двух аудиторий одновременно: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Для клиента — чтобы понять, чем пептиды могут быть полезны, как они работают и чего ожидать.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Для специалиста — чтобы уверенно объяснять, корректно подбирать и безопасно сопровождать клиента, не давая лечебных гарантий.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Как пользоваться этой методичкой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Сначала прочитайте раздел «Быстрый выбор комплекса» — он помогает быстро сориентироваться по запросу клиента.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Затем откройте карточку нужного комплекса — там есть всё: выгода, объяснение, алгоритм «если → то», противопоказания, скрипт.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Для безопасной работы используйте раздел «Алгоритм клиентского визита» и «Ошибки и риски».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Схема клиентского маршрута: блок-схема из 8 шагов алгоритма визита с развилками «красные флаги → врач».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Сложные случаи — на врача. FAQ и сценарии возражений помогут вести диалог.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Базовая теория — коротко и по делу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Зачем нужны пептиды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Пептиды — это короткие цепочки аминокислот, обычно длиной до 50, с молекулярной массой меньше 5000 Да. По размеру и поведению они находятся между «малыми молекулами» и большими белками.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Их главная роль — сигнальная. Пептиды отвечают за: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регуляцию работы нервной, эндокринной и иммунной систем;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сон, эмоции, поведение, мотивацию;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обмен веществ, аппетит, вес;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иммунный ответ и противомикробную защиту;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антиоксидантную защиту и клеточную регенерацию.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Как пептид «находит» свою цель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Пептид работает по принципу «ключ — замок». У каждой клетки на поверхности есть рецепторы, рассчитанные на конкретные пептиды. Когда пептид связывается со своим рецептором, клетка получает чёткий сигнал: усилить или замедлить тот или иной процесс, синтез гормона, нейромедиатора, защитного фермента.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Часть пептидов также может действовать внутри клетки и регулировать экспрессию генов. Это важно для геронтопротекции и поддержки клеточного восстановления.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Что важно понимать клиенту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Пептиды не заменяют врачебную диагностику и не лечат «все болезни».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Эффекты развиваются постепенно и зависят от состояния организма.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При сохранной системе — пептид помогает ей работать лучше. При тяжёлой патологии — нужен врач и стандартная терапия.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Быстрый выбор комплекса по запросу клиента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Иллюстрация: матрица «запрос клиента → приоритетный комплекс» в виде цветной таблицы для быстрой ориентации.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Таблица для быстрой ориентации в начале разговора. Не заменяет полную карточку комплекса и не отменяет проверку противопоказаний.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Запрос / жалоба клиента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Какой комплекс рассмотреть в первую очередь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«Нет желания, нет искры», стресс, переутомление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TESTOBOOSTER (мужчины/женщины) или AMORE (при цикловых / репродуктивных задачах)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Нерегулярный цикл, функциональная аменорея, функциональное бесплодие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AMORE — после исключения противопоказаний и при сохранной оси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«Голова не варит», забывчивость, рассеянность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ACTIVEBRAIN — при умственной нагрузке и «тумане в голове»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Хронический стресс, тревога, выгорание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NO STRESS (переключатель) и/или STRESSRELIEF (восстановление ресурсов)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Не могу заснуть, поверхностный сон, не восстанавливаюсь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RECOVERY — при поверхностном сне; NO STRESS — при тревожной бессоннице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Часто болею, долго восстанавливаюсь, тревожусь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IMMUNACTIV — нейроиммунная регуляция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Хроническая боль, гиперчувствительность, постнагрузочные боли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RELIEF — снижение гиперчувствительности и воспалительного фона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Частые проблемы со слизистыми, медленное заживление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STOPBACTERIA — местная защита, иммунитет, репарация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Социальная тревога, «холодность», эмоциональная отстранённость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OXYGEN — мягкая эмоционально-социальная регуляция</w:t>
            </w:r>
          </w:p>
        </w:tc>
      </w:tr>
      <w:tr>
        <w:tc>
          <w:tcPr>
            <w:tcW w:type="dxa" w:w="4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Снижение либидо при сохранных гормонах и сосудах</w:t>
            </w:r>
          </w:p>
        </w:tc>
        <w:tc>
          <w:tcPr>
            <w:tcW w:type="dxa" w:w="51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TESTOBOOSTER — центральные механизмы желания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Общие алгоритмы работы с клиентом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Алгоритм клиентского визита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Сбор жалоб. Что беспокоит, когда началось, как меняется в течение дня и под нагрузкой.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Уточнение анамнеза. Хронические заболевания, операции, текущие препараты, аллергии.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Скрининг противопоказаний. Беременность, лактация, онкология, психиатрические и эндокринные состояния, тяжёлые соматические заболевания.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Скрининг «красных флагов» (см. ниже). При их наличии — направление к врачу до начала любых пептидов.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Формирование ожиданий. Объяснить, что эффект развивается постепенно и зависит от состояния организма; никаких «100% гарантий».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Подбор комплекса (карточка комплекса + алгоритм «если → то»).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Согласование схемы применения по инструкции производителя и/или назначению врача.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Назначение контрольных точек: когда сверяемся по самочувствию и эффективности.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Документация: карточка назначения, краткая запись в карте клиента.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Красные флаги — стоп для самостоятельного подбора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Беременность, планирование беременности,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Активная или подозреваемая онкология, состояния после онкологии без согласования с онкологом.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Тяжёлые психиатрические состояния: психозы, биполярное расстройство в нестабильной фазе, тяжёлая клиническая депрессия.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Острые инфекции, лихорадка, выраженный воспалительный процесс.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Аутоиммунные заболевания в обострении.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Эндокринная патология неясного генеза.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Сильная необъяснимая потеря веса, кровотечения, нарастающая боль, неврологические симптомы.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28251D"/>
          <w:sz w:val="22"/>
          <w:szCs w:val="22"/>
        </w:rPr>
        <w:t xml:space="preserve">Возраст до 18 лет — только по решению врача.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Алгоритм оценки ожиданий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Чётко проговорите: пептиды — не «лекарство от всего» и не дают мгновенного эффекта.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Назовите ориентировочные сроки появления изменений (по инструкции / клиническому опыту специалиста), не обещая гарантированный результат.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Опишите, какие сигналы говорят, что комплекс «работает» (улучшение сна, концентрации, настроения, переносимости нагрузки и т. д.).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Уточните, как поступать, если эффекта нет: сначала контроль соблюдения схемы, далее — пересмотр со специалистом.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Контроль эффективности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Дневник самочувствия: сон, настроение, концентрация, либидо, болевой синдром, частота простуд — в зависимости от запроса.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Контрольные точки (например, через 2–4 недели и в конце курса) — фиксируйте динамику.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Объективные показатели по согласованию с врачом: анализы, опросники (например, оценка сна, тревоги, общего самочувствия).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Если динамика отрицательная или появились новые симптомы — пауза, очная консультация врача.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Каталог пептидных комплексов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Десять комплексов с единой структурой: для кого, главная выгода, простое объяснение, ожидаемые результаты, когда комплекс актуален, алгоритм «если → то», как применять безопасно, противопоказания, скрипт для клиента и мягкий призыв к действию.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Структура каждого описания одинакова — это удобно для быстрого поиска и сравнения.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AMORE — регулятор репродуктивной системы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Не гормоны извне — мягкая настройка собственной репродуктивной оси.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Мужчины и женщины с функциональным снижением либидо и фертильности.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Пациенты со сбоями менструального цикла или функциональной аменореей.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Случаи задержки полового развития (только под контролем врача).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Поддержка качества половой функции при сохранной гипоталамо-гипофизарной оси.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AMORE помогает организму вернуть собственную физиологичную работу репродуктивной системы — без гормональной заместительной нагрузки.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Пептид мягко «включает» естественную цепочку: гипоталамус → гипофиз → половые железы, а дальше тело само поднимает уровни ЛГ, ФСГ и половых гормонов до своих нормальных значений.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Представьте репродуктивную систему как оркестр. Дирижёр — гипоталамус, инструменты — половые железы. Со временем сигналы дирижёра могут становиться слабее: стресс, переутомление, возраст.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AMORE работает как короткий чёткий жест дирижёра. Он подаёт сигнал, гипоталамус выпускает свой ритм-гормон ГнРГ, гипофиз отвечает выбросом ЛГ и ФСГ, и половые железы возвращаются к нормальной работе.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Главное — гормоны не приходят «снаружи». Организм производит их сам, в правильном ритме и в нужных количествах.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AMORE — синтетический декапептид нейроэндокринного действия, влияющий на ГнРГ-нейроны гипоталамуса.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Активирует импульсный (пульсирующий) характер секреции ГнРГ — критически важный для физиологической работы оси.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Эффект возможен только при функционально сохранной гипоталамо-гипофизарно-гонадной оси.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Постепенное возвращение интереса к половой жизни.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Нормализация цикла у женщин с функциональными нарушениями.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Улучшение показателей сперматогенеза у мужчин при функциональных причинах.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Чувство «возвращения себя» и общей жизненной энергии.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Функциональное снижение либидо у женщин и мужчин.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Функциональная аменорея, нерегулярный цикл без органической патологии.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Функциональное бесплодие в составе комплексного подхода.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фертильности на фоне стресса, переутомления, восстановления после нагрузок.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Жалоба «пропало желание, нет искры», цикл регулярный, анализы в норме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Рассмотреть AMORE как мягкий регулятор оси; параллельно — оценка стресса, сна, веса.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Нерегулярный цикл, функциональная аменорея, без органики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AMORE по назначению врача + базовая эндокринологическая оценка (ТТГ, пролактин, половые гормоны).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Функциональное бесплодие, спермограмма с пограничными отклонениями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AMORE в составе комплексного протокола вместе с урологом / репродуктологом.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Подозрение на гипогонадизм, эндокринопатию или опухолевую природу симптомов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AMORE НЕ назначается до консультации врача и исключения противопоказаний.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гормонозависимые опухоли, преждевременное половое развитие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AMORE противопоказан. Направить клиента к специалисту.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Гормонозависимые опухоли.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Активные эндокринные опухоли.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Неясная гормональная патология — до уточнения диагноза.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Гипергонадотропные состояния, преждевременное половое развитие.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 до 18 лет — только по решению специалиста.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«AMORE — это не гормоны. Это сигнальная молекула, которая просит ваше тело самостоятельно «включить» собственную репродуктивную систему так, как было задумано природой.»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«Если ваша гормональная ось в принципе сохранна, AMORE помогает ей мягко вернуться к нормальной работе. Поэтому до начала курса важно убедиться, что нет противопоказаний и что мы понимаем, с чем работаем.»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Хочется уточнить, подойдёт ли AMORE именно вам — давайте сделаем короткий скрининг по жалобам и противопоказаниям и при необходимости направим к врачу.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ACTIVEBRAIN — ясность мышления и устойчивость мозга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Мягкий ноотропный регулятор, не стимулятор.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Люди с высокой умственной нагрузкой: руководители, специалисты, студенты.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Пациенты с жалобами на «туман в голове», забывчивость, сниженную концентрацию.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Те, кто восстанавливается после длительного стресса или интенсивной работы.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Старшее поколение с возраст-ассоциированным снижением когнитивной устойчивости.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ACTIVEBRAIN помогает мозгу работать эффективнее, не «разгоняя» его искусственно.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В отличие от стимуляторов, пептид не выжимает ресурс, а возвращает мозг в режим устойчивой и качественной работы.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Мозг — как процессор, который перегревается под нагрузкой. Стимуляторы заставляют его крутиться быстрее и приближают «перегрев».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ACTIVEBRAIN работает иначе: он улучшает охлаждение, оптимизирует распределение задач и защищает нейроны от перегрузки. Мозг работает чище и спокойнее, информация обрабатывается лучше.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Пользователи чаще говорят не «стало больше энергии», а «стало понятнее, спокойнее, проще удерживать фокус».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Синтетический гептапептид с ноотропным и нейропротективным профилем.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Ассоциирован с нейротрофическими механизмами (BDNF / NGF), адаптационными каскадами MAPK / PI3K, модуляцией нейромедиаторного баланса.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Снижает окислительное и стресс-индуцированное повреждение нейронов.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Улучшение концентрации и удержания внимания.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Лучшая память на текущие задачи и информацию.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«тумана в голове» и ментальной усталости.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Спокойствие при больших объёмах работы.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Лучшее восстановление мозга после нагрузки.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Длительные периоды интенсивной интеллектуальной нагрузки.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Перегрузка, выгорание, астенический фон после стресса.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концентрации, раздражительность, внутренняя нестабильность.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Возраст-ассоциированное снижение когнитивной устойчивости.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Клиент жалуется на забывчивость, рассеянность, «тяжёлую голову»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ACTIVEBRAIN как мягкий когнитивный регулятор + рекомендации по сну, режиму, нагрузке.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Хроническое умственное перенапряжение, дедлайны, многозадачность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ACTIVEBRAIN + RECOVERY и/или NO STRESS по согласованию со специалистом.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Возрастное снижение памяти, без выраженной органики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ACTIVEBRAIN курсами по назначению врача + базовый чекап (ТТГ, B12, общий анализ).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Острые психические состояния, психозы, декомпенсированные депрессии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ACTIVEBRAIN не назначается. Направить к врачу-психиатру.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активная онкология, острая инфекция с лихорадкой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Откладываем приём, оцениваем риски, консультация врача.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Психозы и острые психические состояния.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Декомпенсированные депрессии.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Онкологические заболевания в активной фазе.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Острая инфекция, высокая температура, выраженный воспалительный процесс.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«ACTIVEBRAIN — это не «таблетка концентрации» и не стимулятор. Он помогает мозгу выйти из режима перегрузки и снова работать спокойно и точно.»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«Поэтому первые ощущения часто описывают так: «стало чище в голове», «легче решать задачи», «меньше устаю к вечеру». Это и есть наша цель — устойчивость, а не разгон.»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вы много работаете головой и чувствуете, что «голова не тянет как раньше», — давайте обсудим, подойдёт ли вам ACTIVEBRAIN и в какой схеме.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IMMUNACTIV — иммунитет и устойчивость через нейроиммунную связь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Не «бустер» иммунитета — регулятор, который возвращает реакцию иммунной системы в норму.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Часто болеющие взрослые и пациенты с долгим восстановлением после инфекций.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Люди в хроническом стрессе с ощущением «не справляюсь», тревожным фоном.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Те, у кого иммунитет «и истощён, и реагирует слишком резко».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Постстрессовые и постинфекционные состояния.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IMMUNACTIV не «подстёгивает» иммунитет. Он помогает иммунным клеткам работать в нормальном физиологичном режиме — без хронического воспаления и без срывов.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А поскольку иммунная и нервная системы связаны, это вторично даёт ощущение спокойствия, ясности и устойчивости.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Иммунитет — это не «много / мало», а «вовремя и точно». Когда система перегружена, она реагирует то слишком слабо (инфекции цепляются), то слишком резко (воспаление, усталость, тревога).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IMMUNACTIV помогает клеткам врождённого иммунитета (макрофагам и нейтрофилам) выйти из режима хронического напряжения. Вслед за иммунитетом успокаивается и нервная система — становится легче переносить нагрузку.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Иммунно-нейрорегуляторный гептапептид туфцинового профиля.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Модулирует фагоцитарную активность нейтрофилов и макрофагов, нормализует иммунный ответ, снижает провоспалительную активацию.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Через нейроиммунные механизмы влияет на нейромедиаторный баланс, MAPK / PI3K-каскады, нейротрофические процессы.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частоты простуд и более лёгкое их течение.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Сокращение восстановительного периода после болезней и нагрузок.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тревожной реактивности и внутреннего напряжения.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Ощущение «собрался», «появились силы», «не разваливаюсь к вечеру».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Частые ОРВИ, длительные восстановления, хроническая усталость на этом фоне.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Состояния «тревожусь — болею — снова тревожусь».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Постинфекционная астения, постстрессовые состояния.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Сниженная адаптация к нагрузкам у активно работающих людей.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Клиент часто и подолгу болеет ОРВИ, восстанавливается тяжело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IMMUNACTIV как регулятор врождённого иммунитета + базовый чекап (ферритин, витамин D, ОАК).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Жалобы на тревогу, внутреннее напряжение и одновременно частые простуды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IMMUNACTIV для нейроиммунной нормализации, при необходимости в комбинации с NO STRESS или STRESSRELIEF.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Постковидное / постинфекционное истощение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IMMUNACTIV + рекомендации по сну, нагрузке; контроль самочувствия через 4–6 недель.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Активная аутоиммунная патология в обострении, активная онкология, острая инфекция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IMMUNACTIV не назначается. Только консультация профильного специалиста.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иммунопатология неясного генеза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Откладываем приём, обязательно консультация врача.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Любые злокачественные процессы и подозрение на опухоль.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Аутоиммунные заболевания в активной фазе.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инфекции.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Иммунопатология неясного генеза.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Психозы, тяжёлая депрессия.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«IMMUNACTIV — это не «подстёгивание» иммунитета, после которого организм потом обваливается. Это аккуратная настройка: чтобы иммунные клетки реагировали вовремя и точно.»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«Многие удивляются, что вместе с иммунитетом «успокаивается голова»: меньше тревожности, лучше переносится нагрузка. Это и есть нейроиммунная связь.»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вы устали болеть, тревожиться и долго восстанавливаться — давайте обсудим, подходит ли вам IMMUNACTIV и какой нужен предварительный чекап.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NO STRESS — переключатель из режима «вечного напряжения»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Помогает нервной системе выключиться из перегрузки и наладить сон.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Люди в хроническом стрессе, у кого «нервная система не выключается».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Те, кто плохо засыпает, спит поверхностно, не чувствует восстановления.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Жалобы на внутреннюю собранность, повышенную реактивность, раздражительность.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Состояния эмоционального выгорания и ментального истощения.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NO STRESS не «выключает» нервную систему и не вызывает заторможенности. Он помогает ей естественно переключиться из режима тревоги в режим восстановления.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В результате — глубже сон, меньше внутреннего напряжения, выше устойчивость к ежедневным нагрузкам.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Представьте, что вечером телу нужно «нажать на тормоз», но педаль заедает. Человек ложится в постель, а мысли не отпускают.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NO STRESS аккуратно возвращает работу «педали тормоза»: усиливает естественные тормозные сигналы и помогает выйти из гиперактивации.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Это не снотворное и не успокоительное «вырубающее» средство. Это возвращение нервной системе её нормального ритма.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Короткий нейроэндокринный пептид-регулятор.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Работает через тормозные нейросистемы и стресс-регуляторные контуры; модулирует cAMP, Ca²⁺, MAPK, PI3K.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Поддерживает циркадные ритмы, физиологичное переключение нейроэндокринной оси в режим восстановления.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Более лёгкое засыпание и глубокий сон.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внутренней тревожности и «гонки мыслей».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Уменьшение раздражительности и реактивности.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Ощущение, что «нервная система наконец выключилась».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Лучшая переносимость стресса в течение дня.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Хронический стресс и эмоциональное выгорание.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Бессонница функционального характера, поверхностный сон.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Тревожный фон, внутреннее напряжение, гиперреактивность.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Функциональные состояния, где «жалобы есть, а грубой органики нет».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Клиент говорит «не могу заснуть, кручусь, голова не выключается»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NO STRESS как короткий переключатель + гигиена сна. При необходимости — RECOVERY.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Высокий уровень повседневной тревоги и раздражительности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NO STRESS + при выраженной тревоге — обсудить с врачом сочетание с STRESSRELIEF или OXYGEN.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Выгорание, ощущение «не вывожу»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NO STRESS как базовый регулятор + ACTIVEBRAIN / RECOVERY по согласованию.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Тяжёлая бессонница на фоне психоза, биполярного расстройства, депрессии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NO STRESS не назначается. Срочно к психиатру.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острые состояния, высокая температура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Откладываем, оцениваем риски, консультация врача.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Тяжёлые психиатрические состояния: психозы, декомпенсация, острые эпизоды.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состояния: инфекция, высокая температура, воспаление.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Нестабильные неврологические состояния.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 компонентов.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«NO STRESS — это не снотворное и не «успокоительное вырубающее». Это переключатель: помогает нервной системе перейти из боевого режима в режим восстановления.»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«Поэтому первое, что часто отмечают, — это не «отрубило в сон», а «легче лёг, лучше выспался, утром свежее голова».»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вы давно живёте в режиме «всё на нервах» и плохо спите — давайте обсудим, подойдёт ли NO STRESS именно вам.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OXYGEN — спокойствие, доверие и эмоциональный контакт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Пептид, который мягко переводит мозг из режима «настороженность» в режим «безопасность».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Люди с хронической тревогой без тяжёлой психиатрической патологии.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Те, кто живёт в режиме социальной настороженности, «барьер с людьми».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Пары и партнёры, у которых страдает эмоциональный контакт и доверие.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Эмоциональное выгорание, отстранённость, «всё через стену».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OXYGEN помогает почувствовать внутреннюю безопасность и легче входить в эмоциональный контакт.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Это не «эйфория», а возвращение нормального ощущения теплоты, открытости и доверия — к себе, к близким, к миру.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 мозга есть «датчики безопасности». Когда они зашкаливают тревогой, мы воспринимаем мир как опасный, людей — как угрозу, отношения — как риск.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OXYGEN мягко перенастраивает эти контуры: вы по-прежнему всё чувствуете, но реакция страха становится тише, а ощущение безопасности — естественнее.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 отношениях это переживается как «стало проще быть рядом», «вернулась тёплая нотка», «меньше нужно защищаться».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Циклический нонапептид с дисульфидной связью между цистеинами — структурно близок естественным нейропептидам социальной регуляции.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Действует на гипоталамус, миндалину, гиппокамп, прилежащее ядро, зоны лимбической системы.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Модулирует Ca²⁺, MAPK, PI3K-каскады; снижает гиперактивацию тревожных контуров, повышает готовность к контакту.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фоновой тревоги и настороженности.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Лёгкое появление доверия и открытости.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Улучшение эмоционального контакта в паре и в общении.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реактивности на стрессовые социальные ситуации.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Более тёплый общий эмоциональный фон.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Тревожные состояния без декомпенсации.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Социальная тревожность, трудности контакта.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Эмоциональное выгорание и отстранённость.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качества межличностных отношений.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Стресс-ассоциированное ухудшение настроения.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Жалобы на «холодность» в отношениях, эмоциональную отстранённость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OXYGEN как мягкий регулятор + работа со специалистом, психотерапия по показаниям.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Социальная тревожность, страх контакта без тяжёлого расстройства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OXYGEN + при необходимости STRESSRELIEF / NO STRESS по согласованию.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Хроническая тревога на фоне выгорания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OXYGEN в составе протокола + базовый чекап (щитовидная железа, ферритин, B12).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Психозы, биполярное расстройство в нестабильной фазе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OXYGEN не назначается. Только психиатр.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активная онкология, возраст до 18 лет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OXYGEN — только при отдельной врачебной оценке или противопоказан.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Тяжёлые психические расстройства, психозы.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Биполярное расстройство в фазе нестабильности.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психиатрические состояния.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 — только при отдельной врачебной оценке.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Активная онкология.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воспалительные заболевания носоглотки.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 до 18 лет.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 компонентов.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«OXYGEN — это не эйфория и не «волшебная любовь в капельке». Это мягкая регуляция тех контуров мозга, которые отвечают за ощущение безопасности и контакта.»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«Многие отмечают, что становится проще быть рядом с близкими, легче выдерживать общение и меньше «защищаться от всех».»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вы чувствуете, что хроническая тревога мешает вам быть рядом с людьми так, как хочется, — давайте обсудим, подойдёт ли вам OXYGEN.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RECOVERY — глубокое восстановление через сон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Возвращает мозгу способность глубоко восстанавливаться, а не «вырубает».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Люди с поверхностным, не восстанавливающим сном.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Те, кто сочетает недосып, тревогу и истощение.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Сменная работа, частые перелёты, джетлаг.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Восстановление после интеллектуальных и физических нагрузок.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RECOVERY возвращает естественную глубину сна — то есть ту фазу, в которой организм по-настоящему чинит сам себя.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Это не снотворное. Это возможность снова просыпаться отдохнувшим, а не «как будто и не ложился».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Хороший сон — это не «много часов», а правильная архитектура: достаточно глубоких фаз и фаз сновидений.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Под хроническим стрессом эта архитектура ломается: вы спите, но не восстанавливаетесь.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RECOVERY помогает мозгу заново «выстроить» нормальную структуру сна и глубже входить в фазы восстановления.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Линейный нонапептид — индуктор медленноволнового сна.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Связан с регуляцией циркадных ритмов, BDNF / TrkB, PI3K / Akt, MAPK / ERK.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Влияет на гипоталамические сети, таламо-кортикальные контуры, гиппокамп, префронтальную кору, лимбическую систему.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Более лёгкое засыпание и стабильное удержание сна.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Чувство восстановления утром, ясная голова.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Улучшение настроения и снижение тревожности на фоне нормализации сна.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Лучшая когнитивная устойчивость в течение дня.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Адаптация при сменной работе и джетлаге.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Функциональные нарушения сна: тяжёлое засыпание, поверхностный сон, частые пробуждения.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Хронический стресс и психоэмоциональное истощение.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Нарушение циркадных ритмов, джетлаг, сменная работа.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когнитивных функций на фоне недосыпа.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Сон есть, но «как будто и не спал»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RECOVERY как регулятор глубины сна + гигиена сна, режим.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Тяжёлое засыпание + недосып + тревога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RECOVERY + NO STRESS по согласованию со специалистом.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Джетлаг, сменная работа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RECOVERY коротким курсом под профессиональным сопровождением.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Декомпенсированная депрессия, психоз, тяжёлая психиатрическая патология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RECOVERY не назначается. К психиатру.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Неконтролируемая гипертензия, активная онкология, беременность, лактация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RECOVERY противопоказан или только по решению врача.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Тяжёлые психические расстройства в фазе декомпенсации.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Неконтролируемая гипертензия.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Онкологические заболевания.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 компонентов.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 до 18 лет; сочетание с психотропной терапией — только под контролем врача.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«RECOVERY — это не «уснуть любой ценой». Это вернуть качество сна: ту глубину, в которой мозг и тело действительно отдыхают.»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«Поэтому вы не «выпадаете», а замечаете, что утром стало легче вставать, голова яснее, и эмоционально проще проходит день.»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ваш сон давно перестал восстанавливать — давайте обсудим, как RECOVERY может помочь вам вернуться к нормальному ритму.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RELIEF — снижение боли и гиперчувствительности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Не «обезболивает», а возвращает нервной системе нормальную чувствительность.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Люди с хронической болью, в том числе нейропатической.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Пациенты с мышечно-фасциальными болями и постнагрузочными состояниями.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Хронический воспалительный фон, восстановление после воспалений.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Повышенная чувствительность ЦНС, гиперреактивность на стресс и боль.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RELIEF мягко снижает избыточную чувствительность нервной системы и помогает уменьшать воспалительный фон, из-за которого боль становится хронической.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Это не блокатор боли, а регулятор — он работает с причиной «излишней реакции», а не маскирует симптом.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Хроническая боль часто живёт не только в тканях, но и в нервной системе: она «заучивает» сигнал боли и продолжает его транслировать даже когда повреждение уже зажило.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RELIEF помогает «расшумить» эту систему: снижает гипервозбудимость, уменьшает воспалительные сигналы, поддерживает восстановление.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 результате уровень боли снижается естественно, а не за счёт отключения сигнала.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Пептидный комплекс из 12 аминокислот с нейроактивной, рецепторной, противовоспалительной и структурной группами.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Внутриклеточные каскады: MAPK (снижение воспаления), PI3K (защита клеток), cAMP (нейромодуляция), Ca²⁺ (снижение гиперреакции).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Влияние на серотонин-, дофамин- и энкефалинассоциированные пути; снижение центральной чувствительности к боли.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Постепенное снижение интенсивности боли.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Уменьшение гиперчувствительности и реактивности.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воспалительного фона.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Лучшее восстановление после нагрузок.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Более стабильное настроение и сон.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Хроническая боль, нейропатическая боль, миофасциальные боли.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Боль сохраняется, а грубого повреждения уже нет.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Хроническое и субклиническое воспаление.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Постнагрузочные состояния (спорт, стресс).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Замедленное восстановление тканей.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Функциональные состояния, где классические препараты дают слабый эффект.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Хроническая боль без выраженной органики, гиперчувствительность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RELIEF как регулятор чувствительности + работа с причиной (невролог, реабилитолог).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Постнагрузочные боли, медленное восстановление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RELIEF + рекомендации по нагрузке, восстановлению, сну.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Боль + хроническое воспаление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RELIEF + базовое обследование (СРБ, ОАК), консультация специалиста.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Активная онкология, аутоиммунные обострения, острые инфекции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RELIEF не назначается. Только профильный врач.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декомпенсированные психиатрические состояния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RELIEF противопоказан.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Любые активные опухолевые процессы, подозрение на неоплазию.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Системные аутоиммунные процессы в обострении.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Острая инфекция, высокая температура, острое воспаление.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Декомпенсированные психиатрические состояния, психозы.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«RELIEF — это не обезболивающее в привычном смысле. Он работает не с сигналом боли, а с тем, насколько резко нервная система на него реагирует.»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«Когда система перестаёт «перекричать» сама себя, боль естественно уменьшается, и восстановление идёт легче.»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вы давно живёте с болью, которая «не уходит до конца» — давайте разберёмся, может ли RELIEF быть подходящим решением в вашем случае.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STOPBACTERIA — передовая защита слизистых и тканей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Антимикробный пептид + регулятор местного иммунитета и заживления.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Пациенты с частыми инфекциями верхних дыхательных путей.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Хронический воспалительный фон на слизистых.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Медленно заживающие повреждения тканей.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Состояния со сниженной местной резистентностью.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STOPBACTERIA не просто «борется с микробами» — он одновременно сдерживает патогены, настраивает воспаление и помогает ткани быстрее восстанавливаться.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Это многоуровневая поддержка местной защиты, причём с меньшим, чем у классических антибиотиков, риском развития резистентности.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 наших слизистых есть собственная «передовая линия» защиты. Когда она ослабевает, на её месте возникает уязвимая зона: инфекции цепляются легче, восстановление идёт медленнее.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STOPBACTERIA встроен как раз в эту передовую линию: он притягивается к мембране патогена и нарушает её, параллельно — координирует местные иммунные клетки и поддерживает заживление.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Линейный пептид, формирующий в водной среде амфипатическую альфа-спираль.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Катионные аминокислоты (Arg / Lys) — притяжение к отрицательно заряжённым мембранам микробов; гидрофобные (Leu / Ile / Val / Phe) — внедрение в липидный бислой и его дестабилизация.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Иммунно-сигнальная и структурно-гибкая группы координируют воспаление и репарацию (привлечение иммунных клеток, миграция кератиноцитов и фибробластов, ангиогенез).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микробной нагрузки на проблемных участках.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Уменьшение воспалительных проявлений.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Быстрее заживающие повреждения тканей.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Улучшение состояния слизистых при хроническом воспалительном фоне.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Состояния, где важна локальная антимикробная защита.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Хронический воспалительный фон, труднозаживающие ткани.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Сниженная местная резистентность.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Поддержка врождённого иммунного ответа в комплексных протоколах.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Частые ОРВИ, хронические воспалительные процессы на слизистых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STOPBACTERIA по назначению врача + базовая ЛОР-оценка.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Долго не заживающее повреждение тканей без активного гнойного процесса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STOPBACTERIA в составе протокола, наблюдение специалиста.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Подозрение на опухолевый процесс или активная онкология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STOPBACTERIA не назначается до уточнения диагноза.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Острое воспалительное заболевание носа/носоглотки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Откладываем приём назальных форм, направляем к ЛОР-врачу.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возраст до 18 лет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STOPBACTERIA противопоказан без решения врача.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 компонентов.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воспалительные заболевания носа и носоглотки (для назальных форм).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 до 18 лет.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«STOPBACTERIA — это не антибиотик в привычном смысле. Это пептид собственной защитной системы: он работает на уровне мембран микробов и одновременно помогает тканям заживать.»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«Поэтому к нему сложнее формируется устойчивость, и он не «выжигает» микрофлору так, как мощные антибиотики.»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у вас часто страдают слизистые или есть проблема с заживлением — давайте обсудим, насколько STOPBACTERIA подходит вашему случаю.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STRESSRELIEF — восстановление ресурсов мозга после стресса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Регулятор нейропластичности и адаптивных ресурсов, не антидепрессант.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Люди после длительного хронического стресса и эмоционального истощения.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Жалобы на сниженную концентрацию, память, обучаемость на фоне перегрузки.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Тревожные состояния без тяжёлой психиатрической декомпенсации.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Восстановление после стресса и нейротоксических воздействий (по согласованию с врачом).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STRESSRELIEF помогает мозгу восстановить способность к нормальной адаптации, эмоциональной устойчивости и когнитивной работе.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Это не подмена медиаторных систем, а поддержка нейронам — чтобы они лучше выживали, восстанавливали связи и адаптировались к нагрузке.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После долгого стресса мозг становится «уставшим»: нейроны хуже выживают, связи между ними слабеют, эмоциональная регуляция «рвётся».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STRESSRELIEF не «подкручивает» серотонин или дофамин, а помогает самим нейронам — лучше переживать стресс, восстанавливать связи и поддерживать стабильное состояние.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Короткий гептапептид с тремя пролинами — высокая устойчивость структуры, направленный сигнал.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Связан с BDNF / TrkB, PI3K / Akt, MAPK / ERK, вероятная модуляция CREB-зависимой транскрипции.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Антиапоптотическая защита, поддержка нейрогенеза и нейропластичности.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тревожного фона.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Улучшение настроения и эмоциональной стабильности.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Лучшая концентрация, память, обучаемость.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Повышение стрессоустойчивости и адаптации.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Лёгче переносится психоэмоциональная нагрузка.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Хронический стресс, эмоциональное истощение, выгорание.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Тревожные состояния без декомпенсации.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когнитивных функций на фоне перегрузки.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Восстановление после нейроповреждающих воздействий по согласованию с врачом.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Длительный стресс + снижение памяти/внимания/настроения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STRESSRELIEF как нейротрофический регулятор + базовый чекап и образ жизни.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Тревожный фон без тяжёлой психиатрической картины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STRESSRELIEF + OXYGEN / NO STRESS по согласованию.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Восстановление после серьёзных нагрузок ЦНС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STRESSRELIEF — только в команде с врачом-неврологом.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Острые психозы, тяжёлая клиническая депрессия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STRESSRELIEF не назначается. Только психиатр.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Беременность, лактация, нестабильные аффективные расстройства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Только по отдельной врачебной оценке.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Тяжёлые психические расстройства в острой фазе, психозы.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Тяжёлая клиническая депрессия, требующая специализированной медикаментозной терапии.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Нестабильные аффективные расстройства.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 до 18 лет.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 — только по отдельной врачебной оценке.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воспалительные заболевания носоглотки (для назальных форм).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«STRESSRELIEF — это не антидепрессант и не стимулятор. Он помогает мозгу заново обрести устойчивость: лучше переживать стресс, лучше думать, лучше восстанавливаться.»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«Поэтому первые ощущения часто не «эйфория», а «как-то спокойнее, проще, ровнее».»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вы давно живёте «на пределе» и чувствуете, что ресурс не возвращается — давайте поговорим, может ли STRESSRELIEF быть для вас подходящим решением.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TESTOBOOSTER — центральные механизмы желания и мотивации</w:t>
      </w:r>
    </w:p>
    <w:p>
      <w:pPr>
        <w:spacing w:after="120" w:before="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A7974"/>
          <w:sz w:val="24"/>
          <w:szCs w:val="24"/>
        </w:rPr>
        <w:t xml:space="preserve">Работает не через гормоны и сосуды, а через мозг.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Для кого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Мужчины и женщины с функциональным снижением либидо.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Снижение сексуального желания на фоне стресса, истощения, перегрузки.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Психоэмоционально обусловленное снижение мотивации в интимной сфере.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Сохранная сосудистая и грубо ненарушенная гормональная база.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Главная выгода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TESTOBOOSTER не повышает уровень тестостерона извне и не работает «как виагра» через сосуды. Он восстанавливает центральные механизмы желания — те, что в мозге.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Это особенно полезно, когда снижение либидо связано не с гормонами и не с сосудами, а с усталостью, стрессом и эмоциональным истощением.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Простыми словами: как работает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Сексуальное желание начинается в мозге. Когда мозг перегружен и истощён, эти контуры замолкают — даже если гормоны и сосуды в порядке.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TESTOBOOSTER аккуратно «будит» центральные нейронные сети желания и мотивации. Желание возвращается естественным образом, как часть нормальной жизни, а не «по таблетке».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Медицински точнее (для специалиста)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Циклический гептапептид (Nle–Asp–His–D-Phe–Arg–Trp–Lys).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Действие на центральные рецепторные системы гипоталамуса и лимбической системы.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Внутриклеточные каскады: cAMP, Ca²⁺, MAPK.</w:t>
      </w:r>
    </w:p>
    <w:p>
      <w:pPr>
        <w:spacing w:after="8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 действует напрямую на тестостерон или сосудистый компонент эрекции.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Ожидаемые ощущения и результаты</w:t>
      </w:r>
    </w:p>
    <w:p>
      <w:pPr>
        <w:spacing w:after="100" w:before="60" w:line="300"/>
        <w:jc w:val="left"/>
      </w:pPr>
      <w:r>
        <w:rPr>
          <w:rFonts w:ascii="Calibri" w:cs="Calibri" w:eastAsia="Calibri" w:hAnsi="Calibri"/>
          <w:i/>
          <w:iCs/>
          <w:color w:val="28251D"/>
          <w:sz w:val="22"/>
          <w:szCs w:val="22"/>
        </w:rPr>
        <w:t xml:space="preserve">Эффекты у разных людей выражены по-разному и развиваются постепенно. Описано то, что чаще всего отмечают пользователи и о чём говорят данные о действии пептидов этого профиля.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Постепенное возвращение интереса и желания.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Повышение мотивации в интимной сфере.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Более яркая эмоциональная реакция, чувство «вернулась искра».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Лучшая включённость в отношения.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Когда комплекс особенно актуален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Функциональное снижение либидо.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Стресс-ассоциированное снижение сексуального желания.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Психоэмоционально обусловленное снижение мотивации.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Астения, перегрузка, эмоциональное истощение.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Алгоритм подбора «если → то»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ЕСЛИ запрос / ситуация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ТО — действие / рекомендация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Жалоба «нет желания, нет искры», стресс, переутомление, гормоны в норме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TESTOBOOSTER как центральный регулятор + работа со сном, стрессом, нагрузкой.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Снижение либидо у партнёров на фоне длительной перегрузки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TESTOBOOSTER + при показаниях OXYGEN / AMORE по согласованию.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Подозрение на сосудистую / гормональную причину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Сначала уролог / эндокринолог, исключаем органику. TESTOBOOSTER — только после.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Тяжёлые психические расстройства, биполярное расстройство, психозы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TESTOBOOSTER не назначается.</w:t>
            </w:r>
          </w:p>
        </w:tc>
      </w:tr>
      <w:tr>
        <w:tc>
          <w:tcPr>
            <w:tcW w:type="dxa" w:w="4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Неконтролируемая гипертензия, сердечно-сосудистые заболевания, активная онкология, беременность, лактация, до 18 лет</w:t>
            </w:r>
          </w:p>
        </w:tc>
        <w:tc>
          <w:tcPr>
            <w:tcW w:type="dxa" w:w="54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Противопоказан.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применять безопасно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Схема применения заполняется по инструкции производителя или назначению врача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форма, доза, кратность и длительность курса определяются инструкцией к препарату и индивидуальной оценкой специалиста. Не превышайте рекомендуемые значения и не сочетайте препараты без согласования.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438"/>
            </w:tblGrid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Форма выпуска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Доза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Кратность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Длительность курса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Контрольные точки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shd w:fill="F2F8F8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8251D"/>
                      <w:sz w:val="22"/>
                      <w:szCs w:val="22"/>
                    </w:rPr>
                    <w:t xml:space="preserve">Сочетания / совместимость</w:t>
                  </w:r>
                </w:p>
              </w:tc>
              <w:tc>
                <w:tcPr>
                  <w:tcW w:type="dxa" w:w="6438"/>
                  <w:tcBorders>
                    <w:top w:val="single" w:color="D4D1CA" w:sz="4"/>
                    <w:left w:val="single" w:color="D4D1CA" w:sz="4"/>
                    <w:bottom w:val="single" w:color="D4D1CA" w:sz="4"/>
                    <w:right w:val="single" w:color="D4D1CA" w:sz="4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7A7974"/>
                      <w:sz w:val="22"/>
                      <w:szCs w:val="22"/>
                    </w:rPr>
                    <w:t xml:space="preserve">________________________________________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Противопоказания и ограничения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Тяжёлые психические расстройства, психозы.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Биполярное расстройство, панические расстройства в нестабильной фазе.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Тяжёлые тревожно-аффективные расстройства в фазе декомпенсации.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Неконтролируемая артериальная гипертензия, выраженные сердечно-сосудистые заболевания.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и лактация.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Гормонозависимые опухоли и онкологические процессы.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 до 18 лет.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воспалительные заболевания носоглотки (для назальных форм).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Индивидуальная непереносимость. При сочетании с психотропной терапией — только под контролем врача.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При сомнениях, сопутствующих заболеваниях, приёме лекарств — обязательно очная консультация врача.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Как объяснить клиенту (готовая формулировка)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 для разговора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«TESTOBOOSTER — это не «препарат тестостерона» и не «виагра». Он работает с центральными механизмами желания — теми, что в мозге.»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«Поэтому он особенно полезен, когда снижение либидо связано не с гормонами и не с сосудами, а с эмоциональным истощением и стрессом.»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6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Мягкий призыв к действию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Если вы чувствуете, что «погас интерес», а врач говорит, что гормоны и сосуды в порядке — давайте обсудим, подойдёт ли вам TESTOBOOSTER.</w:t>
            </w:r>
          </w:p>
        </w:tc>
      </w:tr>
    </w:tbl>
    <w:p>
      <w:pPr>
        <w:pStyle w:val="Heading1"/>
      </w:pPr>
      <w:r>
        <w:rPr>
          <w:rFonts w:ascii="Calibri" w:hAnsi="Calibri" w:cs="Calibri" w:eastAsia="Calibri"/>
          <w:b/>
          <w:bCs/>
          <w:sz w:val="40"/>
          <w:szCs w:val="40"/>
          <w:color w:val="01696F"/>
        </w:rPr>
        <w:t xml:space="preserve">Протоколы работы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7A7974"/>
        </w:rPr>
        <w:t xml:space="preserve">Раздел содержит готовые рабочие протоколы для специалиста. Все протоколы носят информационно-образовательный характер, не заменяют очной консультации врача и не отменяют требования инструкции производителя. Конкретные доза, кратность и длительность определяются по инструкции производителя и/или назначению врача.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Схема клиентского маршрута: «запрос → скрининг → подбор → старт → контрольная точка → решение (продлить / скорректировать / остановить / к врачу)».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Протокол первичного подбора комплекса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1. Сформулируйте основной запрос клиента одной фразой: что именно беспокоит, как давно, как меняется в течение дня и под нагрузкой.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2. Соберите анамнез: хронические заболевания, операции, текущие препараты (особенно гормональные, психотропные, противоопухолевые), аллергии, образ жизни.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3. Проведите скрининг противопоказаний и «красных флагов». При их наличии — направление к врачу до начала любых пептидов.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4. Сопоставьте основной запрос с таблицей «Быстрый выбор комплекса» и карточкой комплекса. Если запросов несколько — определите приоритет (см. мини-матрицу ниже).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5. Проговорите реалистичные ожидания: эффект развивается постепенно, гарантий 100% результата нет, пептидные комплексы не заменяют стандартную медицинскую терапию.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6. Согласуйте схему применения по инструкции производителя и/или назначению врача.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7. Назначьте контрольные точки и согласуйте, какие сигналы будут считаться «работает / не работает».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Шаг 8. Заполните карточку назначения и зафиксируйте информированное согласие клиента.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Протокол безопасного старта курса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Стартовать с одного комплекса — не комбинировать сразу два и более.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Дозу, кратность и длительность курса использовать строго по инструкции производителя и/или назначению врача; самостоятельно не превышать.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Первые 3–7 дней — наблюдение за переносимостью: сон, настроение, ЖКТ, кожные реакции, артериальное давление, общее самочувствие.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Клиенту выдать памятку: какие реакции считаются ожидаемыми, какие — поводом приостановить курс и связаться со специалистом.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Зафиксировать «исходные точки» (сон, концентрация, либидо, болевой синдром, частота простуд — в зависимости от запроса), чтобы корректно сравнить динамику.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вводить параллельно новые БАДы/препараты в первые 1–2 недели — иначе невозможно оценить, что именно дало эффект или реакцию.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Протокол комбинирования двух комплексов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комбинирование допустимо: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Запросы клиента разнонаправлены, но связаны (например, «не сплю + не восстанавливаюсь» — RECOVERY + STRESSRELIEF по согласованию со специалистом).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Комплексы работают на разные системы и не имеют пересекающихся противопоказаний.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Клиент уже переносил каждый комплекс по отдельности без нежелательных реакций, либо начинающий курс ведёт врач.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Есть чёткий план оценки: что отслеживаем, какие критерии «работает / не работает», когда сверяемся.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комбинирование нежелательно или недопустимо: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Беременность, лактация, активная онкология, тяжёлые психиатрические или эндокринные состояния, острые инфекции, аутоиммунные обострения — только очная врачебная оценка, никаких самостоятельных комбинаций.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Одновременный приём гормональных, психотропных или противоопухолевых препаратов без согласования с лечащим врачом.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Совмещение двух разнонаправленных профилей (например, выраженно стимулирующего и седативного) без понимания цели и приоритета.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Клиент впервые на курсе пептидов и переносимость каждого комплекса по отдельности неизвестна.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Невозможно отличить, на чьё действие реагирует клиент: сначала один комплекс, затем — оценка, затем — добавление второго.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выбирать приоритет: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присутствует один доминирующий запрос — работаем только с ним; остальное — план «после контрольной точки».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запросов несколько — приоритет за состоянием, которое сильнее ограничивает повседневную жизнь и безопасность клиента (сон, боль, тревога высокого уровня, иммунный фон при частых ОРВИ).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Базовые «энергетические» жалобы (туман в голове, утомляемость) часто вторичны: сначала стабилизируем сон, стресс или иммунитет — потом оцениваем когнитивные эффекты.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Репродуктивную/гормональную ось не «дёргаем» параллельно с активной нейропсихиатрической нагрузкой без эндокринолога/психиатра.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Матрица выбора приоритета: по горизонтали — основные запросы (сон, стресс, когнитивная нагрузка, иммунитет, боль, либидо, эмоциональная сфера); по вертикали — рекомендуемая последовательность подключения комплексов.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Протокол контрольной точки через 2–4 недели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Уточните соблюдение схемы: форма, доза, кратность, пропуски, нарушения режима.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Сравните «исходные точки» и текущие ощущения клиента по согласованным показателям (сон, концентрация, либидо, болевой синдром, частота простуд, эмоциональный фон).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Запросите дневник самочувствия и ответы на короткие опросники (например, по сну, тревоге, общему самочувствию).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Оцените переносимость: были ли побочные реакции, новые симптомы, ухудшение существующих.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Решение: продолжить курс без изменений / скорректировать схему совместно с врачом / приостановить и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Зафиксируйте решение в карте клиента и согласуйте следующую точку.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Контрольная точка: визуальная развилка «продолжаем / корректируем / останавливаем / к врачу» с критериями для каждой ветки.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Протокол отсутствия эффекта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Сначала проверьте «технические» причины: правильный ли комплекс под запрос, соблюдалась ли схема, был ли курс достаточно длительным по инструкции производителя.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Уточните сопутствующие факторы: сон, питание, нагрузка, новый стресс, начало или отмена других препаратов.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Пересмотрите гипотезу выбора: возможно, основной запрос вторичен, и приоритет нужно сместить (например, при «тумане в голове» сначала разобраться со сном).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увеличивайте дозу и не добавляйте второй комплекс «на всякий случай» — это типичная ошибка, см. раздел «Ошибки и риски».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объективных причин нет, а эффекта нет — направление к врачу для исключения нераспознанной причины (эндокринные, неврологические, психиатрические состояния, дефициты).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Согласуйте с клиентом честную формулировку: «комплекс не показал ожидаемого эффекта на этом этапе» — без обещаний и без обесценивания.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Протокол нежелательной реакции или ухудшения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Любая выраженная нежелательная реакция — основание приостановить приём и оценить состояние очно у врача.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Зафиксируйте: какие именно симптомы, когда появились, связь по времени с приёмом, динамика за сутки.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Особое внимание — «красным флагам»: аллергические реакции, выраженная боль, нарушение дыхания, неврологические симптомы, изменения сознания, лихорадка, скачки давления, психиатрическая декомпенсация. Это повод немедленно прекратить приём и обратиться к врачу/скорой помощи.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реакция лёгкая и проходит после отмены — обсудите с клиентом, возможен ли возврат к курсу, и при необходимости согласуйте это с врачом.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«продавливайте» курс при ухудшении состояния — приоритет безопасности выше приоритета продаж.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Внесите данные о реакции в карту клиента, чтобы в будущем учитывать индивидуальную переносимость.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Протокол направления к врачу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направление обязательно: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Беременность, планирование беременности, лактация.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Активная или подозреваемая онкология, состояния после онкологии без согласования с онкологом.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Тяжёлые психиатрические состояния (психозы, биполярное расстройство в нестабильной фазе, тяжёлая клиническая депрессия, выраженная тревога с суицидальными мыслями).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Острые инфекции, высокая лихорадка, выраженный воспалительный процесс.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Аутоиммунные заболевания в обострении.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Эндокринная патология неясного генеза или подозрение на неё.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Сильная необъяснимая потеря веса, кровотечения, нарастающая боль, неврологические симптомы.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Возраст до 18 лет — только по решению профильного врача.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Параллельный приём гормональных, психотропных, противоопухолевых препаратов.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Любое ухудшение состояния на фоне курса.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направить корректно: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Сформулируйте причину направления нейтрально и в интересах клиента: «прежде чем подбирать комплекс, важно исключить состояния, при которых нужна врачебная оценка».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Уточните профиль врача: терапевт, эндокринолог, гинеколог, уролог, невролог, психиатр, онколог, иммунолог — в зависимости от запроса.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ставьте диагнозов и не комментируйте чужие назначения; передайте клиенту его собственное наблюдение и список вопросов, которые он может задать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Зафиксируйте факт направления в карте клиента и при возможности — обратную связь после консультации.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Дерево решений по «красным флагам»: на входе — запрос/симптом; на выходе — действие (работаем, направляем к профильному врачу, останавливаем курс).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Мини-матрица: запрос → приоритет → что отслеживать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7A7974"/>
        </w:rPr>
        <w:t xml:space="preserve">Таблица не заменяет полную карточку комплекса и не отменяет проверку противопоказаний. Конкретные дозы и длительность — по инструкции производителя и/или назначению врача.</w:t>
      </w:r>
    </w:p>
    <w:tbl>
      <w:tblPr>
        <w:tblW w:w="5000" w:type="pct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2800"/>
        <w:gridCol w:w="3400"/>
        <w:gridCol w:w="3800"/>
      </w:tblGrid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b/>
                <w:bCs/>
                <w:sz w:val="22"/>
                <w:szCs w:val="22"/>
                <w:color w:val="28251D"/>
              </w:rPr>
              <w:t xml:space="preserve">Запрос клиента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b/>
                <w:bCs/>
                <w:sz w:val="22"/>
                <w:szCs w:val="22"/>
                <w:color w:val="28251D"/>
              </w:rPr>
              <w:t xml:space="preserve">Приоритет: с какого комплекса начинать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b/>
                <w:bCs/>
                <w:sz w:val="22"/>
                <w:szCs w:val="22"/>
                <w:color w:val="28251D"/>
              </w:rPr>
              <w:t xml:space="preserve">Что отслеживать на контрольной точке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Хронический стресс, тревога, бессонница тревожного типа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NO STRESS (переключатель); при истощении ресурсов — STRESSRELIEF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Уровень тревоги, скорость засыпания, утренний фон, переносимость нагрузки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Поверхностный сон, недовосстановление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RECOVERY; при тревоге — добавление NO STRESS обсуждать с врачом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Глубина сна, число пробуждений, утренняя бодрость, восстановление после нагрузки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«Туман в голове», забывчивость, когнитивная нагрузка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ACTIVEBRAIN; при выгорании — STRESSRELIEF приоритетом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Концентрация, удержание внимания, рабочая память, утомляемость к вечеру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Частые ОРВИ, медленное восстановление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IMMUNACTIV; при слизистых — STOPBACTERIA по согласованию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Частота эпизодов, длительность симптомов, восстановление, переносимость нагрузки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Хроническая боль, гиперчувствительность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RELIEF (по согласованию с врачом); параллельно — исключить органику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Интенсивность боли, переносимость нагрузки, сон, потребность в анальгетиках (под наблюдением врача)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Проблемы со слизистыми, заживление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STOPBACTERIA; при общем иммунитете — IMMUNACTIV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Состояние слизистых, частота обострений, скорость заживления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Социальная тревога, эмоциональная отстранённость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OXYGEN; при тревоге выше — NO STRESS сначала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Эмоциональный контакт, переносимость социальных ситуаций, фон настроения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Снижение либидо при сохранной оси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TESTOBOOSTER (центральные механизмы желания); при репродуктивных задачах — AMORE по согласованию с врачом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Интерес/желание, общая энергия, эмоциональный фон; объективные показатели — у профильного врача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Нерегулярный цикл, функциональная аменорея, функциональное бесплодие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AMORE — только после очной врачебной оценки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Цикл, общее самочувствие; объективные показатели — у гинеколога/репродуктолога</w:t>
            </w:r>
          </w:p>
        </w:tc>
      </w:tr>
      <w:tr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Неясный запрос или несколько «средних» жалоб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Сначала уточнить запрос; не назначать «на всякий случай»</w:t>
            </w:r>
          </w:p>
        </w:tc>
        <w:tc>
          <w:tcPr>
            <w:tcW w:w="1667" w:type="pct"/>
          </w:tcPr>
          <w:p>
            <w:pPr/>
            <w:r>
              <w:rPr>
                <w:rFonts w:ascii="Calibri" w:hAnsi="Calibri" w:cs="Calibri" w:eastAsia="Calibri"/>
                <w:sz w:val="22"/>
                <w:szCs w:val="22"/>
                <w:color w:val="28251D"/>
              </w:rPr>
              <w:t xml:space="preserve">Уточнённый приоритет и критерии «работает / не работает»</w:t>
            </w:r>
          </w:p>
        </w:tc>
      </w:tr>
    </w:tbl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Сценарии продаж: формулировки и работа с возражениями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Как объяснить клиенту, что такое пептиды (за 30 секунд)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Скрипт-формулировка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«Пептиды — это короткие сигнальные молекулы. По сути это «инструкции» для ваших же клеток. Они не подменяют гормоны или нервную систему, а помогают вашему телу самому работать в нормальном режиме. Это особенно полезно, когда вы устали, в стрессе, плохо спите или “что-то не так”, а классические препараты не подходят или дают слабый эффект».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Готовые формулировки для продажи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«Мы не обещаем чудес. Мы предлагаем точечный, мягкий инструмент, который помогает телу самому вернуться в нормальный режим».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«Это работа на причину, а не на симптом — и поэтому эффект развивается постепенно, но более устойчиво».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«Каждый комплекс рассчитан на свою задачу. Мы не назначаем “всё подряд”, мы подбираем точечно под ваш запрос».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«Безопасность — на первом месте. Поэтому мы сначала исключаем противопоказания и при необходимости рекомендуем консультацию врача».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«Пептиды — это не альтернатива врачу, это поддержка вашего организма в комплексном подходе».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Работа с возражениями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«Это же просто БАД, такое не работает».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«Пептиды — отдельный класс сигнальных молекул, по сути таких же, как ваши собственные. Они работают точечно: на свои рецепторы. Это не общеукрепляющая добавка “для всего понемногу”. Поэтому мы подбираем конкретный комплекс под ваш конкретный запрос».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«Это гормоны, мне нельзя».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«Это не гормоны. Это короткие пептидные молекулы. Они не подменяют гормоны, а помогают вашей собственной системе работать правильнее. Гормонозависимые состояния — это отдельная история, мы их всегда проверяем заранее».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«Это дорого».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«Цена связана с тем, что это синтетические молекулы высокой степени очистки, и с тем, что результат рассчитан на устойчивый эффект, а не разовое “продержаться сегодня”. Если вы посчитаете, сколько уходит на симптоматические препараты в месяц, разница может оказаться меньше, чем кажется».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«А вдруг не поможет?»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«Мы никогда не обещаем 100%. Мы говорим честно: эффект развивается постепенно и зависит от состояния организма. Поэтому у нас есть контрольные точки — мы сверяемся по самочувствию и при необходимости корректируем подход».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«А не вызовет ли это привыкания?»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«Эти пептиды не относятся к веществам, вызывающим зависимость. Они не подменяют ваши собственные системы, а аккуратно их регулируют. После окончания курса организм продолжает использовать восстановленные ресурсы».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«Я уже всё пробовал, ничего не работает».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«Часто классические средства работают на симптом. Пептиды могут быть полезны как раз там, где причина в перегрузке регуляции — стрессе, нарушенном сне, истощении. Давайте разберём вашу историю и подберём подходящий комплекс».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4"/>
                <w:szCs w:val="24"/>
              </w:rPr>
              <w:t xml:space="preserve">«Можно я сама почитаю и решу?»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«Конечно, я дам вам материалы. И всё же часть решений лучше принимать вместе со специалистом — особенно по противопоказаниям. Это безопаснее и эффективнее».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Ошибки специалистов и риски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Частые ошибки специалистов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Назначать пептиды без сбора анамнеза и оценки противопоказаний.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Обещать клиенту 100% результат или «лечение» хронических заболеваний.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Подменять пептидами стандартную медицинскую терапию при серьёзных заболеваниях.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Назначать «всё сразу» — несколько пептидов одновременно без обоснования.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Игнорировать «красные флаги» и не направлять клиента к врачу.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Назначать на фоне беременности, лактации, активной онкологии, тяжёлых психиатрических состояний.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 контролировать динамику и не пересматривать схему при отсутствии эффекта.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Брать на себя медицинские решения, выходящие за рамки своей квалификации.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Неправильные комбинации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Сочетание стимулирующих и седативных профилей без понимания цели.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Назначение нескольких комплексов с пересекающимися противопоказаниями.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Самостоятельное сочетание пептидов с психотропными препаратами без согласования с врачом.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Параллельное назначение пептидов и гормональной терапии без эндокринолога.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Завышенные ожидания клиента — как корректно их вернуть в реальность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Чётко проговорите, что эффект не мгновенный и зависит от состояния организма.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Объясните, что пептид — часть комплексного подхода (сон, питание, нагрузка, при необходимости — терапия).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Согласуйте критерии «работает / не работает» и контрольные точки заранее.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Если ожидания нереалистичны — лучше отказаться от назначения, чем перегружать клиента разочарованием.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Диагностические ошибки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Подбор комплекса без чёткой формулировки основного запроса клиента.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или формальный сбор анамнеза, особенно по гормональной, психиатрической и онкологической истории.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Игнорирование «красных флагов» и тревожных симптомов, требующих очной оценки врача.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Принятие самооценок клиента («у меня щитовидка нормальная») за данные обследования.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Подбор «на симптом» без попытки понять, что является первичным состоянием.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Назначение пептидов как замены диагностического поиска при необъяснимых жалобах.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Коммуникационные ошибки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Обещания «гарантированного результата», «100% эффекта», «лечения» хронических заболеваний.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Подмена медицинских формулировок «вылечит», «избавит», «уберёт диагноз».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Эмоциональное давление на клиента, использование страха («без этого вам станет хуже»).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Сравнение пептидных комплексов с лекарственными препаратами в категориях «лучше / заменит».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Несогласованные ожидания: не проговорены сроки, не описаны критерии «работает / не работает».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Отказ от обсуждения сомнений клиента, обесценивание его опасений.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правильно формулировать обещания: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Используйте формулировки «может способствовать», «помогает поддержать», «направлен на регуляцию» — вместо «лечит», «излечивает», «гарантирует».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Прямо проговаривайте: пептидные комплексы не заменяют врача и стандартную терапию.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используйте фразы «безопасно для всех», «можно всем», «без противопоказаний».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Согласуйте с клиентом ориентировочные сроки появления изменений (по инструкции производителя/клиническому опыту специалиста) и контрольные точки.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Чётко обозначайте границы своей квалификации: «это вопрос к врачу», «это решается совместно с эндокринологом/онкологом/психиатром».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Ошибки безопасности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Назначение на фоне беременности, лактации, активной или подозреваемой онкологии, тяжёлых психиатрических и эндокринных состояний — без очной врачебной оценки.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Назначение при острой инфекции, лихорадке, аутоиммунном обострении.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Игнорирование текущих препаратов клиента, особенно гормональных, психотропных, противоопухолевых.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Несоблюдение схемы по инструкции производителя: самостоятельное увеличение дозы, кратности, продление курса.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контрольных точек и пересмотра схемы при отсутствии эффекта или появлении симптомов.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Продолжение курса при появлении нежелательных реакций «чтобы не потерять эффект».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прекращать курс и направлять к врачу: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Любая выраженная нежелательная реакция (аллергия, выраженная боль, нарушение дыхания, неврологические или психиатрические симптомы, лихорадка) — остановка и очная врачебная оценка.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Появление новых симптомов, не связанных с исходным запросом.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динамики после полного курса по инструкции и при адекватном выборе комплекса — пересмотр совместно с врачом.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нераспознанное заболевание (эндокринное, психиатрическое, онкологическое, неврологическое) — приоритет за врачебной оценкой.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Ошибки комбинирования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Одновременный старт двух комплексов у клиента, который впервые принимает пептиды.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Сочетание разнонаправленных профилей (выраженно стимулирующего и седативного) без чёткой цели и приоритета.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Назначение «всё сразу» при нескольких жалобах — без определения приоритета и без оценки взаимного влияния.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Параллельный приём пептидов и гормональной/психотропной/противоопухолевой терапии без согласования с лечащим врачом.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Введение нового комплекса в первые 1–2 недели приёма предыдущего — невозможно отличить эффект от реакции.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Игнорирование того, что у комплексов могут быть пересекающиеся противопоказания.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Ошибки ожиданий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Перенос ожиданий от лекарственных препаратов на пептидные комплексы («быстро и сильно»).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фиксации «исходных точек»: невозможно сравнить динамику и оценить результат.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Игнорирование того, что эффект развивается постепенно и зависит от состояния организма.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Подмена нереалистичных ожиданий новыми нереалистичными ожиданиями вместо честного разговора с клиентом.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Принятие плацебо-эффекта за устойчивый результат без объективной оценки.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плана «что делаем, если эффекта нет» — клиент уходит с разочарованием, а не с решением.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Юридико-этические риски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Выход за рамки своей квалификации: постановка диагнозов, отмена или коррекция назначенных врачом препаратов.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Реклама и обещания, противоречащие требованиям к информации о биологически активных веществах: «лечит», «гарантирует», «излечивает», «безопасно для всех», «можно всем».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документального оформления подбора, согласия клиента и контрольных точек.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Работа без письменного информирования клиента о характере материала (информационно-образовательный, не заменяющий врача) и о возможных рисках.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Передача персональных данных и медицинской информации клиента третьим лицам без его согласия.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Игнорирование требований локального законодательства о работе со специалистами сферы здоровья и БАД.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фиксировать согласие и информирование клиента: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В карточке назначения отметьте: «клиент проинформирован о характере материала, ограничениях и противопоказаниях», подпись клиента и дата.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Зафиксируйте, что клиенту проговорены реалистичные ожидания, отсутствие гарантий полного результата и необходимость врачебной оценки при «красных флагах».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Отдельно зафиксируйте отказ клиента от направления к врачу, если он его получил.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комбинировании комплексов внесите обоснование выбора, приоритет и план контроля.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Сохраняйте копию памятки клиенту: ожидаемые/нежелательные реакции, когда связываться со специалистом, когда обращаться к врачу.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Карта типичных ошибок: четыре квадранта «диагностика — коммуникация — безопасность — комбинирование» с примерами и корректными альтернативами.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FAQ — частые вопросы клиента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Это гормоны?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Нет. Пептиды — отдельный класс сигнальных молекул. Они короче и работают иначе: не подменяют гормоны, а помогают вашим собственным системам работать в нормальном режиме.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Почему пептиды иногда «не работают»?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Возможных причин несколько: неправильно выбранный комплекс под задачу, нарушение схемы, недостаточный срок применения, наличие нераспознанной причины проблемы (например, эндокринное заболевание). Поэтому важны грамотный подбор и контрольные точки.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Есть ли привыкание?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Эти пептиды не относятся к веществам с риском зависимости. Они не подменяют ваши собственные системы, а аккуратно их регулируют. После курса организм продолжает использовать восстановленные ресурсы.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Когда будет результат?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Сроки индивидуальны и зависят от исходного состояния. Часть эффектов ощущается уже в первые недели, часть — постепенно в течение курса. Мы сверяемся в контрольных точках и при необходимости корректируем подход.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Почему пептиды такие дорогие?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Это синтетические молекулы высокой степени очистки, технологически сложные в производстве. Их цена отражает стоимость качества, а действие рассчитано на устойчивый эффект, а не на «продержаться сегодня».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Можно ли совмещать пептиды с лекарствами?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>Решение о любом сочетании принимает врач, особенно если вы принимаете гормональные, психотропные, противоопухолевые препараты или находитесь на постоянной терапии. Принцип простой: сначала безопасность и согласование с лечащим врачом, потом подбор комплекса.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Можно ли беременным и кормящим?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 умолчанию — нет, либо только по отдельной оценке врача. Это связано с тем, что данных о безопасности применения у этой группы недостаточно.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Можно ли детям и подросткам?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 умолчанию — нет. Возраст до 18 лет рассматривается только по решению профильного врача и при чётком обосновании.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Можно ли курсы повторять?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Да, по схеме инструкции производителя и/или назначению врача. После курса оценивается эффект, делается пауза, при необходимости — повтор или коррекция.</w:t>
      </w:r>
    </w:p>
    <w:p>
      <w:pPr>
        <w:spacing w:after="6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1696F"/>
          <w:sz w:val="24"/>
          <w:szCs w:val="24"/>
        </w:rPr>
        <w:t xml:space="preserve">Это безопаснее обычных лекарств?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>Пептидные комплексы — мягкий и точечный инструмент с хорошим профилем переносимости. Это не делает их «безопасными для всех» и не отменяет противопоказания, контрольные точки и необходимость очной врачебной оценки при «красных флагах». Сравнивать с лекарственными препаратами в категориях «лучше/хуже» некорректно: это разные классы средств с разными задачами.</w:t>
      </w:r>
    </w:p>
    <w:p>
      <w:pPr>
        <w:pStyle w:val="Heading1"/>
      </w:pPr>
      <w:r>
        <w:rPr>
          <w:rFonts w:ascii="Calibri" w:hAnsi="Calibri" w:cs="Calibri" w:eastAsia="Calibri"/>
          <w:b/>
          <w:bCs/>
          <w:sz w:val="40"/>
          <w:szCs w:val="40"/>
          <w:color w:val="01696F"/>
        </w:rPr>
        <w:t xml:space="preserve">Учебные кейсы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7A7974"/>
        </w:rPr>
        <w:t xml:space="preserve">Учебные кейсы для разбора со специалистом. Кейсы — собирательные, основаны на типовых запросах и не описывают конкретных людей. Решения по дозам и длительности курса принимаются по инструкции производителя и/или назначению врача.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E74B5"/>
        </w:rPr>
        <w:t xml:space="preserve">[Иллюстрация] Карта кейсов: восемь типовых запросов клиента (стресс/сон, когнитивная нагрузка, частые ОРВИ, либидо, боль, слизистые, эмоциональная отстранённость, отсутствие эффекта) и связанные комплексы.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1. Стресс и тревожная бессонница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Женщина 38 лет, руководитель проектов: «постоянно на взводе», засыпает по часу, ночные пробуждения, утром «как разбитая». Хронических заболеваний по её словам нет, гормоны не сдавала более года.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Когда начались жалобы, что предшествовало, как меняются в выходные и в отпуске.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Текущие препараты (включая снотворные, антидепрессанты, гормональные).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Уровень тревоги: есть ли панические эпизоды, навязчивые мысли, суицидальные мысли.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Базовое обследование: ТТГ, ферритин, B12 — давность сдачи.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Основной приоритет — тревожная составляющая и сон.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Рассмотреть NO STRESS как «переключатель» по согласованию со специалистом; при выраженном истощении ресурсов — STRESSRELIEF, но не оба сразу на старте.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Дозы и длительность — по инструкции производителя и/или назначению врача.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Скрининг психиатрических «красных флагов» (тяжёлая депрессия, суицидальные мысли) — направление к психиатру.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Беременность/планирование — исключить.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Тиреоидную и железо-/B12-составляющую — направить на анализы, если давно не сдавались.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«Пептидный комплекс не заменит работу со стрессом и сон, но может помочь телу легче выходить из режима «вечного напряжения». Прежде чем стартовать, проверим, что нет состояний, при которых нужен врач».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Через 2–4 недели: оценка засыпания, ночных пробуждений, уровня тревоги, утреннего фона; решение о продолжении/коррекции/направлении к врачу.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Суицидальные мысли, выраженная депрессия, панические атаки — психиатр/психотерапевт.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тиреоидную или другую эндокринную патологию — эндокринолог.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эффекта после полного курса при адекватном выборе — терапевт/специалист по сну.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2. Когнитивная нагрузка и «туман в голове»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Мужчина 45 лет, IT-руководитель: «голова не варит» к середине дня, забывает задачи, трудно удерживать фокус. Сон формально по 7 часов, но «не свежий».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Реальное качество сна (засыпание, пробуждения, храп/апноэ).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Нагрузка, кофеин, алкоголь, скрытая депрессия и тревога.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Базовые анализы: ТТГ, B12, ферритин, общий анализ крови — давность.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сон явно нарушен — приоритет за RECOVERY и/или работой со сном, а не сразу ACTIVEBRAIN.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сохранном сне и высокой когнитивной нагрузке — ACTIVEBRAIN как мягкий когнитивный регулятор + режим, нагрузка, сон.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выгорании и астеническом фоне — STRESSRELIEF приоритетнее.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Признаки апноэ сна (храп, дневная сонливость, утренние головные боли) — направление к сомнологу.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Депрессивный фон — психиатр/психотерапевт.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Дефициты B12/железа/тиреоидные — терапевт/эндокринолог.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«Часто «туман в голове» — это не самостоятельная проблема, а симптом сна, стресса или дефицитов. Сначала разберёмся с базой, затем оценим, нужен ли отдельный когнитивный комплекс».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Через 2–4 недели: концентрация, рабочая память, утомляемость, эпизоды «тумана»; решение о продолжении/корректировке/добавлении ACTIVEBRAIN.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апноэ сна или другие нарушения сна.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Стойкий депрессивный фон.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Прогрессирующее снижение памяти, особенно у клиентов старшего возраста — невролог.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3. Частые ОРВИ и медленное восстановление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Женщина 32 года: «болею каждые 1–2 месяца», восстанавливается долго, тревожится из-за иммунитета. Хронических заболеваний по её словам нет.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Реальная частота и тяжесть эпизодов, наличие осложнений.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Условия (маленькие дети, работа с людьми, перелёты), сон, питание, стресс.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Хронические очаги инфекции (ЛОР, стоматология), аутоиммунные заболевания в семье.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Анализы: общий анализ крови, ферритин, витамин D, по показаниям — иммунограмма (по назначению врача).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IMMUNACTIV как нейроиммунный регулятор — основной кандидат.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локальных проблемах слизистых, частых обострениях — STOPBACTERIA по согласованию.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ведущий триггер — хронический стресс — приоритет за NO STRESS/STRESSRELIEF с последующей оценкой.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Аутоиммунные обострения, длительная лихорадка, выраженные изменения в анализах — врач.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Активная или подозреваемая онкология — стоп для самостоятельного подбора.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Беременность/лактация — только с врачом.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«Частые ОРВИ — это не отдельный диагноз, а сигнал, что иммунной системе тяжело. Пептидный комплекс может помочь поддержать её работу, но сначала важно исключить состояния, требующие врачебной оценки».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Через 4 недели и в конце сезона: частота эпизодов, длительность симптомов, скорость восстановления, переносимость нагрузки.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Длительная лихорадка, потеря веса, ночная потливость, увеличение лимфоузлов — терапевт/гематолог.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аутоиммунное или иммунодефицитное состояние — иммунолог.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Хронические очаги (ЛОР, стоматология) — профильные специалисты.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4. Снижение либидо и репродуктивная ось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Мужчина 41 год: «пропало желание», эрекции «технически есть», но мотивации нет. Гормоны и сосуды по последнему обследованию в норме. Хронического стресса не отрицает.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Давность жалобы, связь со стрессом, сном, нагрузкой, отношениями.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Препараты: антидепрессанты, антигипертензивные, гормональные.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Давность обследования у уролога/андролога; уровни тестостерона, пролактина, ТТГ.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сохранной оси и центральном характере жалобы — рассмотреть TESTOBOOSTER по согласованию со специалистом.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выраженном стрессе как драйвере — приоритет за NO STRESS/STRESSRELIEF, далее повторная оценка либидо.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AMORE — только при репродуктивных задачах и после очной врачебной оценки.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Гормонозависимые опухоли, подозрение на эндокринопатию — стоп для самостоятельного подбора.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Параллельный приём психотропных/гормональных препаратов — согласование с лечащим врачом.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Возраст до 18 лет — только по решению врача.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«Желание — это не только гормоны, но и работа нервной системы. Если ось формально сохранна, мы рассматриваем комплексы, которые помогают центральным механизмам. При этом важно, чтобы вас периодически смотрел профильный врач».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Через 4 недели: уровень желания, эмоциональный фон, общая энергия; объективные показатели — у уролога/андролога.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Любые сомнения по гормональному фону — эндокринолог/уролог.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депрессию или тревожное расстройство — психиатр/психотерапевт.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эффекта при адекватном выборе — повторная очная оценка.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5. Хроническая боль и гиперчувствительность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Женщина 47 лет: ноющие боли в мышцах и суставах, повышенная чувствительность к нагрузке и погоде. Структурные изменения по обследованиям выражены умеренно, диагноз уточняется.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Локализация, характер, провоцирующие факторы, динамика за день.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Получает ли клиент лечение у ревматолога/невролога, какие препараты принимает.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Наличие «красных флагов»: ночная боль с потерей веса, неврологические симптомы, лихорадка.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RELIEF — только в составе комплексного подхода и по согласованию с врачом, не как замена терапии.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выраженном стрессовом компоненте — параллельно работа со стрессом/сном (NO STRESS, RECOVERY) по согласованию.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наращивать самостоятельно дозу и не комбинировать с обезболивающими «по своему усмотрению».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«Красные флаги» боли (ночная боль, потеря веса, неврологические симптомы) — врач.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Аутоиммунные обострения — ревматолог.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Психиатрический компонент (депрессия, тревога) — психиатр/психотерапевт.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«Пептидный комплекс не заменит лечение, которое назначает врач. Он может быть частью комплексного подхода — но только если основной план ведёт ваш специалист по боли».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Через 4 недели: интенсивность боли, переносимость нагрузки, сон, потребность в анальгетиках (под наблюдением врача).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Прогрессирующая или ночная боль, потеря веса, неврологические симптомы.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ревматологическое или онкологическое заболевание.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Зависимость от обезболивающих — профильный врач.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6. Проблемы со слизистыми и медленное заживление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Мужчина 36 лет: частые афты во рту, медленно заживают мелкие повреждения кожи, иногда — герпетические высыпания. Хронических заболеваний по его словам нет.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Частота и локализация эпизодов, наличие провоцирующих факторов (стресс, сон, питание).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Хронические очаги (стоматология, ЛОР), сопутствующие заболевания.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Анализы: общий анализ крови, ферритин, витамин D, глюкоза — давность.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STOPBACTERIA — приоритет при локальных проблемах слизистых и заживлении.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общем фоне частых инфекций — IMMUNACTIV по согласованию.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стрессовом триггере — работа со стрессом параллельно (NO STRESS/STRESSRELIEF).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сахарный диабет, иммунодефицит, аутоиммунные состояния — врач.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Длительно незаживающие или меняющиеся образования — дерматолог/онколог.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Беременность/лактация — только с врачом.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«Слизистые часто реагируют первыми на стресс, недосып и дефициты. Мы можем поддержать локальную защиту, но параллельно важно исключить состояния, при которых это симптом более широкой проблемы».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Через 4 недели: частота эпизодов, скорость заживления, общий фон.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Длительно незаживающие повреждения, изменения цвета/формы.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Подозрение на эндокринные или иммунные нарушения.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Частые обострения герпес-вирусных инфекций — инфекционист/иммунолог.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7. Эмоциональная отстранённость и социальная тревога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Женщина 29 лет: «как будто за стеклом», тяжело включаться в общение, в больших группах — выраженная тревога, тянет «уйти в себя». Психиатрических диагнозов нет.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Давность, динамика, связь со стрессом, утратами, рабочей нагрузкой.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Уровень тревоги, наличие панических атак, депрессивных эпизодов, суицидальных мыслей.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Текущая психотерапия/психофармакотерапия — наличие и согласование.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OXYGEN — мягкая эмоционально-социальная регуляция как один из вариантов поддержки.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При выраженной тревоге — приоритет за NO STRESS и работой с тревогой; при выгорании — STRESSRELIEF.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использовать пептидный комплекс как замену психотерапии или назначений психиатра.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Суицидальные мысли, депрессия средней/тяжёлой степени — направление к психиатру обязательно.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Параллельный приём психотропных препаратов — согласование с лечащим врачом.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Беременность/лактация — только с врачом.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«Чувство «за стеклом» — это не лень и не «характер», это сигнал нервной системы. Мы можем мягко поддержать её работу, но если состояние выраженное — приоритетно подключить психотерапевта или психиатра».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Через 4 недели: переносимость социальных ситуаций, эмоциональный контакт, уровень тревоги.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Депрессия средней/тяжёлой степени, суицидальные мысли.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Панические атаки, агорафобия — психиатр/психотерапевт.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эффекта при адекватном выборе — пересмотр и врачебная оценка.</w:t>
      </w:r>
    </w:p>
    <w:p>
      <w:pPr>
        <w:pStyle w:val="Heading2"/>
      </w:pPr>
      <w:r>
        <w:rPr>
          <w:rFonts w:ascii="Calibri" w:hAnsi="Calibri" w:cs="Calibri" w:eastAsia="Calibri"/>
          <w:b/>
          <w:bCs/>
          <w:sz w:val="30"/>
          <w:szCs w:val="30"/>
          <w:color w:val="28251D"/>
        </w:rPr>
        <w:t xml:space="preserve">Кейс 8. Отсутствие эффекта или нежелательная реакция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Ситуация клиента.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Клиент завершает второй месяц курса по согласованной схеме, но субъективно «ничего не изменилось», либо появились новые симптомы (например, кожные высыпания, ухудшение сна, эмоциональная нестабильность).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уточнить.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Соблюдалась ли схема (форма, доза, кратность, пропуски).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Что изменилось в жизни за этот период (новый стресс, новые препараты, болезнь, сон).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Точная связь симптомов по времени с приёмом, динамика после отмены.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Возможная логика выбора комплекса.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эффекта нет, а схема соблюдалась — пересмотр гипотезы выбора (возможно, неверно определён приоритет), исключение нераспознанной причины у врача.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Если появилась нежелательная реакция — остановка курса, фиксация симптомов, очная врачебная оценка.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Не увеличивать дозу и не добавлять второй комплекс «на всякий случай».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Что нельзя пропустить.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Тяжёлые аллергические реакции, неврологические или психиатрические симптомы, лихорадка — немедленно врач/скорая помощь.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Появление новых, не связанных с исходным запросом симптомов — врач.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Психиатрическая декомпенсация на фоне курса — психиатр.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Как объяснить клиенту.</w:t>
      </w:r>
    </w:p>
    <w:p>
      <w:pPr/>
      <w:r>
        <w:rPr>
          <w:rFonts w:ascii="Calibri" w:hAnsi="Calibri" w:cs="Calibri" w:eastAsia="Calibri"/>
          <w:i/>
          <w:iCs/>
          <w:sz w:val="22"/>
          <w:szCs w:val="22"/>
          <w:color w:val="28251D"/>
        </w:rPr>
        <w:t xml:space="preserve">«Если комплекс не дал ожидаемого эффекта — это не повод увеличивать дозу или добавлять ещё один. Это повод честно пересмотреть гипотезу и при необходимости подключить врача. Безопасность важнее, чем «дотянуть» курс».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Контрольная точка.</w:t>
      </w:r>
    </w:p>
    <w:p>
      <w:pPr/>
      <w:r>
        <w:rPr>
          <w:rFonts w:ascii="Calibri" w:hAnsi="Calibri" w:cs="Calibri" w:eastAsia="Calibri"/>
          <w:sz w:val="22"/>
          <w:szCs w:val="22"/>
          <w:color w:val="28251D"/>
        </w:rPr>
        <w:t xml:space="preserve">По факту: фиксация результата/реакции, решение «коррекция / пауза / врач», запись в карте клиента.</w:t>
      </w:r>
    </w:p>
    <w:p>
      <w:pPr/>
      <w:r>
        <w:rPr>
          <w:rFonts w:ascii="Calibri" w:hAnsi="Calibri" w:cs="Calibri" w:eastAsia="Calibri"/>
          <w:b/>
          <w:bCs/>
          <w:sz w:val="22"/>
          <w:szCs w:val="22"/>
          <w:color w:val="28251D"/>
        </w:rPr>
        <w:t xml:space="preserve">Когда направить к врачу.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Любая выраженная нежелательная реакция.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Отсутствие эффекта при адекватном выборе и соблюдении схемы — для исключения нераспознанной причины.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cs="Calibri" w:eastAsia="Calibri"/>
          <w:sz w:val="22"/>
          <w:szCs w:val="22"/>
          <w:color w:val="28251D"/>
        </w:rPr>
        <w:t xml:space="preserve">Психиатрическая или соматическая декомпенсация — профильный врач.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Чек-листы для специалиста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Чек-лист подбора комплекса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Жалобы и запрос клиента сформулированы кратко и конкретно.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Уточнены сопутствующие заболевания и принимаемые препараты.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Исключены «красные флаги» и противопоказания.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Совпадает ли запрос клиента с зоной действия выбранного комплекса.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При нескольких показаниях — выбран приоритетный комплекс.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Согласована схема применения по инструкции / назначению врача.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Назначены контрольные точки.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Клиенту проговорены реалистичные ожидания, нет обещаний 100%.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Чек-лист безопасности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Беременность / лактация — исключены или согласовано с врачом.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Онкология / подозрение — исключено или согласовано с онкологом.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Психиатрические состояния — в стадии компенсации, при необходимости — согласовано с психиатром.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Эндокринная патология — оценена, при необходимости — консультация эндокринолога.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Острые инфекции / лихорадка — отсутствуют.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Аутоиммунные обострения — отсутствуют.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Возраст 18+ или согласование с врачом.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Клиент проинформирован о возможных побочных реакциях и индивидуальной непереносимости.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30"/>
          <w:szCs w:val="30"/>
        </w:rPr>
        <w:t xml:space="preserve">Чек-лист контрольной точки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Соблюдалась ли схема применения.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Какие изменения отмечает клиент (по основному запросу).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Какие изменения отметили вы как специалист.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Появились ли новые симптомы / побочные реакции.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Нужна ли коррекция схемы или консультация врача.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Запланирована следующая контрольная точка.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Шаблон карточки назначения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Используйте этот шаблон для каждого клиента. Печатайте на двух страницах: одна копия — клиенту, одна — в карту.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ФИО клиента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Дата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Основной запрос / жалоба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Сопутствующие заболевания / препараты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Аллергии / непереносимость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Противопоказания исключены (да/нет)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Подобранный комплекс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Форма выпуска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Доза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Кратность приёма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Длительность курса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Сочетания / совместимость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Что отслеживаем (показатели/ощущения)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Контрольная точка 1 (дата)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Контрольная точка 2 (дата)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Ожидаемые эффекты (без гарантий)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Когда обратиться к врачу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  <w:tr>
        <w:tc>
          <w:tcPr>
            <w:tcW w:type="dxa" w:w="4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2"/>
                <w:szCs w:val="22"/>
              </w:rPr>
              <w:t xml:space="preserve">Подпись специалиста</w:t>
            </w:r>
          </w:p>
        </w:tc>
        <w:tc>
          <w:tcPr>
            <w:tcW w:type="dxa" w:w="5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7A7974"/>
                <w:sz w:val="22"/>
                <w:szCs w:val="22"/>
              </w:rPr>
              <w:t xml:space="preserve">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EF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Напоминание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Эта карточка не заменяет официальные назначения врача. Конкретная схема применения определяется инструкцией к препарату и/или индивидуальной оценкой специалиста.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Заключение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Пептидные комплексы — это современный, мягкий и точечный инструмент поддержки организма. Они работают не «вместо» врача, а вместе со специалистом и грамотным сопровождением.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Используйте эту методичку как ежедневный рабочий инструмент: быстро ориентироваться в запросе клиента, корректно объяснять и безопасно сопровождать.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Главные принципы: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Клиент — на первом месте. Безопасность — ещё раньше.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Никаких гарантий полного результата и обещаний «лечения».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Сложные случаи — на врача.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Контроль эффективности — обязателен.</w:t>
      </w:r>
    </w:p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EF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4"/>
                <w:szCs w:val="24"/>
              </w:rPr>
              <w:t xml:space="preserve">Медицинский дисклеймер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Настоящий материал носит информационно-образовательный характер и предназначен для специалистов сферы здоровья и подготовленных пользователей.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Материал не заменяет очной консультации врача и не является инструкцией по самолечению.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При наличии заболеваний, во время беременности и лактации, при онкологических, психиатрических и эндокринных состояниях применение пептидных комплексов возможно только после очной оценки врачом.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Конкретная схема применения (форма, доза, кратность, длительность курса) определяется инструкцией производителя и/или назначением врача с учётом индивидуальных особенностей.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28251D"/>
                <w:sz w:val="22"/>
                <w:szCs w:val="22"/>
              </w:rPr>
              <w:t xml:space="preserve">Материал не содержит гарантий полного излечения, 100% результата или замены стандартной медицинской терапии.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974"/>
        <w:sz w:val="16"/>
        <w:szCs w:val="16"/>
      </w:rPr>
      <w:t xml:space="preserve">Стр.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974"/>
        <w:sz w:val="16"/>
        <w:szCs w:val="16"/>
      </w:rPr>
      <w:t xml:space="preserve"> из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A7974"/>
        <w:sz w:val="16"/>
        <w:szCs w:val="16"/>
      </w:rPr>
      <w:t xml:space="preserve">Пептидные комплексы · методическое пособие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1696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8251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1696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Пептидные комплексы — методическое пособие</dc:title>
  <dc:creator>Peptide Methodichka</dc:creator>
  <dc:description>Маркетинговая версия методички для клиентов и специалистов</dc:description>
  <cp:lastModifiedBy>Un-named</cp:lastModifiedBy>
  <cp:revision>1</cp:revision>
  <dcterms:created xsi:type="dcterms:W3CDTF">2026-05-17T14:04:06.024Z</dcterms:created>
  <dcterms:modified xsi:type="dcterms:W3CDTF">2026-05-17T14:04:06.024Z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