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FA" w:rsidRPr="00023F06" w:rsidRDefault="00E016FA" w:rsidP="00E016FA">
      <w:pPr>
        <w:jc w:val="center"/>
        <w:rPr>
          <w:rFonts w:asciiTheme="majorHAnsi" w:hAnsiTheme="majorHAnsi"/>
          <w:b/>
          <w:color w:val="000000"/>
        </w:rPr>
      </w:pPr>
      <w:r w:rsidRPr="00023F06">
        <w:rPr>
          <w:rFonts w:asciiTheme="majorHAnsi" w:hAnsiTheme="majorHAnsi"/>
          <w:b/>
          <w:color w:val="000000"/>
        </w:rPr>
        <w:t>Machine learning specialist task</w:t>
      </w:r>
    </w:p>
    <w:p w:rsidR="00E016FA" w:rsidRPr="00023F06" w:rsidRDefault="00E016FA" w:rsidP="002A65BC">
      <w:pPr>
        <w:rPr>
          <w:rFonts w:asciiTheme="majorHAnsi" w:hAnsiTheme="majorHAnsi"/>
          <w:color w:val="000000"/>
          <w:u w:val="single"/>
        </w:rPr>
      </w:pPr>
    </w:p>
    <w:p w:rsidR="002A65BC" w:rsidRPr="00023F06" w:rsidRDefault="002A65BC" w:rsidP="00484C44">
      <w:pPr>
        <w:jc w:val="both"/>
        <w:rPr>
          <w:rFonts w:asciiTheme="majorHAnsi" w:hAnsiTheme="majorHAnsi"/>
          <w:color w:val="000000"/>
          <w:u w:val="single"/>
        </w:rPr>
      </w:pPr>
      <w:r w:rsidRPr="00023F06">
        <w:rPr>
          <w:rFonts w:asciiTheme="majorHAnsi" w:hAnsiTheme="majorHAnsi"/>
          <w:color w:val="000000"/>
          <w:u w:val="single"/>
        </w:rPr>
        <w:t>Description of the task:</w:t>
      </w:r>
    </w:p>
    <w:p w:rsidR="002A65BC" w:rsidRPr="00023F06" w:rsidRDefault="002A65BC" w:rsidP="00484C44">
      <w:pPr>
        <w:jc w:val="both"/>
        <w:rPr>
          <w:rFonts w:asciiTheme="majorHAnsi" w:hAnsiTheme="majorHAnsi"/>
        </w:rPr>
      </w:pPr>
      <w:r w:rsidRPr="00023F06">
        <w:rPr>
          <w:rFonts w:asciiTheme="majorHAnsi" w:hAnsiTheme="majorHAnsi"/>
        </w:rPr>
        <w:t>We want you to build a text classification service.</w:t>
      </w:r>
    </w:p>
    <w:p w:rsidR="002A65BC" w:rsidRPr="00023F06" w:rsidRDefault="002A65BC" w:rsidP="00484C44">
      <w:pPr>
        <w:jc w:val="both"/>
        <w:rPr>
          <w:rFonts w:asciiTheme="majorHAnsi" w:hAnsiTheme="majorHAnsi"/>
        </w:rPr>
      </w:pPr>
      <w:r w:rsidRPr="00023F06">
        <w:rPr>
          <w:rFonts w:asciiTheme="majorHAnsi" w:hAnsiTheme="majorHAnsi"/>
        </w:rPr>
        <w:t>The model on which the service should be based on may be binary or multiclass/</w:t>
      </w:r>
      <w:proofErr w:type="spellStart"/>
      <w:r w:rsidRPr="00023F06">
        <w:rPr>
          <w:rFonts w:asciiTheme="majorHAnsi" w:hAnsiTheme="majorHAnsi"/>
        </w:rPr>
        <w:t>multilabel</w:t>
      </w:r>
      <w:proofErr w:type="spellEnd"/>
      <w:r w:rsidRPr="00023F06">
        <w:rPr>
          <w:rFonts w:asciiTheme="majorHAnsi" w:hAnsiTheme="majorHAnsi"/>
        </w:rPr>
        <w:t xml:space="preserve"> depending on the dataset of your choice.</w:t>
      </w:r>
    </w:p>
    <w:p w:rsidR="002A65BC" w:rsidRPr="00023F06" w:rsidRDefault="002A65BC" w:rsidP="00484C44">
      <w:pPr>
        <w:jc w:val="both"/>
        <w:rPr>
          <w:rFonts w:asciiTheme="majorHAnsi" w:hAnsiTheme="majorHAnsi"/>
        </w:rPr>
      </w:pPr>
    </w:p>
    <w:p w:rsidR="002A65BC" w:rsidRPr="00023F06" w:rsidRDefault="002A65BC" w:rsidP="00484C44">
      <w:pPr>
        <w:jc w:val="both"/>
        <w:rPr>
          <w:rFonts w:asciiTheme="majorHAnsi" w:hAnsiTheme="majorHAnsi"/>
          <w:u w:val="single"/>
        </w:rPr>
      </w:pPr>
      <w:r w:rsidRPr="00023F06">
        <w:rPr>
          <w:rFonts w:asciiTheme="majorHAnsi" w:hAnsiTheme="majorHAnsi"/>
          <w:u w:val="single"/>
        </w:rPr>
        <w:t>Expected artifacts:</w:t>
      </w:r>
    </w:p>
    <w:p w:rsidR="002A65BC" w:rsidRPr="00023F06" w:rsidRDefault="002A65BC" w:rsidP="00484C44">
      <w:pPr>
        <w:numPr>
          <w:ilvl w:val="0"/>
          <w:numId w:val="1"/>
        </w:numPr>
        <w:jc w:val="both"/>
        <w:rPr>
          <w:rFonts w:asciiTheme="majorHAnsi" w:eastAsia="Times New Roman" w:hAnsiTheme="majorHAnsi"/>
        </w:rPr>
      </w:pPr>
      <w:r w:rsidRPr="00023F06">
        <w:rPr>
          <w:rFonts w:asciiTheme="majorHAnsi" w:eastAsia="Times New Roman" w:hAnsiTheme="majorHAnsi"/>
        </w:rPr>
        <w:t>Model training code and description. It might be a script accompanied with description of data, training parameters and discu</w:t>
      </w:r>
      <w:r w:rsidR="00023F06">
        <w:rPr>
          <w:rFonts w:asciiTheme="majorHAnsi" w:eastAsia="Times New Roman" w:hAnsiTheme="majorHAnsi"/>
        </w:rPr>
        <w:t>ssion on validation results OR Jupyter N</w:t>
      </w:r>
      <w:r w:rsidRPr="00023F06">
        <w:rPr>
          <w:rFonts w:asciiTheme="majorHAnsi" w:eastAsia="Times New Roman" w:hAnsiTheme="majorHAnsi"/>
        </w:rPr>
        <w:t>otebook including everything aforementioned.</w:t>
      </w:r>
    </w:p>
    <w:p w:rsidR="002A65BC" w:rsidRPr="00023F06" w:rsidRDefault="002A65BC" w:rsidP="00484C44">
      <w:pPr>
        <w:numPr>
          <w:ilvl w:val="0"/>
          <w:numId w:val="1"/>
        </w:numPr>
        <w:jc w:val="both"/>
        <w:rPr>
          <w:rFonts w:asciiTheme="majorHAnsi" w:eastAsia="Times New Roman" w:hAnsiTheme="majorHAnsi"/>
        </w:rPr>
      </w:pPr>
      <w:r w:rsidRPr="00023F06">
        <w:rPr>
          <w:rFonts w:asciiTheme="majorHAnsi" w:eastAsia="Times New Roman" w:hAnsiTheme="majorHAnsi"/>
        </w:rPr>
        <w:t>Web service code that has at least one endpoint ‘/predict’ that accepts POST request with list of texts and returning list of corresponding classes.</w:t>
      </w:r>
    </w:p>
    <w:p w:rsidR="002A65BC" w:rsidRPr="00023F06" w:rsidRDefault="002A65BC" w:rsidP="00484C44">
      <w:pPr>
        <w:jc w:val="both"/>
        <w:rPr>
          <w:rFonts w:asciiTheme="majorHAnsi" w:hAnsiTheme="majorHAnsi"/>
        </w:rPr>
      </w:pPr>
    </w:p>
    <w:p w:rsidR="002A65BC" w:rsidRPr="00023F06" w:rsidRDefault="002A65BC" w:rsidP="00484C44">
      <w:pPr>
        <w:jc w:val="both"/>
        <w:rPr>
          <w:rFonts w:asciiTheme="majorHAnsi" w:hAnsiTheme="majorHAnsi"/>
          <w:u w:val="single"/>
        </w:rPr>
      </w:pPr>
      <w:r w:rsidRPr="00023F06">
        <w:rPr>
          <w:rFonts w:asciiTheme="majorHAnsi" w:hAnsiTheme="majorHAnsi"/>
          <w:u w:val="single"/>
        </w:rPr>
        <w:t>Additional info:</w:t>
      </w:r>
    </w:p>
    <w:p w:rsidR="002A65BC" w:rsidRPr="00023F06" w:rsidRDefault="002A65BC" w:rsidP="00484C44">
      <w:pPr>
        <w:jc w:val="both"/>
        <w:rPr>
          <w:rFonts w:asciiTheme="majorHAnsi" w:hAnsiTheme="majorHAnsi"/>
        </w:rPr>
      </w:pPr>
      <w:r w:rsidRPr="00023F06">
        <w:rPr>
          <w:rFonts w:asciiTheme="majorHAnsi" w:hAnsiTheme="majorHAnsi"/>
        </w:rPr>
        <w:t>The task description was intentionally made high-level so you are flexible in selecting dataset, frameworks, programming languages etc.</w:t>
      </w:r>
    </w:p>
    <w:p w:rsidR="002A65BC" w:rsidRPr="00023F06" w:rsidRDefault="002A65BC" w:rsidP="00484C44">
      <w:pPr>
        <w:jc w:val="both"/>
        <w:rPr>
          <w:rFonts w:asciiTheme="majorHAnsi" w:hAnsiTheme="majorHAnsi"/>
        </w:rPr>
      </w:pPr>
      <w:r w:rsidRPr="00023F06">
        <w:rPr>
          <w:rFonts w:asciiTheme="majorHAnsi" w:hAnsiTheme="majorHAnsi"/>
        </w:rPr>
        <w:t xml:space="preserve">You can even use </w:t>
      </w:r>
      <w:proofErr w:type="spellStart"/>
      <w:r w:rsidRPr="00023F06">
        <w:rPr>
          <w:rFonts w:asciiTheme="majorHAnsi" w:hAnsiTheme="majorHAnsi"/>
        </w:rPr>
        <w:t>pretrained</w:t>
      </w:r>
      <w:proofErr w:type="spellEnd"/>
      <w:r w:rsidRPr="00023F06">
        <w:rPr>
          <w:rFonts w:asciiTheme="majorHAnsi" w:hAnsiTheme="majorHAnsi"/>
        </w:rPr>
        <w:t xml:space="preserve"> models but still please include data exploration and model validation analysis in the case.</w:t>
      </w:r>
    </w:p>
    <w:p w:rsidR="002A65BC" w:rsidRPr="00023F06" w:rsidRDefault="002A65BC" w:rsidP="00484C44">
      <w:pPr>
        <w:jc w:val="both"/>
        <w:rPr>
          <w:rFonts w:asciiTheme="majorHAnsi" w:hAnsiTheme="majorHAnsi"/>
        </w:rPr>
      </w:pPr>
      <w:r w:rsidRPr="00023F06">
        <w:rPr>
          <w:rFonts w:asciiTheme="majorHAnsi" w:hAnsiTheme="majorHAnsi"/>
        </w:rPr>
        <w:t>It is highly recommended to use Docker for packaging the web service so we can run the application without dependencies hustle.</w:t>
      </w:r>
    </w:p>
    <w:p w:rsidR="002A65BC" w:rsidRPr="00023F06" w:rsidRDefault="002A65BC" w:rsidP="00484C44">
      <w:pPr>
        <w:jc w:val="both"/>
        <w:rPr>
          <w:rFonts w:asciiTheme="majorHAnsi" w:hAnsiTheme="majorHAnsi"/>
        </w:rPr>
      </w:pPr>
      <w:r w:rsidRPr="00023F06">
        <w:rPr>
          <w:rFonts w:asciiTheme="majorHAnsi" w:hAnsiTheme="majorHAnsi"/>
        </w:rPr>
        <w:t>Expected completion time for the task is 4-8 hours (excluding model training time) depending on your experience with related technologies.</w:t>
      </w:r>
    </w:p>
    <w:p w:rsidR="00823338" w:rsidRPr="00023F06" w:rsidRDefault="00823338">
      <w:pPr>
        <w:rPr>
          <w:rFonts w:asciiTheme="majorHAnsi" w:hAnsiTheme="majorHAnsi"/>
        </w:rPr>
      </w:pPr>
      <w:bookmarkStart w:id="0" w:name="_GoBack"/>
      <w:bookmarkEnd w:id="0"/>
    </w:p>
    <w:p w:rsidR="00B32307" w:rsidRPr="00023F06" w:rsidRDefault="00B32307">
      <w:pPr>
        <w:rPr>
          <w:rFonts w:asciiTheme="majorHAnsi" w:hAnsiTheme="majorHAnsi"/>
        </w:rPr>
      </w:pPr>
    </w:p>
    <w:p w:rsidR="006E6B9A" w:rsidRPr="00023F06" w:rsidRDefault="006E6B9A">
      <w:pPr>
        <w:rPr>
          <w:rFonts w:asciiTheme="majorHAnsi" w:hAnsiTheme="majorHAnsi"/>
          <w:lang w:val="ru-RU"/>
        </w:rPr>
      </w:pPr>
      <w:r w:rsidRPr="00023F06">
        <w:rPr>
          <w:rFonts w:asciiTheme="majorHAnsi" w:hAnsiTheme="majorHAnsi"/>
        </w:rPr>
        <w:t>TF</w:t>
      </w:r>
      <w:r w:rsidRPr="00023F06">
        <w:rPr>
          <w:rFonts w:asciiTheme="majorHAnsi" w:hAnsiTheme="majorHAnsi"/>
          <w:lang w:val="ru-RU"/>
        </w:rPr>
        <w:t>-</w:t>
      </w:r>
      <w:r w:rsidRPr="00023F06">
        <w:rPr>
          <w:rFonts w:asciiTheme="majorHAnsi" w:hAnsiTheme="majorHAnsi"/>
        </w:rPr>
        <w:t>IDF</w:t>
      </w:r>
    </w:p>
    <w:p w:rsidR="006E6B9A" w:rsidRPr="00023F06" w:rsidRDefault="006E6B9A" w:rsidP="006E6B9A">
      <w:pPr>
        <w:shd w:val="clear" w:color="auto" w:fill="FFFFFF"/>
        <w:spacing w:before="120" w:after="120"/>
        <w:rPr>
          <w:rFonts w:asciiTheme="majorHAnsi" w:eastAsia="Times New Roman" w:hAnsiTheme="majorHAnsi" w:cs="Arial"/>
          <w:color w:val="222222"/>
          <w:lang w:val="ru-RU" w:eastAsia="ru-RU"/>
        </w:rPr>
      </w:pPr>
      <w:r w:rsidRPr="00023F06">
        <w:rPr>
          <w:rFonts w:asciiTheme="majorHAnsi" w:eastAsia="Times New Roman" w:hAnsiTheme="majorHAnsi" w:cs="Arial"/>
          <w:color w:val="222222"/>
          <w:lang w:val="ru-RU" w:eastAsia="ru-RU"/>
        </w:rPr>
        <w:t>Если документ содержит 100 слов, и слово</w:t>
      </w:r>
      <w:hyperlink r:id="rId5" w:anchor="cite_note-3" w:history="1">
        <w:r w:rsidRPr="00023F06">
          <w:rPr>
            <w:rFonts w:asciiTheme="majorHAnsi" w:eastAsia="Times New Roman" w:hAnsiTheme="majorHAnsi" w:cs="Arial"/>
            <w:color w:val="0B0080"/>
            <w:u w:val="single"/>
            <w:vertAlign w:val="superscript"/>
            <w:lang w:val="ru-RU" w:eastAsia="ru-RU"/>
          </w:rPr>
          <w:t>[3]</w:t>
        </w:r>
      </w:hyperlink>
      <w:r w:rsidRPr="00023F06">
        <w:rPr>
          <w:rFonts w:asciiTheme="majorHAnsi" w:eastAsia="Times New Roman" w:hAnsiTheme="majorHAnsi" w:cs="Arial"/>
          <w:color w:val="222222"/>
          <w:lang w:val="ru-RU" w:eastAsia="ru-RU"/>
        </w:rPr>
        <w:t xml:space="preserve"> «заяц» встречается в нём 3 раза, то частота слова (TF) для слова «заяц» в документе будет 0,03 (3/100). Вычислим IDF как десятичный логарифм отношения количества всех документов к количеству документов содержащих слово «заяц». Таким образом, если «заяц» содержится в 1000 документах из 10 000 000 документов, то IDF будет равной: </w:t>
      </w:r>
      <w:proofErr w:type="spellStart"/>
      <w:r w:rsidRPr="00023F06">
        <w:rPr>
          <w:rFonts w:asciiTheme="majorHAnsi" w:eastAsia="Times New Roman" w:hAnsiTheme="majorHAnsi" w:cs="Arial"/>
          <w:color w:val="222222"/>
          <w:lang w:val="ru-RU" w:eastAsia="ru-RU"/>
        </w:rPr>
        <w:t>log</w:t>
      </w:r>
      <w:proofErr w:type="spellEnd"/>
      <w:r w:rsidRPr="00023F06">
        <w:rPr>
          <w:rFonts w:asciiTheme="majorHAnsi" w:eastAsia="Times New Roman" w:hAnsiTheme="majorHAnsi" w:cs="Arial"/>
          <w:color w:val="222222"/>
          <w:lang w:val="ru-RU" w:eastAsia="ru-RU"/>
        </w:rPr>
        <w:t>(10 000 000/1000) = 4. Для расчета окончательного значения веса слова необходимо TF умножить на IDF. В данном примере, TF-IDF вес для слова «заяц» в выбранном документе будет равен: 0,03 × 4 = 0,12.</w:t>
      </w:r>
    </w:p>
    <w:p w:rsidR="006E6B9A" w:rsidRPr="00023F06" w:rsidRDefault="006E6B9A" w:rsidP="006E6B9A">
      <w:pPr>
        <w:shd w:val="clear" w:color="auto" w:fill="FFFFFF"/>
        <w:spacing w:before="120" w:after="120"/>
        <w:rPr>
          <w:rFonts w:asciiTheme="majorHAnsi" w:eastAsia="Times New Roman" w:hAnsiTheme="majorHAnsi" w:cs="Arial"/>
          <w:color w:val="222222"/>
          <w:lang w:val="ru-RU" w:eastAsia="ru-RU"/>
        </w:rPr>
      </w:pPr>
      <w:r w:rsidRPr="00023F06">
        <w:rPr>
          <w:rFonts w:asciiTheme="majorHAnsi" w:eastAsia="Times New Roman" w:hAnsiTheme="majorHAnsi" w:cs="Arial"/>
          <w:color w:val="222222"/>
          <w:lang w:val="ru-RU" w:eastAsia="ru-RU"/>
        </w:rPr>
        <w:t>Мера TF-IDF часто используется для представления документов коллекции в виде числовых векторов, отражающих важность использования каждого слова из некоторого набора слов (количество слов набора определяет размерность вектора) в каждом документе.</w:t>
      </w:r>
    </w:p>
    <w:p w:rsidR="006E6B9A" w:rsidRPr="00023F06" w:rsidRDefault="006E6B9A">
      <w:pPr>
        <w:rPr>
          <w:rFonts w:asciiTheme="majorHAnsi" w:hAnsiTheme="majorHAnsi"/>
        </w:rPr>
      </w:pPr>
    </w:p>
    <w:p w:rsidR="00D13577" w:rsidRPr="00023F06" w:rsidRDefault="00D13577">
      <w:pPr>
        <w:rPr>
          <w:rFonts w:asciiTheme="majorHAnsi" w:hAnsiTheme="majorHAnsi"/>
        </w:rPr>
      </w:pPr>
      <w:proofErr w:type="gramStart"/>
      <w:r w:rsidRPr="00023F06">
        <w:rPr>
          <w:rFonts w:asciiTheme="majorHAnsi" w:hAnsiTheme="majorHAnsi"/>
        </w:rPr>
        <w:t>monogram</w:t>
      </w:r>
      <w:proofErr w:type="gramEnd"/>
      <w:r w:rsidRPr="00023F06">
        <w:rPr>
          <w:rFonts w:asciiTheme="majorHAnsi" w:hAnsiTheme="majorHAnsi"/>
        </w:rPr>
        <w:t>, n-grams</w:t>
      </w:r>
    </w:p>
    <w:p w:rsidR="00D13577" w:rsidRPr="00023F06" w:rsidRDefault="00D13577">
      <w:pPr>
        <w:rPr>
          <w:rFonts w:asciiTheme="majorHAnsi" w:hAnsiTheme="majorHAnsi"/>
        </w:rPr>
      </w:pPr>
    </w:p>
    <w:p w:rsidR="000611EA" w:rsidRPr="00023F06" w:rsidRDefault="000611EA">
      <w:pPr>
        <w:rPr>
          <w:rFonts w:asciiTheme="majorHAnsi" w:hAnsiTheme="majorHAnsi"/>
        </w:rPr>
      </w:pPr>
    </w:p>
    <w:p w:rsidR="000611EA" w:rsidRPr="00023F06" w:rsidRDefault="000611EA">
      <w:pPr>
        <w:rPr>
          <w:rFonts w:asciiTheme="majorHAnsi" w:hAnsiTheme="majorHAnsi"/>
        </w:rPr>
      </w:pPr>
      <w:r w:rsidRPr="00023F06">
        <w:rPr>
          <w:rFonts w:asciiTheme="majorHAnsi" w:hAnsiTheme="majorHAnsi"/>
        </w:rPr>
        <w:t xml:space="preserve">Selecting Dataset </w:t>
      </w:r>
    </w:p>
    <w:p w:rsidR="00455292" w:rsidRPr="00023F06" w:rsidRDefault="00455292" w:rsidP="000611EA">
      <w:pPr>
        <w:rPr>
          <w:rFonts w:asciiTheme="majorHAnsi" w:hAnsiTheme="majorHAnsi" w:cs="Open Sans"/>
          <w:color w:val="2B3E51"/>
          <w:shd w:val="clear" w:color="auto" w:fill="FFFFFF"/>
          <w:lang w:val="ru-RU"/>
        </w:rPr>
      </w:pPr>
      <w:r w:rsidRPr="00023F06">
        <w:rPr>
          <w:rFonts w:asciiTheme="majorHAnsi" w:hAnsiTheme="majorHAnsi" w:cs="Open Sans"/>
          <w:color w:val="2B3E51"/>
          <w:shd w:val="clear" w:color="auto" w:fill="FFFFFF"/>
        </w:rPr>
        <w:t>Text classification can be applied to a wide range of tasks. </w:t>
      </w:r>
    </w:p>
    <w:p w:rsidR="00455292" w:rsidRPr="00023F06" w:rsidRDefault="00455292" w:rsidP="000611EA">
      <w:pPr>
        <w:rPr>
          <w:rFonts w:asciiTheme="majorHAnsi" w:hAnsiTheme="majorHAnsi" w:cs="Open Sans"/>
          <w:color w:val="2B3E51"/>
          <w:shd w:val="clear" w:color="auto" w:fill="FFFFFF"/>
        </w:rPr>
      </w:pPr>
      <w:r w:rsidRPr="00023F06">
        <w:rPr>
          <w:rFonts w:asciiTheme="majorHAnsi" w:hAnsiTheme="majorHAnsi" w:cs="Open Sans"/>
          <w:color w:val="2B3E51"/>
          <w:shd w:val="clear" w:color="auto" w:fill="FFFFFF"/>
        </w:rPr>
        <w:lastRenderedPageBreak/>
        <w:t xml:space="preserve">Text is one of the most common types of unstructured data. Analyzing, understanding, organizing, and sorting through text data is hard and time-consuming </w:t>
      </w:r>
      <w:r w:rsidR="00A82F78" w:rsidRPr="00023F06">
        <w:rPr>
          <w:rFonts w:asciiTheme="majorHAnsi" w:hAnsiTheme="majorHAnsi" w:cs="Open Sans"/>
          <w:color w:val="2B3E51"/>
          <w:shd w:val="clear" w:color="auto" w:fill="FFFFFF"/>
        </w:rPr>
        <w:t>to extract</w:t>
      </w:r>
      <w:r w:rsidRPr="00023F06">
        <w:rPr>
          <w:rFonts w:asciiTheme="majorHAnsi" w:hAnsiTheme="majorHAnsi" w:cs="Open Sans"/>
          <w:color w:val="2B3E51"/>
          <w:shd w:val="clear" w:color="auto" w:fill="FFFFFF"/>
        </w:rPr>
        <w:t xml:space="preserve"> value from that.</w:t>
      </w:r>
    </w:p>
    <w:p w:rsidR="000611EA" w:rsidRPr="00023F06" w:rsidRDefault="00455292" w:rsidP="000611EA">
      <w:pPr>
        <w:rPr>
          <w:rFonts w:asciiTheme="majorHAnsi" w:hAnsiTheme="majorHAnsi" w:cs="Open Sans"/>
          <w:color w:val="2B3E51"/>
          <w:shd w:val="clear" w:color="auto" w:fill="FFFFFF"/>
        </w:rPr>
      </w:pPr>
      <w:r w:rsidRPr="00023F06">
        <w:rPr>
          <w:rFonts w:asciiTheme="majorHAnsi" w:hAnsiTheme="majorHAnsi" w:cs="Open Sans"/>
          <w:color w:val="2B3E51"/>
          <w:shd w:val="clear" w:color="auto" w:fill="FFFFFF"/>
        </w:rPr>
        <w:t>T</w:t>
      </w:r>
      <w:r w:rsidR="000611EA" w:rsidRPr="00023F06">
        <w:rPr>
          <w:rFonts w:asciiTheme="majorHAnsi" w:hAnsiTheme="majorHAnsi" w:cs="Open Sans"/>
          <w:color w:val="2B3E51"/>
          <w:shd w:val="clear" w:color="auto" w:fill="FFFFFF"/>
        </w:rPr>
        <w:t>he fundamental tasks in </w:t>
      </w:r>
      <w:hyperlink r:id="rId6" w:tgtFrame="_blank" w:history="1">
        <w:r w:rsidR="000611EA" w:rsidRPr="00023F06">
          <w:rPr>
            <w:rStyle w:val="a4"/>
            <w:rFonts w:asciiTheme="majorHAnsi" w:hAnsiTheme="majorHAnsi" w:cs="Open Sans"/>
            <w:color w:val="008BFF"/>
            <w:shd w:val="clear" w:color="auto" w:fill="FFFFFF"/>
          </w:rPr>
          <w:t>Natural Language Processing</w:t>
        </w:r>
      </w:hyperlink>
      <w:r w:rsidR="000611EA" w:rsidRPr="00023F06">
        <w:rPr>
          <w:rFonts w:asciiTheme="majorHAnsi" w:hAnsiTheme="majorHAnsi" w:cs="Open Sans"/>
          <w:color w:val="2B3E51"/>
          <w:shd w:val="clear" w:color="auto" w:fill="FFFFFF"/>
        </w:rPr>
        <w:t xml:space="preserve"> (NLP) can be divided into </w:t>
      </w:r>
    </w:p>
    <w:p w:rsidR="000611EA" w:rsidRPr="00023F06" w:rsidRDefault="000611EA" w:rsidP="000611EA">
      <w:pPr>
        <w:pStyle w:val="a5"/>
        <w:numPr>
          <w:ilvl w:val="0"/>
          <w:numId w:val="2"/>
        </w:numPr>
        <w:rPr>
          <w:rFonts w:asciiTheme="majorHAnsi" w:hAnsiTheme="majorHAnsi" w:cs="Open Sans"/>
          <w:color w:val="2B3E51"/>
          <w:shd w:val="clear" w:color="auto" w:fill="FFFFFF"/>
        </w:rPr>
      </w:pPr>
      <w:r w:rsidRPr="00023F06">
        <w:rPr>
          <w:rFonts w:asciiTheme="majorHAnsi" w:hAnsiTheme="majorHAnsi" w:cs="Open Sans"/>
          <w:color w:val="2B3E51"/>
          <w:shd w:val="clear" w:color="auto" w:fill="FFFFFF"/>
        </w:rPr>
        <w:t>sentiment analysis</w:t>
      </w:r>
      <w:r w:rsidR="00455292" w:rsidRPr="00023F06">
        <w:rPr>
          <w:rFonts w:asciiTheme="majorHAnsi" w:hAnsiTheme="majorHAnsi" w:cs="Open Sans"/>
          <w:color w:val="2B3E51"/>
          <w:shd w:val="clear" w:color="auto" w:fill="FFFFFF"/>
        </w:rPr>
        <w:t xml:space="preserve"> (determining whether a text is positive, negative, or neutral)</w:t>
      </w:r>
      <w:r w:rsidRPr="00023F06">
        <w:rPr>
          <w:rFonts w:asciiTheme="majorHAnsi" w:hAnsiTheme="majorHAnsi" w:cs="Open Sans"/>
          <w:color w:val="2B3E51"/>
          <w:shd w:val="clear" w:color="auto" w:fill="FFFFFF"/>
        </w:rPr>
        <w:t xml:space="preserve">, </w:t>
      </w:r>
    </w:p>
    <w:p w:rsidR="000611EA" w:rsidRPr="00023F06" w:rsidRDefault="000611EA" w:rsidP="000611EA">
      <w:pPr>
        <w:pStyle w:val="a5"/>
        <w:numPr>
          <w:ilvl w:val="0"/>
          <w:numId w:val="2"/>
        </w:numPr>
        <w:rPr>
          <w:rFonts w:asciiTheme="majorHAnsi" w:hAnsiTheme="majorHAnsi" w:cs="Open Sans"/>
          <w:color w:val="2B3E51"/>
          <w:shd w:val="clear" w:color="auto" w:fill="FFFFFF"/>
        </w:rPr>
      </w:pPr>
      <w:r w:rsidRPr="00023F06">
        <w:rPr>
          <w:rFonts w:asciiTheme="majorHAnsi" w:hAnsiTheme="majorHAnsi" w:cs="Open Sans"/>
          <w:color w:val="2B3E51"/>
          <w:shd w:val="clear" w:color="auto" w:fill="FFFFFF"/>
        </w:rPr>
        <w:t xml:space="preserve">topic labeling, </w:t>
      </w:r>
    </w:p>
    <w:p w:rsidR="000611EA" w:rsidRPr="00023F06" w:rsidRDefault="000611EA" w:rsidP="000611EA">
      <w:pPr>
        <w:pStyle w:val="a5"/>
        <w:numPr>
          <w:ilvl w:val="0"/>
          <w:numId w:val="2"/>
        </w:numPr>
        <w:rPr>
          <w:rFonts w:asciiTheme="majorHAnsi" w:hAnsiTheme="majorHAnsi" w:cs="Open Sans"/>
          <w:color w:val="2B3E51"/>
          <w:shd w:val="clear" w:color="auto" w:fill="FFFFFF"/>
        </w:rPr>
      </w:pPr>
      <w:r w:rsidRPr="00023F06">
        <w:rPr>
          <w:rFonts w:asciiTheme="majorHAnsi" w:hAnsiTheme="majorHAnsi" w:cs="Open Sans"/>
          <w:color w:val="2B3E51"/>
          <w:shd w:val="clear" w:color="auto" w:fill="FFFFFF"/>
        </w:rPr>
        <w:t>spam detection</w:t>
      </w:r>
    </w:p>
    <w:p w:rsidR="000611EA" w:rsidRPr="00023F06" w:rsidRDefault="000611EA" w:rsidP="000611EA">
      <w:pPr>
        <w:pStyle w:val="a5"/>
        <w:numPr>
          <w:ilvl w:val="0"/>
          <w:numId w:val="2"/>
        </w:numPr>
        <w:rPr>
          <w:rFonts w:asciiTheme="majorHAnsi" w:hAnsiTheme="majorHAnsi"/>
        </w:rPr>
      </w:pPr>
      <w:proofErr w:type="gramStart"/>
      <w:r w:rsidRPr="00023F06">
        <w:rPr>
          <w:rFonts w:asciiTheme="majorHAnsi" w:hAnsiTheme="majorHAnsi" w:cs="Open Sans"/>
          <w:color w:val="2B3E51"/>
          <w:shd w:val="clear" w:color="auto" w:fill="FFFFFF"/>
        </w:rPr>
        <w:t>intent</w:t>
      </w:r>
      <w:proofErr w:type="gramEnd"/>
      <w:r w:rsidRPr="00023F06">
        <w:rPr>
          <w:rFonts w:asciiTheme="majorHAnsi" w:hAnsiTheme="majorHAnsi" w:cs="Open Sans"/>
          <w:color w:val="2B3E51"/>
          <w:shd w:val="clear" w:color="auto" w:fill="FFFFFF"/>
        </w:rPr>
        <w:t xml:space="preserve"> detection.</w:t>
      </w:r>
    </w:p>
    <w:p w:rsidR="00455292" w:rsidRPr="00023F06" w:rsidRDefault="00455292" w:rsidP="00455292">
      <w:pPr>
        <w:rPr>
          <w:rFonts w:asciiTheme="majorHAnsi" w:hAnsiTheme="majorHAnsi"/>
        </w:rPr>
      </w:pPr>
      <w:r w:rsidRPr="00023F06">
        <w:rPr>
          <w:rFonts w:asciiTheme="majorHAnsi" w:hAnsiTheme="majorHAnsi" w:cs="Open Sans"/>
          <w:color w:val="2B3E51"/>
          <w:shd w:val="clear" w:color="auto" w:fill="FFFFFF"/>
        </w:rPr>
        <w:t>A few typical applications of text classification technology for companies include:</w:t>
      </w:r>
    </w:p>
    <w:p w:rsidR="00455292" w:rsidRPr="00023F06" w:rsidRDefault="00455292" w:rsidP="00455292">
      <w:pPr>
        <w:numPr>
          <w:ilvl w:val="0"/>
          <w:numId w:val="2"/>
        </w:numPr>
        <w:shd w:val="clear" w:color="auto" w:fill="FFFFFF"/>
        <w:rPr>
          <w:rFonts w:asciiTheme="majorHAnsi" w:eastAsia="Times New Roman" w:hAnsiTheme="majorHAnsi" w:cs="Open Sans"/>
          <w:color w:val="2B3E51"/>
          <w:lang w:val="ru-RU" w:eastAsia="ru-RU"/>
        </w:rPr>
      </w:pPr>
      <w:proofErr w:type="spellStart"/>
      <w:r w:rsidRPr="00023F06">
        <w:rPr>
          <w:rFonts w:asciiTheme="majorHAnsi" w:eastAsia="Times New Roman" w:hAnsiTheme="majorHAnsi" w:cs="Open Sans"/>
          <w:color w:val="2B3E51"/>
          <w:lang w:val="ru-RU" w:eastAsia="ru-RU"/>
        </w:rPr>
        <w:t>Social</w:t>
      </w:r>
      <w:proofErr w:type="spellEnd"/>
      <w:r w:rsidRPr="00023F06">
        <w:rPr>
          <w:rFonts w:asciiTheme="majorHAnsi" w:eastAsia="Times New Roman" w:hAnsiTheme="majorHAnsi" w:cs="Open Sans"/>
          <w:color w:val="2B3E51"/>
          <w:lang w:val="ru-RU" w:eastAsia="ru-RU"/>
        </w:rPr>
        <w:t xml:space="preserve"> </w:t>
      </w:r>
      <w:proofErr w:type="spellStart"/>
      <w:r w:rsidRPr="00023F06">
        <w:rPr>
          <w:rFonts w:asciiTheme="majorHAnsi" w:eastAsia="Times New Roman" w:hAnsiTheme="majorHAnsi" w:cs="Open Sans"/>
          <w:color w:val="2B3E51"/>
          <w:lang w:val="ru-RU" w:eastAsia="ru-RU"/>
        </w:rPr>
        <w:t>media</w:t>
      </w:r>
      <w:proofErr w:type="spellEnd"/>
      <w:r w:rsidRPr="00023F06">
        <w:rPr>
          <w:rFonts w:asciiTheme="majorHAnsi" w:eastAsia="Times New Roman" w:hAnsiTheme="majorHAnsi" w:cs="Open Sans"/>
          <w:color w:val="2B3E51"/>
          <w:lang w:val="ru-RU" w:eastAsia="ru-RU"/>
        </w:rPr>
        <w:t xml:space="preserve"> </w:t>
      </w:r>
      <w:proofErr w:type="spellStart"/>
      <w:r w:rsidRPr="00023F06">
        <w:rPr>
          <w:rFonts w:asciiTheme="majorHAnsi" w:eastAsia="Times New Roman" w:hAnsiTheme="majorHAnsi" w:cs="Open Sans"/>
          <w:color w:val="2B3E51"/>
          <w:lang w:val="ru-RU" w:eastAsia="ru-RU"/>
        </w:rPr>
        <w:t>monitoring</w:t>
      </w:r>
      <w:proofErr w:type="spellEnd"/>
      <w:r w:rsidRPr="00023F06">
        <w:rPr>
          <w:rFonts w:asciiTheme="majorHAnsi" w:eastAsia="Times New Roman" w:hAnsiTheme="majorHAnsi" w:cs="Open Sans"/>
          <w:color w:val="2B3E51"/>
          <w:lang w:val="ru-RU" w:eastAsia="ru-RU"/>
        </w:rPr>
        <w:t>.</w:t>
      </w:r>
    </w:p>
    <w:p w:rsidR="00455292" w:rsidRPr="00023F06" w:rsidRDefault="00455292" w:rsidP="00455292">
      <w:pPr>
        <w:numPr>
          <w:ilvl w:val="0"/>
          <w:numId w:val="2"/>
        </w:numPr>
        <w:shd w:val="clear" w:color="auto" w:fill="FFFFFF"/>
        <w:rPr>
          <w:rFonts w:asciiTheme="majorHAnsi" w:eastAsia="Times New Roman" w:hAnsiTheme="majorHAnsi" w:cs="Open Sans"/>
          <w:color w:val="2B3E51"/>
          <w:lang w:val="ru-RU" w:eastAsia="ru-RU"/>
        </w:rPr>
      </w:pPr>
      <w:proofErr w:type="spellStart"/>
      <w:r w:rsidRPr="00023F06">
        <w:rPr>
          <w:rFonts w:asciiTheme="majorHAnsi" w:eastAsia="Times New Roman" w:hAnsiTheme="majorHAnsi" w:cs="Open Sans"/>
          <w:color w:val="2B3E51"/>
          <w:lang w:val="ru-RU" w:eastAsia="ru-RU"/>
        </w:rPr>
        <w:t>Brand</w:t>
      </w:r>
      <w:proofErr w:type="spellEnd"/>
      <w:r w:rsidRPr="00023F06">
        <w:rPr>
          <w:rFonts w:asciiTheme="majorHAnsi" w:eastAsia="Times New Roman" w:hAnsiTheme="majorHAnsi" w:cs="Open Sans"/>
          <w:color w:val="2B3E51"/>
          <w:lang w:val="ru-RU" w:eastAsia="ru-RU"/>
        </w:rPr>
        <w:t xml:space="preserve"> </w:t>
      </w:r>
      <w:proofErr w:type="spellStart"/>
      <w:r w:rsidRPr="00023F06">
        <w:rPr>
          <w:rFonts w:asciiTheme="majorHAnsi" w:eastAsia="Times New Roman" w:hAnsiTheme="majorHAnsi" w:cs="Open Sans"/>
          <w:color w:val="2B3E51"/>
          <w:lang w:val="ru-RU" w:eastAsia="ru-RU"/>
        </w:rPr>
        <w:t>monitoring</w:t>
      </w:r>
      <w:proofErr w:type="spellEnd"/>
      <w:r w:rsidRPr="00023F06">
        <w:rPr>
          <w:rFonts w:asciiTheme="majorHAnsi" w:eastAsia="Times New Roman" w:hAnsiTheme="majorHAnsi" w:cs="Open Sans"/>
          <w:color w:val="2B3E51"/>
          <w:lang w:val="ru-RU" w:eastAsia="ru-RU"/>
        </w:rPr>
        <w:t>.</w:t>
      </w:r>
    </w:p>
    <w:p w:rsidR="00455292" w:rsidRPr="00023F06" w:rsidRDefault="00455292" w:rsidP="000611EA">
      <w:pPr>
        <w:numPr>
          <w:ilvl w:val="0"/>
          <w:numId w:val="2"/>
        </w:numPr>
        <w:shd w:val="clear" w:color="auto" w:fill="FFFFFF"/>
        <w:rPr>
          <w:rFonts w:asciiTheme="majorHAnsi" w:eastAsia="Times New Roman" w:hAnsiTheme="majorHAnsi" w:cs="Open Sans"/>
          <w:color w:val="2B3E51"/>
          <w:lang w:val="ru-RU" w:eastAsia="ru-RU"/>
        </w:rPr>
      </w:pPr>
      <w:proofErr w:type="spellStart"/>
      <w:r w:rsidRPr="00023F06">
        <w:rPr>
          <w:rFonts w:asciiTheme="majorHAnsi" w:eastAsia="Times New Roman" w:hAnsiTheme="majorHAnsi" w:cs="Open Sans"/>
          <w:color w:val="2B3E51"/>
          <w:lang w:val="ru-RU" w:eastAsia="ru-RU"/>
        </w:rPr>
        <w:t>Customer</w:t>
      </w:r>
      <w:proofErr w:type="spellEnd"/>
      <w:r w:rsidRPr="00023F06">
        <w:rPr>
          <w:rFonts w:asciiTheme="majorHAnsi" w:eastAsia="Times New Roman" w:hAnsiTheme="majorHAnsi" w:cs="Open Sans"/>
          <w:color w:val="2B3E51"/>
          <w:lang w:val="ru-RU" w:eastAsia="ru-RU"/>
        </w:rPr>
        <w:t xml:space="preserve"> </w:t>
      </w:r>
      <w:proofErr w:type="spellStart"/>
      <w:r w:rsidRPr="00023F06">
        <w:rPr>
          <w:rFonts w:asciiTheme="majorHAnsi" w:eastAsia="Times New Roman" w:hAnsiTheme="majorHAnsi" w:cs="Open Sans"/>
          <w:color w:val="2B3E51"/>
          <w:lang w:val="ru-RU" w:eastAsia="ru-RU"/>
        </w:rPr>
        <w:t>service</w:t>
      </w:r>
      <w:proofErr w:type="spellEnd"/>
    </w:p>
    <w:p w:rsidR="000611EA" w:rsidRPr="00023F06" w:rsidRDefault="000611EA" w:rsidP="000611EA">
      <w:pPr>
        <w:rPr>
          <w:rFonts w:asciiTheme="majorHAnsi" w:hAnsiTheme="majorHAnsi"/>
        </w:rPr>
      </w:pPr>
      <w:r w:rsidRPr="00023F06">
        <w:rPr>
          <w:rFonts w:asciiTheme="majorHAnsi" w:hAnsiTheme="majorHAnsi"/>
        </w:rPr>
        <w:t xml:space="preserve">At the company’s web-page there are two text-input entry </w:t>
      </w:r>
      <w:proofErr w:type="gramStart"/>
      <w:r w:rsidRPr="00023F06">
        <w:rPr>
          <w:rFonts w:asciiTheme="majorHAnsi" w:hAnsiTheme="majorHAnsi"/>
        </w:rPr>
        <w:t>point</w:t>
      </w:r>
      <w:proofErr w:type="gramEnd"/>
      <w:r w:rsidRPr="00023F06">
        <w:rPr>
          <w:rFonts w:asciiTheme="majorHAnsi" w:hAnsiTheme="majorHAnsi"/>
        </w:rPr>
        <w:t>:</w:t>
      </w:r>
    </w:p>
    <w:p w:rsidR="000611EA" w:rsidRPr="00023F06" w:rsidRDefault="000611EA" w:rsidP="000611EA">
      <w:pPr>
        <w:pStyle w:val="a5"/>
        <w:numPr>
          <w:ilvl w:val="0"/>
          <w:numId w:val="3"/>
        </w:numPr>
        <w:rPr>
          <w:rFonts w:asciiTheme="majorHAnsi" w:hAnsiTheme="majorHAnsi"/>
        </w:rPr>
      </w:pPr>
      <w:r w:rsidRPr="00023F06">
        <w:rPr>
          <w:rFonts w:asciiTheme="majorHAnsi" w:hAnsiTheme="majorHAnsi"/>
        </w:rPr>
        <w:t>Contact form</w:t>
      </w:r>
    </w:p>
    <w:p w:rsidR="000611EA" w:rsidRPr="00023F06" w:rsidRDefault="000611EA" w:rsidP="000611EA">
      <w:pPr>
        <w:pStyle w:val="a5"/>
        <w:numPr>
          <w:ilvl w:val="0"/>
          <w:numId w:val="3"/>
        </w:numPr>
        <w:rPr>
          <w:rFonts w:asciiTheme="majorHAnsi" w:hAnsiTheme="majorHAnsi"/>
        </w:rPr>
      </w:pPr>
      <w:r w:rsidRPr="00023F06">
        <w:rPr>
          <w:rFonts w:asciiTheme="majorHAnsi" w:hAnsiTheme="majorHAnsi"/>
        </w:rPr>
        <w:t>Application form</w:t>
      </w:r>
    </w:p>
    <w:p w:rsidR="000611EA" w:rsidRPr="00023F06" w:rsidRDefault="000611EA" w:rsidP="000611EA">
      <w:pPr>
        <w:rPr>
          <w:rFonts w:asciiTheme="majorHAnsi" w:hAnsiTheme="majorHAnsi"/>
        </w:rPr>
      </w:pPr>
      <w:r w:rsidRPr="00023F06">
        <w:rPr>
          <w:rFonts w:asciiTheme="majorHAnsi" w:hAnsiTheme="majorHAnsi"/>
        </w:rPr>
        <w:t>Classification of the topic in each of the entry point seems to create the most value to the company performance. For example, defining</w:t>
      </w:r>
      <w:r w:rsidR="00A87D4B" w:rsidRPr="00023F06">
        <w:rPr>
          <w:rFonts w:asciiTheme="majorHAnsi" w:hAnsiTheme="majorHAnsi"/>
        </w:rPr>
        <w:t xml:space="preserve"> information from application form such as</w:t>
      </w:r>
      <w:r w:rsidRPr="00023F06">
        <w:rPr>
          <w:rFonts w:asciiTheme="majorHAnsi" w:hAnsiTheme="majorHAnsi"/>
        </w:rPr>
        <w:t xml:space="preserve"> type of goods to deliver, conditions and term provided by customer in text forma</w:t>
      </w:r>
      <w:r w:rsidR="00BB07F4" w:rsidRPr="00023F06">
        <w:rPr>
          <w:rFonts w:asciiTheme="majorHAnsi" w:hAnsiTheme="majorHAnsi"/>
        </w:rPr>
        <w:t>t will help to better process the application.</w:t>
      </w:r>
    </w:p>
    <w:p w:rsidR="00BB07F4" w:rsidRPr="00023F06" w:rsidRDefault="00BB07F4" w:rsidP="000611EA">
      <w:pPr>
        <w:rPr>
          <w:rFonts w:asciiTheme="majorHAnsi" w:hAnsiTheme="majorHAnsi"/>
        </w:rPr>
      </w:pPr>
    </w:p>
    <w:p w:rsidR="00BB07F4" w:rsidRPr="00023F06" w:rsidRDefault="00BB07F4" w:rsidP="000611EA">
      <w:pPr>
        <w:rPr>
          <w:rFonts w:asciiTheme="majorHAnsi" w:hAnsiTheme="majorHAnsi"/>
        </w:rPr>
      </w:pPr>
      <w:r w:rsidRPr="00023F06">
        <w:rPr>
          <w:rFonts w:asciiTheme="majorHAnsi" w:hAnsiTheme="majorHAnsi"/>
        </w:rPr>
        <w:t>Based on that</w:t>
      </w:r>
      <w:r w:rsidR="00074B6C" w:rsidRPr="00023F06">
        <w:rPr>
          <w:rFonts w:asciiTheme="majorHAnsi" w:hAnsiTheme="majorHAnsi"/>
        </w:rPr>
        <w:t>,</w:t>
      </w:r>
      <w:r w:rsidRPr="00023F06">
        <w:rPr>
          <w:rFonts w:asciiTheme="majorHAnsi" w:hAnsiTheme="majorHAnsi"/>
        </w:rPr>
        <w:t xml:space="preserve"> I </w:t>
      </w:r>
      <w:r w:rsidR="00074B6C" w:rsidRPr="00023F06">
        <w:rPr>
          <w:rFonts w:asciiTheme="majorHAnsi" w:hAnsiTheme="majorHAnsi"/>
        </w:rPr>
        <w:t>was searching for a</w:t>
      </w:r>
      <w:r w:rsidRPr="00023F06">
        <w:rPr>
          <w:rFonts w:asciiTheme="majorHAnsi" w:hAnsiTheme="majorHAnsi"/>
        </w:rPr>
        <w:t xml:space="preserve"> dataset for topic classification. Among other open-</w:t>
      </w:r>
      <w:r w:rsidR="00074B6C" w:rsidRPr="00023F06">
        <w:rPr>
          <w:rFonts w:asciiTheme="majorHAnsi" w:hAnsiTheme="majorHAnsi"/>
        </w:rPr>
        <w:t xml:space="preserve">source </w:t>
      </w:r>
      <w:r w:rsidRPr="00023F06">
        <w:rPr>
          <w:rFonts w:asciiTheme="majorHAnsi" w:hAnsiTheme="majorHAnsi"/>
        </w:rPr>
        <w:t xml:space="preserve">datasets the “news classification” dataset that is available in a Python </w:t>
      </w:r>
      <w:proofErr w:type="spellStart"/>
      <w:r w:rsidRPr="00023F06">
        <w:rPr>
          <w:rFonts w:asciiTheme="majorHAnsi" w:hAnsiTheme="majorHAnsi"/>
        </w:rPr>
        <w:t>sklearn</w:t>
      </w:r>
      <w:proofErr w:type="spellEnd"/>
      <w:r w:rsidRPr="00023F06">
        <w:rPr>
          <w:rFonts w:asciiTheme="majorHAnsi" w:hAnsiTheme="majorHAnsi"/>
        </w:rPr>
        <w:t xml:space="preserve"> package can be the one to create a topic classification service.</w:t>
      </w:r>
    </w:p>
    <w:p w:rsidR="00BB07F4" w:rsidRPr="00023F06" w:rsidRDefault="00BB07F4" w:rsidP="000611EA">
      <w:pPr>
        <w:rPr>
          <w:rFonts w:asciiTheme="majorHAnsi" w:hAnsiTheme="majorHAnsi"/>
        </w:rPr>
      </w:pPr>
    </w:p>
    <w:p w:rsidR="00BB07F4" w:rsidRPr="00023F06" w:rsidRDefault="00BB07F4" w:rsidP="000611EA">
      <w:pPr>
        <w:rPr>
          <w:rFonts w:asciiTheme="majorHAnsi" w:hAnsiTheme="majorHAnsi"/>
        </w:rPr>
      </w:pPr>
      <w:r w:rsidRPr="00023F06">
        <w:rPr>
          <w:rFonts w:asciiTheme="majorHAnsi" w:hAnsiTheme="majorHAnsi"/>
        </w:rPr>
        <w:t xml:space="preserve">  </w:t>
      </w:r>
    </w:p>
    <w:p w:rsidR="00BB07F4" w:rsidRPr="00023F06" w:rsidRDefault="00BB07F4" w:rsidP="000611EA">
      <w:pPr>
        <w:rPr>
          <w:rFonts w:asciiTheme="majorHAnsi" w:hAnsiTheme="majorHAnsi"/>
        </w:rPr>
      </w:pPr>
    </w:p>
    <w:sectPr w:rsidR="00BB07F4" w:rsidRPr="00023F06" w:rsidSect="00F14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34AB"/>
    <w:multiLevelType w:val="hybridMultilevel"/>
    <w:tmpl w:val="61406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E2E4C"/>
    <w:multiLevelType w:val="multilevel"/>
    <w:tmpl w:val="8A82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57341"/>
    <w:multiLevelType w:val="hybridMultilevel"/>
    <w:tmpl w:val="BDD0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47695"/>
    <w:multiLevelType w:val="multilevel"/>
    <w:tmpl w:val="22A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C1B"/>
    <w:rsid w:val="00023F06"/>
    <w:rsid w:val="00051F28"/>
    <w:rsid w:val="000611EA"/>
    <w:rsid w:val="00074B6C"/>
    <w:rsid w:val="002A65BC"/>
    <w:rsid w:val="003E7DA5"/>
    <w:rsid w:val="00455292"/>
    <w:rsid w:val="00484C44"/>
    <w:rsid w:val="006E6B9A"/>
    <w:rsid w:val="00823338"/>
    <w:rsid w:val="009B7C1B"/>
    <w:rsid w:val="00A46179"/>
    <w:rsid w:val="00A82F78"/>
    <w:rsid w:val="00A87D4B"/>
    <w:rsid w:val="00B32307"/>
    <w:rsid w:val="00BB07F4"/>
    <w:rsid w:val="00C22AC2"/>
    <w:rsid w:val="00D13577"/>
    <w:rsid w:val="00E016FA"/>
    <w:rsid w:val="00F14137"/>
    <w:rsid w:val="00FE3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BC"/>
    <w:pPr>
      <w:spacing w:after="0" w:line="240" w:lineRule="auto"/>
    </w:pPr>
    <w:rPr>
      <w:rFonts w:ascii="Calibri" w:hAnsi="Calibri" w:cs="Calibri"/>
      <w:sz w:val="24"/>
      <w:szCs w:val="24"/>
    </w:rPr>
  </w:style>
  <w:style w:type="paragraph" w:styleId="2">
    <w:name w:val="heading 2"/>
    <w:basedOn w:val="a"/>
    <w:link w:val="20"/>
    <w:uiPriority w:val="9"/>
    <w:qFormat/>
    <w:rsid w:val="006E6B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6B9A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6E6B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6E6B9A"/>
    <w:rPr>
      <w:color w:val="0000FF"/>
      <w:u w:val="single"/>
    </w:rPr>
  </w:style>
  <w:style w:type="character" w:customStyle="1" w:styleId="mw-headline">
    <w:name w:val="mw-headline"/>
    <w:basedOn w:val="a0"/>
    <w:rsid w:val="006E6B9A"/>
  </w:style>
  <w:style w:type="character" w:customStyle="1" w:styleId="mw-editsection">
    <w:name w:val="mw-editsection"/>
    <w:basedOn w:val="a0"/>
    <w:rsid w:val="006E6B9A"/>
  </w:style>
  <w:style w:type="character" w:customStyle="1" w:styleId="mw-editsection-bracket">
    <w:name w:val="mw-editsection-bracket"/>
    <w:basedOn w:val="a0"/>
    <w:rsid w:val="006E6B9A"/>
  </w:style>
  <w:style w:type="character" w:customStyle="1" w:styleId="mw-editsection-divider">
    <w:name w:val="mw-editsection-divider"/>
    <w:basedOn w:val="a0"/>
    <w:rsid w:val="006E6B9A"/>
  </w:style>
  <w:style w:type="paragraph" w:styleId="a5">
    <w:name w:val="List Paragraph"/>
    <w:basedOn w:val="a"/>
    <w:uiPriority w:val="34"/>
    <w:qFormat/>
    <w:rsid w:val="00061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BC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eylearn.com/blog/definitive-guide-natural-language-processing/" TargetMode="External"/><Relationship Id="rId5" Type="http://schemas.openxmlformats.org/officeDocument/2006/relationships/hyperlink" Target="https://ru.wikipedia.org/wiki/TF-IDF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Kuehne + Nagel</Company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Sirotkina, Alina / Kuehne + Nagel / TLL EXT</dc:creator>
  <cp:lastModifiedBy>Yury K</cp:lastModifiedBy>
  <cp:revision>5</cp:revision>
  <dcterms:created xsi:type="dcterms:W3CDTF">2019-09-17T15:52:00Z</dcterms:created>
  <dcterms:modified xsi:type="dcterms:W3CDTF">2022-06-15T13:09:00Z</dcterms:modified>
</cp:coreProperties>
</file>