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4472C4" w:themeColor="accent1"/>
          <w:lang w:eastAsia="en-US"/>
        </w:rPr>
        <w:id w:val="85502606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2113F2" w:rsidRDefault="002113F2">
          <w:pPr>
            <w:pStyle w:val="KeinLeerraum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Bild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099B436A42424CDEA1641165A07D37A4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2113F2" w:rsidRDefault="002113F2">
              <w:pPr>
                <w:pStyle w:val="KeinLeerraum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Gewächshaussteuerung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Untertitel"/>
            <w:tag w:val=""/>
            <w:id w:val="328029620"/>
            <w:placeholder>
              <w:docPart w:val="7A008579D2F34FCC8D6D93644D4BC0EC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2113F2" w:rsidRDefault="002113F2">
              <w:pPr>
                <w:pStyle w:val="KeinLeerraum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 xml:space="preserve">Nils Kuchling, Tobias </w:t>
              </w:r>
              <w:proofErr w:type="spellStart"/>
              <w:r>
                <w:rPr>
                  <w:color w:val="4472C4" w:themeColor="accent1"/>
                  <w:sz w:val="28"/>
                  <w:szCs w:val="28"/>
                </w:rPr>
                <w:t>Hiekel</w:t>
              </w:r>
              <w:proofErr w:type="spellEnd"/>
            </w:p>
          </w:sdtContent>
        </w:sdt>
        <w:p w:rsidR="002113F2" w:rsidRDefault="002113F2">
          <w:pPr>
            <w:pStyle w:val="KeinLeerraum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feld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10-14T00:00:00Z">
                                    <w:dateFormat w:val="d. MMMM 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2113F2" w:rsidRDefault="002113F2">
                                    <w:pPr>
                                      <w:pStyle w:val="KeinLeerraum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14. Oktober 2022</w:t>
                                    </w:r>
                                  </w:p>
                                </w:sdtContent>
                              </w:sdt>
                              <w:p w:rsidR="002113F2" w:rsidRDefault="002113F2">
                                <w:pPr>
                                  <w:pStyle w:val="KeinLeerraum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  <w:p w:rsidR="002113F2" w:rsidRDefault="00AC7094">
                                <w:pPr>
                                  <w:pStyle w:val="KeinLeerraum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resse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2113F2">
                                      <w:rPr>
                                        <w:color w:val="4472C4" w:themeColor="accent1"/>
                                      </w:rPr>
                                      <w:t>BSZET Dresden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Np9dg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10-14T00:00:00Z">
                              <w:dateFormat w:val="d. MMMM 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2113F2" w:rsidRDefault="002113F2">
                              <w:pPr>
                                <w:pStyle w:val="KeinLeerraum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14. Oktober 2022</w:t>
                              </w:r>
                            </w:p>
                          </w:sdtContent>
                        </w:sdt>
                        <w:p w:rsidR="002113F2" w:rsidRDefault="002113F2">
                          <w:pPr>
                            <w:pStyle w:val="KeinLeerraum"/>
                            <w:jc w:val="center"/>
                            <w:rPr>
                              <w:color w:val="4472C4" w:themeColor="accent1"/>
                            </w:rPr>
                          </w:pPr>
                        </w:p>
                        <w:p w:rsidR="002113F2" w:rsidRDefault="00AC7094">
                          <w:pPr>
                            <w:pStyle w:val="KeinLeerraum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resse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2113F2">
                                <w:rPr>
                                  <w:color w:val="4472C4" w:themeColor="accent1"/>
                                </w:rPr>
                                <w:t>BSZET Dresden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Bild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2113F2" w:rsidRPr="00250A05" w:rsidRDefault="002113F2" w:rsidP="002113F2">
          <w:r>
            <w:rPr>
              <w:noProof/>
            </w:rPr>
            <w:drawing>
              <wp:inline distT="0" distB="0" distL="0" distR="0">
                <wp:extent cx="5762625" cy="3242945"/>
                <wp:effectExtent l="0" t="0" r="9525" b="0"/>
                <wp:docPr id="2" name="Grafik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62625" cy="3242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br w:type="page"/>
          </w:r>
        </w:p>
      </w:sdtContent>
    </w:sdt>
    <w:p w:rsidR="00A271C2" w:rsidRDefault="00A271C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303075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271C2" w:rsidRDefault="00A271C2">
          <w:pPr>
            <w:pStyle w:val="Inhaltsverzeichnisberschrift"/>
          </w:pPr>
          <w:r>
            <w:t>Inhalt</w:t>
          </w:r>
        </w:p>
        <w:p w:rsidR="00162C89" w:rsidRDefault="00A271C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527999" w:history="1">
            <w:r w:rsidR="00162C89" w:rsidRPr="00571CB7">
              <w:rPr>
                <w:rStyle w:val="Hyperlink"/>
                <w:noProof/>
              </w:rPr>
              <w:t>Projektdokumentation Gewächshaussteuerung</w:t>
            </w:r>
            <w:r w:rsidR="00162C89">
              <w:rPr>
                <w:noProof/>
                <w:webHidden/>
              </w:rPr>
              <w:tab/>
            </w:r>
            <w:r w:rsidR="00162C89">
              <w:rPr>
                <w:noProof/>
                <w:webHidden/>
              </w:rPr>
              <w:fldChar w:fldCharType="begin"/>
            </w:r>
            <w:r w:rsidR="00162C89">
              <w:rPr>
                <w:noProof/>
                <w:webHidden/>
              </w:rPr>
              <w:instrText xml:space="preserve"> PAGEREF _Toc120527999 \h </w:instrText>
            </w:r>
            <w:r w:rsidR="00162C89">
              <w:rPr>
                <w:noProof/>
                <w:webHidden/>
              </w:rPr>
            </w:r>
            <w:r w:rsidR="00162C89">
              <w:rPr>
                <w:noProof/>
                <w:webHidden/>
              </w:rPr>
              <w:fldChar w:fldCharType="separate"/>
            </w:r>
            <w:r w:rsidR="00162C89">
              <w:rPr>
                <w:noProof/>
                <w:webHidden/>
              </w:rPr>
              <w:t>2</w:t>
            </w:r>
            <w:r w:rsidR="00162C89">
              <w:rPr>
                <w:noProof/>
                <w:webHidden/>
              </w:rPr>
              <w:fldChar w:fldCharType="end"/>
            </w:r>
          </w:hyperlink>
        </w:p>
        <w:p w:rsidR="00162C89" w:rsidRDefault="00162C8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20528000" w:history="1">
            <w:r w:rsidRPr="00571CB7">
              <w:rPr>
                <w:rStyle w:val="Hyperlink"/>
                <w:noProof/>
              </w:rPr>
              <w:t>Einleitung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_Toc120528000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2C89" w:rsidRDefault="00162C8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20528001" w:history="1">
            <w:r w:rsidRPr="00571CB7">
              <w:rPr>
                <w:rStyle w:val="Hyperlink"/>
                <w:noProof/>
              </w:rPr>
              <w:t>Blockschaltplan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_Toc120528001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2C89" w:rsidRDefault="00162C8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20528002" w:history="1">
            <w:r w:rsidRPr="00571CB7">
              <w:rPr>
                <w:rStyle w:val="Hyperlink"/>
                <w:noProof/>
              </w:rPr>
              <w:t>Messbereiche und Genauigkeiten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_Toc120528002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2C89" w:rsidRDefault="00162C8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20528003" w:history="1">
            <w:r w:rsidRPr="00571CB7">
              <w:rPr>
                <w:rStyle w:val="Hyperlink"/>
                <w:noProof/>
              </w:rPr>
              <w:t>Python-Bibliotheken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_Toc120528003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2C89" w:rsidRDefault="00162C8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20528004" w:history="1">
            <w:r w:rsidRPr="00571CB7">
              <w:rPr>
                <w:rStyle w:val="Hyperlink"/>
                <w:noProof/>
              </w:rPr>
              <w:t>Protokoll Inbetriebnahme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_Toc120528004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1C2" w:rsidRDefault="00A271C2">
          <w:r>
            <w:rPr>
              <w:b/>
              <w:bCs/>
            </w:rPr>
            <w:fldChar w:fldCharType="end"/>
          </w:r>
        </w:p>
      </w:sdtContent>
    </w:sdt>
    <w:p w:rsidR="00A271C2" w:rsidRDefault="00A271C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 w:type="page"/>
      </w:r>
    </w:p>
    <w:p w:rsidR="004F0B4A" w:rsidRDefault="002113F2" w:rsidP="00292E60">
      <w:pPr>
        <w:pStyle w:val="berschrift1"/>
      </w:pPr>
      <w:bookmarkStart w:id="0" w:name="_Toc120527999"/>
      <w:r>
        <w:lastRenderedPageBreak/>
        <w:t>Projektd</w:t>
      </w:r>
      <w:r w:rsidR="004F0B4A">
        <w:t>okumentation Gewächshaussteuerung</w:t>
      </w:r>
      <w:bookmarkEnd w:id="0"/>
    </w:p>
    <w:p w:rsidR="004F0B4A" w:rsidRDefault="004F0B4A" w:rsidP="004F0B4A"/>
    <w:p w:rsidR="004F0B4A" w:rsidRDefault="004F0B4A" w:rsidP="004F0B4A">
      <w:r>
        <w:t>Teilnehmer:</w:t>
      </w:r>
    </w:p>
    <w:p w:rsidR="004F0B4A" w:rsidRDefault="004F0B4A" w:rsidP="004F0B4A">
      <w:pPr>
        <w:pStyle w:val="Listenabsatz"/>
        <w:numPr>
          <w:ilvl w:val="0"/>
          <w:numId w:val="1"/>
        </w:numPr>
      </w:pPr>
      <w:r>
        <w:t xml:space="preserve">Nils </w:t>
      </w:r>
      <w:proofErr w:type="spellStart"/>
      <w:r>
        <w:t>Kuchling</w:t>
      </w:r>
      <w:proofErr w:type="spellEnd"/>
    </w:p>
    <w:p w:rsidR="004F0B4A" w:rsidRDefault="004F0B4A" w:rsidP="004F0B4A">
      <w:pPr>
        <w:pStyle w:val="Listenabsatz"/>
        <w:numPr>
          <w:ilvl w:val="0"/>
          <w:numId w:val="1"/>
        </w:numPr>
      </w:pPr>
      <w:r>
        <w:t xml:space="preserve">Tobias </w:t>
      </w:r>
      <w:proofErr w:type="spellStart"/>
      <w:r>
        <w:t>Hiekel</w:t>
      </w:r>
      <w:proofErr w:type="spellEnd"/>
    </w:p>
    <w:p w:rsidR="004F0B4A" w:rsidRDefault="00A271C2" w:rsidP="00A271C2">
      <w:pPr>
        <w:pStyle w:val="berschrift2"/>
      </w:pPr>
      <w:bookmarkStart w:id="1" w:name="_Toc120528000"/>
      <w:r>
        <w:t>Einleitung</w:t>
      </w:r>
      <w:bookmarkEnd w:id="1"/>
    </w:p>
    <w:p w:rsidR="004F0B4A" w:rsidRDefault="004F0B4A" w:rsidP="004F0B4A">
      <w:r>
        <w:t>Zu erstellen ist ein System zur Überwachung, Speicherung und Anzeige von Temperatur-, Luftfeuchtigkeits- und Helligkeitsdaten mithilfe eines Joy-PI und verschiedenen Sensoren und Aktoren. Außerdem soll abhängig von Helligkeitsdaten ein Relais gesteuert werden.</w:t>
      </w:r>
    </w:p>
    <w:p w:rsidR="00EA0A07" w:rsidRDefault="00EA0A07" w:rsidP="00EA0A07"/>
    <w:p w:rsidR="00A271C2" w:rsidRDefault="00EA0A07" w:rsidP="004F0B4A">
      <w:r>
        <w:t>Vorhandene Hardware:</w:t>
      </w:r>
    </w:p>
    <w:p w:rsidR="004F0B4A" w:rsidRDefault="00A271C2" w:rsidP="004F0B4A">
      <w:r w:rsidRPr="00A271C2">
        <w:t>Aktuell ist die Steuerung nur mit einem Sensor DHT11 zur Temperaturmessung und mit einer 7-Segment-LED-Anzeige zur Ausgabe der gemessenen Temperatur versehen. Die Steuerung konnte noch nicht in Betrieb genommen werden.</w:t>
      </w:r>
    </w:p>
    <w:p w:rsidR="004F0B4A" w:rsidRDefault="004F0B4A" w:rsidP="004F0B4A">
      <w:pPr>
        <w:pStyle w:val="Listenabsatz"/>
        <w:numPr>
          <w:ilvl w:val="0"/>
          <w:numId w:val="1"/>
        </w:numPr>
      </w:pPr>
      <w:r>
        <w:t>Joy-PI</w:t>
      </w:r>
    </w:p>
    <w:p w:rsidR="004F0B4A" w:rsidRDefault="004F0B4A" w:rsidP="004F0B4A">
      <w:pPr>
        <w:pStyle w:val="Listenabsatz"/>
        <w:numPr>
          <w:ilvl w:val="1"/>
          <w:numId w:val="1"/>
        </w:numPr>
      </w:pPr>
      <w:r>
        <w:t>Temperatur-/Luftfeuchtesensor</w:t>
      </w:r>
    </w:p>
    <w:p w:rsidR="004F0B4A" w:rsidRDefault="004F0B4A" w:rsidP="004F0B4A">
      <w:pPr>
        <w:pStyle w:val="Listenabsatz"/>
        <w:numPr>
          <w:ilvl w:val="1"/>
          <w:numId w:val="1"/>
        </w:numPr>
      </w:pPr>
      <w:r>
        <w:t xml:space="preserve">DHT11 Helligkeitssensor </w:t>
      </w:r>
      <w:r w:rsidRPr="004F0B4A">
        <w:t>BH1750FVI</w:t>
      </w:r>
    </w:p>
    <w:p w:rsidR="004F0B4A" w:rsidRDefault="004F0B4A" w:rsidP="004F0B4A">
      <w:pPr>
        <w:pStyle w:val="Listenabsatz"/>
        <w:numPr>
          <w:ilvl w:val="1"/>
          <w:numId w:val="1"/>
        </w:numPr>
      </w:pPr>
      <w:r>
        <w:t>Relais</w:t>
      </w:r>
    </w:p>
    <w:p w:rsidR="00EA0A07" w:rsidRDefault="004F0B4A" w:rsidP="00EA0A07">
      <w:pPr>
        <w:pStyle w:val="Listenabsatz"/>
        <w:numPr>
          <w:ilvl w:val="1"/>
          <w:numId w:val="1"/>
        </w:numPr>
      </w:pPr>
      <w:r>
        <w:t>Raspberry Pi 4</w:t>
      </w:r>
    </w:p>
    <w:p w:rsidR="004F0B4A" w:rsidRDefault="004F0B4A" w:rsidP="004F0B4A">
      <w:r>
        <w:t>Zu erstellende Software:</w:t>
      </w:r>
    </w:p>
    <w:p w:rsidR="004F0B4A" w:rsidRDefault="004F0B4A" w:rsidP="004F0B4A">
      <w:pPr>
        <w:pStyle w:val="Listenabsatz"/>
        <w:numPr>
          <w:ilvl w:val="0"/>
          <w:numId w:val="1"/>
        </w:numPr>
      </w:pPr>
      <w:r>
        <w:t>Python-Skript, welches auf dem Raspberry Pi läuft und</w:t>
      </w:r>
    </w:p>
    <w:p w:rsidR="004F0B4A" w:rsidRDefault="004F0B4A" w:rsidP="004F0B4A">
      <w:pPr>
        <w:pStyle w:val="Listenabsatz"/>
        <w:numPr>
          <w:ilvl w:val="1"/>
          <w:numId w:val="1"/>
        </w:numPr>
      </w:pPr>
      <w:r>
        <w:t>Messdaten aufnimmt</w:t>
      </w:r>
    </w:p>
    <w:p w:rsidR="004F0B4A" w:rsidRDefault="004F0B4A" w:rsidP="004F0B4A">
      <w:pPr>
        <w:pStyle w:val="Listenabsatz"/>
        <w:numPr>
          <w:ilvl w:val="1"/>
          <w:numId w:val="1"/>
        </w:numPr>
      </w:pPr>
      <w:r>
        <w:t>Diese auf den Displays anzeigt</w:t>
      </w:r>
    </w:p>
    <w:p w:rsidR="004F0B4A" w:rsidRDefault="004F0B4A" w:rsidP="004F0B4A">
      <w:pPr>
        <w:pStyle w:val="Listenabsatz"/>
        <w:numPr>
          <w:ilvl w:val="1"/>
          <w:numId w:val="1"/>
        </w:numPr>
      </w:pPr>
      <w:r>
        <w:t>Und mit Zeitstempel in eine .</w:t>
      </w:r>
      <w:proofErr w:type="spellStart"/>
      <w:r>
        <w:t>csv</w:t>
      </w:r>
      <w:proofErr w:type="spellEnd"/>
      <w:r>
        <w:t>-Datei abspeichert</w:t>
      </w:r>
    </w:p>
    <w:p w:rsidR="00292E60" w:rsidRPr="00292E60" w:rsidRDefault="00292E60" w:rsidP="00292E60">
      <w:pPr>
        <w:pStyle w:val="berschrift2"/>
      </w:pPr>
      <w:bookmarkStart w:id="2" w:name="_Toc120528001"/>
      <w:r>
        <w:lastRenderedPageBreak/>
        <w:t>Blockschaltplan</w:t>
      </w:r>
      <w:bookmarkEnd w:id="2"/>
    </w:p>
    <w:p w:rsidR="00292E60" w:rsidRDefault="00292E60" w:rsidP="00292E60">
      <w:r>
        <w:rPr>
          <w:noProof/>
        </w:rPr>
        <w:drawing>
          <wp:inline distT="0" distB="0" distL="0" distR="0" wp14:anchorId="541C8D87" wp14:editId="76B32BBD">
            <wp:extent cx="5760720" cy="3592830"/>
            <wp:effectExtent l="0" t="0" r="0" b="762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9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B4A" w:rsidRDefault="0071452D" w:rsidP="00292E60">
      <w:pPr>
        <w:pStyle w:val="berschrift2"/>
      </w:pPr>
      <w:bookmarkStart w:id="3" w:name="_Toc120528002"/>
      <w:r>
        <w:t>Messbereiche und Genauigkeiten</w:t>
      </w:r>
      <w:bookmarkEnd w:id="3"/>
    </w:p>
    <w:p w:rsidR="00292E60" w:rsidRPr="00292E60" w:rsidRDefault="00292E60" w:rsidP="00292E60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547"/>
        <w:gridCol w:w="2336"/>
        <w:gridCol w:w="2309"/>
        <w:gridCol w:w="1870"/>
      </w:tblGrid>
      <w:tr w:rsidR="006A02E1" w:rsidTr="006A02E1">
        <w:tc>
          <w:tcPr>
            <w:tcW w:w="2547" w:type="dxa"/>
          </w:tcPr>
          <w:p w:rsidR="006A02E1" w:rsidRDefault="006A02E1" w:rsidP="004F0B4A">
            <w:r>
              <w:t>Sensor</w:t>
            </w:r>
          </w:p>
        </w:tc>
        <w:tc>
          <w:tcPr>
            <w:tcW w:w="2336" w:type="dxa"/>
          </w:tcPr>
          <w:p w:rsidR="006A02E1" w:rsidRDefault="006A02E1" w:rsidP="004F0B4A">
            <w:r>
              <w:t>Messbereich</w:t>
            </w:r>
          </w:p>
        </w:tc>
        <w:tc>
          <w:tcPr>
            <w:tcW w:w="2309" w:type="dxa"/>
          </w:tcPr>
          <w:p w:rsidR="006A02E1" w:rsidRDefault="006A02E1" w:rsidP="004F0B4A">
            <w:r>
              <w:t>Genauigkeit</w:t>
            </w:r>
          </w:p>
        </w:tc>
        <w:tc>
          <w:tcPr>
            <w:tcW w:w="1870" w:type="dxa"/>
          </w:tcPr>
          <w:p w:rsidR="006A02E1" w:rsidRDefault="006A02E1" w:rsidP="004F0B4A">
            <w:r>
              <w:t>Datenblatt</w:t>
            </w:r>
          </w:p>
        </w:tc>
      </w:tr>
      <w:tr w:rsidR="006A02E1" w:rsidTr="006A02E1">
        <w:tc>
          <w:tcPr>
            <w:tcW w:w="2547" w:type="dxa"/>
          </w:tcPr>
          <w:p w:rsidR="006A02E1" w:rsidRDefault="006A02E1" w:rsidP="004F0B4A">
            <w:r>
              <w:t>DHT11 Temperatursensor</w:t>
            </w:r>
          </w:p>
        </w:tc>
        <w:tc>
          <w:tcPr>
            <w:tcW w:w="2336" w:type="dxa"/>
          </w:tcPr>
          <w:p w:rsidR="006A02E1" w:rsidRDefault="006A02E1" w:rsidP="004F0B4A">
            <w:r>
              <w:t>0 – 50°C</w:t>
            </w:r>
          </w:p>
        </w:tc>
        <w:tc>
          <w:tcPr>
            <w:tcW w:w="2309" w:type="dxa"/>
          </w:tcPr>
          <w:p w:rsidR="006A02E1" w:rsidRDefault="006A02E1" w:rsidP="004F0B4A">
            <w:r>
              <w:t>+/-2°C</w:t>
            </w:r>
          </w:p>
        </w:tc>
        <w:tc>
          <w:tcPr>
            <w:tcW w:w="1870" w:type="dxa"/>
          </w:tcPr>
          <w:p w:rsidR="006A02E1" w:rsidRDefault="00AC7094" w:rsidP="004F0B4A">
            <w:hyperlink r:id="rId13" w:history="1">
              <w:r w:rsidR="006A02E1" w:rsidRPr="006A02E1">
                <w:rPr>
                  <w:rStyle w:val="Hyperlink"/>
                </w:rPr>
                <w:t>DHT11</w:t>
              </w:r>
            </w:hyperlink>
          </w:p>
        </w:tc>
      </w:tr>
      <w:tr w:rsidR="006A02E1" w:rsidTr="006A02E1">
        <w:tc>
          <w:tcPr>
            <w:tcW w:w="2547" w:type="dxa"/>
          </w:tcPr>
          <w:p w:rsidR="006A02E1" w:rsidRDefault="006A02E1" w:rsidP="004F0B4A">
            <w:r>
              <w:t>DHT11 Luftfeuchtesensor</w:t>
            </w:r>
          </w:p>
        </w:tc>
        <w:tc>
          <w:tcPr>
            <w:tcW w:w="2336" w:type="dxa"/>
          </w:tcPr>
          <w:p w:rsidR="006A02E1" w:rsidRDefault="006A02E1" w:rsidP="004F0B4A">
            <w:r>
              <w:t>20 – 95%</w:t>
            </w:r>
          </w:p>
        </w:tc>
        <w:tc>
          <w:tcPr>
            <w:tcW w:w="2309" w:type="dxa"/>
          </w:tcPr>
          <w:p w:rsidR="006A02E1" w:rsidRDefault="006A02E1" w:rsidP="004F0B4A">
            <w:r>
              <w:t>+/-5%</w:t>
            </w:r>
          </w:p>
        </w:tc>
        <w:tc>
          <w:tcPr>
            <w:tcW w:w="1870" w:type="dxa"/>
          </w:tcPr>
          <w:p w:rsidR="006A02E1" w:rsidRDefault="00AC7094" w:rsidP="004F0B4A">
            <w:hyperlink r:id="rId14" w:history="1">
              <w:r w:rsidR="00AB336D" w:rsidRPr="006A02E1">
                <w:rPr>
                  <w:rStyle w:val="Hyperlink"/>
                </w:rPr>
                <w:t>DHT11</w:t>
              </w:r>
            </w:hyperlink>
          </w:p>
        </w:tc>
      </w:tr>
      <w:tr w:rsidR="006A02E1" w:rsidTr="006A02E1">
        <w:tc>
          <w:tcPr>
            <w:tcW w:w="2547" w:type="dxa"/>
          </w:tcPr>
          <w:p w:rsidR="006A02E1" w:rsidRDefault="006A02E1" w:rsidP="004F0B4A">
            <w:r>
              <w:t>BH1750FVI Lichtsensor</w:t>
            </w:r>
          </w:p>
        </w:tc>
        <w:tc>
          <w:tcPr>
            <w:tcW w:w="2336" w:type="dxa"/>
          </w:tcPr>
          <w:p w:rsidR="006A02E1" w:rsidRDefault="006A02E1" w:rsidP="004F0B4A">
            <w:r>
              <w:t>1 – 65535lx</w:t>
            </w:r>
          </w:p>
        </w:tc>
        <w:tc>
          <w:tcPr>
            <w:tcW w:w="2309" w:type="dxa"/>
          </w:tcPr>
          <w:p w:rsidR="006A02E1" w:rsidRDefault="006A02E1" w:rsidP="004F0B4A">
            <w:r>
              <w:t>+/-20%</w:t>
            </w:r>
          </w:p>
        </w:tc>
        <w:tc>
          <w:tcPr>
            <w:tcW w:w="1870" w:type="dxa"/>
          </w:tcPr>
          <w:p w:rsidR="006A02E1" w:rsidRDefault="00AC7094" w:rsidP="004F0B4A">
            <w:hyperlink r:id="rId15" w:history="1">
              <w:r w:rsidR="006A02E1" w:rsidRPr="006A02E1">
                <w:rPr>
                  <w:rStyle w:val="Hyperlink"/>
                </w:rPr>
                <w:t>BH1750FVI</w:t>
              </w:r>
            </w:hyperlink>
          </w:p>
        </w:tc>
      </w:tr>
    </w:tbl>
    <w:p w:rsidR="0071452D" w:rsidRDefault="0071452D" w:rsidP="004F0B4A"/>
    <w:p w:rsidR="00A271C2" w:rsidRDefault="00A271C2" w:rsidP="00A271C2">
      <w:pPr>
        <w:pStyle w:val="berschrift2"/>
      </w:pPr>
      <w:bookmarkStart w:id="4" w:name="_Toc120528003"/>
      <w:r>
        <w:t>Python-Bibliotheken</w:t>
      </w:r>
      <w:bookmarkEnd w:id="4"/>
    </w:p>
    <w:p w:rsidR="00A271C2" w:rsidRDefault="00AC7094" w:rsidP="005179EE">
      <w:pPr>
        <w:pStyle w:val="Listenabsatz"/>
        <w:numPr>
          <w:ilvl w:val="0"/>
          <w:numId w:val="1"/>
        </w:numPr>
      </w:pPr>
      <w:hyperlink r:id="rId16" w:history="1">
        <w:r w:rsidR="00A271C2" w:rsidRPr="008A1D97">
          <w:rPr>
            <w:rStyle w:val="Hyperlink"/>
          </w:rPr>
          <w:t>https://python-periphery.readthedocs.io/en/latest/index.html</w:t>
        </w:r>
      </w:hyperlink>
      <w:r w:rsidR="00A271C2">
        <w:t xml:space="preserve"> </w:t>
      </w:r>
    </w:p>
    <w:p w:rsidR="00162C89" w:rsidRDefault="00162C89" w:rsidP="00162C89">
      <w:pPr>
        <w:pStyle w:val="berschrift2"/>
      </w:pPr>
    </w:p>
    <w:p w:rsidR="00AC7094" w:rsidRDefault="00AC7094" w:rsidP="00AC7094">
      <w:pPr>
        <w:pStyle w:val="berschrift2"/>
      </w:pPr>
      <w:r>
        <w:t>Anhänge</w:t>
      </w:r>
      <w:bookmarkStart w:id="5" w:name="_GoBack"/>
      <w:bookmarkEnd w:id="5"/>
    </w:p>
    <w:p w:rsidR="00AC7094" w:rsidRDefault="00AC7094" w:rsidP="00AC7094">
      <w:pPr>
        <w:pStyle w:val="berschrift3"/>
      </w:pPr>
      <w:r>
        <w:tab/>
      </w:r>
    </w:p>
    <w:p w:rsidR="00AC7094" w:rsidRPr="00AC7094" w:rsidRDefault="00AC7094" w:rsidP="00AC7094">
      <w:pPr>
        <w:pStyle w:val="berschrift3"/>
      </w:pPr>
      <w:bookmarkStart w:id="6" w:name="_Toc120528004"/>
      <w:r>
        <w:t>Protokoll Inbetriebnahme</w:t>
      </w:r>
      <w:bookmarkEnd w:id="6"/>
    </w:p>
    <w:p w:rsidR="00AC7094" w:rsidRDefault="00AC7094" w:rsidP="00AC7094">
      <w:pPr>
        <w:pStyle w:val="Listenabsatz"/>
        <w:numPr>
          <w:ilvl w:val="0"/>
          <w:numId w:val="4"/>
        </w:numPr>
        <w:spacing w:line="240" w:lineRule="auto"/>
        <w:rPr>
          <w:rFonts w:cstheme="minorHAnsi"/>
        </w:rPr>
      </w:pPr>
      <w:r w:rsidRPr="00162C89">
        <w:rPr>
          <w:rFonts w:cstheme="minorHAnsi"/>
        </w:rPr>
        <w:t>Wer war an der Inbetriebnahme beteiligt</w:t>
      </w:r>
      <w:r>
        <w:rPr>
          <w:rFonts w:cstheme="minorHAnsi"/>
        </w:rPr>
        <w:t xml:space="preserve">? </w:t>
      </w:r>
    </w:p>
    <w:p w:rsidR="00AC7094" w:rsidRDefault="00AC7094" w:rsidP="00AC7094">
      <w:pPr>
        <w:pStyle w:val="Listenabsatz"/>
        <w:numPr>
          <w:ilvl w:val="1"/>
          <w:numId w:val="4"/>
        </w:numPr>
        <w:spacing w:line="240" w:lineRule="auto"/>
        <w:rPr>
          <w:rFonts w:cstheme="minorHAnsi"/>
        </w:rPr>
      </w:pPr>
      <w:r>
        <w:rPr>
          <w:rFonts w:cstheme="minorHAnsi"/>
        </w:rPr>
        <w:t xml:space="preserve">Tobias </w:t>
      </w:r>
      <w:proofErr w:type="spellStart"/>
      <w:r>
        <w:rPr>
          <w:rFonts w:cstheme="minorHAnsi"/>
        </w:rPr>
        <w:t>Hiekel</w:t>
      </w:r>
      <w:proofErr w:type="spellEnd"/>
      <w:r>
        <w:rPr>
          <w:rFonts w:cstheme="minorHAnsi"/>
        </w:rPr>
        <w:t xml:space="preserve">, Nils </w:t>
      </w:r>
      <w:proofErr w:type="spellStart"/>
      <w:r>
        <w:rPr>
          <w:rFonts w:cstheme="minorHAnsi"/>
        </w:rPr>
        <w:t>Kuchling</w:t>
      </w:r>
      <w:proofErr w:type="spellEnd"/>
    </w:p>
    <w:p w:rsidR="00AC7094" w:rsidRDefault="00AC7094" w:rsidP="00AC7094">
      <w:pPr>
        <w:pStyle w:val="Listenabsatz"/>
        <w:spacing w:line="240" w:lineRule="auto"/>
        <w:ind w:left="1440"/>
        <w:rPr>
          <w:rFonts w:cstheme="minorHAnsi"/>
        </w:rPr>
      </w:pPr>
    </w:p>
    <w:p w:rsidR="00AC7094" w:rsidRDefault="00AC7094" w:rsidP="00AC7094">
      <w:pPr>
        <w:pStyle w:val="Listenabsatz"/>
        <w:numPr>
          <w:ilvl w:val="0"/>
          <w:numId w:val="4"/>
        </w:numPr>
        <w:spacing w:line="240" w:lineRule="auto"/>
        <w:rPr>
          <w:rFonts w:cstheme="minorHAnsi"/>
        </w:rPr>
      </w:pPr>
      <w:r>
        <w:rPr>
          <w:rFonts w:cstheme="minorHAnsi"/>
        </w:rPr>
        <w:t>Wann war die Inbetriebnahme?</w:t>
      </w:r>
    </w:p>
    <w:p w:rsidR="00AC7094" w:rsidRDefault="00AC7094" w:rsidP="00AC7094">
      <w:pPr>
        <w:pStyle w:val="Listenabsatz"/>
        <w:numPr>
          <w:ilvl w:val="1"/>
          <w:numId w:val="4"/>
        </w:numPr>
        <w:spacing w:line="240" w:lineRule="auto"/>
        <w:rPr>
          <w:rFonts w:cstheme="minorHAnsi"/>
        </w:rPr>
      </w:pPr>
      <w:r>
        <w:rPr>
          <w:rFonts w:cstheme="minorHAnsi"/>
        </w:rPr>
        <w:t>28.11.2022</w:t>
      </w:r>
    </w:p>
    <w:p w:rsidR="00AC7094" w:rsidRDefault="00AC7094" w:rsidP="00AC7094">
      <w:pPr>
        <w:pStyle w:val="Listenabsatz"/>
        <w:spacing w:line="240" w:lineRule="auto"/>
        <w:ind w:left="1440"/>
        <w:rPr>
          <w:rFonts w:cstheme="minorHAnsi"/>
        </w:rPr>
      </w:pPr>
    </w:p>
    <w:p w:rsidR="00AC7094" w:rsidRDefault="00AC7094" w:rsidP="00AC7094">
      <w:pPr>
        <w:pStyle w:val="Listenabsatz"/>
        <w:numPr>
          <w:ilvl w:val="0"/>
          <w:numId w:val="4"/>
        </w:numPr>
        <w:spacing w:line="240" w:lineRule="auto"/>
        <w:rPr>
          <w:rFonts w:cstheme="minorHAnsi"/>
        </w:rPr>
      </w:pPr>
      <w:r>
        <w:rPr>
          <w:rFonts w:cstheme="minorHAnsi"/>
        </w:rPr>
        <w:t>Was wurde in Betrieb genommen?</w:t>
      </w:r>
    </w:p>
    <w:p w:rsidR="00AC7094" w:rsidRDefault="00AC7094" w:rsidP="00AC7094">
      <w:pPr>
        <w:pStyle w:val="Listenabsatz"/>
        <w:numPr>
          <w:ilvl w:val="1"/>
          <w:numId w:val="4"/>
        </w:numPr>
        <w:spacing w:line="240" w:lineRule="auto"/>
        <w:rPr>
          <w:rFonts w:cstheme="minorHAnsi"/>
        </w:rPr>
      </w:pPr>
      <w:r>
        <w:rPr>
          <w:rFonts w:cstheme="minorHAnsi"/>
        </w:rPr>
        <w:t>Raspberry Pi inklusive Temperaturmesser</w:t>
      </w:r>
    </w:p>
    <w:p w:rsidR="00AC7094" w:rsidRDefault="00AC7094" w:rsidP="00AC7094">
      <w:pPr>
        <w:pStyle w:val="Listenabsatz"/>
        <w:spacing w:line="240" w:lineRule="auto"/>
        <w:ind w:left="1440"/>
        <w:rPr>
          <w:rFonts w:cstheme="minorHAnsi"/>
        </w:rPr>
      </w:pPr>
    </w:p>
    <w:p w:rsidR="00AC7094" w:rsidRDefault="00AC7094" w:rsidP="00AC7094">
      <w:pPr>
        <w:pStyle w:val="Listenabsatz"/>
        <w:numPr>
          <w:ilvl w:val="0"/>
          <w:numId w:val="4"/>
        </w:numPr>
        <w:spacing w:line="240" w:lineRule="auto"/>
        <w:rPr>
          <w:rFonts w:cstheme="minorHAnsi"/>
        </w:rPr>
      </w:pPr>
      <w:r>
        <w:rPr>
          <w:rFonts w:cstheme="minorHAnsi"/>
        </w:rPr>
        <w:t>Wie wurde die Funktionalität überprüft? (Verfahren und Dauer)?</w:t>
      </w:r>
    </w:p>
    <w:p w:rsidR="00AC7094" w:rsidRDefault="00AC7094" w:rsidP="00AC7094">
      <w:pPr>
        <w:pStyle w:val="Listenabsatz"/>
        <w:numPr>
          <w:ilvl w:val="1"/>
          <w:numId w:val="4"/>
        </w:numPr>
        <w:spacing w:line="240" w:lineRule="auto"/>
        <w:rPr>
          <w:rFonts w:cstheme="minorHAnsi"/>
        </w:rPr>
      </w:pPr>
      <w:r>
        <w:rPr>
          <w:rFonts w:cstheme="minorHAnsi"/>
        </w:rPr>
        <w:t>Verbindung mit Remote-Desktop</w:t>
      </w:r>
    </w:p>
    <w:p w:rsidR="00AC7094" w:rsidRDefault="00AC7094" w:rsidP="00AC7094">
      <w:pPr>
        <w:pStyle w:val="Listenabsatz"/>
        <w:numPr>
          <w:ilvl w:val="1"/>
          <w:numId w:val="4"/>
        </w:numPr>
        <w:spacing w:line="240" w:lineRule="auto"/>
        <w:rPr>
          <w:rFonts w:cstheme="minorHAnsi"/>
        </w:rPr>
      </w:pPr>
      <w:r>
        <w:rPr>
          <w:rFonts w:cstheme="minorHAnsi"/>
        </w:rPr>
        <w:t>Testskript ausgeführt und glaubwürdige Werte erhalten (5 Minuten)</w:t>
      </w:r>
    </w:p>
    <w:p w:rsidR="00AC7094" w:rsidRPr="00A56BE7" w:rsidRDefault="00AC7094" w:rsidP="00AC7094">
      <w:pPr>
        <w:pStyle w:val="Listenabsatz"/>
        <w:numPr>
          <w:ilvl w:val="1"/>
          <w:numId w:val="4"/>
        </w:numPr>
        <w:spacing w:line="240" w:lineRule="auto"/>
        <w:rPr>
          <w:rFonts w:cstheme="minorHAnsi"/>
        </w:rPr>
      </w:pPr>
      <w:r>
        <w:rPr>
          <w:rFonts w:cstheme="minorHAnsi"/>
        </w:rPr>
        <w:lastRenderedPageBreak/>
        <w:t>Daumentest zeigte erhöhte Temperatur und stark erhöhte Luftfeuchtigkeit (1 Minute)</w:t>
      </w:r>
    </w:p>
    <w:p w:rsidR="00AC7094" w:rsidRDefault="00AC7094" w:rsidP="00AC7094">
      <w:pPr>
        <w:pStyle w:val="Listenabsatz"/>
        <w:spacing w:line="240" w:lineRule="auto"/>
        <w:ind w:left="1440"/>
        <w:rPr>
          <w:rFonts w:cstheme="minorHAnsi"/>
        </w:rPr>
      </w:pPr>
    </w:p>
    <w:p w:rsidR="00AC7094" w:rsidRDefault="00AC7094" w:rsidP="00AC7094">
      <w:pPr>
        <w:pStyle w:val="Listenabsatz"/>
        <w:numPr>
          <w:ilvl w:val="0"/>
          <w:numId w:val="4"/>
        </w:numPr>
        <w:spacing w:line="240" w:lineRule="auto"/>
        <w:rPr>
          <w:rFonts w:cstheme="minorHAnsi"/>
        </w:rPr>
      </w:pPr>
      <w:r>
        <w:rPr>
          <w:rFonts w:cstheme="minorHAnsi"/>
        </w:rPr>
        <w:t>Was war das Ergebnis der Überprüfung?</w:t>
      </w:r>
    </w:p>
    <w:p w:rsidR="00AC7094" w:rsidRDefault="00AC7094" w:rsidP="00AC7094">
      <w:pPr>
        <w:pStyle w:val="Listenabsatz"/>
        <w:numPr>
          <w:ilvl w:val="1"/>
          <w:numId w:val="4"/>
        </w:numPr>
        <w:spacing w:line="240" w:lineRule="auto"/>
        <w:rPr>
          <w:rFonts w:cstheme="minorHAnsi"/>
        </w:rPr>
      </w:pPr>
      <w:r>
        <w:rPr>
          <w:rFonts w:cstheme="minorHAnsi"/>
        </w:rPr>
        <w:t>Überprüfung war erfolgreich</w:t>
      </w:r>
    </w:p>
    <w:p w:rsidR="00AC7094" w:rsidRPr="00162C89" w:rsidRDefault="00AC7094" w:rsidP="00AC7094">
      <w:pPr>
        <w:pStyle w:val="Listenabsatz"/>
        <w:numPr>
          <w:ilvl w:val="1"/>
          <w:numId w:val="4"/>
        </w:numPr>
        <w:spacing w:line="240" w:lineRule="auto"/>
        <w:rPr>
          <w:rFonts w:cstheme="minorHAnsi"/>
        </w:rPr>
      </w:pPr>
      <w:r>
        <w:rPr>
          <w:rFonts w:cstheme="minorHAnsi"/>
        </w:rPr>
        <w:t>Funktionalität sichergestellt</w:t>
      </w:r>
    </w:p>
    <w:p w:rsidR="00AC7094" w:rsidRPr="00AC7094" w:rsidRDefault="00AC7094" w:rsidP="00AC7094"/>
    <w:p w:rsidR="00AC7094" w:rsidRPr="00AC7094" w:rsidRDefault="00AC7094" w:rsidP="00AC7094"/>
    <w:sectPr w:rsidR="00AC7094" w:rsidRPr="00AC7094" w:rsidSect="002113F2">
      <w:footerReference w:type="default" r:id="rId17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042A" w:rsidRDefault="00A9042A" w:rsidP="00A9042A">
      <w:pPr>
        <w:spacing w:after="0" w:line="240" w:lineRule="auto"/>
      </w:pPr>
      <w:r>
        <w:separator/>
      </w:r>
    </w:p>
  </w:endnote>
  <w:endnote w:type="continuationSeparator" w:id="0">
    <w:p w:rsidR="00A9042A" w:rsidRDefault="00A9042A" w:rsidP="00A904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042A" w:rsidRDefault="00A9042A">
    <w:pPr>
      <w:pStyle w:val="Fuzeile"/>
    </w:pPr>
    <w:r>
      <w:t xml:space="preserve">Nils Kuchling, Tobias </w:t>
    </w:r>
    <w:proofErr w:type="spellStart"/>
    <w:r>
      <w:t>Hiekel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042A" w:rsidRDefault="00A9042A" w:rsidP="00A9042A">
      <w:pPr>
        <w:spacing w:after="0" w:line="240" w:lineRule="auto"/>
      </w:pPr>
      <w:r>
        <w:separator/>
      </w:r>
    </w:p>
  </w:footnote>
  <w:footnote w:type="continuationSeparator" w:id="0">
    <w:p w:rsidR="00A9042A" w:rsidRDefault="00A9042A" w:rsidP="00A904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2C747E"/>
    <w:multiLevelType w:val="hybridMultilevel"/>
    <w:tmpl w:val="8F6827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F101EB"/>
    <w:multiLevelType w:val="hybridMultilevel"/>
    <w:tmpl w:val="F2CC313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435D6C"/>
    <w:multiLevelType w:val="hybridMultilevel"/>
    <w:tmpl w:val="F4309884"/>
    <w:lvl w:ilvl="0" w:tplc="61C671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900CD2"/>
    <w:multiLevelType w:val="hybridMultilevel"/>
    <w:tmpl w:val="77FA501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B4A"/>
    <w:rsid w:val="00162C89"/>
    <w:rsid w:val="002113F2"/>
    <w:rsid w:val="00250A05"/>
    <w:rsid w:val="00292E60"/>
    <w:rsid w:val="002F6717"/>
    <w:rsid w:val="004F0B4A"/>
    <w:rsid w:val="005179EE"/>
    <w:rsid w:val="00604192"/>
    <w:rsid w:val="006A02E1"/>
    <w:rsid w:val="0071452D"/>
    <w:rsid w:val="00A271C2"/>
    <w:rsid w:val="00A9042A"/>
    <w:rsid w:val="00AB336D"/>
    <w:rsid w:val="00AC7094"/>
    <w:rsid w:val="00BB5EA0"/>
    <w:rsid w:val="00EA0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221E4"/>
  <w15:chartTrackingRefBased/>
  <w15:docId w15:val="{47A33B89-8D83-44DE-9EFC-82E8A2900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F0B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F0B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C70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F0B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F0B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4F0B4A"/>
    <w:pPr>
      <w:ind w:left="720"/>
      <w:contextualSpacing/>
    </w:pPr>
  </w:style>
  <w:style w:type="table" w:styleId="Tabellenraster">
    <w:name w:val="Table Grid"/>
    <w:basedOn w:val="NormaleTabelle"/>
    <w:uiPriority w:val="39"/>
    <w:rsid w:val="007145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6A02E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A02E1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A904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9042A"/>
  </w:style>
  <w:style w:type="paragraph" w:styleId="Fuzeile">
    <w:name w:val="footer"/>
    <w:basedOn w:val="Standard"/>
    <w:link w:val="FuzeileZchn"/>
    <w:uiPriority w:val="99"/>
    <w:unhideWhenUsed/>
    <w:rsid w:val="00A904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9042A"/>
  </w:style>
  <w:style w:type="paragraph" w:styleId="KeinLeerraum">
    <w:name w:val="No Spacing"/>
    <w:link w:val="KeinLeerraumZchn"/>
    <w:uiPriority w:val="1"/>
    <w:qFormat/>
    <w:rsid w:val="002113F2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2113F2"/>
    <w:rPr>
      <w:rFonts w:eastAsiaTheme="minorEastAsia"/>
      <w:lang w:eastAsia="de-D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A271C2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A271C2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A271C2"/>
    <w:pPr>
      <w:spacing w:after="100"/>
      <w:ind w:left="220"/>
    </w:pPr>
  </w:style>
  <w:style w:type="character" w:styleId="BesuchterLink">
    <w:name w:val="FollowedHyperlink"/>
    <w:basedOn w:val="Absatz-Standardschriftart"/>
    <w:uiPriority w:val="99"/>
    <w:semiHidden/>
    <w:unhideWhenUsed/>
    <w:rsid w:val="00A271C2"/>
    <w:rPr>
      <w:color w:val="954F72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C709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mouser.com/datasheet/2/758/DHT11-Technical-Data-Sheet-Translated-Version-1143054.pdf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python-periphery.readthedocs.io/en/latest/index.ht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://www.mouser.com/datasheet/2/348/bh1750fvi-e-186247.pdf" TargetMode="External"/><Relationship Id="rId10" Type="http://schemas.openxmlformats.org/officeDocument/2006/relationships/image" Target="media/image2.png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://www.mouser.com/datasheet/2/758/DHT11-Technical-Data-Sheet-Translated-Version-1143054.pdf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99B436A42424CDEA1641165A07D37A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0B87495-B709-4794-8D29-B7809E7A27D8}"/>
      </w:docPartPr>
      <w:docPartBody>
        <w:p w:rsidR="00D5656B" w:rsidRDefault="009E0C11" w:rsidP="009E0C11">
          <w:pPr>
            <w:pStyle w:val="099B436A42424CDEA1641165A07D37A4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[Dokumenttitel]</w:t>
          </w:r>
        </w:p>
      </w:docPartBody>
    </w:docPart>
    <w:docPart>
      <w:docPartPr>
        <w:name w:val="7A008579D2F34FCC8D6D93644D4BC0E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9B0E1F1-DFA9-4C8E-B6EA-040E47B7E9F2}"/>
      </w:docPartPr>
      <w:docPartBody>
        <w:p w:rsidR="00D5656B" w:rsidRDefault="009E0C11" w:rsidP="009E0C11">
          <w:pPr>
            <w:pStyle w:val="7A008579D2F34FCC8D6D93644D4BC0EC"/>
          </w:pPr>
          <w:r>
            <w:rPr>
              <w:color w:val="4472C4" w:themeColor="accent1"/>
              <w:sz w:val="28"/>
              <w:szCs w:val="28"/>
            </w:rPr>
            <w:t>[Untertitel des Dokuments]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11"/>
    <w:rsid w:val="009E0C11"/>
    <w:rsid w:val="00D56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99B436A42424CDEA1641165A07D37A4">
    <w:name w:val="099B436A42424CDEA1641165A07D37A4"/>
    <w:rsid w:val="009E0C11"/>
  </w:style>
  <w:style w:type="paragraph" w:customStyle="1" w:styleId="7A008579D2F34FCC8D6D93644D4BC0EC">
    <w:name w:val="7A008579D2F34FCC8D6D93644D4BC0EC"/>
    <w:rsid w:val="009E0C1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2022-10-14T00:00:00</PublishDate>
  <Abstract/>
  <CompanyAddress>BSZET Dresden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7881068-92CB-461F-A947-2D431E3507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379</Words>
  <Characters>2394</Characters>
  <Application>Microsoft Office Word</Application>
  <DocSecurity>4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Gewächshaussteuerung</vt:lpstr>
    </vt:vector>
  </TitlesOfParts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Gewächshaussteuerung</dc:title>
  <dc:subject>Nils Kuchling, Tobias Hiekel</dc:subject>
  <dc:creator>Hiekel, Tobias</dc:creator>
  <cp:keywords/>
  <dc:description/>
  <cp:lastModifiedBy>Kuchling, Nils</cp:lastModifiedBy>
  <cp:revision>2</cp:revision>
  <dcterms:created xsi:type="dcterms:W3CDTF">2022-11-28T11:27:00Z</dcterms:created>
  <dcterms:modified xsi:type="dcterms:W3CDTF">2022-11-28T11:27:00Z</dcterms:modified>
</cp:coreProperties>
</file>