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4C3" w:rsidRDefault="00F90F66" w:rsidP="00F90F66">
      <w:pPr>
        <w:jc w:val="center"/>
        <w:rPr>
          <w:rFonts w:ascii="Arial" w:hAnsi="Arial" w:cs="Arial"/>
          <w:b/>
          <w:color w:val="000000"/>
          <w:sz w:val="28"/>
          <w:szCs w:val="20"/>
          <w:shd w:val="clear" w:color="auto" w:fill="FFFFFF"/>
        </w:rPr>
      </w:pPr>
      <w:r w:rsidRPr="00F90F66">
        <w:rPr>
          <w:rFonts w:ascii="Arial" w:hAnsi="Arial" w:cs="Arial"/>
          <w:b/>
          <w:color w:val="000000"/>
          <w:sz w:val="28"/>
          <w:szCs w:val="20"/>
          <w:shd w:val="clear" w:color="auto" w:fill="FFFFFF"/>
        </w:rPr>
        <w:t>Желательная длина функции. Почему?</w:t>
      </w:r>
    </w:p>
    <w:p w:rsidR="00F90F66" w:rsidRDefault="00F90F66" w:rsidP="00F90F66">
      <w:r>
        <w:t>Компактность! Первое правило: функции должны быть компактными. Второе правило: функции должны быть еще компактнее. Я не могу научно обосновать свое утверждение. Не ждите от меня ссылок на исследования, доказывающие, что очень маленькие функции лучше больших. Я могу всего лишь сказать, что я почти четыре десятилетия писал функции всевозможных размеров. Мне доводилось создавать кошмарных монстров в 3000 строк. Я написал бесчисленное множество функций длиной от 100 до 300 строк. И я писал функции от 20 до 30 строк. Мой практический опыт научил меня (ценой многих проб и ошибок), что функции должны быть очень маленькими.</w:t>
      </w:r>
    </w:p>
    <w:p w:rsidR="00F90F66" w:rsidRDefault="00F90F66" w:rsidP="00F90F66">
      <w:r>
        <w:t>В 80-е годы считалось, что функция должна занимать не более одного экрана.</w:t>
      </w:r>
      <w:r>
        <w:t xml:space="preserve"> </w:t>
      </w:r>
      <w:r>
        <w:t>Желательно, чтобы длина функции не превышала 20 строк</w:t>
      </w:r>
      <w:r>
        <w:t>.</w:t>
      </w:r>
    </w:p>
    <w:p w:rsidR="00F90F66" w:rsidRDefault="00F90F66" w:rsidP="00F90F66"/>
    <w:p w:rsidR="00F90F66" w:rsidRPr="00F90F66" w:rsidRDefault="00F90F66" w:rsidP="00F90F66">
      <w:pPr>
        <w:jc w:val="center"/>
        <w:rPr>
          <w:b/>
          <w:sz w:val="28"/>
        </w:rPr>
      </w:pPr>
      <w:r w:rsidRPr="00F90F66">
        <w:rPr>
          <w:b/>
          <w:sz w:val="28"/>
        </w:rPr>
        <w:t>Блоки и отступы</w:t>
      </w:r>
    </w:p>
    <w:p w:rsidR="00F90F66" w:rsidRPr="00F90F66" w:rsidRDefault="00F90F66" w:rsidP="00F90F66">
      <w:r>
        <w:t xml:space="preserve">Из сказанного выше следует, что блоки в командах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и т. д. должны состоять из одной строки, в которой обычно содержится вызов функции. Это не только делает вмещающую функцию более компактной, но и способствует документированию кода, поскольку вызываемой в блоке функции можно присвоить удобное содержательное имя. Кроме того, функции не должны содержать вложенных структур, так как это приводит к их увеличению. Максимальный уровень отступов в функции не должен превышать одного-двух. Разумеется, это упрощает чтение и понимание функций.</w:t>
      </w:r>
      <w:bookmarkStart w:id="0" w:name="_GoBack"/>
      <w:bookmarkEnd w:id="0"/>
    </w:p>
    <w:sectPr w:rsidR="00F90F66" w:rsidRPr="00F90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C07"/>
    <w:rsid w:val="00974C07"/>
    <w:rsid w:val="00C074C3"/>
    <w:rsid w:val="00F9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Бодулин</dc:creator>
  <cp:keywords/>
  <dc:description/>
  <cp:lastModifiedBy>Андрей Бодулин</cp:lastModifiedBy>
  <cp:revision>2</cp:revision>
  <dcterms:created xsi:type="dcterms:W3CDTF">2020-01-25T13:23:00Z</dcterms:created>
  <dcterms:modified xsi:type="dcterms:W3CDTF">2020-01-25T13:29:00Z</dcterms:modified>
</cp:coreProperties>
</file>