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16" w:rsidRDefault="008E2916" w:rsidP="008E2916">
      <w:pPr>
        <w:widowControl/>
        <w:wordWrap/>
        <w:autoSpaceDE/>
        <w:autoSpaceDN/>
        <w:spacing w:after="0" w:line="240" w:lineRule="auto"/>
        <w:ind w:left="1168" w:hanging="368"/>
        <w:jc w:val="left"/>
        <w:outlineLvl w:val="3"/>
      </w:pPr>
    </w:p>
    <w:p w:rsidR="008E2916" w:rsidRDefault="008E2916" w:rsidP="008E291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My Competency</w:t>
      </w:r>
    </w:p>
    <w:p w:rsidR="008E2916" w:rsidRPr="008E2916" w:rsidRDefault="008E2916" w:rsidP="008E2916">
      <w:pPr>
        <w:pStyle w:val="a3"/>
        <w:widowControl/>
        <w:wordWrap/>
        <w:autoSpaceDE/>
        <w:autoSpaceDN/>
        <w:spacing w:after="0" w:line="240" w:lineRule="auto"/>
        <w:ind w:leftChars="0" w:left="1168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지원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분야와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관련된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지식이나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경험을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기재하여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주십시요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. </w:t>
      </w:r>
    </w:p>
    <w:p w:rsidR="007D051A" w:rsidRPr="008E2916" w:rsidRDefault="008E2916" w:rsidP="008E2916">
      <w:pPr>
        <w:pStyle w:val="a3"/>
        <w:widowControl/>
        <w:wordWrap/>
        <w:autoSpaceDE/>
        <w:autoSpaceDN/>
        <w:spacing w:after="0" w:line="240" w:lineRule="auto"/>
        <w:ind w:leftChars="0" w:left="1168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직무에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관련된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학습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,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동아리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활동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,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수상경험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등을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중심으로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자유롭게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기재해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주시기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바랍니다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.</w:t>
      </w:r>
    </w:p>
    <w:p w:rsidR="007D051A" w:rsidRPr="00FD5705" w:rsidRDefault="008E2916" w:rsidP="007D051A">
      <w:pPr>
        <w:widowControl/>
        <w:wordWrap/>
        <w:autoSpaceDE/>
        <w:autoSpaceDN/>
        <w:spacing w:before="180" w:after="0" w:line="240" w:lineRule="auto"/>
        <w:jc w:val="left"/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000000"/>
          <w:spacing w:val="-8"/>
          <w:kern w:val="0"/>
          <w:sz w:val="21"/>
          <w:szCs w:val="21"/>
        </w:rPr>
        <w:t>5</w:t>
      </w:r>
      <w:r w:rsidR="007D051A">
        <w:rPr>
          <w:rFonts w:ascii="Arial" w:eastAsia="굴림" w:hAnsi="Arial" w:cs="Arial" w:hint="eastAsia"/>
          <w:color w:val="000000"/>
          <w:spacing w:val="-8"/>
          <w:kern w:val="0"/>
          <w:sz w:val="21"/>
          <w:szCs w:val="21"/>
        </w:rPr>
        <w:t>00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이내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</w:p>
    <w:p w:rsidR="007D051A" w:rsidRDefault="00AE22FF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bullet="t" o:hrstd="t" o:hr="t" fillcolor="#a0a0a0" stroked="f"/>
        </w:pict>
      </w:r>
    </w:p>
    <w:p w:rsidR="007D051A" w:rsidRDefault="007D051A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B1B12" w:rsidRDefault="00CB1B12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92B99" w:rsidRDefault="00B92B99" w:rsidP="00B92B99">
      <w:pPr>
        <w:ind w:firstLineChars="100" w:firstLine="200"/>
      </w:pPr>
      <w:r>
        <w:t>"현장에서 얻은 인사이트를 바탕으로 한 IT 솔루션 : 우수프로젝트 선정"</w:t>
      </w:r>
    </w:p>
    <w:p w:rsidR="00B92B99" w:rsidRDefault="00B92B99" w:rsidP="00B92B99">
      <w:pPr>
        <w:ind w:firstLineChars="100" w:firstLine="200"/>
      </w:pPr>
    </w:p>
    <w:p w:rsidR="00B92B99" w:rsidRDefault="00B92B99" w:rsidP="00B92B99">
      <w:pPr>
        <w:ind w:firstLineChars="100" w:firstLine="200"/>
      </w:pPr>
      <w:r>
        <w:t xml:space="preserve"> 현업에서 유니클로 물류를 담당하며, COVID-19로 인한 변화에 대응해 5,000평 규모의 임시 물류 센터를 3,000평으로 압축하여 운영한 경험이 있습니다. 이를 바탕으로 삼성 SW 아카데미에서 WEB WMS 프로젝트를 기획 및 개발하였고, 당위성을 설득해 우수 프로젝트로 선정되었습니다.</w:t>
      </w:r>
    </w:p>
    <w:p w:rsidR="00B92B99" w:rsidRDefault="00B92B99" w:rsidP="00B92B99">
      <w:pPr>
        <w:ind w:firstLineChars="100" w:firstLine="200"/>
      </w:pPr>
    </w:p>
    <w:p w:rsidR="00B92B99" w:rsidRDefault="00B92B99" w:rsidP="00B92B99">
      <w:pPr>
        <w:ind w:firstLineChars="100" w:firstLine="200"/>
      </w:pPr>
      <w:r>
        <w:t xml:space="preserve"> 특히 3D 창고 화면을 WEB상에서 구현하기 위해 Konva를 활용해 2D 평면도 위에 2D 요소를 추가하여 창고 사용량을 시각적으로 표현했습니다. 각 섹션의 사용량을 색상으로 구분해 사용자 편의성을 극대화했으며, 사용자는 색상 변화를 통해 공간 활용도를 쉽게 파악할 수 있었습니다. 이러한 시각적 인터페이스는 작업 효율성을 높이고 물류 관리를 직관적으로 개선했습니다.</w:t>
      </w:r>
    </w:p>
    <w:p w:rsidR="007D051A" w:rsidRPr="00CB1B12" w:rsidRDefault="00B92B99" w:rsidP="00B92B99">
      <w:pPr>
        <w:ind w:firstLineChars="100" w:firstLine="200"/>
      </w:pPr>
      <w:r>
        <w:rPr>
          <w:rFonts w:hint="eastAsia"/>
        </w:rPr>
        <w:t>해당</w:t>
      </w:r>
      <w:r>
        <w:t xml:space="preserve"> 경험을 통해 비즈니스 문제를 인식하고, 적용할 수 있는 IT 기술을 찾아 문제를 해결하는 과정을 통해 문제 해결 능력을 기를 수 있었습니다.</w:t>
      </w: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8E5FD1"/>
    <w:p w:rsidR="008E2916" w:rsidRPr="001803CA" w:rsidRDefault="008E2916" w:rsidP="007D051A">
      <w:pPr>
        <w:ind w:firstLineChars="100" w:firstLine="200"/>
      </w:pPr>
    </w:p>
    <w:p w:rsidR="008E2916" w:rsidRPr="008E2916" w:rsidRDefault="008E2916" w:rsidP="008E2916">
      <w:pPr>
        <w:pStyle w:val="4"/>
        <w:spacing w:after="0"/>
        <w:ind w:left="1248" w:hanging="3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 w:hint="eastAsia"/>
          <w:color w:val="000000"/>
          <w:spacing w:val="-8"/>
          <w:sz w:val="30"/>
          <w:szCs w:val="30"/>
        </w:rPr>
        <w:t xml:space="preserve">2.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에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지원한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동기와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입사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꿈꾸는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것은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무엇인가요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?</w:t>
      </w:r>
    </w:p>
    <w:p w:rsidR="008E2916" w:rsidRPr="008E2916" w:rsidRDefault="008E2916" w:rsidP="008E2916">
      <w:pPr>
        <w:pStyle w:val="4"/>
        <w:spacing w:after="0"/>
        <w:ind w:left="1248" w:hanging="368"/>
        <w:rPr>
          <w:rFonts w:ascii="Arial" w:hAnsi="Arial" w:cs="Arial"/>
          <w:color w:val="000000"/>
          <w:spacing w:val="-8"/>
          <w:sz w:val="30"/>
          <w:szCs w:val="30"/>
        </w:rPr>
      </w:pPr>
      <w:r w:rsidRPr="008E2916">
        <w:rPr>
          <w:rFonts w:ascii="Arial" w:hAnsi="Arial" w:cs="Arial"/>
          <w:color w:val="000000"/>
          <w:spacing w:val="-8"/>
          <w:sz w:val="30"/>
          <w:szCs w:val="30"/>
        </w:rPr>
        <w:t>*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지원동기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: 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에서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근무하고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싶은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, 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를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알게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계기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, IT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또는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컴퓨터에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관심을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가지게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계기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등</w:t>
      </w:r>
    </w:p>
    <w:p w:rsidR="007D051A" w:rsidRPr="008E2916" w:rsidRDefault="008E2916" w:rsidP="008E2916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  <w:r w:rsidRPr="008E2916">
        <w:rPr>
          <w:rFonts w:ascii="Arial" w:hAnsi="Arial" w:cs="Arial"/>
          <w:color w:val="000000"/>
          <w:spacing w:val="-8"/>
          <w:sz w:val="30"/>
          <w:szCs w:val="30"/>
        </w:rPr>
        <w:t>*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꿈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: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입사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성장하고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싶은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목표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및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비전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등</w:t>
      </w:r>
    </w:p>
    <w:p w:rsidR="007D051A" w:rsidRPr="00F155E1" w:rsidRDefault="007D051A" w:rsidP="007D051A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  <w:r>
        <w:rPr>
          <w:rFonts w:ascii="Arial" w:hAnsi="Arial" w:cs="Arial" w:hint="eastAsia"/>
          <w:color w:val="000000"/>
          <w:spacing w:val="-8"/>
          <w:sz w:val="20"/>
          <w:szCs w:val="30"/>
        </w:rPr>
        <w:t>600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>자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 xml:space="preserve"> 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>이내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 xml:space="preserve"> </w:t>
      </w:r>
    </w:p>
    <w:p w:rsidR="007D051A" w:rsidRPr="00F155E1" w:rsidRDefault="00AE22FF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bullet="t" o:hrstd="t" o:hr="t" fillcolor="#a0a0a0" stroked="f"/>
        </w:pict>
      </w:r>
    </w:p>
    <w:p w:rsidR="007D051A" w:rsidRDefault="007D051A" w:rsidP="007D051A">
      <w:pPr>
        <w:rPr>
          <w:bCs/>
        </w:rPr>
      </w:pPr>
    </w:p>
    <w:p w:rsidR="00B92B99" w:rsidRPr="00B92B99" w:rsidRDefault="00B92B99" w:rsidP="00B92B99">
      <w:pPr>
        <w:rPr>
          <w:bCs/>
        </w:rPr>
      </w:pPr>
      <w:r w:rsidRPr="00B92B99">
        <w:rPr>
          <w:bCs/>
        </w:rPr>
        <w:t>"AutoStore를 통한 물류 혁신: LG CNS에서의 비전"</w:t>
      </w:r>
    </w:p>
    <w:p w:rsidR="00B92B99" w:rsidRPr="00B92B99" w:rsidRDefault="00FF4753" w:rsidP="00B92B99">
      <w:pPr>
        <w:rPr>
          <w:bCs/>
        </w:rPr>
      </w:pPr>
      <w:r>
        <w:rPr>
          <w:rFonts w:hint="eastAsia"/>
          <w:bCs/>
        </w:rPr>
        <w:t xml:space="preserve"> </w:t>
      </w:r>
      <w:bookmarkStart w:id="0" w:name="_GoBack"/>
      <w:bookmarkEnd w:id="0"/>
    </w:p>
    <w:p w:rsidR="00B92B99" w:rsidRPr="00B92B99" w:rsidRDefault="00B92B99" w:rsidP="00B92B99">
      <w:pPr>
        <w:rPr>
          <w:bCs/>
        </w:rPr>
      </w:pPr>
      <w:r w:rsidRPr="00B92B99">
        <w:rPr>
          <w:bCs/>
        </w:rPr>
        <w:t xml:space="preserve"> 롯데글로벌로지스에서 근무하며 AutoStore의 큐브형 자동화 보관 시스템을 통해 공간 활용과 피킹 생산성을 극대화할 수 있는 가능성을 보게 되었습니다. 이를 계기로 물류 산업에서 자동화의 중요성을 인식하였고, 특히 LG CNS가 AutoStore와 제휴하여 국내 유일의 공급 파트너로 활동하고 있다는 점에서 큰 매력을 느껴 지원하게 되었습니다.</w:t>
      </w:r>
    </w:p>
    <w:p w:rsidR="00B92B99" w:rsidRPr="00B92B99" w:rsidRDefault="00B92B99" w:rsidP="00B92B99">
      <w:pPr>
        <w:rPr>
          <w:bCs/>
        </w:rPr>
      </w:pPr>
    </w:p>
    <w:p w:rsidR="007D051A" w:rsidRPr="00012CF2" w:rsidRDefault="00B92B99" w:rsidP="00B92B99">
      <w:pPr>
        <w:rPr>
          <w:b/>
        </w:rPr>
      </w:pPr>
      <w:r w:rsidRPr="00B92B99">
        <w:rPr>
          <w:rFonts w:hint="eastAsia"/>
          <w:bCs/>
        </w:rPr>
        <w:t>입사</w:t>
      </w:r>
      <w:r w:rsidRPr="00B92B99">
        <w:rPr>
          <w:bCs/>
        </w:rPr>
        <w:t xml:space="preserve"> 후에는 AutoStore의 기술을 더 많은 기업에 맞춤형으로 제공하여, 그들이 물류 자동화의 효율성을 최대한 경험할 수 있도록 기여하고자 합니다. 이를 위해 각 기업의 물류 운영 방식을 분석한 뒤, 고객사의 상품 특수성에 맞춘 AutoStore 모듈을 개발하고 최적화된 솔루션을 제안할 것입니다. 또한, 도입 시 예상되는 투자 회수 기간과 운영 효율성을 함께 고려하여 고객사의 물류 시스템을 안정적이고 효율적으로 자동화하는 데 중점을 두겠습니다.</w:t>
      </w:r>
    </w:p>
    <w:p w:rsidR="007D051A" w:rsidRDefault="007D051A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012CF2" w:rsidRDefault="00012CF2" w:rsidP="007D051A">
      <w:pPr>
        <w:rPr>
          <w:b/>
        </w:rPr>
      </w:pPr>
    </w:p>
    <w:p w:rsidR="00012CF2" w:rsidRDefault="00012CF2" w:rsidP="007D051A">
      <w:pPr>
        <w:rPr>
          <w:b/>
        </w:rPr>
      </w:pPr>
    </w:p>
    <w:p w:rsidR="00012CF2" w:rsidRDefault="00012CF2" w:rsidP="007D051A">
      <w:pPr>
        <w:rPr>
          <w:b/>
        </w:rPr>
      </w:pPr>
    </w:p>
    <w:p w:rsidR="007D051A" w:rsidRDefault="007D051A" w:rsidP="007D051A"/>
    <w:p w:rsidR="002F029E" w:rsidRPr="002F029E" w:rsidRDefault="002F029E" w:rsidP="008E2916">
      <w:pPr>
        <w:pStyle w:val="4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 w:hint="eastAsia"/>
          <w:color w:val="000000"/>
          <w:spacing w:val="-8"/>
          <w:sz w:val="30"/>
          <w:szCs w:val="30"/>
        </w:rPr>
        <w:t>모집분야와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관련된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①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과목명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/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②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과목학점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/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③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성적을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구체적으로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모두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기술해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주십시오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.</w:t>
      </w:r>
    </w:p>
    <w:p w:rsidR="002F029E" w:rsidRPr="002F029E" w:rsidRDefault="002F029E" w:rsidP="002F029E">
      <w:pPr>
        <w:pStyle w:val="4"/>
        <w:spacing w:before="0" w:beforeAutospacing="0" w:after="0" w:afterAutospacing="0"/>
        <w:ind w:left="116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>* (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예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)</w:t>
      </w:r>
    </w:p>
    <w:p w:rsidR="002F029E" w:rsidRPr="002F029E" w:rsidRDefault="002F029E" w:rsidP="002F029E">
      <w:pPr>
        <w:pStyle w:val="4"/>
        <w:spacing w:before="0" w:beforeAutospacing="0" w:after="0" w:afterAutospacing="0"/>
        <w:ind w:left="116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>- C programming / 3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A</w:t>
      </w:r>
    </w:p>
    <w:p w:rsidR="002F029E" w:rsidRDefault="002F029E" w:rsidP="00B92B99">
      <w:pPr>
        <w:pStyle w:val="4"/>
        <w:spacing w:before="0" w:beforeAutospacing="0" w:after="0" w:afterAutospacing="0"/>
        <w:ind w:left="800" w:firstLineChars="100" w:firstLine="27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-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고급파이썬프로그래밍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3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B+</w:t>
      </w:r>
    </w:p>
    <w:p w:rsidR="007D051A" w:rsidRPr="00F155E1" w:rsidRDefault="007D051A" w:rsidP="007D051A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</w:p>
    <w:p w:rsidR="007D051A" w:rsidRDefault="007D051A" w:rsidP="007D051A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 w:hint="eastAsia"/>
          <w:color w:val="000000"/>
          <w:spacing w:val="-8"/>
          <w:sz w:val="21"/>
          <w:szCs w:val="21"/>
        </w:rPr>
        <w:t>600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</w:p>
    <w:p w:rsidR="007D051A" w:rsidRPr="00F155E1" w:rsidRDefault="00AE22FF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bullet="t" o:hrstd="t" o:hr="t" fillcolor="#a0a0a0" stroked="f"/>
        </w:pic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-크리에이티브 챌린지, 로봇퀘스트, 자동예매 프로그램 제작 / 40시간 / PASS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-컴퓨팅 사고력: 프로그래밍과 논리/수학, 집합과 조합론, 기초 알고리즘 /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SW문제해결기초: Array, String, Stack, Queue, Linked List, Tree /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SW문제해결응용: 탐욕알고리즘, 분할정복, 백트래킹, 그래프 /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SW문제해결심화: 백트래킹, 그래프, 문자열 알고리즘 /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Java: 객체지향 개념(Encapsulation, Inheritance, Polymorphism) 이해와 활용, 자바 코드 구현/활용, Core Java Programming, 기초 알고리즘 / 80시간 / 61점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Front-end: HTML5, CSS3, JavaScript, BootStrap /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Back-end: 서버 프로그램 개발(Servlet, JSP, Session/Cookie), MVC 아키텍처 /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Vue.js: Vue 기본개념, Composition API, Vite, Component 심화, Router, REST API 통신, UI 프레임워크 디자인, Pinia, Axios, Spring Boot 연동 /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Spring: Spring, Spring Boot, MyBatis /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데이터 정의 및 조작(DML, DDL) / 32시간 / 73점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데이터 검색(SQL, 함수, Join, SubQuery) / 32시간 / 73점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DB 객체 활용(Index, View등), DB 모델링 / 64시간 / 73점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lastRenderedPageBreak/>
        <w:t>- 영상 플랫폼 API를 활용한 운동정보 추천 웹 서비스 구현/ 120시간 / PASS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국제금융 및 위험관리 / 3학점 / A+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무역계약론 / 3학점 / A+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다국적기업론 / 3학점 / A+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계량경제학입문 / 3학점 / A+</w:t>
      </w:r>
    </w:p>
    <w:p w:rsidR="008E2916" w:rsidRDefault="003E394F" w:rsidP="003E394F">
      <w:pPr>
        <w:pStyle w:val="limit"/>
        <w:spacing w:before="180" w:after="0"/>
      </w:pPr>
      <w:r w:rsidRPr="003E394F">
        <w:rPr>
          <w:b/>
          <w:bCs/>
        </w:rPr>
        <w:t>- 국제마케팅 / 3학점 / A+</w:t>
      </w: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Pr="008E2916" w:rsidRDefault="008E2916" w:rsidP="008E2916">
      <w:pPr>
        <w:pStyle w:val="limit"/>
        <w:numPr>
          <w:ilvl w:val="0"/>
          <w:numId w:val="5"/>
        </w:numPr>
        <w:spacing w:before="180"/>
      </w:pPr>
      <w:r w:rsidRPr="008E2916">
        <w:br/>
        <w:t>■ 이런 일을 해요</w:t>
      </w:r>
      <w:r w:rsidRPr="008E2916">
        <w:br/>
        <w:t>- 전자, 화학, 제조, 금융, 공공, 통신, 서비스, 스마트시티, 물류SCM, 수학적 최적화 등 다양한 산업별 트렌드를 기반으로 인사이트를 도출하고, DX 전략을 수립합니다.</w:t>
      </w:r>
      <w:r w:rsidRPr="008E2916">
        <w:br/>
        <w:t>- 디지털 경험과 관련된 모든 경험요소를 통합하여 고객, 직원 및 사용자의 경험을 혁신하는 전략을 수립하고 이를 위한 새로운 서비스 기획 및 Process Innovation을 수행합니다.</w:t>
      </w:r>
      <w:r w:rsidRPr="008E2916">
        <w:br/>
        <w:t>- Cloud, Smart Factory, Data Governance 등 디지털 신기술 및 솔루션 기반의 컨설팅을 수행합니다.</w:t>
      </w:r>
      <w:r w:rsidRPr="008E2916">
        <w:br/>
        <w:t>- 데이터와 AI를 포함한 DX기술을 활용하여 고객 및 임직원의 가치를 극대화할 수 있도록 고객사에 신기술을 적용할 전략과 함께 적용 방안을 수립합니다.</w:t>
      </w:r>
      <w:r w:rsidRPr="008E2916">
        <w:br/>
        <w:t>- 시장 전망, 고객 분석, 자매사 역량을 종합적으로 분석하여 그룹 신사업 이행 방안 및 거점 지역별 사업 전략을 수립합니다.</w:t>
      </w:r>
      <w:r w:rsidRPr="008E2916">
        <w:br/>
        <w:t>- 기업운영 전략 및 마스터플랜을 수립합니다.</w:t>
      </w:r>
      <w:r w:rsidRPr="008E2916">
        <w:br/>
        <w:t>- 문제의 원인을 진단하는 일(Diagnostic Analysis)부터 올바른 결정을 내릴 수 있도록 가이드하는 일(Presciptive Analysis)까지 고객 맞춤형으로 서비스를 제공합니다.</w:t>
      </w:r>
      <w:r w:rsidRPr="008E2916">
        <w:br/>
      </w:r>
      <w:r w:rsidRPr="008E2916">
        <w:br/>
        <w:t>■ 이런 분이면 더 좋겠어요!</w:t>
      </w:r>
      <w:r w:rsidRPr="008E2916">
        <w:br/>
        <w:t>- Entrue만의 특화된 컨설턴트 교육을 통해 지속적으로 성장하고 역량을 향상시키고 싶으신 분</w:t>
      </w:r>
      <w:r w:rsidRPr="008E2916">
        <w:br/>
        <w:t>- 고객의 비즈니스 이슈를 파악하고, 혁신의 방향성을 제시하고 최적의 솔루션을 제안하는 역할을 하고 싶으신 분</w:t>
      </w:r>
      <w:r w:rsidRPr="008E2916">
        <w:br/>
        <w:t>- 커뮤니케이션 및 설득 역량을 갖춘 분</w:t>
      </w:r>
      <w:r w:rsidRPr="008E2916">
        <w:br/>
        <w:t>- 새로운 기술에 대한 관심뿐만 아니라, 이를 현장에 적용해서 더 나은 서비스를 제공하고자 하는 열정을 가지신 분</w:t>
      </w:r>
    </w:p>
    <w:p w:rsidR="008E2916" w:rsidRPr="008E2916" w:rsidRDefault="008E2916" w:rsidP="0028478F">
      <w:pPr>
        <w:pStyle w:val="limit"/>
        <w:spacing w:before="180" w:after="0"/>
      </w:pPr>
    </w:p>
    <w:sectPr w:rsidR="008E2916" w:rsidRPr="008E2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2FF" w:rsidRDefault="00AE22FF" w:rsidP="002F029E">
      <w:pPr>
        <w:spacing w:after="0" w:line="240" w:lineRule="auto"/>
      </w:pPr>
      <w:r>
        <w:separator/>
      </w:r>
    </w:p>
  </w:endnote>
  <w:endnote w:type="continuationSeparator" w:id="0">
    <w:p w:rsidR="00AE22FF" w:rsidRDefault="00AE22FF" w:rsidP="002F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2FF" w:rsidRDefault="00AE22FF" w:rsidP="002F029E">
      <w:pPr>
        <w:spacing w:after="0" w:line="240" w:lineRule="auto"/>
      </w:pPr>
      <w:r>
        <w:separator/>
      </w:r>
    </w:p>
  </w:footnote>
  <w:footnote w:type="continuationSeparator" w:id="0">
    <w:p w:rsidR="00AE22FF" w:rsidRDefault="00AE22FF" w:rsidP="002F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1684"/>
    <w:multiLevelType w:val="hybridMultilevel"/>
    <w:tmpl w:val="999C98D8"/>
    <w:lvl w:ilvl="0" w:tplc="FCF009E2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25393F0B"/>
    <w:multiLevelType w:val="hybridMultilevel"/>
    <w:tmpl w:val="F12E13CC"/>
    <w:lvl w:ilvl="0" w:tplc="9D5EB86E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>
    <w:nsid w:val="34240576"/>
    <w:multiLevelType w:val="hybridMultilevel"/>
    <w:tmpl w:val="7B281CC8"/>
    <w:lvl w:ilvl="0" w:tplc="FFFFFFFF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3E700B84"/>
    <w:multiLevelType w:val="hybridMultilevel"/>
    <w:tmpl w:val="7B281CC8"/>
    <w:lvl w:ilvl="0" w:tplc="D63A1AA4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47BD5000"/>
    <w:multiLevelType w:val="multilevel"/>
    <w:tmpl w:val="AF9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F30915"/>
    <w:multiLevelType w:val="hybridMultilevel"/>
    <w:tmpl w:val="7B281CC8"/>
    <w:lvl w:ilvl="0" w:tplc="FFFFFFFF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1A"/>
    <w:rsid w:val="00012CF2"/>
    <w:rsid w:val="000A6AE0"/>
    <w:rsid w:val="001443CF"/>
    <w:rsid w:val="001B268B"/>
    <w:rsid w:val="001E0678"/>
    <w:rsid w:val="0028478F"/>
    <w:rsid w:val="002F029E"/>
    <w:rsid w:val="003E394F"/>
    <w:rsid w:val="004529FC"/>
    <w:rsid w:val="004F3885"/>
    <w:rsid w:val="0051169C"/>
    <w:rsid w:val="005366F8"/>
    <w:rsid w:val="007B5F9C"/>
    <w:rsid w:val="007D051A"/>
    <w:rsid w:val="008854BD"/>
    <w:rsid w:val="008D7D12"/>
    <w:rsid w:val="008E2916"/>
    <w:rsid w:val="008E5FD1"/>
    <w:rsid w:val="00A6770E"/>
    <w:rsid w:val="00AC151B"/>
    <w:rsid w:val="00AE22FF"/>
    <w:rsid w:val="00B37F77"/>
    <w:rsid w:val="00B53133"/>
    <w:rsid w:val="00B92B99"/>
    <w:rsid w:val="00C50C83"/>
    <w:rsid w:val="00CB1B12"/>
    <w:rsid w:val="00CC74E6"/>
    <w:rsid w:val="00D3419C"/>
    <w:rsid w:val="00DC3221"/>
    <w:rsid w:val="00E720AF"/>
    <w:rsid w:val="00EF7DE1"/>
    <w:rsid w:val="00F14AD1"/>
    <w:rsid w:val="00FC2DA1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51A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4">
    <w:name w:val="heading 4"/>
    <w:basedOn w:val="a"/>
    <w:link w:val="4Char"/>
    <w:uiPriority w:val="9"/>
    <w:qFormat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D051A"/>
    <w:rPr>
      <w:rFonts w:ascii="굴림" w:eastAsia="굴림" w:hAnsi="굴림" w:cs="굴림"/>
      <w:b/>
      <w:bCs/>
      <w:kern w:val="0"/>
      <w:sz w:val="24"/>
      <w14:ligatures w14:val="none"/>
    </w:rPr>
  </w:style>
  <w:style w:type="paragraph" w:customStyle="1" w:styleId="limit">
    <w:name w:val="limit"/>
    <w:basedOn w:val="a"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D051A"/>
    <w:pPr>
      <w:ind w:leftChars="400" w:left="800"/>
    </w:pPr>
  </w:style>
  <w:style w:type="character" w:styleId="a4">
    <w:name w:val="Strong"/>
    <w:basedOn w:val="a0"/>
    <w:uiPriority w:val="22"/>
    <w:qFormat/>
    <w:rsid w:val="007D051A"/>
    <w:rPr>
      <w:b/>
      <w:bCs/>
    </w:rPr>
  </w:style>
  <w:style w:type="paragraph" w:styleId="a5">
    <w:name w:val="header"/>
    <w:basedOn w:val="a"/>
    <w:link w:val="Char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029E"/>
    <w:rPr>
      <w:rFonts w:asciiTheme="minorHAnsi"/>
      <w:sz w:val="20"/>
      <w:szCs w:val="22"/>
      <w14:ligatures w14:val="none"/>
    </w:rPr>
  </w:style>
  <w:style w:type="paragraph" w:styleId="a6">
    <w:name w:val="footer"/>
    <w:basedOn w:val="a"/>
    <w:link w:val="Char0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029E"/>
    <w:rPr>
      <w:rFonts w:asciiTheme="minorHAnsi"/>
      <w:sz w:val="20"/>
      <w:szCs w:val="22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51A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4">
    <w:name w:val="heading 4"/>
    <w:basedOn w:val="a"/>
    <w:link w:val="4Char"/>
    <w:uiPriority w:val="9"/>
    <w:qFormat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D051A"/>
    <w:rPr>
      <w:rFonts w:ascii="굴림" w:eastAsia="굴림" w:hAnsi="굴림" w:cs="굴림"/>
      <w:b/>
      <w:bCs/>
      <w:kern w:val="0"/>
      <w:sz w:val="24"/>
      <w14:ligatures w14:val="none"/>
    </w:rPr>
  </w:style>
  <w:style w:type="paragraph" w:customStyle="1" w:styleId="limit">
    <w:name w:val="limit"/>
    <w:basedOn w:val="a"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D051A"/>
    <w:pPr>
      <w:ind w:leftChars="400" w:left="800"/>
    </w:pPr>
  </w:style>
  <w:style w:type="character" w:styleId="a4">
    <w:name w:val="Strong"/>
    <w:basedOn w:val="a0"/>
    <w:uiPriority w:val="22"/>
    <w:qFormat/>
    <w:rsid w:val="007D051A"/>
    <w:rPr>
      <w:b/>
      <w:bCs/>
    </w:rPr>
  </w:style>
  <w:style w:type="paragraph" w:styleId="a5">
    <w:name w:val="header"/>
    <w:basedOn w:val="a"/>
    <w:link w:val="Char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029E"/>
    <w:rPr>
      <w:rFonts w:asciiTheme="minorHAnsi"/>
      <w:sz w:val="20"/>
      <w:szCs w:val="22"/>
      <w14:ligatures w14:val="none"/>
    </w:rPr>
  </w:style>
  <w:style w:type="paragraph" w:styleId="a6">
    <w:name w:val="footer"/>
    <w:basedOn w:val="a"/>
    <w:link w:val="Char0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029E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 김</dc:creator>
  <cp:keywords/>
  <dc:description/>
  <cp:lastModifiedBy>user</cp:lastModifiedBy>
  <cp:revision>10</cp:revision>
  <dcterms:created xsi:type="dcterms:W3CDTF">2024-09-17T07:23:00Z</dcterms:created>
  <dcterms:modified xsi:type="dcterms:W3CDTF">2024-12-08T14:14:00Z</dcterms:modified>
</cp:coreProperties>
</file>