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tl w:val="off"/>
        </w:rPr>
        <w:t>등산어때</w:t>
      </w:r>
    </w:p>
    <w:p>
      <w:pPr>
        <w:pStyle w:val="afff2"/>
      </w:pPr>
      <w:r>
        <w:rPr>
          <w:rFonts w:hint="eastAsia"/>
        </w:rPr>
        <w:t>설계서</w:t>
      </w:r>
    </w:p>
    <w:p>
      <w:pPr>
        <w:pStyle w:val="afff2"/>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lang w:eastAsia="ko-KR"/>
          <w:rFonts w:hAnsi="바탕체"/>
          <w:sz w:val="46"/>
          <w:szCs w:val="46"/>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lang w:eastAsia="ko-KR"/>
          <w:rFonts w:ascii="바탕체" w:eastAsia="바탕체" w:hAnsi="바탕체" w:hint="eastAsia"/>
          <w:b/>
          <w:sz w:val="32"/>
          <w:u w:val="single" w:color="auto"/>
          <w:rtl w:val="off"/>
        </w:rPr>
      </w:pPr>
      <w:r>
        <w:rPr>
          <w:lang w:eastAsia="ko-KR"/>
          <w:rFonts w:ascii="맑은 고딕" w:eastAsia="맑은 고딕" w:hAnsi="맑은 고딕" w:cs="맑은 고딕"/>
          <w:b/>
          <w:sz w:val="32"/>
          <w:u w:val="none" w:color="auto"/>
          <w:rtl w:val="off"/>
        </w:rPr>
        <w:t>목  차</w:t>
      </w:r>
    </w:p>
    <w:p>
      <w:pPr>
        <w:ind w:firstLineChars="0" w:firstLine="0"/>
        <w:outlineLvl w:val="2"/>
        <w:jc w:val="left"/>
        <w:rPr>
          <w:lang w:eastAsia="ko-KR"/>
          <w:rFonts w:ascii="맑은 고딕" w:eastAsia="맑은 고딕" w:hAnsi="맑은 고딕" w:cs="맑은 고딕" w:hint="eastAsia"/>
          <w:b/>
          <w:sz w:val="20"/>
          <w:u w:val="none" w:color="auto"/>
          <w:rtl w:val="off"/>
        </w:rPr>
      </w:pPr>
      <w:r>
        <w:rPr>
          <w:lang w:eastAsia="ko-KR"/>
          <w:rFonts w:ascii="맑은 고딕" w:eastAsia="맑은 고딕" w:hAnsi="맑은 고딕" w:cs="맑은 고딕"/>
          <w:b/>
          <w:sz w:val="20"/>
          <w:u w:val="none" w:color="auto"/>
          <w:rtl w:val="off"/>
        </w:rPr>
        <w:t>1. DB 설계.............................................................................................................................................................4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바탕체" w:eastAsia="바탕체" w:hAnsi="바탕체"/>
          <w:b/>
          <w:sz w:val="20"/>
          <w:u w:val="none" w:color="auto"/>
          <w:rtl w:val="off"/>
        </w:rPr>
        <w:t xml:space="preserve">  </w:t>
      </w:r>
      <w:r>
        <w:rPr>
          <w:lang w:eastAsia="ko-KR"/>
          <w:rFonts w:ascii="맑은 고딕" w:eastAsia="맑은 고딕" w:hAnsi="맑은 고딕" w:cs="맑은 고딕"/>
          <w:b w:val="0"/>
          <w:sz w:val="20"/>
          <w:u w:val="none" w:color="auto"/>
          <w:rtl w:val="off"/>
        </w:rPr>
        <w:t>1.1 Table............................................................................................................................................................................................4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 FILE..................................................................................................................................................................................4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1.1.2 ALARM...........................................................................................................................................................................5</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1.1.3 BORAD...........................................................................................................................................................................6</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1.1.4 CERTIFICATION...........................................................................................................................................................7</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1.1.5 COMMENT...................................................................................................................................................................8</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1.1.6 EMP.................................................................................................................................................................................9</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1.1.7 F_LIST...........................................................................................................................................................................10</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1.1.8 MOUNTAIN...............................................................................................................................................................11</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1.1.9 RECRUITMENT.........................................................................................................................................................12</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1.1.10 R_BOARD ...............................................................................................................................................................13</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1.1.11 SHARE .....................................................................................................................................................................14</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1.1.12 M_SPOT ..................................................................................................................................................................15</w:t>
      </w:r>
    </w:p>
    <w:p>
      <w:pPr>
        <w:ind w:firstLineChars="0" w:firstLine="0"/>
        <w:outlineLvl w:val="2"/>
        <w:jc w:val="left"/>
        <w:rPr>
          <w:lang w:eastAsia="ko-KR"/>
          <w:rFonts w:ascii="맑은 고딕" w:eastAsia="맑은 고딕" w:hAnsi="맑은 고딕" w:cs="맑은 고딕" w:hint="eastAsia"/>
          <w:b w:val="0"/>
          <w:sz w:val="20"/>
          <w:u w:val="none" w:color="auto"/>
          <w:rtl w:val="off"/>
        </w:rPr>
      </w:pPr>
      <w:r>
        <w:rPr>
          <w:lang w:eastAsia="ko-KR"/>
          <w:rFonts w:ascii="맑은 고딕" w:eastAsia="맑은 고딕" w:hAnsi="맑은 고딕" w:cs="맑은 고딕"/>
          <w:b w:val="0"/>
          <w:sz w:val="20"/>
          <w:u w:val="none" w:color="auto"/>
          <w:rtl w:val="off"/>
        </w:rPr>
        <w:t xml:space="preserve">      1.1.13 H_.TRAIL .................................................................................................................................................................16</w:t>
      </w: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adjustRightInd/>
        <w:ind w:firstLineChars="0" w:firstLine="0"/>
        <w:jc w:val="left"/>
        <w:spacing w:line="240" w:lineRule="auto"/>
        <w:textAlignment w:val="auto"/>
        <w:rPr>
          <w:lang w:eastAsia="ko-KR"/>
          <w:rFonts w:ascii="바탕체" w:eastAsia="바탕체" w:hAnsi="바탕체" w:hint="eastAsia"/>
          <w:bCs/>
          <w:sz w:val="32"/>
          <w:rtl w:val="off"/>
        </w:rPr>
      </w:pPr>
      <w:r>
        <w:rPr>
          <w:rFonts w:ascii="바탕체" w:eastAsia="바탕체" w:hAnsi="바탕체"/>
          <w:bCs/>
          <w:sz w:val="32"/>
        </w:rPr>
        <w:br w:type="page"/>
      </w:r>
    </w:p>
    <w:p>
      <w:pPr>
        <w:adjustRightInd/>
        <w:ind w:firstLineChars="0" w:firstLine="0"/>
        <w:jc w:val="left"/>
        <w:spacing w:line="240" w:lineRule="auto"/>
        <w:textAlignment w:val="auto"/>
        <w:rPr>
          <w:rFonts w:ascii="바탕체" w:eastAsia="바탕체" w:hAnsi="바탕체"/>
          <w:bCs/>
          <w:sz w:val="32"/>
        </w:rPr>
      </w:pP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lang w:eastAsia="ko-KR"/>
          <w:sz w:val="22"/>
          <w:szCs w:val="22"/>
          <w:rtl w:val="off"/>
        </w:rPr>
        <w:t>Table</w:t>
      </w:r>
    </w:p>
    <w:p>
      <w:pPr>
        <w:pStyle w:val="3"/>
        <w:rPr>
          <w:sz w:val="22"/>
          <w:szCs w:val="22"/>
        </w:rPr>
      </w:pPr>
      <w:r>
        <w:rPr>
          <w:lang w:eastAsia="ko-KR"/>
          <w:sz w:val="22"/>
          <w:szCs w:val="22"/>
          <w:rtl w:val="off"/>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rFonts w:hint="eastAsia"/>
                <w:color w:val="000000"/>
                <w:sz w:val="18"/>
                <w:szCs w:val="18"/>
                <w:kern w:val="2"/>
                <w:rtl w:val="off"/>
              </w:rPr>
              <w:t>SIZE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FILE</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"FILE"</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"ORIGIN_NM"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"SAVE_NM"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"PATH"</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"SIZE"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rPr>
          <w:sz w:val="22"/>
          <w:szCs w:val="22"/>
        </w:rPr>
      </w:pPr>
      <w:r>
        <w:br w:type="page"/>
      </w:r>
      <w:r>
        <w:rPr>
          <w:lang w:eastAsia="ko-KR"/>
          <w:sz w:val="22"/>
          <w:szCs w:val="22"/>
          <w:rtl w:val="off"/>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lang w:eastAsia="ko-KR"/>
                <w:rFonts w:ascii="D2Coding" w:eastAsia="D2Coding" w:hAnsi="D2Coding" w:hint="eastAsia"/>
                <w:color w:val="000000"/>
                <w:sz w:val="18"/>
                <w:szCs w:val="18"/>
                <w:kern w:val="2"/>
                <w:rtl w:val="off"/>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ALARM</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"ALARM"</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"ALARM_ID"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"CONFIRM_YN"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lang w:eastAsia="ko-KR"/>
                <w:rFonts w:ascii="Courier New" w:eastAsia="Courier New" w:hAnsi="Courier New" w:cs="Courier New"/>
                <w:b/>
                <w:color w:val="800000"/>
                <w:sz w:val="20"/>
                <w:szCs w:val="20"/>
                <w:spacing w:val="0"/>
                <w:rtl w:val="off"/>
              </w:rPr>
              <w:t xml:space="preserve"> 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"SDR"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"RCPNT"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pPr>
    </w:p>
    <w:p>
      <w:pPr>
        <w:pStyle w:val="3"/>
        <w:rPr>
          <w:sz w:val="22"/>
          <w:szCs w:val="22"/>
        </w:rPr>
      </w:pPr>
      <w:r>
        <w:rPr>
          <w:lang w:eastAsia="ko-KR"/>
          <w:sz w:val="22"/>
          <w:szCs w:val="22"/>
          <w:rtl w:val="off"/>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LIKE_QTY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LIKE_QUANTITY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공개범위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SCOPE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SCOPE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BOARD</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lang w:eastAsia="ko-KR"/>
                <w:rFonts w:ascii="Courier New" w:eastAsia="Courier New" w:hAnsi="Courier New" w:cs="Courier New" w:hint="eastAsia"/>
                <w:b/>
                <w:color w:val="800000"/>
                <w:sz w:val="20"/>
                <w:szCs w:val="20"/>
                <w:spacing w:val="0"/>
                <w:rtl w:val="off"/>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"LIKE_QTY"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lang w:eastAsia="ko-KR"/>
                <w:rFonts w:ascii="Courier New" w:eastAsia="Courier New" w:hAnsi="Courier New" w:cs="Courier New"/>
                <w:sz w:val="20"/>
                <w:szCs w:val="20"/>
                <w:spacing w:val="0"/>
                <w:rtl w:val="off"/>
              </w:rPr>
              <w:t xml:space="preserve">    </w:t>
            </w:r>
            <w:r>
              <w:rPr>
                <w:rFonts w:ascii="Courier New" w:eastAsia="Courier New" w:hAnsi="Courier New" w:cs="Courier New"/>
                <w:color w:val="006464"/>
                <w:sz w:val="20"/>
                <w:szCs w:val="20"/>
                <w:spacing w:val="0"/>
              </w:rPr>
              <w:t>"</w:t>
            </w:r>
            <w:r>
              <w:rPr>
                <w:lang w:eastAsia="ko-KR"/>
                <w:rFonts w:ascii="Courier New" w:eastAsia="Courier New" w:hAnsi="Courier New" w:cs="Courier New"/>
                <w:color w:val="006464"/>
                <w:sz w:val="20"/>
                <w:szCs w:val="20"/>
                <w:spacing w:val="0"/>
                <w:rtl w:val="off"/>
              </w:rPr>
              <w:t>SCOPE</w:t>
            </w:r>
            <w:r>
              <w:rPr>
                <w:rFonts w:ascii="Courier New" w:eastAsia="Courier New" w:hAnsi="Courier New" w:cs="Courier New"/>
                <w:color w:val="006464"/>
                <w:sz w:val="20"/>
                <w:szCs w:val="20"/>
                <w:spacing w:val="0"/>
              </w:rPr>
              <w:t>"</w:t>
            </w:r>
            <w:r>
              <w:rPr>
                <w:lang w:eastAsia="ko-KR"/>
                <w:rFonts w:ascii="Courier New" w:eastAsia="Courier New" w:hAnsi="Courier New" w:cs="Courier New"/>
                <w:color w:val="006464"/>
                <w:sz w:val="20"/>
                <w:szCs w:val="20"/>
                <w:spacing w:val="0"/>
                <w:rtl w:val="off"/>
              </w:rPr>
              <w:t xml:space="preserve"> VARCHAR NOT NULL DEFAULT ‘PUBLIC’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pStyle w:val="a8"/>
        <w:ind w:firstLineChars="0" w:firstLine="0"/>
      </w:pPr>
    </w:p>
    <w:p>
      <w:pPr>
        <w:pStyle w:val="a8"/>
        <w:ind w:firstLineChars="0" w:firstLine="0"/>
      </w:pPr>
    </w:p>
    <w:p>
      <w:pPr>
        <w:pStyle w:val="a8"/>
        <w:ind w:firstLineChars="0" w:firstLine="0"/>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CERTIFICATION</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인증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rFonts w:ascii="맑은 고딕" w:eastAsia="맑은 고딕" w:hAnsi="맑은 고딕" w:cs="맑은 고딕"/>
                <w:b w:val="0"/>
                <w:sz w:val="20"/>
                <w:u w:val="none" w:color="auto"/>
                <w:rtl w:val="off"/>
              </w:rPr>
              <w:t>CERTIFICATION</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회원코드</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USER_CODE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인증처리여부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AUTH_YN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AUTH_YN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CERTIFICATION</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"CERTIFICATION"</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"AUTH_YN"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lang w:eastAsia="ko-KR"/>
                <w:rFonts w:ascii="Courier New" w:eastAsia="Courier New" w:hAnsi="Courier New" w:cs="Courier New"/>
                <w:b/>
                <w:color w:val="800000"/>
                <w:sz w:val="20"/>
                <w:szCs w:val="20"/>
                <w:spacing w:val="0"/>
                <w:rtl w:val="off"/>
              </w:rPr>
              <w:t xml:space="preserve"> 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"USER_CODE"</w:t>
            </w:r>
            <w:r>
              <w:rPr>
                <w:rFonts w:ascii="Courier New" w:eastAsia="Courier New" w:hAnsi="Courier New" w:cs="Courier New"/>
                <w:color w:val="000000"/>
                <w:sz w:val="20"/>
                <w:szCs w:val="20"/>
                <w:spacing w:val="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댓글아이디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COMM_ID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작성일자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COMMENT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"COMMENT"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"COMM_ID"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DATE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EMP</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회원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EMP</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비밀번호</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PWDNO</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PASSWORD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프로필사진</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뱃지수량</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BADGE_QTY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BADGE_QUANTITY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핸드폰번호</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PNUMBER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PHONENUMBER</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이름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NAME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닉네임</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NICK_NM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NICK_NAME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주소</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ADDR</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ADDRESS</w:t>
            </w:r>
          </w:p>
        </w:tc>
      </w:tr>
      <w:tr>
        <w:trPr>
          <w:trHeight w:val="368" w:hRule="atLeast"/>
        </w:trPr>
        <w:tc>
          <w:tcPr>
            <w:tcW w:w="104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권한</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ATHR</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EMP</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"PWDNO"</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"FILE_CODE"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"BADGE_QTY"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"PNUMBER"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"NAME"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"NICK_NM"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"ADDR"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"ATHR"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허가여부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PERMISSION_</w:t>
            </w:r>
            <w:r>
              <w:rPr>
                <w:lang w:eastAsia="ko-KR"/>
                <w:rFonts w:hint="eastAsia"/>
                <w:color w:val="000000"/>
                <w:sz w:val="18"/>
                <w:szCs w:val="18"/>
                <w:kern w:val="2"/>
                <w:rtl w:val="off"/>
              </w:rPr>
              <w:br/>
            </w:r>
            <w:r>
              <w:rPr>
                <w:lang w:eastAsia="ko-KR"/>
                <w:color w:val="000000"/>
                <w:sz w:val="18"/>
                <w:szCs w:val="18"/>
                <w:kern w:val="2"/>
                <w:rtl w:val="off"/>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F_LIST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"F_LIST"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"PERM_STATUS"</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w:t>
            </w:r>
            <w:r>
              <w:rPr>
                <w:rFonts w:ascii="Courier New" w:eastAsia="Courier New" w:hAnsi="Courier New" w:cs="Courier New"/>
                <w:color w:val="000000"/>
                <w:sz w:val="20"/>
                <w:szCs w:val="20"/>
                <w:spacing w:val="0"/>
              </w:rPr>
              <w:t>)</w:t>
            </w:r>
            <w:r>
              <w:rPr>
                <w:lang w:eastAsia="ko-KR"/>
                <w:rFonts w:ascii="Courier New" w:eastAsia="Courier New" w:hAnsi="Courier New" w:cs="Courier New"/>
                <w:b/>
                <w:color w:val="800000"/>
                <w:sz w:val="20"/>
                <w:szCs w:val="20"/>
                <w:spacing w:val="0"/>
                <w:rtl w:val="off"/>
              </w:rPr>
              <w:t>DEFAULT ‘N’</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MOUTAIN</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산</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MOUNTAIN</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MOUNTAIN</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PK,</w:t>
            </w:r>
            <w:r>
              <w:rPr>
                <w:lang w:eastAsia="ko-KR"/>
                <w:rFonts w:hint="eastAsia"/>
                <w:color w:val="000000"/>
                <w:sz w:val="18"/>
                <w:szCs w:val="18"/>
                <w:kern w:val="2"/>
                <w:rtl w:val="off"/>
              </w:rPr>
              <w:br/>
            </w: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RECRUITMENT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"RECRUITMENT"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"R_BOARD"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"EMP"</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pStyle w:val="a8"/>
              <w:ind w:firstLineChars="0" w:firstLine="0"/>
              <w:jc w:val="left"/>
              <w:rPr>
                <w:color w:val="000000"/>
                <w:sz w:val="18"/>
                <w:szCs w:val="18"/>
                <w:kern w:val="2"/>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조회수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INQIRE_QTY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RECRUITMENT_</w:t>
            </w:r>
            <w:r>
              <w:rPr>
                <w:lang w:eastAsia="ko-KR"/>
                <w:rFonts w:hint="eastAsia"/>
                <w:color w:val="000000"/>
                <w:sz w:val="18"/>
                <w:szCs w:val="18"/>
                <w:kern w:val="2"/>
                <w:rtl w:val="off"/>
              </w:rPr>
              <w:br/>
            </w:r>
            <w:r>
              <w:rPr>
                <w:lang w:eastAsia="ko-KR"/>
                <w:color w:val="000000"/>
                <w:sz w:val="18"/>
                <w:szCs w:val="18"/>
                <w:kern w:val="2"/>
                <w:rtl w:val="off"/>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R_BOARD</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"R_BOARD"</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"INQIRE_QTY"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lang w:eastAsia="ko-KR"/>
                <w:rFonts w:ascii="Courier New" w:eastAsia="Courier New" w:hAnsi="Courier New" w:cs="Courier New"/>
                <w:b/>
                <w:color w:val="000080"/>
                <w:sz w:val="20"/>
                <w:szCs w:val="20"/>
                <w:spacing w:val="0"/>
                <w:rtl w:val="off"/>
              </w:rPr>
              <w:t xml:space="preserve"> </w:t>
            </w:r>
            <w:r>
              <w:rPr>
                <w:lang w:eastAsia="ko-KR"/>
                <w:rFonts w:ascii="Courier New" w:eastAsia="Courier New" w:hAnsi="Courier New" w:cs="Courier New"/>
                <w:b/>
                <w:color w:val="800000"/>
                <w:sz w:val="20"/>
                <w:szCs w:val="20"/>
                <w:spacing w:val="0"/>
                <w:rtl w:val="off"/>
              </w:rPr>
              <w:t>DEFAULT 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"REC_QTY"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SHARE</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"SHARE"</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"SHARE_ID"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"CTNT"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4000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"F_LIST"</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"FR_ID"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M_SPOT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산지점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M_SPOT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GID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등산로지점순번</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PMNTN_SPOT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SPOT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 xml:space="preserve">MOUNTAIN CODE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관리지점구분</w:t>
            </w:r>
            <w:r>
              <w:rPr>
                <w:lang w:eastAsia="ko-KR"/>
                <w:rFonts w:hint="eastAsia"/>
                <w:color w:val="000000"/>
                <w:sz w:val="18"/>
                <w:szCs w:val="18"/>
                <w:kern w:val="2"/>
                <w:rtl w:val="off"/>
              </w:rPr>
              <w:br/>
            </w:r>
            <w:r>
              <w:rPr>
                <w:lang w:eastAsia="ko-KR"/>
                <w:color w:val="000000"/>
                <w:sz w:val="18"/>
                <w:szCs w:val="18"/>
                <w:kern w:val="2"/>
                <w:rtl w:val="off"/>
              </w:rPr>
              <w:t>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MANAGE_SP1</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lang w:eastAsia="ko-KR"/>
                <w:color w:val="000000"/>
                <w:sz w:val="18"/>
                <w:szCs w:val="18"/>
                <w:kern w:val="2"/>
                <w:rtl w:val="off"/>
              </w:rPr>
              <w:t>M</w:t>
            </w:r>
            <w:r>
              <w:rPr>
                <w:sz w:val="18"/>
                <w:szCs w:val="18"/>
              </w:rPr>
              <w:t>ANAGEMENT SPOT TYPE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MANAGE_SP2</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MANAGEMENT SPOT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상세지점명칭</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DETAIL_SPO</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jc w:val="center"/>
              <w:rPr>
                <w:lang w:eastAsia="ko-KR"/>
                <w:rFonts w:hint="eastAsia"/>
                <w:sz w:val="18"/>
                <w:szCs w:val="18"/>
                <w:rtl w:val="off"/>
              </w:rPr>
            </w:pPr>
            <w:r>
              <w:rPr>
                <w:sz w:val="18"/>
                <w:szCs w:val="18"/>
              </w:rPr>
              <w:t>DETAIL SPOT</w:t>
            </w:r>
          </w:p>
          <w:p>
            <w:pPr>
              <w:ind w:firstLineChars="0" w:firstLine="0"/>
              <w:jc w:val="center"/>
              <w:rPr>
                <w:color w:val="000000"/>
                <w:sz w:val="18"/>
                <w:szCs w:val="18"/>
                <w:kern w:val="2"/>
              </w:rPr>
            </w:pPr>
            <w:r>
              <w:rPr>
                <w:sz w:val="18"/>
                <w:szCs w:val="18"/>
              </w:rPr>
              <w:t>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ind w:firstLineChars="0" w:firstLine="0"/>
              <w:rPr>
                <w:color w:val="000000"/>
                <w:sz w:val="18"/>
                <w:szCs w:val="18"/>
                <w:kern w:val="2"/>
              </w:rPr>
            </w:pPr>
            <w:r>
              <w:rPr>
                <w:sz w:val="18"/>
                <w:szCs w:val="18"/>
              </w:rPr>
              <w:t xml:space="preserve">MOUNTAIN NAME </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공간데이터</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MOUNTAIN_ID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M_SPOT</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"M_SPOT"</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"PMNTN_SPOT"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9</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"MANAGE_SP1"</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2</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"MANAGE_SP2"</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"DETAIL_SPO"</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200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"GEOM"</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GEOMETRY</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pStyle w:val="3"/>
        <w:rPr>
          <w:sz w:val="22"/>
          <w:szCs w:val="22"/>
        </w:rPr>
      </w:pPr>
      <w:r>
        <w:rPr>
          <w:lang w:eastAsia="ko-KR"/>
          <w:sz w:val="22"/>
          <w:szCs w:val="22"/>
          <w:rtl w:val="off"/>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73"/>
        <w:gridCol w:w="1420"/>
        <w:gridCol w:w="668"/>
        <w:gridCol w:w="542"/>
        <w:gridCol w:w="793"/>
        <w:gridCol w:w="647"/>
        <w:gridCol w:w="499"/>
        <w:gridCol w:w="226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w:t>
            </w:r>
            <w:r>
              <w:rPr>
                <w:rFonts w:hint="eastAsia"/>
                <w:color w:val="000000"/>
                <w:sz w:val="18"/>
                <w:szCs w:val="18"/>
                <w:kern w:val="2"/>
              </w:rPr>
              <w:t xml:space="preserve">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w:t>
            </w:r>
            <w:r>
              <w:rPr>
                <w:lang w:eastAsia="ko-KR"/>
                <w:sz w:val="18"/>
                <w:szCs w:val="18"/>
                <w:rtl w:val="off"/>
              </w:rPr>
              <w:t xml:space="preserve"> </w:t>
            </w:r>
            <w:r>
              <w:rPr>
                <w:sz w:val="18"/>
                <w:szCs w:val="18"/>
              </w:rPr>
              <w:t>MOUNTAIN SERIAL NUMBE</w:t>
            </w:r>
            <w:r>
              <w:rPr>
                <w:lang w:eastAsia="ko-KR"/>
                <w:sz w:val="18"/>
                <w:szCs w:val="18"/>
                <w:rtl w:val="off"/>
              </w:rPr>
              <w:t>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PMNTN_UPPLN_</w:t>
            </w:r>
            <w:r>
              <w:rPr>
                <w:lang w:eastAsia="ko-KR"/>
                <w:rFonts w:hint="eastAsia"/>
                <w:color w:val="000000"/>
                <w:sz w:val="18"/>
                <w:szCs w:val="18"/>
                <w:kern w:val="2"/>
                <w:rtl w:val="off"/>
              </w:rPr>
              <w:br/>
            </w:r>
            <w:r>
              <w:rPr>
                <w:lang w:eastAsia="ko-KR"/>
                <w:color w:val="000000"/>
                <w:sz w:val="18"/>
                <w:szCs w:val="18"/>
                <w:kern w:val="2"/>
                <w:rtl w:val="off"/>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PMNTN_GODN_</w:t>
            </w:r>
            <w:r>
              <w:rPr>
                <w:lang w:eastAsia="ko-KR"/>
                <w:rFonts w:hint="eastAsia"/>
                <w:color w:val="000000"/>
                <w:sz w:val="18"/>
                <w:szCs w:val="18"/>
                <w:kern w:val="2"/>
                <w:rtl w:val="off"/>
              </w:rPr>
              <w:br/>
            </w:r>
            <w:r>
              <w:rPr>
                <w:lang w:eastAsia="ko-KR"/>
                <w:color w:val="000000"/>
                <w:sz w:val="18"/>
                <w:szCs w:val="18"/>
                <w:kern w:val="2"/>
                <w:rtl w:val="off"/>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SHAPE_LENGTH</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GEOMETRY</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H_TRAIL</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"H_TRAIL"</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"PMNTN_SN"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"MNTN_CODE"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9</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50</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"PMNTN_LT"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FLOAT</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"PMNTN_DFFL_NM"</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12</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"PMNTN_UPPLN_TIME"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"PMNTN_GODN_TIME"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"SHAPE_LENG"</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NUMERIC</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"GEOM"</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GEOMETRY</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10</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NOT</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NULL</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"MOUNTAIN"</w:t>
            </w:r>
            <w:r>
              <w:rPr>
                <w:rFonts w:ascii="Courier New" w:eastAsia="Courier New" w:hAnsi="Courier New" w:cs="Courier New"/>
                <w:color w:val="000000"/>
                <w:sz w:val="20"/>
                <w:szCs w:val="20"/>
                <w:spacing w:val="0"/>
              </w:rPr>
              <w:t>(</w:t>
            </w:r>
            <w:r>
              <w:rPr>
                <w:rFonts w:ascii="Courier New" w:eastAsia="Courier New" w:hAnsi="Courier New" w:cs="Courier New"/>
                <w:color w:val="006464"/>
                <w:sz w:val="20"/>
                <w:szCs w:val="20"/>
                <w:spacing w:val="0"/>
              </w:rPr>
              <w:t>"MNTN_ID"</w:t>
            </w:r>
            <w:r>
              <w:rPr>
                <w:rFonts w:ascii="Courier New" w:eastAsia="Courier New" w:hAnsi="Courier New" w:cs="Courier New"/>
                <w:color w:val="000000"/>
                <w:sz w:val="20"/>
                <w:szCs w:val="20"/>
                <w:spacing w:val="0"/>
              </w:rPr>
              <w:t>)</w:t>
            </w:r>
          </w:p>
          <w:p>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rPr>
          <w:lang w:eastAsia="ko-KR"/>
          <w:rFonts w:hint="eastAsia"/>
          <w:rtl w:val="off"/>
        </w:rPr>
      </w:pPr>
    </w:p>
    <w:p>
      <w:pPr>
        <w:adjustRightInd/>
        <w:ind w:firstLineChars="0" w:firstLine="0"/>
        <w:jc w:val="left"/>
        <w:spacing w:line="240" w:lineRule="auto"/>
        <w:textAlignment w:val="auto"/>
      </w:pPr>
    </w:p>
    <w:sectPr>
      <w:type w:val="continuous"/>
      <w:pgSz w:w="11907" w:h="16840" w:code="9"/>
      <w:pgMar w:top="1701" w:right="1134" w:bottom="1701" w:left="1418" w:header="992" w:footer="1134" w:gutter="0"/>
      <w:cols/>
      <w:docGrid w:linePitch="326"/>
      <w:headerReference w:type="default" r:id="rId5"/>
      <w:footerReference w:type="default"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qFormat="1"/>
    <w:lsdException w:name="toc 2" w:semiHidden="1" w:uiPriority="777" w:unhideWhenUsed="1" w:qFormat="1"/>
    <w:lsdException w:name="toc 3" w:semiHidden="1" w:uiPriority="777" w:unhideWhenUsed="1" w:qFormat="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77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25"/>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5"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6" Type="http://schemas.openxmlformats.org/officeDocument/2006/relationships/footer" Target="footer3.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2024-02-02T09:14:15Z</dcterms:modified>
  <cp:lastPrinted>2015-03-16T23:53:00Z</cp:lastPrinted>
  <cp:version>1200.0100.01</cp:version>
</cp:coreProperties>
</file>