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F7AF" w14:textId="5D8E110D" w:rsidR="00B50E0F" w:rsidRDefault="00B50E0F">
      <w:pPr>
        <w:rPr>
          <w:lang w:val="en-US"/>
        </w:rPr>
      </w:pPr>
    </w:p>
    <w:p w14:paraId="439FEEAC" w14:textId="14EF49C7" w:rsidR="008D06ED" w:rsidRPr="008D06ED" w:rsidRDefault="008D06ED" w:rsidP="008D06E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8D06ED">
        <w:rPr>
          <w:rFonts w:ascii="Times New Roman" w:eastAsia="Times New Roman" w:hAnsi="Times New Roman" w:cs="Times New Roman"/>
          <w:b/>
          <w:bCs/>
          <w:color w:val="000000"/>
          <w:kern w:val="36"/>
          <w:sz w:val="48"/>
          <w:szCs w:val="48"/>
          <w:lang w:eastAsia="en-IN"/>
        </w:rPr>
        <w:t>Privacy Policy</w:t>
      </w:r>
    </w:p>
    <w:p w14:paraId="2B555348" w14:textId="1E063D15" w:rsidR="008D06ED" w:rsidRDefault="008D06ED" w:rsidP="008D06ED">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Our privacy policy was last updated </w:t>
      </w:r>
      <w:r w:rsidR="00CA2924">
        <w:rPr>
          <w:rFonts w:ascii="Times New Roman" w:eastAsia="Times New Roman" w:hAnsi="Times New Roman" w:cs="Times New Roman"/>
          <w:color w:val="000000"/>
          <w:sz w:val="27"/>
          <w:szCs w:val="27"/>
          <w:lang w:eastAsia="en-IN"/>
        </w:rPr>
        <w:t>on:</w:t>
      </w:r>
      <w:r>
        <w:rPr>
          <w:rFonts w:ascii="Times New Roman" w:eastAsia="Times New Roman" w:hAnsi="Times New Roman" w:cs="Times New Roman"/>
          <w:color w:val="000000"/>
          <w:sz w:val="27"/>
          <w:szCs w:val="27"/>
          <w:lang w:eastAsia="en-IN"/>
        </w:rPr>
        <w:t xml:space="preserve"> 31/08/22.</w:t>
      </w:r>
    </w:p>
    <w:p w14:paraId="69941AAB" w14:textId="2E311091" w:rsidR="008D06ED" w:rsidRPr="008D06ED" w:rsidRDefault="008D06ED" w:rsidP="008D06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06ED">
        <w:rPr>
          <w:rFonts w:ascii="Times New Roman" w:eastAsia="Times New Roman" w:hAnsi="Times New Roman" w:cs="Times New Roman"/>
          <w:color w:val="000000"/>
          <w:sz w:val="27"/>
          <w:szCs w:val="27"/>
          <w:lang w:eastAsia="en-IN"/>
        </w:rPr>
        <w:t>We respect your privacy rights and recognize the importance of protecting any information collected about you. This Privacy Policy defines usage of personal and non-personal information.</w:t>
      </w:r>
    </w:p>
    <w:p w14:paraId="71CFF852" w14:textId="77777777" w:rsidR="008D06ED" w:rsidRPr="008D06ED" w:rsidRDefault="008D06ED" w:rsidP="008D06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06ED">
        <w:rPr>
          <w:rFonts w:ascii="Times New Roman" w:eastAsia="Times New Roman" w:hAnsi="Times New Roman" w:cs="Times New Roman"/>
          <w:color w:val="000000"/>
          <w:sz w:val="27"/>
          <w:szCs w:val="27"/>
          <w:lang w:eastAsia="en-IN"/>
        </w:rPr>
        <w:t>You agree to this privacy policy by installing and using our applications. Please do not install or use our applications if you do not agree with this privacy policy. We reserve the right to modify this Privacy Policy from time to time, so please review it frequently. Your continued use of our applications will signify your acceptance of the changes to this Privacy Policy.</w:t>
      </w:r>
    </w:p>
    <w:p w14:paraId="527658B3" w14:textId="77777777" w:rsidR="008D06ED" w:rsidRPr="008D06ED" w:rsidRDefault="008D06ED" w:rsidP="008D06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06ED">
        <w:rPr>
          <w:rFonts w:ascii="Times New Roman" w:eastAsia="Times New Roman" w:hAnsi="Times New Roman" w:cs="Times New Roman"/>
          <w:b/>
          <w:bCs/>
          <w:color w:val="000000"/>
          <w:sz w:val="27"/>
          <w:szCs w:val="27"/>
          <w:lang w:eastAsia="en-IN"/>
        </w:rPr>
        <w:t>Personal Data:</w:t>
      </w:r>
    </w:p>
    <w:p w14:paraId="2135AF0F" w14:textId="77777777" w:rsidR="008D06ED" w:rsidRPr="008D06ED" w:rsidRDefault="008D06ED" w:rsidP="008D06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06ED">
        <w:rPr>
          <w:rFonts w:ascii="Times New Roman" w:eastAsia="Times New Roman" w:hAnsi="Times New Roman" w:cs="Times New Roman"/>
          <w:color w:val="000000"/>
          <w:sz w:val="27"/>
          <w:szCs w:val="27"/>
          <w:lang w:eastAsia="en-IN"/>
        </w:rPr>
        <w:t>We do not collect or use any personal data that may be used to identify or contact you.</w:t>
      </w:r>
    </w:p>
    <w:p w14:paraId="238998BC" w14:textId="77777777" w:rsidR="008D06ED" w:rsidRPr="008D06ED" w:rsidRDefault="008D06ED" w:rsidP="008D06E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D06ED">
        <w:rPr>
          <w:rFonts w:ascii="Times New Roman" w:eastAsia="Times New Roman" w:hAnsi="Times New Roman" w:cs="Times New Roman"/>
          <w:b/>
          <w:bCs/>
          <w:color w:val="000000"/>
          <w:sz w:val="27"/>
          <w:szCs w:val="27"/>
          <w:lang w:eastAsia="en-IN"/>
        </w:rPr>
        <w:t>Non-personal data:</w:t>
      </w:r>
    </w:p>
    <w:p w14:paraId="70B5264E" w14:textId="2C8B257A" w:rsidR="008D06ED" w:rsidRDefault="008D06ED" w:rsidP="008D06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D06ED">
        <w:rPr>
          <w:rFonts w:ascii="Times New Roman" w:eastAsia="Times New Roman" w:hAnsi="Times New Roman" w:cs="Times New Roman"/>
          <w:color w:val="000000"/>
          <w:sz w:val="27"/>
          <w:szCs w:val="27"/>
          <w:lang w:eastAsia="en-IN"/>
        </w:rPr>
        <w:t>In order to improve our applications we may collect anonymous non-personal information related to: (i) device type; (ii) device software platform; (iii) stack traces.</w:t>
      </w:r>
      <w:r>
        <w:rPr>
          <w:rFonts w:ascii="Times New Roman" w:eastAsia="Times New Roman" w:hAnsi="Times New Roman" w:cs="Times New Roman"/>
          <w:color w:val="000000"/>
          <w:sz w:val="27"/>
          <w:szCs w:val="27"/>
          <w:lang w:eastAsia="en-IN"/>
        </w:rPr>
        <w:t xml:space="preserve"> Besides, that our application needs access to internet connection in order to work on your device. </w:t>
      </w:r>
    </w:p>
    <w:p w14:paraId="71299182" w14:textId="6828EC9C" w:rsidR="008D06ED" w:rsidRPr="008D06ED" w:rsidRDefault="008D06ED" w:rsidP="008D06ED">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We do not collect any personal information from our users and neither do we sell/share them with any third party. Our app does not include any paid services and we do not intend to sell any products through our application.</w:t>
      </w:r>
    </w:p>
    <w:p w14:paraId="6A3C1A1F" w14:textId="77777777" w:rsidR="008D06ED" w:rsidRDefault="008D06ED">
      <w:pPr>
        <w:rPr>
          <w:lang w:val="en-US"/>
        </w:rPr>
      </w:pPr>
    </w:p>
    <w:p w14:paraId="64F58A21" w14:textId="77777777" w:rsidR="0087044B" w:rsidRDefault="0087044B">
      <w:pPr>
        <w:rPr>
          <w:lang w:val="en-US"/>
        </w:rPr>
      </w:pPr>
    </w:p>
    <w:p w14:paraId="3104E0E8" w14:textId="77777777" w:rsidR="006A6FAA" w:rsidRPr="006A6FAA" w:rsidRDefault="006A6FAA">
      <w:pPr>
        <w:rPr>
          <w:lang w:val="en-US"/>
        </w:rPr>
      </w:pPr>
    </w:p>
    <w:sectPr w:rsidR="006A6FAA" w:rsidRPr="006A6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AA"/>
    <w:rsid w:val="006A6FAA"/>
    <w:rsid w:val="006F611F"/>
    <w:rsid w:val="0087044B"/>
    <w:rsid w:val="008D06ED"/>
    <w:rsid w:val="00B50E0F"/>
    <w:rsid w:val="00CA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EFAF"/>
  <w15:chartTrackingRefBased/>
  <w15:docId w15:val="{E3BF1A53-8F1B-435B-AE71-743FEE3E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0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D06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D06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06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yusera ansari</dc:creator>
  <cp:keywords/>
  <dc:description/>
  <cp:lastModifiedBy>yusera ansari</cp:lastModifiedBy>
  <cp:revision>3</cp:revision>
  <dcterms:created xsi:type="dcterms:W3CDTF">2022-08-29T07:41:00Z</dcterms:created>
  <dcterms:modified xsi:type="dcterms:W3CDTF">2022-08-31T07:03:00Z</dcterms:modified>
</cp:coreProperties>
</file>