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TILE INSTALLATION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Tile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360.00</w:t>
            </w:r>
          </w:p>
        </w:tc>
      </w:tr>
      <w:tr>
        <w:tc>
          <w:tcPr>
            <w:tcW w:type="dxa" w:w="1728"/>
          </w:tcPr>
          <w:p>
            <w:r>
              <w:t>Grouting &amp; Sealing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Tile Removal / Demo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Waterproofing / Backer Board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Materials &amp; Adhesive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$1380.00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Grout sealer warranty applies per manufacturer; labor guaranteed for 90 days.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