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HVAC ESTIMATE TEMPLATE</w:t>
      </w:r>
    </w:p>
    <w:p>
      <w:pPr>
        <w:spacing w:after="0"/>
      </w:pPr>
      <w:r>
        <w:t>Your Business Name</w:t>
      </w:r>
    </w:p>
    <w:p>
      <w:pPr>
        <w:spacing w:after="0"/>
      </w:pPr>
      <w:r>
        <w:t>Street Address, City, State ZIP</w:t>
      </w:r>
    </w:p>
    <w:p>
      <w:pPr>
        <w:spacing w:after="0"/>
      </w:pPr>
      <w:r>
        <w:t>Phone  |  Email</w:t>
      </w:r>
    </w:p>
    <w:p>
      <w:pPr>
        <w:spacing w:after="0"/>
      </w:pPr>
      <w:r>
        <w:t>License #: ________________</w:t>
      </w:r>
    </w:p>
    <w:p>
      <w:pPr>
        <w:spacing w:after="0"/>
      </w:pPr>
      <w:r>
        <w:t>EIN / Tax ID: ______________</w:t>
      </w:r>
    </w:p>
    <w:p/>
    <w:p>
      <w:r>
        <w:t>Estimate #: EST-0001    |    Date: 2026-09-29    |    Valid Until: 2026-10-29    |    Payment Terms: Net 14</w:t>
      </w:r>
    </w:p>
    <w:p>
      <w:r>
        <w:rPr>
          <w:b/>
        </w:rPr>
        <w:t>BILL TO</w:t>
      </w:r>
    </w:p>
    <w:p>
      <w:pPr>
        <w:spacing w:after="0"/>
      </w:pPr>
      <w:r>
        <w:t>Client Name</w:t>
      </w:r>
    </w:p>
    <w:p>
      <w:pPr>
        <w:spacing w:after="0"/>
      </w:pPr>
      <w:r>
        <w:t>Client Address</w:t>
      </w:r>
    </w:p>
    <w:p>
      <w:pPr>
        <w:spacing w:after="0"/>
      </w:pPr>
      <w:r>
        <w:t>Job Site Address</w:t>
      </w:r>
    </w:p>
    <w:p>
      <w:pPr>
        <w:spacing w:after="0"/>
      </w:pPr>
      <w:r>
        <w:t>Phone  |  Email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864"/>
          </w:tcPr>
          <w:p>
            <w:r>
              <w:rPr>
                <w:b/>
              </w:rPr>
              <w:t>Qty</w:t>
            </w:r>
          </w:p>
        </w:tc>
        <w:tc>
          <w:tcPr>
            <w:tcW w:type="dxa" w:w="864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296"/>
          </w:tcPr>
          <w:p>
            <w:r>
              <w:rPr>
                <w:b/>
              </w:rPr>
              <w:t>Rate ($)</w:t>
            </w:r>
          </w:p>
        </w:tc>
        <w:tc>
          <w:tcPr>
            <w:tcW w:type="dxa" w:w="1296"/>
          </w:tcPr>
          <w:p>
            <w:r>
              <w:rPr>
                <w:b/>
              </w:rPr>
              <w:t>Amount ($)</w:t>
            </w:r>
          </w:p>
        </w:tc>
      </w:tr>
      <w:tr>
        <w:tc>
          <w:tcPr>
            <w:tcW w:type="dxa" w:w="1728"/>
          </w:tcPr>
          <w:p>
            <w:r>
              <w:t>Service Call / Diagnostic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visit</w:t>
            </w:r>
          </w:p>
        </w:tc>
        <w:tc>
          <w:tcPr>
            <w:tcW w:type="dxa" w:w="1728"/>
          </w:tcPr>
          <w:p>
            <w:r>
              <w:t>89.00</w:t>
            </w:r>
          </w:p>
        </w:tc>
        <w:tc>
          <w:tcPr>
            <w:tcW w:type="dxa" w:w="1728"/>
          </w:tcPr>
          <w:p>
            <w:r>
              <w:t>89.00</w:t>
            </w:r>
          </w:p>
        </w:tc>
      </w:tr>
      <w:tr>
        <w:tc>
          <w:tcPr>
            <w:tcW w:type="dxa" w:w="1728"/>
          </w:tcPr>
          <w:p>
            <w:r>
              <w:t>AC Repair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350.00</w:t>
            </w:r>
          </w:p>
        </w:tc>
        <w:tc>
          <w:tcPr>
            <w:tcW w:type="dxa" w:w="1728"/>
          </w:tcPr>
          <w:p>
            <w:r>
              <w:t>350.00</w:t>
            </w:r>
          </w:p>
        </w:tc>
      </w:tr>
      <w:tr>
        <w:tc>
          <w:tcPr>
            <w:tcW w:type="dxa" w:w="1728"/>
          </w:tcPr>
          <w:p>
            <w:r>
              <w:t>Furnace Replacement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4200.00</w:t>
            </w:r>
          </w:p>
        </w:tc>
        <w:tc>
          <w:tcPr>
            <w:tcW w:type="dxa" w:w="1728"/>
          </w:tcPr>
          <w:p>
            <w:r>
              <w:t>4200.00</w:t>
            </w:r>
          </w:p>
        </w:tc>
      </w:tr>
      <w:tr>
        <w:tc>
          <w:tcPr>
            <w:tcW w:type="dxa" w:w="1728"/>
          </w:tcPr>
          <w:p>
            <w:r>
              <w:t>Duct Cleaning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450.00</w:t>
            </w:r>
          </w:p>
        </w:tc>
        <w:tc>
          <w:tcPr>
            <w:tcW w:type="dxa" w:w="1728"/>
          </w:tcPr>
          <w:p>
            <w:r>
              <w:t>450.00</w:t>
            </w:r>
          </w:p>
        </w:tc>
      </w:tr>
      <w:tr>
        <w:tc>
          <w:tcPr>
            <w:tcW w:type="dxa" w:w="1728"/>
          </w:tcPr>
          <w:p>
            <w:r>
              <w:t>Annual Maintenance Plan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year</w:t>
            </w:r>
          </w:p>
        </w:tc>
        <w:tc>
          <w:tcPr>
            <w:tcW w:type="dxa" w:w="1728"/>
          </w:tcPr>
          <w:p>
            <w:r>
              <w:t>180.00</w:t>
            </w:r>
          </w:p>
        </w:tc>
        <w:tc>
          <w:tcPr>
            <w:tcW w:type="dxa" w:w="1728"/>
          </w:tcPr>
          <w:p>
            <w:r>
              <w:t>180.00</w:t>
            </w:r>
          </w:p>
        </w:tc>
      </w:tr>
      <w:tr>
        <w:tc>
          <w:tcPr>
            <w:tcW w:type="dxa" w:w="1728"/>
          </w:tcPr>
          <w:p>
            <w:r>
              <w:t>Thermostat Upgrade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each</w:t>
            </w:r>
          </w:p>
        </w:tc>
        <w:tc>
          <w:tcPr>
            <w:tcW w:type="dxa" w:w="1728"/>
          </w:tcPr>
          <w:p>
            <w:r>
              <w:t>250.00</w:t>
            </w:r>
          </w:p>
        </w:tc>
        <w:tc>
          <w:tcPr>
            <w:tcW w:type="dxa" w:w="1728"/>
          </w:tcPr>
          <w:p>
            <w:r>
              <w:t>250.00</w:t>
            </w:r>
          </w:p>
        </w:tc>
      </w:tr>
      <w:tr>
        <w:tc>
          <w:tcPr>
            <w:tcW w:type="dxa" w:w="1728"/>
          </w:tcPr>
          <w:p>
            <w:r>
              <w:t>SUBTOTAL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$5519.00</w:t>
            </w:r>
          </w:p>
        </w:tc>
      </w:tr>
      <w:tr>
        <w:tc>
          <w:tcPr>
            <w:tcW w:type="dxa" w:w="1728"/>
          </w:tcPr>
          <w:p>
            <w:r>
              <w:t>DEPOSIT (30%)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$1655.70</w:t>
            </w:r>
          </w:p>
        </w:tc>
      </w:tr>
      <w:tr>
        <w:tc>
          <w:tcPr>
            <w:tcW w:type="dxa" w:w="1728"/>
          </w:tcPr>
          <w:p>
            <w:r>
              <w:t>BALANCE DUE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$3863.30</w:t>
            </w:r>
          </w:p>
        </w:tc>
      </w:tr>
    </w:tbl>
    <w:p/>
    <w:p>
      <w:r>
        <w:t>Payment terms: Net 14 — payment due within 14 days of acceptance. Financing options available for system replacements.</w:t>
      </w:r>
    </w:p>
    <w:p>
      <w:r>
        <w:t>Notes: Thank you for your business. Estimate valid for 30 days. A 30% deposit is due at signing for equipment replacement; the balance is due upon completion and inspection.</w:t>
      </w:r>
    </w:p>
    <w:p>
      <w:r>
        <w:rPr>
          <w:b/>
        </w:rPr>
        <w:t>PAYMENT</w:t>
      </w:r>
    </w:p>
    <w:p>
      <w:pPr>
        <w:spacing w:after="0"/>
      </w:pPr>
      <w:r>
        <w:t>Make checks payable to: ______</w:t>
      </w:r>
    </w:p>
    <w:p>
      <w:pPr>
        <w:spacing w:after="0"/>
      </w:pPr>
      <w:r>
        <w:t>Card / Venmo / Zelle: ______</w:t>
      </w:r>
    </w:p>
    <w:p>
      <w:pPr>
        <w:spacing w:after="0"/>
      </w:pPr>
      <w:r>
        <w:t>Pay online: ______</w:t>
      </w:r>
    </w:p>
    <w:p>
      <w:r>
        <w:t>Notice: This is an estimate, not a final invoice. Final charges may vary based on actual work performed.</w:t>
      </w:r>
    </w:p>
    <w:p>
      <w:r>
        <w:t>Template for informational purposes only; does not constitute legal, tax, or accounting advice. Requirements vary by state — verify with your licensing board and CPA/attorney.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