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WINDOW TINTING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Full Vehicle Ceramic Tint Package (sedan / coupe)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vehicle</w:t>
            </w:r>
          </w:p>
        </w:tc>
        <w:tc>
          <w:tcPr>
            <w:tcW w:type="dxa" w:w="1728"/>
          </w:tcPr>
          <w:p>
            <w:r>
              <w:t>550.00</w:t>
            </w:r>
          </w:p>
        </w:tc>
        <w:tc>
          <w:tcPr>
            <w:tcW w:type="dxa" w:w="1728"/>
          </w:tcPr>
          <w:p>
            <w:r>
              <w:t>550.00</w:t>
            </w:r>
          </w:p>
        </w:tc>
      </w:tr>
      <w:tr>
        <w:tc>
          <w:tcPr>
            <w:tcW w:type="dxa" w:w="1728"/>
          </w:tcPr>
          <w:p>
            <w:r>
              <w:t>Rear Window — One-Piece Heat Shrink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Front Door Windows — Ceramic Film (per pair)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pair</w:t>
            </w:r>
          </w:p>
        </w:tc>
        <w:tc>
          <w:tcPr>
            <w:tcW w:type="dxa" w:w="1728"/>
          </w:tcPr>
          <w:p>
            <w:r>
              <w:t>130.00</w:t>
            </w:r>
          </w:p>
        </w:tc>
        <w:tc>
          <w:tcPr>
            <w:tcW w:type="dxa" w:w="1728"/>
          </w:tcPr>
          <w:p>
            <w:r>
              <w:t>130.00</w:t>
            </w:r>
          </w:p>
        </w:tc>
      </w:tr>
      <w:tr>
        <w:tc>
          <w:tcPr>
            <w:tcW w:type="dxa" w:w="1728"/>
          </w:tcPr>
          <w:p>
            <w:r>
              <w:t>Windshield Visor Strip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Old Film Removal &amp; Adhesive Cleanup (per window)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</w:tr>
      <w:tr>
        <w:tc>
          <w:tcPr>
            <w:tcW w:type="dxa" w:w="1728"/>
          </w:tcPr>
          <w:p>
            <w:r>
              <w:t>Residential Flat-Glass Solar Film (per sq ft)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7.00</w:t>
            </w:r>
          </w:p>
        </w:tc>
        <w:tc>
          <w:tcPr>
            <w:tcW w:type="dxa" w:w="1728"/>
          </w:tcPr>
          <w:p>
            <w:r>
              <w:t>560.00</w:t>
            </w:r>
          </w:p>
        </w:tc>
      </w:tr>
      <w:tr>
        <w:tc>
          <w:tcPr>
            <w:tcW w:type="dxa" w:w="1728"/>
          </w:tcPr>
          <w:p>
            <w:r>
              <w:t>Mobile Service Call / Travel to Client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trip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$1570.00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$1570.00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$392.50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$1177.50</w:t>
            </w:r>
          </w:p>
        </w:tc>
      </w:tr>
    </w:tbl>
    <w:p/>
    <w:p>
      <w:r>
        <w:t>Payment terms: Net 7 — payment due on completion. Ceramic film orders over $500 require a 50% deposit before film is cut.</w:t>
      </w:r>
    </w:p>
    <w:p>
      <w:r>
        <w:t>Notes: Thank you for your business. Film carries a lifetime manufacturer warranty against bubbling, peeling, and discoloration. Allow 7–10 days for full cure — please keep windows up and do not clean the film during curing.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Tint laws and tax rules vary by state — verify with your state DMV, contractor board,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