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00656" w14:textId="63FAF5DF" w:rsidR="005761CC" w:rsidRPr="005761CC" w:rsidRDefault="005761CC" w:rsidP="005761CC">
      <w:pPr>
        <w:shd w:val="clear" w:color="auto" w:fill="FFFFFF"/>
        <w:tabs>
          <w:tab w:val="num" w:pos="720"/>
        </w:tabs>
        <w:spacing w:after="240" w:line="360" w:lineRule="auto"/>
        <w:ind w:firstLine="680"/>
        <w:jc w:val="center"/>
        <w:rPr>
          <w:rFonts w:ascii="Times New Roman" w:hAnsi="Times New Roman" w:cs="Times New Roman"/>
          <w:color w:val="24292E"/>
          <w:sz w:val="36"/>
          <w:szCs w:val="28"/>
          <w:shd w:val="clear" w:color="auto" w:fill="FFFFFF"/>
        </w:rPr>
      </w:pPr>
      <w:r w:rsidRPr="005761CC">
        <w:rPr>
          <w:rFonts w:ascii="Times New Roman" w:hAnsi="Times New Roman" w:cs="Times New Roman"/>
          <w:color w:val="24292E"/>
          <w:sz w:val="36"/>
          <w:szCs w:val="28"/>
          <w:shd w:val="clear" w:color="auto" w:fill="FFFFFF"/>
        </w:rPr>
        <w:t xml:space="preserve">Описание окон </w:t>
      </w:r>
      <w:r w:rsidRPr="005761CC">
        <w:rPr>
          <w:rFonts w:ascii="Times New Roman" w:hAnsi="Times New Roman" w:cs="Times New Roman"/>
          <w:color w:val="24292E"/>
          <w:sz w:val="36"/>
          <w:szCs w:val="28"/>
          <w:shd w:val="clear" w:color="auto" w:fill="FFFFFF"/>
          <w:lang w:val="en-US"/>
        </w:rPr>
        <w:t>Keil</w:t>
      </w:r>
    </w:p>
    <w:p w14:paraId="1F712F6A" w14:textId="28307FB5" w:rsidR="00E1260E" w:rsidRDefault="00C27935" w:rsidP="005761CC">
      <w:pPr>
        <w:shd w:val="clear" w:color="auto" w:fill="FFFFFF"/>
        <w:tabs>
          <w:tab w:val="num" w:pos="720"/>
        </w:tabs>
        <w:spacing w:after="0" w:line="360" w:lineRule="auto"/>
        <w:ind w:firstLine="680"/>
        <w:jc w:val="center"/>
        <w:rPr>
          <w:rFonts w:ascii="Times New Roman" w:hAnsi="Times New Roman" w:cs="Times New Roman"/>
          <w:b/>
          <w:bCs/>
          <w:color w:val="24292E"/>
          <w:sz w:val="28"/>
          <w:shd w:val="clear" w:color="auto" w:fill="FFFFFF"/>
        </w:rPr>
      </w:pPr>
      <w:r w:rsidRPr="00C27935">
        <w:rPr>
          <w:rFonts w:ascii="Times New Roman" w:hAnsi="Times New Roman" w:cs="Times New Roman"/>
          <w:b/>
          <w:bCs/>
          <w:color w:val="24292E"/>
          <w:sz w:val="28"/>
          <w:shd w:val="clear" w:color="auto" w:fill="FFFFFF"/>
        </w:rPr>
        <w:t xml:space="preserve">Окно </w:t>
      </w:r>
      <w:proofErr w:type="spellStart"/>
      <w:r w:rsidR="00E1260E" w:rsidRPr="00C27935">
        <w:rPr>
          <w:rFonts w:ascii="Times New Roman" w:hAnsi="Times New Roman" w:cs="Times New Roman"/>
          <w:b/>
          <w:bCs/>
          <w:color w:val="24292E"/>
          <w:sz w:val="28"/>
          <w:shd w:val="clear" w:color="auto" w:fill="FFFFFF"/>
        </w:rPr>
        <w:t>Memory</w:t>
      </w:r>
      <w:proofErr w:type="spellEnd"/>
    </w:p>
    <w:p w14:paraId="7CB4E5DB" w14:textId="16E88774" w:rsidR="005761CC" w:rsidRPr="005761CC" w:rsidRDefault="005761CC" w:rsidP="005761CC">
      <w:pPr>
        <w:shd w:val="clear" w:color="auto" w:fill="FFFFFF"/>
        <w:tabs>
          <w:tab w:val="num" w:pos="720"/>
        </w:tabs>
        <w:spacing w:after="0" w:line="360" w:lineRule="auto"/>
        <w:ind w:firstLine="680"/>
        <w:jc w:val="both"/>
        <w:rPr>
          <w:rFonts w:ascii="Times New Roman" w:hAnsi="Times New Roman" w:cs="Times New Roman"/>
          <w:color w:val="24292E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hd w:val="clear" w:color="auto" w:fill="FFFFFF"/>
        </w:rPr>
        <w:t xml:space="preserve">В этом окне показаны ячейки текущей памяти. На скриншоте предоставлен адрес переменной </w:t>
      </w:r>
      <w:bookmarkStart w:id="0" w:name="_GoBack"/>
      <w:r w:rsidRPr="002D4E5D">
        <w:rPr>
          <w:rFonts w:ascii="Times New Roman" w:hAnsi="Times New Roman" w:cs="Times New Roman"/>
          <w:i/>
          <w:iCs/>
          <w:color w:val="24292E"/>
          <w:sz w:val="28"/>
          <w:shd w:val="clear" w:color="auto" w:fill="FFFFFF"/>
          <w:lang w:val="en-US"/>
        </w:rPr>
        <w:t>N</w:t>
      </w:r>
      <w:bookmarkEnd w:id="0"/>
      <w:r>
        <w:rPr>
          <w:rFonts w:ascii="Times New Roman" w:hAnsi="Times New Roman" w:cs="Times New Roman"/>
          <w:color w:val="24292E"/>
          <w:sz w:val="28"/>
          <w:shd w:val="clear" w:color="auto" w:fill="FFFFFF"/>
        </w:rPr>
        <w:t xml:space="preserve"> </w:t>
      </w:r>
      <w:r w:rsidRPr="001352C0">
        <w:rPr>
          <w:rFonts w:ascii="Times New Roman" w:hAnsi="Times New Roman" w:cs="Times New Roman"/>
          <w:color w:val="24292E"/>
          <w:sz w:val="28"/>
          <w:shd w:val="clear" w:color="auto" w:fill="FFFFFF"/>
        </w:rPr>
        <w:t>=</w:t>
      </w:r>
      <w:r>
        <w:rPr>
          <w:rFonts w:ascii="Times New Roman" w:hAnsi="Times New Roman" w:cs="Times New Roman"/>
          <w:color w:val="24292E"/>
          <w:sz w:val="28"/>
          <w:shd w:val="clear" w:color="auto" w:fill="FFFFFF"/>
        </w:rPr>
        <w:t xml:space="preserve"> 6</w:t>
      </w:r>
      <w:r w:rsidRPr="001352C0">
        <w:rPr>
          <w:rFonts w:ascii="Times New Roman" w:hAnsi="Times New Roman" w:cs="Times New Roman"/>
          <w:color w:val="24292E"/>
          <w:sz w:val="28"/>
          <w:shd w:val="clear" w:color="auto" w:fill="FFFFFF"/>
        </w:rPr>
        <w:t>.</w:t>
      </w:r>
    </w:p>
    <w:p w14:paraId="05A4437C" w14:textId="4C8356FE" w:rsidR="00784301" w:rsidRDefault="00C27935" w:rsidP="00C27935">
      <w:pPr>
        <w:shd w:val="clear" w:color="auto" w:fill="FFFFFF"/>
        <w:tabs>
          <w:tab w:val="num" w:pos="720"/>
        </w:tabs>
        <w:spacing w:after="0" w:line="360" w:lineRule="auto"/>
        <w:jc w:val="center"/>
        <w:rPr>
          <w:rFonts w:ascii="Times New Roman" w:hAnsi="Times New Roman" w:cs="Times New Roman"/>
          <w:color w:val="24292E"/>
          <w:sz w:val="28"/>
          <w:shd w:val="clear" w:color="auto" w:fill="FFFFFF"/>
        </w:rPr>
      </w:pPr>
      <w:r w:rsidRPr="00C27935">
        <w:rPr>
          <w:rFonts w:ascii="Times New Roman" w:hAnsi="Times New Roman" w:cs="Times New Roman"/>
          <w:color w:val="24292E"/>
          <w:sz w:val="28"/>
          <w:shd w:val="clear" w:color="auto" w:fill="FFFFFF"/>
        </w:rPr>
        <w:drawing>
          <wp:inline distT="0" distB="0" distL="0" distR="0" wp14:anchorId="65AD23B1" wp14:editId="3ACE4D55">
            <wp:extent cx="5378056" cy="32670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007" cy="328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DAC8" w14:textId="4EDA2EA5" w:rsidR="00E1260E" w:rsidRDefault="00C27935" w:rsidP="005761CC">
      <w:pPr>
        <w:shd w:val="clear" w:color="auto" w:fill="FFFFFF"/>
        <w:tabs>
          <w:tab w:val="num" w:pos="720"/>
        </w:tabs>
        <w:spacing w:after="0" w:line="360" w:lineRule="auto"/>
        <w:ind w:firstLine="680"/>
        <w:jc w:val="center"/>
        <w:rPr>
          <w:rFonts w:ascii="Times New Roman" w:hAnsi="Times New Roman" w:cs="Times New Roman"/>
          <w:b/>
          <w:bCs/>
          <w:color w:val="24292E"/>
          <w:sz w:val="28"/>
          <w:shd w:val="clear" w:color="auto" w:fill="FFFFFF"/>
        </w:rPr>
      </w:pPr>
      <w:r w:rsidRPr="00C27935">
        <w:rPr>
          <w:rFonts w:ascii="Times New Roman" w:hAnsi="Times New Roman" w:cs="Times New Roman"/>
          <w:b/>
          <w:bCs/>
          <w:color w:val="24292E"/>
          <w:sz w:val="28"/>
          <w:shd w:val="clear" w:color="auto" w:fill="FFFFFF"/>
        </w:rPr>
        <w:t xml:space="preserve">Окно </w:t>
      </w:r>
      <w:proofErr w:type="spellStart"/>
      <w:r w:rsidR="00E1260E" w:rsidRPr="00C27935">
        <w:rPr>
          <w:rFonts w:ascii="Times New Roman" w:hAnsi="Times New Roman" w:cs="Times New Roman"/>
          <w:b/>
          <w:bCs/>
          <w:color w:val="24292E"/>
          <w:sz w:val="28"/>
          <w:shd w:val="clear" w:color="auto" w:fill="FFFFFF"/>
        </w:rPr>
        <w:t>Locals</w:t>
      </w:r>
      <w:proofErr w:type="spellEnd"/>
    </w:p>
    <w:p w14:paraId="36B67B97" w14:textId="629E2DAD" w:rsidR="005761CC" w:rsidRDefault="005761CC" w:rsidP="005761CC">
      <w:pPr>
        <w:shd w:val="clear" w:color="auto" w:fill="FFFFFF"/>
        <w:spacing w:after="0" w:line="360" w:lineRule="auto"/>
        <w:ind w:firstLine="680"/>
        <w:jc w:val="both"/>
        <w:rPr>
          <w:rFonts w:ascii="Times New Roman" w:hAnsi="Times New Roman" w:cs="Times New Roman"/>
          <w:color w:val="24292E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hd w:val="clear" w:color="auto" w:fill="FFFFFF"/>
        </w:rPr>
        <w:t xml:space="preserve">Все </w:t>
      </w:r>
      <w:r w:rsidR="00B54D2F">
        <w:rPr>
          <w:rFonts w:ascii="Times New Roman" w:hAnsi="Times New Roman" w:cs="Times New Roman"/>
          <w:color w:val="24292E"/>
          <w:sz w:val="28"/>
          <w:shd w:val="clear" w:color="auto" w:fill="FFFFFF"/>
        </w:rPr>
        <w:t xml:space="preserve">локальные </w:t>
      </w:r>
      <w:r>
        <w:rPr>
          <w:rFonts w:ascii="Times New Roman" w:hAnsi="Times New Roman" w:cs="Times New Roman"/>
          <w:color w:val="24292E"/>
          <w:sz w:val="28"/>
          <w:shd w:val="clear" w:color="auto" w:fill="FFFFFF"/>
        </w:rPr>
        <w:t xml:space="preserve">переменные разделены на группы </w:t>
      </w:r>
      <w:r w:rsidR="002E2F07">
        <w:rPr>
          <w:rFonts w:ascii="Times New Roman" w:hAnsi="Times New Roman" w:cs="Times New Roman"/>
          <w:color w:val="24292E"/>
          <w:sz w:val="28"/>
          <w:shd w:val="clear" w:color="auto" w:fill="FFFFFF"/>
        </w:rPr>
        <w:t>по</w:t>
      </w:r>
      <w:r>
        <w:rPr>
          <w:rFonts w:ascii="Times New Roman" w:hAnsi="Times New Roman" w:cs="Times New Roman"/>
          <w:color w:val="24292E"/>
          <w:sz w:val="28"/>
          <w:shd w:val="clear" w:color="auto" w:fill="FFFFFF"/>
        </w:rPr>
        <w:t xml:space="preserve"> названи</w:t>
      </w:r>
      <w:r w:rsidR="002E2F07">
        <w:rPr>
          <w:rFonts w:ascii="Times New Roman" w:hAnsi="Times New Roman" w:cs="Times New Roman"/>
          <w:color w:val="24292E"/>
          <w:sz w:val="28"/>
          <w:shd w:val="clear" w:color="auto" w:fill="FFFFFF"/>
        </w:rPr>
        <w:t>ю</w:t>
      </w:r>
      <w:r>
        <w:rPr>
          <w:rFonts w:ascii="Times New Roman" w:hAnsi="Times New Roman" w:cs="Times New Roman"/>
          <w:color w:val="24292E"/>
          <w:sz w:val="28"/>
          <w:shd w:val="clear" w:color="auto" w:fill="FFFFFF"/>
        </w:rPr>
        <w:t xml:space="preserve"> функции.</w:t>
      </w:r>
    </w:p>
    <w:p w14:paraId="233C571F" w14:textId="6302B6EB" w:rsidR="005761CC" w:rsidRDefault="005761CC" w:rsidP="005761CC">
      <w:pPr>
        <w:shd w:val="clear" w:color="auto" w:fill="FFFFFF"/>
        <w:spacing w:after="0" w:line="360" w:lineRule="auto"/>
        <w:ind w:firstLine="680"/>
        <w:jc w:val="both"/>
        <w:rPr>
          <w:rFonts w:ascii="Times New Roman" w:hAnsi="Times New Roman" w:cs="Times New Roman"/>
          <w:color w:val="24292E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hd w:val="clear" w:color="auto" w:fill="FFFFFF"/>
        </w:rPr>
        <w:t>В</w:t>
      </w:r>
      <w:r w:rsidRPr="00E1260E">
        <w:rPr>
          <w:rFonts w:ascii="Times New Roman" w:hAnsi="Times New Roman" w:cs="Times New Roman"/>
          <w:color w:val="24292E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hd w:val="clear" w:color="auto" w:fill="FFFFFF"/>
        </w:rPr>
        <w:t>столбике</w:t>
      </w:r>
      <w:r w:rsidRPr="005761CC">
        <w:rPr>
          <w:rFonts w:ascii="Times New Roman" w:hAnsi="Times New Roman" w:cs="Times New Roman"/>
          <w:color w:val="24292E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hd w:val="clear" w:color="auto" w:fill="FFFFFF"/>
          <w:lang w:val="en-US"/>
        </w:rPr>
        <w:t>Name</w:t>
      </w:r>
      <w:r>
        <w:rPr>
          <w:rFonts w:ascii="Times New Roman" w:hAnsi="Times New Roman" w:cs="Times New Roman"/>
          <w:color w:val="24292E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hd w:val="clear" w:color="auto" w:fill="FFFFFF"/>
        </w:rPr>
        <w:t>перечислены</w:t>
      </w:r>
      <w:r>
        <w:rPr>
          <w:rFonts w:ascii="Times New Roman" w:hAnsi="Times New Roman" w:cs="Times New Roman"/>
          <w:color w:val="24292E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hd w:val="clear" w:color="auto" w:fill="FFFFFF"/>
        </w:rPr>
        <w:t>имена</w:t>
      </w:r>
      <w:r>
        <w:rPr>
          <w:rFonts w:ascii="Times New Roman" w:hAnsi="Times New Roman" w:cs="Times New Roman"/>
          <w:color w:val="24292E"/>
          <w:sz w:val="28"/>
          <w:shd w:val="clear" w:color="auto" w:fill="FFFFFF"/>
        </w:rPr>
        <w:t xml:space="preserve"> переменных, во втором</w:t>
      </w:r>
      <w:r w:rsidRPr="005761CC">
        <w:rPr>
          <w:rFonts w:ascii="Times New Roman" w:hAnsi="Times New Roman" w:cs="Times New Roman"/>
          <w:color w:val="24292E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24292E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hd w:val="clear" w:color="auto" w:fill="FFFFFF"/>
          <w:lang w:val="en-US"/>
        </w:rPr>
        <w:t>Location</w:t>
      </w:r>
      <w:r w:rsidRPr="005761CC">
        <w:rPr>
          <w:rFonts w:ascii="Times New Roman" w:hAnsi="Times New Roman" w:cs="Times New Roman"/>
          <w:color w:val="24292E"/>
          <w:sz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24292E"/>
          <w:sz w:val="28"/>
          <w:shd w:val="clear" w:color="auto" w:fill="FFFFFF"/>
          <w:lang w:val="en-US"/>
        </w:rPr>
        <w:t>Value</w:t>
      </w:r>
      <w:r w:rsidRPr="005761CC">
        <w:rPr>
          <w:rFonts w:ascii="Times New Roman" w:hAnsi="Times New Roman" w:cs="Times New Roman"/>
          <w:color w:val="24292E"/>
          <w:sz w:val="28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color w:val="24292E"/>
          <w:sz w:val="28"/>
          <w:shd w:val="clear" w:color="auto" w:fill="FFFFFF"/>
        </w:rPr>
        <w:t>текущее значение переменн</w:t>
      </w:r>
      <w:r>
        <w:rPr>
          <w:rFonts w:ascii="Times New Roman" w:hAnsi="Times New Roman" w:cs="Times New Roman"/>
          <w:color w:val="24292E"/>
          <w:sz w:val="28"/>
          <w:shd w:val="clear" w:color="auto" w:fill="FFFFFF"/>
        </w:rPr>
        <w:t>ых</w:t>
      </w:r>
      <w:r>
        <w:rPr>
          <w:rFonts w:ascii="Times New Roman" w:hAnsi="Times New Roman" w:cs="Times New Roman"/>
          <w:color w:val="24292E"/>
          <w:sz w:val="28"/>
          <w:shd w:val="clear" w:color="auto" w:fill="FFFFFF"/>
        </w:rPr>
        <w:t>, в третьем</w:t>
      </w:r>
      <w:r w:rsidRPr="005761CC">
        <w:rPr>
          <w:rFonts w:ascii="Times New Roman" w:hAnsi="Times New Roman" w:cs="Times New Roman"/>
          <w:color w:val="24292E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color w:val="24292E"/>
          <w:sz w:val="28"/>
          <w:shd w:val="clear" w:color="auto" w:fill="FFFFFF"/>
          <w:lang w:val="en-US"/>
        </w:rPr>
        <w:t>Type</w:t>
      </w:r>
      <w:r w:rsidRPr="005761CC">
        <w:rPr>
          <w:rFonts w:ascii="Times New Roman" w:hAnsi="Times New Roman" w:cs="Times New Roman"/>
          <w:color w:val="24292E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24292E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hd w:val="clear" w:color="auto" w:fill="FFFFFF"/>
        </w:rPr>
        <w:t>тип переменной</w:t>
      </w:r>
      <w:r>
        <w:rPr>
          <w:rFonts w:ascii="Times New Roman" w:hAnsi="Times New Roman" w:cs="Times New Roman"/>
          <w:color w:val="24292E"/>
          <w:sz w:val="28"/>
          <w:shd w:val="clear" w:color="auto" w:fill="FFFFFF"/>
        </w:rPr>
        <w:t xml:space="preserve">. </w:t>
      </w:r>
    </w:p>
    <w:p w14:paraId="7A3035CD" w14:textId="1BF7C5F7" w:rsidR="005761CC" w:rsidRPr="005761CC" w:rsidRDefault="005761CC" w:rsidP="005761CC">
      <w:pPr>
        <w:shd w:val="clear" w:color="auto" w:fill="FFFFFF"/>
        <w:spacing w:after="0" w:line="360" w:lineRule="auto"/>
        <w:ind w:firstLine="680"/>
        <w:jc w:val="both"/>
        <w:rPr>
          <w:rFonts w:ascii="Times New Roman" w:hAnsi="Times New Roman" w:cs="Times New Roman"/>
          <w:color w:val="24292E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hd w:val="clear" w:color="auto" w:fill="FFFFFF"/>
        </w:rPr>
        <w:t xml:space="preserve">На скриншоте показан список переменных функции </w:t>
      </w:r>
      <w:r>
        <w:rPr>
          <w:rFonts w:ascii="Times New Roman" w:hAnsi="Times New Roman" w:cs="Times New Roman"/>
          <w:color w:val="24292E"/>
          <w:sz w:val="28"/>
          <w:shd w:val="clear" w:color="auto" w:fill="FFFFFF"/>
          <w:lang w:val="en-US"/>
        </w:rPr>
        <w:t>main</w:t>
      </w:r>
      <w:r w:rsidRPr="005761CC">
        <w:rPr>
          <w:rFonts w:ascii="Times New Roman" w:hAnsi="Times New Roman" w:cs="Times New Roman"/>
          <w:color w:val="24292E"/>
          <w:sz w:val="28"/>
          <w:shd w:val="clear" w:color="auto" w:fill="FFFFFF"/>
        </w:rPr>
        <w:t>.</w:t>
      </w:r>
    </w:p>
    <w:p w14:paraId="211532AB" w14:textId="4BC6A3CE" w:rsidR="00C27935" w:rsidRDefault="00C27935" w:rsidP="00C27935">
      <w:pPr>
        <w:shd w:val="clear" w:color="auto" w:fill="FFFFFF"/>
        <w:spacing w:after="0" w:line="360" w:lineRule="auto"/>
        <w:ind w:firstLine="680"/>
        <w:jc w:val="center"/>
        <w:rPr>
          <w:rFonts w:ascii="Times New Roman" w:hAnsi="Times New Roman" w:cs="Times New Roman"/>
          <w:color w:val="24292E"/>
          <w:sz w:val="28"/>
          <w:shd w:val="clear" w:color="auto" w:fill="FFFFFF"/>
        </w:rPr>
      </w:pPr>
      <w:r w:rsidRPr="00C27935">
        <w:rPr>
          <w:rFonts w:ascii="Times New Roman" w:hAnsi="Times New Roman" w:cs="Times New Roman"/>
          <w:color w:val="24292E"/>
          <w:sz w:val="28"/>
          <w:shd w:val="clear" w:color="auto" w:fill="FFFFFF"/>
        </w:rPr>
        <w:drawing>
          <wp:inline distT="0" distB="0" distL="0" distR="0" wp14:anchorId="1E870256" wp14:editId="072D7D3D">
            <wp:extent cx="4991100" cy="1577228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7513" cy="158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465D" w14:textId="77777777" w:rsidR="005761CC" w:rsidRDefault="005761CC" w:rsidP="005761CC">
      <w:pPr>
        <w:shd w:val="clear" w:color="auto" w:fill="FFFFFF"/>
        <w:tabs>
          <w:tab w:val="num" w:pos="720"/>
        </w:tabs>
        <w:spacing w:after="0" w:line="360" w:lineRule="auto"/>
        <w:ind w:firstLine="680"/>
        <w:jc w:val="center"/>
        <w:rPr>
          <w:rFonts w:ascii="Times New Roman" w:hAnsi="Times New Roman" w:cs="Times New Roman"/>
          <w:b/>
          <w:bCs/>
          <w:color w:val="24292E"/>
          <w:sz w:val="28"/>
          <w:shd w:val="clear" w:color="auto" w:fill="FFFFFF"/>
        </w:rPr>
      </w:pPr>
    </w:p>
    <w:p w14:paraId="734C14B1" w14:textId="77777777" w:rsidR="005761CC" w:rsidRDefault="005761CC" w:rsidP="005761CC">
      <w:pPr>
        <w:shd w:val="clear" w:color="auto" w:fill="FFFFFF"/>
        <w:tabs>
          <w:tab w:val="num" w:pos="720"/>
        </w:tabs>
        <w:spacing w:after="0" w:line="360" w:lineRule="auto"/>
        <w:ind w:firstLine="680"/>
        <w:jc w:val="center"/>
        <w:rPr>
          <w:rFonts w:ascii="Times New Roman" w:hAnsi="Times New Roman" w:cs="Times New Roman"/>
          <w:b/>
          <w:bCs/>
          <w:color w:val="24292E"/>
          <w:sz w:val="28"/>
          <w:shd w:val="clear" w:color="auto" w:fill="FFFFFF"/>
        </w:rPr>
      </w:pPr>
    </w:p>
    <w:p w14:paraId="70F14A70" w14:textId="77777777" w:rsidR="005761CC" w:rsidRDefault="005761CC" w:rsidP="005761CC">
      <w:pPr>
        <w:shd w:val="clear" w:color="auto" w:fill="FFFFFF"/>
        <w:tabs>
          <w:tab w:val="num" w:pos="720"/>
        </w:tabs>
        <w:spacing w:after="0" w:line="360" w:lineRule="auto"/>
        <w:ind w:firstLine="680"/>
        <w:jc w:val="center"/>
        <w:rPr>
          <w:rFonts w:ascii="Times New Roman" w:hAnsi="Times New Roman" w:cs="Times New Roman"/>
          <w:b/>
          <w:bCs/>
          <w:color w:val="24292E"/>
          <w:sz w:val="28"/>
          <w:shd w:val="clear" w:color="auto" w:fill="FFFFFF"/>
        </w:rPr>
      </w:pPr>
    </w:p>
    <w:p w14:paraId="12DD28D6" w14:textId="374AF1EE" w:rsidR="005761CC" w:rsidRPr="002E2F07" w:rsidRDefault="005761CC" w:rsidP="002E2F07">
      <w:pPr>
        <w:shd w:val="clear" w:color="auto" w:fill="FFFFFF"/>
        <w:tabs>
          <w:tab w:val="num" w:pos="720"/>
        </w:tabs>
        <w:spacing w:after="0" w:line="360" w:lineRule="auto"/>
        <w:ind w:firstLine="680"/>
        <w:jc w:val="center"/>
        <w:rPr>
          <w:rFonts w:ascii="Times New Roman" w:hAnsi="Times New Roman" w:cs="Times New Roman"/>
          <w:b/>
          <w:bCs/>
          <w:color w:val="24292E"/>
          <w:sz w:val="28"/>
          <w:shd w:val="clear" w:color="auto" w:fill="FFFFFF"/>
          <w:lang w:val="en-US"/>
        </w:rPr>
      </w:pPr>
      <w:r w:rsidRPr="005761CC">
        <w:rPr>
          <w:rFonts w:ascii="Times New Roman" w:hAnsi="Times New Roman" w:cs="Times New Roman"/>
          <w:b/>
          <w:bCs/>
          <w:color w:val="24292E"/>
          <w:sz w:val="28"/>
          <w:shd w:val="clear" w:color="auto" w:fill="FFFFFF"/>
        </w:rPr>
        <w:lastRenderedPageBreak/>
        <w:t xml:space="preserve">Окно </w:t>
      </w:r>
      <w:r w:rsidR="00E1260E" w:rsidRPr="005761CC">
        <w:rPr>
          <w:rFonts w:ascii="Times New Roman" w:hAnsi="Times New Roman" w:cs="Times New Roman"/>
          <w:b/>
          <w:bCs/>
          <w:color w:val="24292E"/>
          <w:sz w:val="28"/>
          <w:shd w:val="clear" w:color="auto" w:fill="FFFFFF"/>
          <w:lang w:val="en-US"/>
        </w:rPr>
        <w:t>Command</w:t>
      </w:r>
      <w:r w:rsidR="002E2F07" w:rsidRPr="002E2F07">
        <w:rPr>
          <w:noProof/>
        </w:rPr>
        <w:t xml:space="preserve"> </w:t>
      </w:r>
      <w:r w:rsidR="002E2F07" w:rsidRPr="002E2F07">
        <w:rPr>
          <w:rFonts w:ascii="Times New Roman" w:hAnsi="Times New Roman" w:cs="Times New Roman"/>
          <w:b/>
          <w:bCs/>
          <w:color w:val="24292E"/>
          <w:sz w:val="28"/>
          <w:shd w:val="clear" w:color="auto" w:fill="FFFFFF"/>
          <w:lang w:val="en-US"/>
        </w:rPr>
        <w:drawing>
          <wp:inline distT="0" distB="0" distL="0" distR="0" wp14:anchorId="0AA7BB8E" wp14:editId="1CF2D506">
            <wp:extent cx="5940425" cy="16916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5D8C" w14:textId="57734A1F" w:rsidR="002E2F07" w:rsidRDefault="00CE0AF0" w:rsidP="00C27935">
      <w:pPr>
        <w:shd w:val="clear" w:color="auto" w:fill="FFFFFF"/>
        <w:tabs>
          <w:tab w:val="num" w:pos="720"/>
        </w:tabs>
        <w:spacing w:after="0" w:line="360" w:lineRule="auto"/>
        <w:ind w:firstLine="680"/>
        <w:jc w:val="both"/>
        <w:rPr>
          <w:rFonts w:ascii="Times New Roman" w:hAnsi="Times New Roman" w:cs="Times New Roman"/>
          <w:color w:val="24292E"/>
          <w:sz w:val="28"/>
          <w:shd w:val="clear" w:color="auto" w:fill="FFFFFF"/>
        </w:rPr>
      </w:pPr>
      <w:r w:rsidRPr="002E2CCA">
        <w:rPr>
          <w:rFonts w:ascii="Times New Roman" w:hAnsi="Times New Roman" w:cs="Times New Roman"/>
          <w:color w:val="24292E"/>
          <w:sz w:val="28"/>
          <w:shd w:val="clear" w:color="auto" w:fill="FFFFFF"/>
        </w:rPr>
        <w:tab/>
      </w:r>
      <w:r w:rsidR="002E2F07">
        <w:rPr>
          <w:rFonts w:ascii="Times New Roman" w:hAnsi="Times New Roman" w:cs="Times New Roman"/>
          <w:color w:val="24292E"/>
          <w:sz w:val="28"/>
          <w:shd w:val="clear" w:color="auto" w:fill="FFFFFF"/>
        </w:rPr>
        <w:t>Это окно позволяет вводить различные команды для управления программой, например, есть возможность вывести адрес какой-либо глобальной переменной.</w:t>
      </w:r>
    </w:p>
    <w:p w14:paraId="31DC12E9" w14:textId="79E5A640" w:rsidR="00CE0AF0" w:rsidRPr="002E2F07" w:rsidRDefault="002E2F07" w:rsidP="00C27935">
      <w:pPr>
        <w:shd w:val="clear" w:color="auto" w:fill="FFFFFF"/>
        <w:tabs>
          <w:tab w:val="num" w:pos="720"/>
        </w:tabs>
        <w:spacing w:after="0" w:line="360" w:lineRule="auto"/>
        <w:ind w:firstLine="680"/>
        <w:jc w:val="both"/>
        <w:rPr>
          <w:rFonts w:ascii="Times New Roman" w:hAnsi="Times New Roman" w:cs="Times New Roman"/>
          <w:color w:val="24292E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hd w:val="clear" w:color="auto" w:fill="FFFFFF"/>
        </w:rPr>
        <w:t xml:space="preserve">На скриншоте показаны переменные, добавленные в окно </w:t>
      </w:r>
      <w:r>
        <w:rPr>
          <w:rFonts w:ascii="Times New Roman" w:hAnsi="Times New Roman" w:cs="Times New Roman"/>
          <w:color w:val="24292E"/>
          <w:sz w:val="28"/>
          <w:shd w:val="clear" w:color="auto" w:fill="FFFFFF"/>
          <w:lang w:val="en-US"/>
        </w:rPr>
        <w:t>Watch</w:t>
      </w:r>
      <w:r w:rsidRPr="002E2F07">
        <w:rPr>
          <w:rFonts w:ascii="Times New Roman" w:hAnsi="Times New Roman" w:cs="Times New Roman"/>
          <w:color w:val="24292E"/>
          <w:sz w:val="28"/>
          <w:shd w:val="clear" w:color="auto" w:fill="FFFFFF"/>
        </w:rPr>
        <w:t xml:space="preserve"> 1.</w:t>
      </w:r>
    </w:p>
    <w:p w14:paraId="22F331EC" w14:textId="3B3D472A" w:rsidR="00E1260E" w:rsidRDefault="005761CC" w:rsidP="005761CC">
      <w:pPr>
        <w:shd w:val="clear" w:color="auto" w:fill="FFFFFF"/>
        <w:tabs>
          <w:tab w:val="num" w:pos="720"/>
        </w:tabs>
        <w:spacing w:after="0" w:line="360" w:lineRule="auto"/>
        <w:ind w:firstLine="680"/>
        <w:jc w:val="center"/>
        <w:rPr>
          <w:rFonts w:ascii="Times New Roman" w:hAnsi="Times New Roman" w:cs="Times New Roman"/>
          <w:b/>
          <w:bCs/>
          <w:color w:val="24292E"/>
          <w:sz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24292E"/>
          <w:sz w:val="28"/>
          <w:shd w:val="clear" w:color="auto" w:fill="FFFFFF"/>
        </w:rPr>
        <w:t xml:space="preserve">Окно </w:t>
      </w:r>
      <w:r w:rsidR="00E1260E" w:rsidRPr="005761CC">
        <w:rPr>
          <w:rFonts w:ascii="Times New Roman" w:hAnsi="Times New Roman" w:cs="Times New Roman"/>
          <w:b/>
          <w:bCs/>
          <w:color w:val="24292E"/>
          <w:sz w:val="28"/>
          <w:shd w:val="clear" w:color="auto" w:fill="FFFFFF"/>
          <w:lang w:val="en-US"/>
        </w:rPr>
        <w:t>Watch</w:t>
      </w:r>
    </w:p>
    <w:p w14:paraId="38DFF4E5" w14:textId="039E7371" w:rsidR="002E2F07" w:rsidRPr="005761CC" w:rsidRDefault="002E2F07" w:rsidP="005761CC">
      <w:pPr>
        <w:shd w:val="clear" w:color="auto" w:fill="FFFFFF"/>
        <w:tabs>
          <w:tab w:val="num" w:pos="720"/>
        </w:tabs>
        <w:spacing w:after="0" w:line="360" w:lineRule="auto"/>
        <w:ind w:firstLine="680"/>
        <w:jc w:val="center"/>
        <w:rPr>
          <w:rFonts w:ascii="Times New Roman" w:hAnsi="Times New Roman" w:cs="Times New Roman"/>
          <w:b/>
          <w:bCs/>
          <w:color w:val="24292E"/>
          <w:sz w:val="28"/>
          <w:shd w:val="clear" w:color="auto" w:fill="FFFFFF"/>
        </w:rPr>
      </w:pPr>
      <w:r w:rsidRPr="002E2F07">
        <w:rPr>
          <w:rFonts w:ascii="Times New Roman" w:hAnsi="Times New Roman" w:cs="Times New Roman"/>
          <w:b/>
          <w:bCs/>
          <w:color w:val="24292E"/>
          <w:sz w:val="28"/>
          <w:shd w:val="clear" w:color="auto" w:fill="FFFFFF"/>
        </w:rPr>
        <w:drawing>
          <wp:inline distT="0" distB="0" distL="0" distR="0" wp14:anchorId="70BF6660" wp14:editId="79C77725">
            <wp:extent cx="4429743" cy="259116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9765" w14:textId="43899AB2" w:rsidR="002E2F07" w:rsidRDefault="002E2F07" w:rsidP="002E2F07">
      <w:pPr>
        <w:shd w:val="clear" w:color="auto" w:fill="FFFFFF"/>
        <w:spacing w:after="0" w:line="360" w:lineRule="auto"/>
        <w:ind w:firstLine="680"/>
        <w:jc w:val="both"/>
        <w:rPr>
          <w:rFonts w:ascii="Times New Roman" w:hAnsi="Times New Roman" w:cs="Times New Roman"/>
          <w:color w:val="24292E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hd w:val="clear" w:color="auto" w:fill="FFFFFF"/>
        </w:rPr>
        <w:t>В</w:t>
      </w:r>
      <w:r w:rsidRPr="00E1260E">
        <w:rPr>
          <w:rFonts w:ascii="Times New Roman" w:hAnsi="Times New Roman" w:cs="Times New Roman"/>
          <w:color w:val="24292E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hd w:val="clear" w:color="auto" w:fill="FFFFFF"/>
        </w:rPr>
        <w:t>столбике</w:t>
      </w:r>
      <w:r w:rsidRPr="005761CC">
        <w:rPr>
          <w:rFonts w:ascii="Times New Roman" w:hAnsi="Times New Roman" w:cs="Times New Roman"/>
          <w:color w:val="24292E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hd w:val="clear" w:color="auto" w:fill="FFFFFF"/>
          <w:lang w:val="en-US"/>
        </w:rPr>
        <w:t>Name</w:t>
      </w:r>
      <w:r>
        <w:rPr>
          <w:rFonts w:ascii="Times New Roman" w:hAnsi="Times New Roman" w:cs="Times New Roman"/>
          <w:color w:val="24292E"/>
          <w:sz w:val="28"/>
          <w:shd w:val="clear" w:color="auto" w:fill="FFFFFF"/>
        </w:rPr>
        <w:t xml:space="preserve"> перечислены имена переменных, во втором</w:t>
      </w:r>
      <w:r w:rsidRPr="005761CC">
        <w:rPr>
          <w:rFonts w:ascii="Times New Roman" w:hAnsi="Times New Roman" w:cs="Times New Roman"/>
          <w:color w:val="24292E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24292E"/>
          <w:sz w:val="28"/>
          <w:shd w:val="clear" w:color="auto" w:fill="FFFFFF"/>
          <w:lang w:val="en-US"/>
        </w:rPr>
        <w:t>Value</w:t>
      </w:r>
      <w:r w:rsidRPr="005761CC">
        <w:rPr>
          <w:rFonts w:ascii="Times New Roman" w:hAnsi="Times New Roman" w:cs="Times New Roman"/>
          <w:color w:val="24292E"/>
          <w:sz w:val="28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color w:val="24292E"/>
          <w:sz w:val="28"/>
          <w:shd w:val="clear" w:color="auto" w:fill="FFFFFF"/>
        </w:rPr>
        <w:t>текущее значение переменных, в третьем</w:t>
      </w:r>
      <w:r w:rsidRPr="005761CC">
        <w:rPr>
          <w:rFonts w:ascii="Times New Roman" w:hAnsi="Times New Roman" w:cs="Times New Roman"/>
          <w:color w:val="24292E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color w:val="24292E"/>
          <w:sz w:val="28"/>
          <w:shd w:val="clear" w:color="auto" w:fill="FFFFFF"/>
          <w:lang w:val="en-US"/>
        </w:rPr>
        <w:t>Type</w:t>
      </w:r>
      <w:r w:rsidRPr="005761CC">
        <w:rPr>
          <w:rFonts w:ascii="Times New Roman" w:hAnsi="Times New Roman" w:cs="Times New Roman"/>
          <w:color w:val="24292E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hd w:val="clear" w:color="auto" w:fill="FFFFFF"/>
        </w:rPr>
        <w:t xml:space="preserve">– тип переменной. </w:t>
      </w:r>
    </w:p>
    <w:p w14:paraId="2B40777F" w14:textId="135E0B9B" w:rsidR="00E1260E" w:rsidRPr="00E1260E" w:rsidRDefault="00E1260E" w:rsidP="00C27935">
      <w:pPr>
        <w:spacing w:after="0" w:line="360" w:lineRule="auto"/>
        <w:ind w:firstLine="680"/>
        <w:jc w:val="both"/>
      </w:pPr>
      <w:r w:rsidRPr="00E1260E">
        <w:br w:type="page"/>
      </w:r>
    </w:p>
    <w:p w14:paraId="65160066" w14:textId="45EF430B" w:rsidR="002C0162" w:rsidRPr="00B54D2F" w:rsidRDefault="00B54D2F" w:rsidP="00B54D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1) </w:t>
      </w:r>
      <w:r w:rsidR="002C0162" w:rsidRPr="00B54D2F">
        <w:rPr>
          <w:rFonts w:ascii="Times New Roman" w:hAnsi="Times New Roman" w:cs="Times New Roman"/>
          <w:sz w:val="28"/>
          <w:szCs w:val="28"/>
        </w:rPr>
        <w:t>Посмотрите на численные значения адресов используемых вами </w:t>
      </w:r>
      <w:r w:rsidR="002C0162" w:rsidRPr="00B54D2F">
        <w:rPr>
          <w:rStyle w:val="a5"/>
          <w:rFonts w:ascii="Times New Roman" w:hAnsi="Times New Roman" w:cs="Times New Roman"/>
          <w:color w:val="24292E"/>
          <w:sz w:val="28"/>
          <w:szCs w:val="28"/>
        </w:rPr>
        <w:t>глобальных</w:t>
      </w:r>
      <w:r w:rsidR="002C0162" w:rsidRPr="00B54D2F">
        <w:rPr>
          <w:rFonts w:ascii="Times New Roman" w:hAnsi="Times New Roman" w:cs="Times New Roman"/>
          <w:sz w:val="28"/>
          <w:szCs w:val="28"/>
        </w:rPr>
        <w:t> переменных. Видите ли вы какую-либо связь между адресом переменной и ее типом?</w:t>
      </w:r>
      <w:r w:rsidR="002C0162" w:rsidRPr="00B54D2F">
        <w:rPr>
          <w:rFonts w:ascii="Times New Roman" w:hAnsi="Times New Roman" w:cs="Times New Roman"/>
          <w:sz w:val="28"/>
          <w:szCs w:val="28"/>
        </w:rPr>
        <w:br/>
      </w:r>
      <w:r w:rsidR="002C0162" w:rsidRPr="00B54D2F">
        <w:rPr>
          <w:rStyle w:val="a5"/>
          <w:rFonts w:ascii="Times New Roman" w:hAnsi="Times New Roman" w:cs="Times New Roman"/>
          <w:color w:val="24292E"/>
          <w:sz w:val="28"/>
          <w:szCs w:val="28"/>
        </w:rPr>
        <w:t>Подсказка</w:t>
      </w:r>
      <w:r w:rsidR="002C0162" w:rsidRPr="00B54D2F">
        <w:rPr>
          <w:rFonts w:ascii="Times New Roman" w:hAnsi="Times New Roman" w:cs="Times New Roman"/>
          <w:sz w:val="28"/>
          <w:szCs w:val="28"/>
        </w:rPr>
        <w:t>: попробуйте создать несколько глобальных переменных разных типов (и разного размера) и поменять порядок их создания.</w:t>
      </w:r>
    </w:p>
    <w:p w14:paraId="68F38C81" w14:textId="17BA1695" w:rsidR="00B54D2F" w:rsidRPr="00DA1E12" w:rsidRDefault="00B54D2F" w:rsidP="00B54D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D2F">
        <w:rPr>
          <w:rFonts w:ascii="Times New Roman" w:hAnsi="Times New Roman" w:cs="Times New Roman"/>
          <w:b/>
          <w:bCs/>
          <w:noProof/>
          <w:sz w:val="28"/>
          <w:szCs w:val="28"/>
        </w:rPr>
        <w:t>Ответ:</w:t>
      </w:r>
      <w:r w:rsidRPr="00B54D2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Адреса глобальных переменных заполняются по мере их объявления в программе. </w:t>
      </w:r>
      <w:r w:rsidR="00DA1E12">
        <w:rPr>
          <w:rFonts w:ascii="Times New Roman" w:hAnsi="Times New Roman" w:cs="Times New Roman"/>
          <w:sz w:val="28"/>
          <w:szCs w:val="28"/>
        </w:rPr>
        <w:t xml:space="preserve">Переменны типа </w:t>
      </w:r>
      <w:r w:rsidR="00DA1E12" w:rsidRPr="002D4E5D">
        <w:rPr>
          <w:rFonts w:ascii="Times New Roman" w:hAnsi="Times New Roman" w:cs="Times New Roman"/>
          <w:i/>
          <w:iCs/>
          <w:sz w:val="28"/>
          <w:szCs w:val="28"/>
          <w:lang w:val="en-US"/>
        </w:rPr>
        <w:t>int</w:t>
      </w:r>
      <w:r w:rsidR="00DA1E12">
        <w:rPr>
          <w:rFonts w:ascii="Times New Roman" w:hAnsi="Times New Roman" w:cs="Times New Roman"/>
          <w:sz w:val="28"/>
          <w:szCs w:val="28"/>
        </w:rPr>
        <w:t xml:space="preserve"> (</w:t>
      </w:r>
      <w:r w:rsidR="00DA1E12" w:rsidRPr="002D4E5D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DA1E12" w:rsidRPr="00DA1E12">
        <w:rPr>
          <w:rFonts w:ascii="Times New Roman" w:hAnsi="Times New Roman" w:cs="Times New Roman"/>
          <w:sz w:val="28"/>
          <w:szCs w:val="28"/>
        </w:rPr>
        <w:t xml:space="preserve"> </w:t>
      </w:r>
      <w:r w:rsidR="00DA1E12">
        <w:rPr>
          <w:rFonts w:ascii="Times New Roman" w:hAnsi="Times New Roman" w:cs="Times New Roman"/>
          <w:sz w:val="28"/>
          <w:szCs w:val="28"/>
        </w:rPr>
        <w:t xml:space="preserve">и </w:t>
      </w:r>
      <w:r w:rsidR="00DA1E12" w:rsidRPr="002D4E5D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DA1E12">
        <w:rPr>
          <w:rFonts w:ascii="Times New Roman" w:hAnsi="Times New Roman" w:cs="Times New Roman"/>
          <w:sz w:val="28"/>
          <w:szCs w:val="28"/>
        </w:rPr>
        <w:t>)</w:t>
      </w:r>
      <w:r w:rsidR="00DA1E12" w:rsidRPr="00DA1E12">
        <w:rPr>
          <w:rFonts w:ascii="Times New Roman" w:hAnsi="Times New Roman" w:cs="Times New Roman"/>
          <w:sz w:val="28"/>
          <w:szCs w:val="28"/>
        </w:rPr>
        <w:t xml:space="preserve"> </w:t>
      </w:r>
      <w:r w:rsidR="00DA1E12">
        <w:rPr>
          <w:rFonts w:ascii="Times New Roman" w:hAnsi="Times New Roman" w:cs="Times New Roman"/>
          <w:sz w:val="28"/>
          <w:szCs w:val="28"/>
        </w:rPr>
        <w:t>занимают 4 бита</w:t>
      </w:r>
      <w:r w:rsidR="00DA1E12" w:rsidRPr="00DA1E12">
        <w:rPr>
          <w:rFonts w:ascii="Times New Roman" w:hAnsi="Times New Roman" w:cs="Times New Roman"/>
          <w:sz w:val="28"/>
          <w:szCs w:val="28"/>
        </w:rPr>
        <w:t xml:space="preserve">, </w:t>
      </w:r>
      <w:r w:rsidR="00DA1E12">
        <w:rPr>
          <w:rFonts w:ascii="Times New Roman" w:hAnsi="Times New Roman" w:cs="Times New Roman"/>
          <w:sz w:val="28"/>
          <w:szCs w:val="28"/>
        </w:rPr>
        <w:t xml:space="preserve">переменные типа </w:t>
      </w:r>
      <w:r w:rsidR="00DA1E12" w:rsidRPr="002D4E5D">
        <w:rPr>
          <w:rFonts w:ascii="Times New Roman" w:hAnsi="Times New Roman" w:cs="Times New Roman"/>
          <w:i/>
          <w:iCs/>
          <w:sz w:val="28"/>
          <w:szCs w:val="28"/>
          <w:lang w:val="en-US"/>
        </w:rPr>
        <w:t>double</w:t>
      </w:r>
      <w:r w:rsidR="00DA1E12" w:rsidRPr="002D4E5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A1E12" w:rsidRPr="00DA1E12">
        <w:rPr>
          <w:rFonts w:ascii="Times New Roman" w:hAnsi="Times New Roman" w:cs="Times New Roman"/>
          <w:sz w:val="28"/>
          <w:szCs w:val="28"/>
        </w:rPr>
        <w:t>(</w:t>
      </w:r>
      <w:r w:rsidR="00DA1E12" w:rsidRPr="002D4E5D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="00DA1E12" w:rsidRPr="00DA1E12">
        <w:rPr>
          <w:rFonts w:ascii="Times New Roman" w:hAnsi="Times New Roman" w:cs="Times New Roman"/>
          <w:sz w:val="28"/>
          <w:szCs w:val="28"/>
        </w:rPr>
        <w:t xml:space="preserve">, </w:t>
      </w:r>
      <w:r w:rsidR="00DA1E12" w:rsidRPr="002D4E5D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DA1E12" w:rsidRPr="00DA1E12">
        <w:rPr>
          <w:rFonts w:ascii="Times New Roman" w:hAnsi="Times New Roman" w:cs="Times New Roman"/>
          <w:sz w:val="28"/>
          <w:szCs w:val="28"/>
        </w:rPr>
        <w:t xml:space="preserve">) </w:t>
      </w:r>
      <w:r w:rsidR="00DA1E12">
        <w:rPr>
          <w:rFonts w:ascii="Times New Roman" w:hAnsi="Times New Roman" w:cs="Times New Roman"/>
          <w:sz w:val="28"/>
          <w:szCs w:val="28"/>
        </w:rPr>
        <w:t xml:space="preserve">– 8 бит, </w:t>
      </w:r>
      <w:r w:rsidR="00DA1E12">
        <w:rPr>
          <w:rFonts w:ascii="Times New Roman" w:hAnsi="Times New Roman" w:cs="Times New Roman"/>
          <w:sz w:val="28"/>
          <w:szCs w:val="28"/>
        </w:rPr>
        <w:t xml:space="preserve">переменные типа </w:t>
      </w:r>
      <w:r w:rsidR="00DA1E12" w:rsidRPr="002D4E5D">
        <w:rPr>
          <w:rFonts w:ascii="Times New Roman" w:hAnsi="Times New Roman" w:cs="Times New Roman"/>
          <w:i/>
          <w:iCs/>
          <w:sz w:val="28"/>
          <w:szCs w:val="28"/>
          <w:lang w:val="en-US"/>
        </w:rPr>
        <w:t>float</w:t>
      </w:r>
      <w:r w:rsidR="00DA1E12" w:rsidRPr="00DA1E12">
        <w:rPr>
          <w:rFonts w:ascii="Times New Roman" w:hAnsi="Times New Roman" w:cs="Times New Roman"/>
          <w:sz w:val="28"/>
          <w:szCs w:val="28"/>
        </w:rPr>
        <w:t xml:space="preserve"> (</w:t>
      </w:r>
      <w:r w:rsidR="00DA1E12" w:rsidRPr="002D4E5D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="00DA1E12" w:rsidRPr="00DA1E12">
        <w:rPr>
          <w:rFonts w:ascii="Times New Roman" w:hAnsi="Times New Roman" w:cs="Times New Roman"/>
          <w:sz w:val="28"/>
          <w:szCs w:val="28"/>
        </w:rPr>
        <w:t xml:space="preserve">, </w:t>
      </w:r>
      <w:r w:rsidR="00DA1E12" w:rsidRPr="002D4E5D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="00DA1E12" w:rsidRPr="00DA1E12">
        <w:rPr>
          <w:rFonts w:ascii="Times New Roman" w:hAnsi="Times New Roman" w:cs="Times New Roman"/>
          <w:sz w:val="28"/>
          <w:szCs w:val="28"/>
        </w:rPr>
        <w:t xml:space="preserve">) </w:t>
      </w:r>
      <w:r w:rsidR="00DA1E12">
        <w:rPr>
          <w:rFonts w:ascii="Times New Roman" w:hAnsi="Times New Roman" w:cs="Times New Roman"/>
          <w:sz w:val="28"/>
          <w:szCs w:val="28"/>
        </w:rPr>
        <w:t xml:space="preserve">– </w:t>
      </w:r>
      <w:r w:rsidR="00DA1E12">
        <w:rPr>
          <w:rFonts w:ascii="Times New Roman" w:hAnsi="Times New Roman" w:cs="Times New Roman"/>
          <w:sz w:val="28"/>
          <w:szCs w:val="28"/>
        </w:rPr>
        <w:t>4 бита.</w:t>
      </w:r>
    </w:p>
    <w:p w14:paraId="6E47DD4A" w14:textId="72751929" w:rsidR="00A067CD" w:rsidRPr="00B54D2F" w:rsidRDefault="00B54D2F" w:rsidP="00B54D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4D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5338FA" wp14:editId="40BD84B2">
            <wp:extent cx="1333686" cy="98121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D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DF64D5" wp14:editId="4A2C0CEE">
            <wp:extent cx="924054" cy="1924319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36AD" w14:textId="532CD671" w:rsidR="002C0162" w:rsidRPr="00B54D2F" w:rsidRDefault="00B54D2F" w:rsidP="00B54D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2) </w:t>
      </w:r>
      <w:r w:rsidR="002C0162" w:rsidRPr="00B54D2F">
        <w:rPr>
          <w:rFonts w:ascii="Times New Roman" w:hAnsi="Times New Roman" w:cs="Times New Roman"/>
          <w:sz w:val="28"/>
          <w:szCs w:val="28"/>
        </w:rPr>
        <w:t xml:space="preserve">Что будет, если в качестве исходного числа </w:t>
      </w:r>
      <w:r w:rsidR="002C0162" w:rsidRPr="002D4E5D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2C0162" w:rsidRPr="00B54D2F">
        <w:rPr>
          <w:rFonts w:ascii="Times New Roman" w:hAnsi="Times New Roman" w:cs="Times New Roman"/>
          <w:sz w:val="28"/>
          <w:szCs w:val="28"/>
        </w:rPr>
        <w:t xml:space="preserve"> для вашей программы ввести отрицательное число? Почему?</w:t>
      </w:r>
    </w:p>
    <w:p w14:paraId="21C4E0A0" w14:textId="0C9BBDA3" w:rsidR="00205754" w:rsidRPr="00CC4C56" w:rsidRDefault="00CC4C56" w:rsidP="00B54D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4C56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5754" w:rsidRPr="00B54D2F">
        <w:rPr>
          <w:rFonts w:ascii="Times New Roman" w:hAnsi="Times New Roman" w:cs="Times New Roman"/>
          <w:sz w:val="28"/>
          <w:szCs w:val="28"/>
        </w:rPr>
        <w:t xml:space="preserve">Цикл </w:t>
      </w:r>
      <w:r w:rsidR="00DA1E12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DA1E12" w:rsidRPr="00DA1E12">
        <w:rPr>
          <w:rFonts w:ascii="Times New Roman" w:hAnsi="Times New Roman" w:cs="Times New Roman"/>
          <w:sz w:val="28"/>
          <w:szCs w:val="28"/>
        </w:rPr>
        <w:t xml:space="preserve"> </w:t>
      </w:r>
      <w:r w:rsidR="00DA1E12">
        <w:rPr>
          <w:rFonts w:ascii="Times New Roman" w:hAnsi="Times New Roman" w:cs="Times New Roman"/>
          <w:sz w:val="28"/>
          <w:szCs w:val="28"/>
        </w:rPr>
        <w:t xml:space="preserve">запускается при </w:t>
      </w:r>
      <w:proofErr w:type="spellStart"/>
      <w:r w:rsidR="00DA1E12" w:rsidRPr="002D4E5D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="00DA1E12" w:rsidRPr="00DA1E1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A1E12" w:rsidRPr="00DA1E12">
        <w:rPr>
          <w:rFonts w:ascii="Times New Roman" w:hAnsi="Times New Roman" w:cs="Times New Roman"/>
          <w:sz w:val="28"/>
          <w:szCs w:val="28"/>
        </w:rPr>
        <w:t xml:space="preserve">&lt; </w:t>
      </w:r>
      <w:r w:rsidR="00DA1E12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="00DA1E12">
        <w:rPr>
          <w:rFonts w:ascii="Times New Roman" w:hAnsi="Times New Roman" w:cs="Times New Roman"/>
          <w:sz w:val="28"/>
          <w:szCs w:val="28"/>
        </w:rPr>
        <w:t xml:space="preserve"> </w:t>
      </w:r>
      <w:r w:rsidR="00DA1E12" w:rsidRPr="00DA1E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DA1E12" w:rsidRPr="002D4E5D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="00DA1E12" w:rsidRPr="00DA1E12">
        <w:rPr>
          <w:rFonts w:ascii="Times New Roman" w:hAnsi="Times New Roman" w:cs="Times New Roman"/>
          <w:sz w:val="28"/>
          <w:szCs w:val="28"/>
        </w:rPr>
        <w:t xml:space="preserve"> = 1). </w:t>
      </w:r>
      <w:r w:rsidR="00DA1E12">
        <w:rPr>
          <w:rFonts w:ascii="Times New Roman" w:hAnsi="Times New Roman" w:cs="Times New Roman"/>
          <w:sz w:val="28"/>
          <w:szCs w:val="28"/>
        </w:rPr>
        <w:t xml:space="preserve">В случае, если </w:t>
      </w:r>
      <w:r w:rsidR="00DA1E12" w:rsidRPr="002D4E5D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DA1E12" w:rsidRPr="00DA1E12">
        <w:rPr>
          <w:rFonts w:ascii="Times New Roman" w:hAnsi="Times New Roman" w:cs="Times New Roman"/>
          <w:sz w:val="28"/>
          <w:szCs w:val="28"/>
        </w:rPr>
        <w:t xml:space="preserve"> </w:t>
      </w:r>
      <w:r w:rsidR="00DA1E12">
        <w:rPr>
          <w:rFonts w:ascii="Times New Roman" w:hAnsi="Times New Roman" w:cs="Times New Roman"/>
          <w:sz w:val="28"/>
          <w:szCs w:val="28"/>
        </w:rPr>
        <w:t>будет отрицательным, цикл не запустится</w:t>
      </w:r>
      <w:r>
        <w:rPr>
          <w:rFonts w:ascii="Times New Roman" w:hAnsi="Times New Roman" w:cs="Times New Roman"/>
          <w:sz w:val="28"/>
          <w:szCs w:val="28"/>
        </w:rPr>
        <w:t>, потому что 1 больше любого отрицательного числа.</w:t>
      </w:r>
    </w:p>
    <w:p w14:paraId="40B05AB9" w14:textId="01B3CBF5" w:rsidR="002C0162" w:rsidRPr="00B54D2F" w:rsidRDefault="00B54D2F" w:rsidP="00B54D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3) </w:t>
      </w:r>
      <w:r w:rsidR="002C0162" w:rsidRPr="00B54D2F">
        <w:rPr>
          <w:rFonts w:ascii="Times New Roman" w:hAnsi="Times New Roman" w:cs="Times New Roman"/>
          <w:sz w:val="28"/>
          <w:szCs w:val="28"/>
        </w:rPr>
        <w:t xml:space="preserve">Что будет, если в качестве исходного числа </w:t>
      </w:r>
      <w:r w:rsidR="002C0162" w:rsidRPr="002D4E5D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2C0162" w:rsidRPr="00B54D2F">
        <w:rPr>
          <w:rFonts w:ascii="Times New Roman" w:hAnsi="Times New Roman" w:cs="Times New Roman"/>
          <w:sz w:val="28"/>
          <w:szCs w:val="28"/>
        </w:rPr>
        <w:t xml:space="preserve"> ввести число с плавающей точкой? Почему?</w:t>
      </w:r>
    </w:p>
    <w:p w14:paraId="7FFFBA6F" w14:textId="5E99F718" w:rsidR="007840C1" w:rsidRPr="00B54D2F" w:rsidRDefault="00CC4C56" w:rsidP="00B54D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4C56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proofErr w:type="gramStart"/>
      <w:r w:rsidRPr="00CC4C56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Если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вместо </w:t>
      </w:r>
      <w:r w:rsidRPr="002D4E5D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CC4C56">
        <w:rPr>
          <w:rFonts w:ascii="Times New Roman" w:hAnsi="Times New Roman" w:cs="Times New Roman"/>
          <w:sz w:val="28"/>
          <w:szCs w:val="28"/>
        </w:rPr>
        <w:t xml:space="preserve"> = 6 </w:t>
      </w: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 w:rsidRPr="002D4E5D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CC4C56">
        <w:rPr>
          <w:rFonts w:ascii="Times New Roman" w:hAnsi="Times New Roman" w:cs="Times New Roman"/>
          <w:sz w:val="28"/>
          <w:szCs w:val="28"/>
        </w:rPr>
        <w:t xml:space="preserve"> = 6,5</w:t>
      </w:r>
      <w:r>
        <w:rPr>
          <w:rFonts w:ascii="Times New Roman" w:hAnsi="Times New Roman" w:cs="Times New Roman"/>
          <w:sz w:val="28"/>
          <w:szCs w:val="28"/>
        </w:rPr>
        <w:t xml:space="preserve">, количество прохождений цикла увеличится на 1. Это объясняется тем, что при </w:t>
      </w:r>
      <w:proofErr w:type="spellStart"/>
      <w:r w:rsidRPr="002D4E5D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CC4C56">
        <w:rPr>
          <w:rFonts w:ascii="Times New Roman" w:hAnsi="Times New Roman" w:cs="Times New Roman"/>
          <w:sz w:val="28"/>
          <w:szCs w:val="28"/>
        </w:rPr>
        <w:t xml:space="preserve"> = 6</w:t>
      </w:r>
      <w:r>
        <w:rPr>
          <w:rFonts w:ascii="Times New Roman" w:hAnsi="Times New Roman" w:cs="Times New Roman"/>
          <w:sz w:val="28"/>
          <w:szCs w:val="28"/>
        </w:rPr>
        <w:t xml:space="preserve"> при очередном сравнении с </w:t>
      </w:r>
      <w:r w:rsidRPr="002D4E5D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CC4C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число </w:t>
      </w:r>
      <w:proofErr w:type="spellStart"/>
      <w:r w:rsidRPr="002D4E5D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CC4C56">
        <w:rPr>
          <w:rFonts w:ascii="Times New Roman" w:hAnsi="Times New Roman" w:cs="Times New Roman"/>
          <w:sz w:val="28"/>
          <w:szCs w:val="28"/>
        </w:rPr>
        <w:t xml:space="preserve"> = 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окажется меньше </w:t>
      </w:r>
      <w:r w:rsidRPr="002D4E5D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CC4C5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6,5</w:t>
      </w:r>
      <w:r w:rsidRPr="00CC4C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248F" w:rsidRPr="00B54D2F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hAnsi="Times New Roman" w:cs="Times New Roman"/>
          <w:sz w:val="28"/>
          <w:szCs w:val="28"/>
        </w:rPr>
        <w:t>выполнится еще одна итерация цикла.</w:t>
      </w:r>
    </w:p>
    <w:p w14:paraId="7AE51F8D" w14:textId="77777777" w:rsidR="00CC4C56" w:rsidRDefault="00B54D2F" w:rsidP="00B54D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F878C07" w14:textId="77777777" w:rsidR="00CC4C56" w:rsidRDefault="00CC4C56" w:rsidP="00B54D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5975A3" w14:textId="77777777" w:rsidR="00CC4C56" w:rsidRDefault="00CC4C56" w:rsidP="00B54D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9536CF" w14:textId="5502E400" w:rsidR="002C0162" w:rsidRPr="00B54D2F" w:rsidRDefault="00CC4C56" w:rsidP="00B54D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B54D2F">
        <w:rPr>
          <w:rFonts w:ascii="Times New Roman" w:hAnsi="Times New Roman" w:cs="Times New Roman"/>
          <w:sz w:val="28"/>
          <w:szCs w:val="28"/>
        </w:rPr>
        <w:t xml:space="preserve">4) </w:t>
      </w:r>
      <w:r w:rsidR="002C0162" w:rsidRPr="00B54D2F">
        <w:rPr>
          <w:rFonts w:ascii="Times New Roman" w:hAnsi="Times New Roman" w:cs="Times New Roman"/>
          <w:sz w:val="28"/>
          <w:szCs w:val="28"/>
        </w:rPr>
        <w:t xml:space="preserve">Есть ли какое-нибудь ограничение сверху для числа </w:t>
      </w:r>
      <w:r w:rsidR="002C0162" w:rsidRPr="002D4E5D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2C0162" w:rsidRPr="00B54D2F">
        <w:rPr>
          <w:rFonts w:ascii="Times New Roman" w:hAnsi="Times New Roman" w:cs="Times New Roman"/>
          <w:sz w:val="28"/>
          <w:szCs w:val="28"/>
        </w:rPr>
        <w:t xml:space="preserve"> или ваша программа может подсчитать любое число в выбранной последовательности? Почему?</w:t>
      </w:r>
    </w:p>
    <w:p w14:paraId="5793C2A1" w14:textId="0E5A2068" w:rsidR="00A067CD" w:rsidRPr="00CC4C56" w:rsidRDefault="00CC4C56" w:rsidP="00B54D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4C56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Ограничение есть. Число </w:t>
      </w:r>
      <w:r w:rsidRPr="002D4E5D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CC4C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ограничено границами своего типа данных, а также количеством памяти, которое выделяется для него.</w:t>
      </w:r>
    </w:p>
    <w:p w14:paraId="1F64879B" w14:textId="43B92E8D" w:rsidR="002C0162" w:rsidRPr="00B54D2F" w:rsidRDefault="00B54D2F" w:rsidP="00B54D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5) </w:t>
      </w:r>
      <w:r w:rsidR="002C0162" w:rsidRPr="00B54D2F">
        <w:rPr>
          <w:rFonts w:ascii="Times New Roman" w:hAnsi="Times New Roman" w:cs="Times New Roman"/>
          <w:sz w:val="28"/>
          <w:szCs w:val="28"/>
        </w:rPr>
        <w:t>Если это ограничение существует, как его можно изменить?</w:t>
      </w:r>
    </w:p>
    <w:p w14:paraId="55143864" w14:textId="399B620B" w:rsidR="00EB248F" w:rsidRPr="00B54D2F" w:rsidRDefault="00CC4C56" w:rsidP="00B54D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4C56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Ограничение границами типа данных можно убрать, задав другой тип данных с большим диапазоном значений.</w:t>
      </w:r>
    </w:p>
    <w:p w14:paraId="797D629B" w14:textId="29191EA3" w:rsidR="00FE1CDD" w:rsidRPr="00B54D2F" w:rsidRDefault="00B54D2F" w:rsidP="00B54D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6) </w:t>
      </w:r>
      <w:r w:rsidR="002C0162" w:rsidRPr="00B54D2F">
        <w:rPr>
          <w:rFonts w:ascii="Times New Roman" w:hAnsi="Times New Roman" w:cs="Times New Roman"/>
          <w:sz w:val="28"/>
          <w:szCs w:val="28"/>
        </w:rPr>
        <w:t xml:space="preserve">Как вы думаете, можно ли подсчитать факториал/число Фибоначчи для любого, сколь угодно большого </w:t>
      </w:r>
      <w:r w:rsidR="002C0162" w:rsidRPr="002D4E5D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2C0162" w:rsidRPr="00B54D2F">
        <w:rPr>
          <w:rFonts w:ascii="Times New Roman" w:hAnsi="Times New Roman" w:cs="Times New Roman"/>
          <w:sz w:val="28"/>
          <w:szCs w:val="28"/>
        </w:rPr>
        <w:t>? Если да, то как это сделать?</w:t>
      </w:r>
    </w:p>
    <w:p w14:paraId="4744F036" w14:textId="23008193" w:rsidR="00EB248F" w:rsidRPr="00B54D2F" w:rsidRDefault="00CC4C56" w:rsidP="00B54D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4C56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Я думаю, что можно</w:t>
      </w:r>
      <w:r w:rsidR="002D4E5D">
        <w:rPr>
          <w:rFonts w:ascii="Times New Roman" w:hAnsi="Times New Roman" w:cs="Times New Roman"/>
          <w:sz w:val="28"/>
          <w:szCs w:val="28"/>
        </w:rPr>
        <w:t>, но для 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D4E5D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еобходимы </w:t>
      </w:r>
      <w:r w:rsidR="002D4E5D">
        <w:rPr>
          <w:rFonts w:ascii="Times New Roman" w:hAnsi="Times New Roman" w:cs="Times New Roman"/>
          <w:sz w:val="28"/>
          <w:szCs w:val="28"/>
        </w:rPr>
        <w:t>довольно большие вычислительные способности программы.</w:t>
      </w:r>
    </w:p>
    <w:sectPr w:rsidR="00EB248F" w:rsidRPr="00B54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0522E"/>
    <w:multiLevelType w:val="multilevel"/>
    <w:tmpl w:val="0F42B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60281E"/>
    <w:multiLevelType w:val="hybridMultilevel"/>
    <w:tmpl w:val="939088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8A5"/>
    <w:rsid w:val="00105DB5"/>
    <w:rsid w:val="001352C0"/>
    <w:rsid w:val="00205754"/>
    <w:rsid w:val="002A2AA3"/>
    <w:rsid w:val="002C0162"/>
    <w:rsid w:val="002D4E5D"/>
    <w:rsid w:val="002E2CCA"/>
    <w:rsid w:val="002E2F07"/>
    <w:rsid w:val="003C68A5"/>
    <w:rsid w:val="005761CC"/>
    <w:rsid w:val="007840C1"/>
    <w:rsid w:val="00784301"/>
    <w:rsid w:val="00A067CD"/>
    <w:rsid w:val="00B54D2F"/>
    <w:rsid w:val="00C27935"/>
    <w:rsid w:val="00CC4C56"/>
    <w:rsid w:val="00CE0AF0"/>
    <w:rsid w:val="00CF5199"/>
    <w:rsid w:val="00DA1E12"/>
    <w:rsid w:val="00DE6105"/>
    <w:rsid w:val="00E1260E"/>
    <w:rsid w:val="00EB248F"/>
    <w:rsid w:val="00FE1CDD"/>
    <w:rsid w:val="00FF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9C8A1"/>
  <w15:chartTrackingRefBased/>
  <w15:docId w15:val="{6B1E1018-2AD4-4A00-8939-9C4D0B415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16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C0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2C0162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2C01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C01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Lyapzev</dc:creator>
  <cp:keywords/>
  <dc:description/>
  <cp:lastModifiedBy> </cp:lastModifiedBy>
  <cp:revision>12</cp:revision>
  <dcterms:created xsi:type="dcterms:W3CDTF">2019-09-19T11:57:00Z</dcterms:created>
  <dcterms:modified xsi:type="dcterms:W3CDTF">2019-09-19T15:07:00Z</dcterms:modified>
</cp:coreProperties>
</file>