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910BE6" w14:textId="16FD5C22" w:rsidR="005D0195" w:rsidRDefault="005D0195"/>
    <w:p w14:paraId="5407C532" w14:textId="10C44132" w:rsidR="005D0195" w:rsidRDefault="005D0195">
      <w:r w:rsidRPr="00200DCF">
        <w:rPr>
          <w:rFonts w:ascii="宋体" w:hAnsi="宋体" w:cs="宋体"/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483B7B8E" wp14:editId="4E026C17">
            <wp:simplePos x="0" y="0"/>
            <wp:positionH relativeFrom="margin">
              <wp:posOffset>1171575</wp:posOffset>
            </wp:positionH>
            <wp:positionV relativeFrom="paragraph">
              <wp:posOffset>348615</wp:posOffset>
            </wp:positionV>
            <wp:extent cx="4073969" cy="942330"/>
            <wp:effectExtent l="0" t="0" r="0" b="0"/>
            <wp:wrapTopAndBottom/>
            <wp:docPr id="9" name="图片 6" descr="logo合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logo合拼"/>
                    <pic:cNvPicPr>
                      <a:picLocks noChangeAspect="1"/>
                    </pic:cNvPicPr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73969" cy="942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A11650" w14:textId="67FF14CC" w:rsidR="005D0195" w:rsidRDefault="005D0195"/>
    <w:p w14:paraId="30BA6A65" w14:textId="4280446C" w:rsidR="005D0195" w:rsidRDefault="005D0195"/>
    <w:p w14:paraId="13110791" w14:textId="4EBE6639" w:rsidR="005D0195" w:rsidRDefault="005D0195"/>
    <w:p w14:paraId="56949D49" w14:textId="0888C779" w:rsidR="005D0195" w:rsidRDefault="005D019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C1148D" wp14:editId="02592D1A">
                <wp:simplePos x="0" y="0"/>
                <wp:positionH relativeFrom="margin">
                  <wp:align>center</wp:align>
                </wp:positionH>
                <wp:positionV relativeFrom="paragraph">
                  <wp:posOffset>199390</wp:posOffset>
                </wp:positionV>
                <wp:extent cx="6048375" cy="1839595"/>
                <wp:effectExtent l="0" t="0" r="0" b="0"/>
                <wp:wrapTopAndBottom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375" cy="1839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E258A7D" w14:textId="77777777" w:rsidR="005D0195" w:rsidRPr="00751DAE" w:rsidRDefault="005D0195" w:rsidP="005D0195">
                            <w:pPr>
                              <w:spacing w:line="360" w:lineRule="auto"/>
                              <w:jc w:val="center"/>
                              <w:rPr>
                                <w:rFonts w:ascii="黑体" w:eastAsia="黑体" w:hAnsi="黑体"/>
                                <w:sz w:val="52"/>
                                <w:szCs w:val="44"/>
                              </w:rPr>
                            </w:pPr>
                            <w:r w:rsidRPr="00751DAE">
                              <w:rPr>
                                <w:rFonts w:ascii="黑体" w:eastAsia="黑体" w:hAnsi="黑体" w:hint="eastAsia"/>
                                <w:sz w:val="52"/>
                                <w:szCs w:val="44"/>
                              </w:rPr>
                              <w:t>自动化学院20</w:t>
                            </w:r>
                            <w:r w:rsidRPr="00751DAE">
                              <w:rPr>
                                <w:rFonts w:ascii="黑体" w:eastAsia="黑体" w:hAnsi="黑体"/>
                                <w:sz w:val="52"/>
                                <w:szCs w:val="44"/>
                              </w:rPr>
                              <w:t>21</w:t>
                            </w:r>
                            <w:r w:rsidRPr="00751DAE">
                              <w:rPr>
                                <w:rFonts w:ascii="黑体" w:eastAsia="黑体" w:hAnsi="黑体" w:hint="eastAsia"/>
                                <w:sz w:val="52"/>
                                <w:szCs w:val="44"/>
                              </w:rPr>
                              <w:t>-</w:t>
                            </w:r>
                            <w:r w:rsidRPr="00751DAE">
                              <w:rPr>
                                <w:rFonts w:ascii="黑体" w:eastAsia="黑体" w:hAnsi="黑体"/>
                                <w:sz w:val="52"/>
                                <w:szCs w:val="44"/>
                              </w:rPr>
                              <w:t>2022</w:t>
                            </w:r>
                            <w:r w:rsidRPr="00751DAE">
                              <w:rPr>
                                <w:rFonts w:ascii="黑体" w:eastAsia="黑体" w:hAnsi="黑体" w:hint="eastAsia"/>
                                <w:sz w:val="52"/>
                                <w:szCs w:val="44"/>
                              </w:rPr>
                              <w:t>第二</w:t>
                            </w:r>
                            <w:r w:rsidRPr="00751DAE">
                              <w:rPr>
                                <w:rFonts w:ascii="黑体" w:eastAsia="黑体" w:hAnsi="黑体"/>
                                <w:sz w:val="52"/>
                                <w:szCs w:val="44"/>
                              </w:rPr>
                              <w:t>学期</w:t>
                            </w:r>
                          </w:p>
                          <w:p w14:paraId="313EDDEA" w14:textId="77777777" w:rsidR="005D0195" w:rsidRPr="00751DAE" w:rsidRDefault="005D0195" w:rsidP="005D0195">
                            <w:pPr>
                              <w:spacing w:line="360" w:lineRule="auto"/>
                              <w:jc w:val="center"/>
                              <w:rPr>
                                <w:rFonts w:ascii="黑体" w:eastAsia="黑体" w:hAnsi="黑体"/>
                                <w:sz w:val="52"/>
                                <w:szCs w:val="44"/>
                              </w:rPr>
                            </w:pPr>
                            <w:r w:rsidRPr="00751DAE">
                              <w:rPr>
                                <w:rFonts w:ascii="黑体" w:eastAsia="黑体" w:hAnsi="黑体" w:hint="eastAsia"/>
                                <w:sz w:val="52"/>
                                <w:szCs w:val="44"/>
                              </w:rPr>
                              <w:t>《自动控制理论</w:t>
                            </w:r>
                            <w:r>
                              <w:rPr>
                                <w:rFonts w:ascii="黑体" w:eastAsia="黑体" w:hAnsi="黑体" w:hint="eastAsia"/>
                                <w:sz w:val="52"/>
                                <w:szCs w:val="44"/>
                              </w:rPr>
                              <w:t>课程设计</w:t>
                            </w:r>
                            <w:r w:rsidRPr="00751DAE">
                              <w:rPr>
                                <w:rFonts w:ascii="黑体" w:eastAsia="黑体" w:hAnsi="黑体"/>
                                <w:sz w:val="52"/>
                                <w:szCs w:val="44"/>
                              </w:rPr>
                              <w:t>》</w:t>
                            </w:r>
                          </w:p>
                          <w:p w14:paraId="53D42144" w14:textId="003FF0EB" w:rsidR="005D0195" w:rsidRPr="00751DAE" w:rsidRDefault="009B0B4A" w:rsidP="005D0195">
                            <w:pPr>
                              <w:spacing w:line="360" w:lineRule="auto"/>
                              <w:jc w:val="center"/>
                              <w:rPr>
                                <w:rFonts w:ascii="黑体" w:eastAsia="黑体" w:hAnsi="黑体"/>
                                <w:sz w:val="52"/>
                                <w:szCs w:val="44"/>
                              </w:rPr>
                            </w:pPr>
                            <w:r>
                              <w:rPr>
                                <w:rFonts w:ascii="黑体" w:eastAsia="黑体" w:hAnsi="黑体"/>
                                <w:sz w:val="52"/>
                                <w:szCs w:val="44"/>
                              </w:rPr>
                              <w:t>课程设计</w:t>
                            </w:r>
                            <w:bookmarkStart w:id="0" w:name="_GoBack"/>
                            <w:bookmarkEnd w:id="0"/>
                            <w:r w:rsidR="005D0195" w:rsidRPr="00751DAE">
                              <w:rPr>
                                <w:rFonts w:ascii="黑体" w:eastAsia="黑体" w:hAnsi="黑体" w:hint="eastAsia"/>
                                <w:sz w:val="52"/>
                                <w:szCs w:val="44"/>
                              </w:rPr>
                              <w:t>报告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7C1148D" id="_x0000_t202" coordsize="21600,21600" o:spt="202" path="m,l,21600r21600,l21600,xe">
                <v:stroke joinstyle="miter"/>
                <v:path gradientshapeok="t" o:connecttype="rect"/>
              </v:shapetype>
              <v:shape id="文本框 8" o:spid="_x0000_s1026" type="#_x0000_t202" style="position:absolute;left:0;text-align:left;margin-left:0;margin-top:15.7pt;width:476.25pt;height:144.8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" filled="f" stroked="f">
                <v:textbox style="mso-fit-shape-to-text:t">
                  <w:txbxContent>
                    <w:p w14:paraId="6E258A7D" w14:textId="77777777" w:rsidR="005D0195" w:rsidRPr="00751DAE" w:rsidRDefault="005D0195" w:rsidP="005D0195">
                      <w:pPr>
                        <w:spacing w:line="360" w:lineRule="auto"/>
                        <w:jc w:val="center"/>
                        <w:rPr>
                          <w:rFonts w:ascii="黑体" w:eastAsia="黑体" w:hAnsi="黑体"/>
                          <w:sz w:val="52"/>
                          <w:szCs w:val="44"/>
                        </w:rPr>
                      </w:pPr>
                      <w:r w:rsidRPr="00751DAE">
                        <w:rPr>
                          <w:rFonts w:ascii="黑体" w:eastAsia="黑体" w:hAnsi="黑体" w:hint="eastAsia"/>
                          <w:sz w:val="52"/>
                          <w:szCs w:val="44"/>
                        </w:rPr>
                        <w:t>自动化学院20</w:t>
                      </w:r>
                      <w:r w:rsidRPr="00751DAE">
                        <w:rPr>
                          <w:rFonts w:ascii="黑体" w:eastAsia="黑体" w:hAnsi="黑体"/>
                          <w:sz w:val="52"/>
                          <w:szCs w:val="44"/>
                        </w:rPr>
                        <w:t>21</w:t>
                      </w:r>
                      <w:r w:rsidRPr="00751DAE">
                        <w:rPr>
                          <w:rFonts w:ascii="黑体" w:eastAsia="黑体" w:hAnsi="黑体" w:hint="eastAsia"/>
                          <w:sz w:val="52"/>
                          <w:szCs w:val="44"/>
                        </w:rPr>
                        <w:t>-</w:t>
                      </w:r>
                      <w:r w:rsidRPr="00751DAE">
                        <w:rPr>
                          <w:rFonts w:ascii="黑体" w:eastAsia="黑体" w:hAnsi="黑体"/>
                          <w:sz w:val="52"/>
                          <w:szCs w:val="44"/>
                        </w:rPr>
                        <w:t>2022</w:t>
                      </w:r>
                      <w:r w:rsidRPr="00751DAE">
                        <w:rPr>
                          <w:rFonts w:ascii="黑体" w:eastAsia="黑体" w:hAnsi="黑体" w:hint="eastAsia"/>
                          <w:sz w:val="52"/>
                          <w:szCs w:val="44"/>
                        </w:rPr>
                        <w:t>第二</w:t>
                      </w:r>
                      <w:r w:rsidRPr="00751DAE">
                        <w:rPr>
                          <w:rFonts w:ascii="黑体" w:eastAsia="黑体" w:hAnsi="黑体"/>
                          <w:sz w:val="52"/>
                          <w:szCs w:val="44"/>
                        </w:rPr>
                        <w:t>学期</w:t>
                      </w:r>
                    </w:p>
                    <w:p w14:paraId="313EDDEA" w14:textId="77777777" w:rsidR="005D0195" w:rsidRPr="00751DAE" w:rsidRDefault="005D0195" w:rsidP="005D0195">
                      <w:pPr>
                        <w:spacing w:line="360" w:lineRule="auto"/>
                        <w:jc w:val="center"/>
                        <w:rPr>
                          <w:rFonts w:ascii="黑体" w:eastAsia="黑体" w:hAnsi="黑体"/>
                          <w:sz w:val="52"/>
                          <w:szCs w:val="44"/>
                        </w:rPr>
                      </w:pPr>
                      <w:r w:rsidRPr="00751DAE">
                        <w:rPr>
                          <w:rFonts w:ascii="黑体" w:eastAsia="黑体" w:hAnsi="黑体" w:hint="eastAsia"/>
                          <w:sz w:val="52"/>
                          <w:szCs w:val="44"/>
                        </w:rPr>
                        <w:t>《自动控制理论</w:t>
                      </w:r>
                      <w:r>
                        <w:rPr>
                          <w:rFonts w:ascii="黑体" w:eastAsia="黑体" w:hAnsi="黑体" w:hint="eastAsia"/>
                          <w:sz w:val="52"/>
                          <w:szCs w:val="44"/>
                        </w:rPr>
                        <w:t>课程设计</w:t>
                      </w:r>
                      <w:r w:rsidRPr="00751DAE">
                        <w:rPr>
                          <w:rFonts w:ascii="黑体" w:eastAsia="黑体" w:hAnsi="黑体"/>
                          <w:sz w:val="52"/>
                          <w:szCs w:val="44"/>
                        </w:rPr>
                        <w:t>》</w:t>
                      </w:r>
                    </w:p>
                    <w:p w14:paraId="53D42144" w14:textId="003FF0EB" w:rsidR="005D0195" w:rsidRPr="00751DAE" w:rsidRDefault="009B0B4A" w:rsidP="005D0195">
                      <w:pPr>
                        <w:spacing w:line="360" w:lineRule="auto"/>
                        <w:jc w:val="center"/>
                        <w:rPr>
                          <w:rFonts w:ascii="黑体" w:eastAsia="黑体" w:hAnsi="黑体"/>
                          <w:sz w:val="52"/>
                          <w:szCs w:val="44"/>
                        </w:rPr>
                      </w:pPr>
                      <w:r>
                        <w:rPr>
                          <w:rFonts w:ascii="黑体" w:eastAsia="黑体" w:hAnsi="黑体"/>
                          <w:sz w:val="52"/>
                          <w:szCs w:val="44"/>
                        </w:rPr>
                        <w:t>课程设计</w:t>
                      </w:r>
                      <w:bookmarkStart w:id="1" w:name="_GoBack"/>
                      <w:bookmarkEnd w:id="1"/>
                      <w:r w:rsidR="005D0195" w:rsidRPr="00751DAE">
                        <w:rPr>
                          <w:rFonts w:ascii="黑体" w:eastAsia="黑体" w:hAnsi="黑体" w:hint="eastAsia"/>
                          <w:sz w:val="52"/>
                          <w:szCs w:val="44"/>
                        </w:rPr>
                        <w:t>报告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545853CB" w14:textId="35204AC7" w:rsidR="005D0195" w:rsidRDefault="005D0195"/>
    <w:p w14:paraId="44C764FD" w14:textId="211124DC" w:rsidR="005D0195" w:rsidRDefault="005D0195"/>
    <w:p w14:paraId="559AC1AE" w14:textId="200DEB0D" w:rsidR="005D0195" w:rsidRDefault="005D0195"/>
    <w:p w14:paraId="3930BA6D" w14:textId="7ABE0D1E" w:rsidR="005D0195" w:rsidRDefault="005D0195"/>
    <w:p w14:paraId="6D321ACB" w14:textId="3AC5D334" w:rsidR="005D0195" w:rsidRDefault="005D0195"/>
    <w:p w14:paraId="5D41DB29" w14:textId="00CB0B9A" w:rsidR="005D0195" w:rsidRDefault="005D0195"/>
    <w:tbl>
      <w:tblPr>
        <w:tblStyle w:val="a9"/>
        <w:tblW w:w="4018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6"/>
        <w:gridCol w:w="5794"/>
      </w:tblGrid>
      <w:tr w:rsidR="005D0195" w:rsidRPr="00CF544C" w14:paraId="3826E2DE" w14:textId="77777777" w:rsidTr="005707B5">
        <w:trPr>
          <w:jc w:val="center"/>
        </w:trPr>
        <w:tc>
          <w:tcPr>
            <w:tcW w:w="1555" w:type="pct"/>
          </w:tcPr>
          <w:p w14:paraId="378B7065" w14:textId="77777777" w:rsidR="005D0195" w:rsidRPr="00CF544C" w:rsidRDefault="005D0195" w:rsidP="005707B5">
            <w:pPr>
              <w:jc w:val="right"/>
              <w:rPr>
                <w:rFonts w:ascii="黑体" w:eastAsia="黑体" w:hAnsi="黑体"/>
                <w:sz w:val="32"/>
                <w:szCs w:val="32"/>
              </w:rPr>
            </w:pPr>
            <w:r w:rsidRPr="00CF544C">
              <w:rPr>
                <w:rFonts w:ascii="黑体" w:eastAsia="黑体" w:hAnsi="黑体" w:hint="eastAsia"/>
                <w:sz w:val="32"/>
                <w:szCs w:val="32"/>
              </w:rPr>
              <w:t>姓    名</w:t>
            </w:r>
            <w:r w:rsidRPr="00CF544C">
              <w:rPr>
                <w:rFonts w:ascii="黑体" w:eastAsia="黑体" w:hAnsi="黑体"/>
                <w:sz w:val="32"/>
                <w:szCs w:val="32"/>
              </w:rPr>
              <w:t>：</w:t>
            </w:r>
          </w:p>
        </w:tc>
        <w:tc>
          <w:tcPr>
            <w:tcW w:w="3445" w:type="pct"/>
          </w:tcPr>
          <w:p w14:paraId="7B63A110" w14:textId="5207EE28" w:rsidR="005D0195" w:rsidRPr="00CF544C" w:rsidRDefault="005D0195" w:rsidP="005707B5">
            <w:pPr>
              <w:rPr>
                <w:rFonts w:ascii="黑体" w:eastAsia="黑体" w:hAnsi="黑体"/>
                <w:sz w:val="32"/>
                <w:szCs w:val="32"/>
                <w:u w:val="single"/>
              </w:rPr>
            </w:pPr>
            <w:r w:rsidRPr="00CF544C">
              <w:rPr>
                <w:rFonts w:ascii="黑体" w:eastAsia="黑体" w:hAnsi="黑体" w:hint="eastAsia"/>
                <w:sz w:val="32"/>
                <w:szCs w:val="32"/>
                <w:u w:val="single"/>
              </w:rPr>
              <w:t xml:space="preserve"> </w:t>
            </w:r>
            <w:r>
              <w:rPr>
                <w:rFonts w:ascii="黑体" w:eastAsia="黑体" w:hAnsi="黑体" w:hint="eastAsia"/>
                <w:sz w:val="32"/>
                <w:szCs w:val="32"/>
                <w:u w:val="single"/>
              </w:rPr>
              <w:t>于</w:t>
            </w:r>
            <w:proofErr w:type="gramStart"/>
            <w:r>
              <w:rPr>
                <w:rFonts w:ascii="黑体" w:eastAsia="黑体" w:hAnsi="黑体" w:hint="eastAsia"/>
                <w:sz w:val="32"/>
                <w:szCs w:val="32"/>
                <w:u w:val="single"/>
              </w:rPr>
              <w:t>世</w:t>
            </w:r>
            <w:proofErr w:type="gramEnd"/>
            <w:r>
              <w:rPr>
                <w:rFonts w:ascii="黑体" w:eastAsia="黑体" w:hAnsi="黑体" w:hint="eastAsia"/>
                <w:sz w:val="32"/>
                <w:szCs w:val="32"/>
                <w:u w:val="single"/>
              </w:rPr>
              <w:t>然</w:t>
            </w:r>
            <w:r w:rsidRPr="00CF544C">
              <w:rPr>
                <w:rFonts w:ascii="黑体" w:eastAsia="黑体" w:hAnsi="黑体" w:hint="eastAsia"/>
                <w:sz w:val="32"/>
                <w:szCs w:val="32"/>
                <w:u w:val="single"/>
              </w:rPr>
              <w:t xml:space="preserve">         </w:t>
            </w:r>
            <w:r w:rsidRPr="00CF544C">
              <w:rPr>
                <w:rFonts w:ascii="黑体" w:eastAsia="黑体" w:hAnsi="黑体"/>
                <w:sz w:val="32"/>
                <w:szCs w:val="32"/>
                <w:u w:val="single"/>
              </w:rPr>
              <w:t xml:space="preserve">           </w:t>
            </w:r>
          </w:p>
        </w:tc>
      </w:tr>
      <w:tr w:rsidR="005D0195" w:rsidRPr="00CF544C" w14:paraId="0444942B" w14:textId="77777777" w:rsidTr="005707B5">
        <w:trPr>
          <w:jc w:val="center"/>
        </w:trPr>
        <w:tc>
          <w:tcPr>
            <w:tcW w:w="1555" w:type="pct"/>
          </w:tcPr>
          <w:p w14:paraId="46DA2275" w14:textId="77777777" w:rsidR="005D0195" w:rsidRPr="00CF544C" w:rsidRDefault="005D0195" w:rsidP="005707B5">
            <w:pPr>
              <w:jc w:val="right"/>
              <w:rPr>
                <w:rFonts w:ascii="黑体" w:eastAsia="黑体" w:hAnsi="黑体"/>
                <w:sz w:val="32"/>
                <w:szCs w:val="32"/>
              </w:rPr>
            </w:pPr>
            <w:r w:rsidRPr="00CF544C">
              <w:rPr>
                <w:rFonts w:ascii="黑体" w:eastAsia="黑体" w:hAnsi="黑体" w:hint="eastAsia"/>
                <w:sz w:val="32"/>
                <w:szCs w:val="32"/>
              </w:rPr>
              <w:t>学    号：</w:t>
            </w:r>
          </w:p>
        </w:tc>
        <w:tc>
          <w:tcPr>
            <w:tcW w:w="3445" w:type="pct"/>
          </w:tcPr>
          <w:p w14:paraId="3968CB1B" w14:textId="48335266" w:rsidR="005D0195" w:rsidRPr="00CF544C" w:rsidRDefault="005D0195" w:rsidP="005707B5">
            <w:pPr>
              <w:rPr>
                <w:rFonts w:ascii="黑体" w:eastAsia="黑体" w:hAnsi="黑体"/>
                <w:sz w:val="32"/>
                <w:szCs w:val="32"/>
                <w:u w:val="single"/>
              </w:rPr>
            </w:pPr>
            <w:r w:rsidRPr="00CF544C">
              <w:rPr>
                <w:rFonts w:ascii="黑体" w:eastAsia="黑体" w:hAnsi="黑体" w:hint="eastAsia"/>
                <w:sz w:val="32"/>
                <w:szCs w:val="32"/>
                <w:u w:val="single"/>
              </w:rPr>
              <w:t xml:space="preserve"> </w:t>
            </w:r>
            <w:r>
              <w:rPr>
                <w:rFonts w:ascii="黑体" w:eastAsia="黑体" w:hAnsi="黑体"/>
                <w:sz w:val="32"/>
                <w:szCs w:val="32"/>
                <w:u w:val="single"/>
              </w:rPr>
              <w:t>1120200810</w:t>
            </w:r>
            <w:r w:rsidRPr="00CF544C">
              <w:rPr>
                <w:rFonts w:ascii="黑体" w:eastAsia="黑体" w:hAnsi="黑体"/>
                <w:sz w:val="32"/>
                <w:szCs w:val="32"/>
                <w:u w:val="single"/>
              </w:rPr>
              <w:t xml:space="preserve">                </w:t>
            </w:r>
          </w:p>
        </w:tc>
      </w:tr>
      <w:tr w:rsidR="005D0195" w:rsidRPr="00CF544C" w14:paraId="3363363C" w14:textId="77777777" w:rsidTr="005707B5">
        <w:trPr>
          <w:jc w:val="center"/>
        </w:trPr>
        <w:tc>
          <w:tcPr>
            <w:tcW w:w="1555" w:type="pct"/>
          </w:tcPr>
          <w:p w14:paraId="55F4E26D" w14:textId="77777777" w:rsidR="005D0195" w:rsidRPr="00CF544C" w:rsidRDefault="005D0195" w:rsidP="005707B5">
            <w:pPr>
              <w:jc w:val="right"/>
              <w:rPr>
                <w:rFonts w:ascii="黑体" w:eastAsia="黑体" w:hAnsi="黑体"/>
                <w:sz w:val="32"/>
                <w:szCs w:val="32"/>
              </w:rPr>
            </w:pPr>
            <w:r w:rsidRPr="00CF544C">
              <w:rPr>
                <w:rFonts w:ascii="黑体" w:eastAsia="黑体" w:hAnsi="黑体" w:hint="eastAsia"/>
                <w:sz w:val="32"/>
                <w:szCs w:val="32"/>
              </w:rPr>
              <w:t>班    级</w:t>
            </w:r>
            <w:r w:rsidRPr="00CF544C">
              <w:rPr>
                <w:rFonts w:ascii="黑体" w:eastAsia="黑体" w:hAnsi="黑体"/>
                <w:sz w:val="32"/>
                <w:szCs w:val="32"/>
              </w:rPr>
              <w:t>：</w:t>
            </w:r>
          </w:p>
        </w:tc>
        <w:tc>
          <w:tcPr>
            <w:tcW w:w="3445" w:type="pct"/>
          </w:tcPr>
          <w:p w14:paraId="2E9F6144" w14:textId="5C7B090A" w:rsidR="005D0195" w:rsidRPr="00CF544C" w:rsidRDefault="005D0195" w:rsidP="005707B5">
            <w:pPr>
              <w:rPr>
                <w:rFonts w:ascii="黑体" w:eastAsia="黑体" w:hAnsi="黑体"/>
                <w:sz w:val="32"/>
                <w:szCs w:val="32"/>
                <w:u w:val="single"/>
              </w:rPr>
            </w:pPr>
            <w:r w:rsidRPr="00CF544C">
              <w:rPr>
                <w:rFonts w:ascii="黑体" w:eastAsia="黑体" w:hAnsi="黑体" w:hint="eastAsia"/>
                <w:sz w:val="32"/>
                <w:szCs w:val="32"/>
                <w:u w:val="single"/>
              </w:rPr>
              <w:t xml:space="preserve"> </w:t>
            </w:r>
            <w:r>
              <w:rPr>
                <w:rFonts w:ascii="黑体" w:eastAsia="黑体" w:hAnsi="黑体"/>
                <w:sz w:val="32"/>
                <w:szCs w:val="32"/>
                <w:u w:val="single"/>
              </w:rPr>
              <w:t>06012002</w:t>
            </w:r>
            <w:r w:rsidRPr="00CF544C">
              <w:rPr>
                <w:rFonts w:ascii="黑体" w:eastAsia="黑体" w:hAnsi="黑体" w:hint="eastAsia"/>
                <w:sz w:val="32"/>
                <w:szCs w:val="32"/>
                <w:u w:val="single"/>
              </w:rPr>
              <w:t xml:space="preserve">          </w:t>
            </w:r>
            <w:r w:rsidRPr="00CF544C">
              <w:rPr>
                <w:rFonts w:ascii="黑体" w:eastAsia="黑体" w:hAnsi="黑体"/>
                <w:sz w:val="32"/>
                <w:szCs w:val="32"/>
                <w:u w:val="single"/>
              </w:rPr>
              <w:t xml:space="preserve">       </w:t>
            </w:r>
            <w:r w:rsidRPr="00CF544C">
              <w:rPr>
                <w:rFonts w:ascii="黑体" w:eastAsia="黑体" w:hAnsi="黑体" w:hint="eastAsia"/>
                <w:sz w:val="32"/>
                <w:szCs w:val="32"/>
                <w:u w:val="single"/>
              </w:rPr>
              <w:t xml:space="preserve"> </w:t>
            </w:r>
          </w:p>
        </w:tc>
      </w:tr>
      <w:tr w:rsidR="005D0195" w:rsidRPr="00CF544C" w14:paraId="68B6DA7A" w14:textId="77777777" w:rsidTr="005707B5">
        <w:trPr>
          <w:jc w:val="center"/>
        </w:trPr>
        <w:tc>
          <w:tcPr>
            <w:tcW w:w="1555" w:type="pct"/>
          </w:tcPr>
          <w:p w14:paraId="00246F0C" w14:textId="77777777" w:rsidR="005D0195" w:rsidRPr="00CF544C" w:rsidRDefault="005D0195" w:rsidP="005D0195">
            <w:pPr>
              <w:ind w:right="640"/>
              <w:jc w:val="right"/>
              <w:rPr>
                <w:rFonts w:ascii="黑体" w:eastAsia="黑体" w:hAnsi="黑体"/>
                <w:sz w:val="32"/>
                <w:szCs w:val="32"/>
              </w:rPr>
            </w:pPr>
            <w:r w:rsidRPr="00CF544C">
              <w:rPr>
                <w:rFonts w:ascii="黑体" w:eastAsia="黑体" w:hAnsi="黑体" w:hint="eastAsia"/>
                <w:sz w:val="32"/>
                <w:szCs w:val="32"/>
              </w:rPr>
              <w:t>时间</w:t>
            </w:r>
            <w:r w:rsidRPr="00CF544C">
              <w:rPr>
                <w:rFonts w:ascii="黑体" w:eastAsia="黑体" w:hAnsi="黑体"/>
                <w:sz w:val="32"/>
                <w:szCs w:val="32"/>
              </w:rPr>
              <w:t>：</w:t>
            </w:r>
          </w:p>
        </w:tc>
        <w:tc>
          <w:tcPr>
            <w:tcW w:w="3445" w:type="pct"/>
          </w:tcPr>
          <w:p w14:paraId="10C4CB45" w14:textId="26390ECB" w:rsidR="005D0195" w:rsidRPr="00CF544C" w:rsidRDefault="005D0195" w:rsidP="005707B5">
            <w:pPr>
              <w:rPr>
                <w:rFonts w:ascii="黑体" w:eastAsia="黑体" w:hAnsi="黑体"/>
                <w:sz w:val="32"/>
                <w:szCs w:val="32"/>
              </w:rPr>
            </w:pPr>
            <w:r w:rsidRPr="00CF544C">
              <w:rPr>
                <w:rFonts w:ascii="黑体" w:eastAsia="黑体" w:hAnsi="黑体" w:hint="eastAsia"/>
                <w:sz w:val="32"/>
                <w:szCs w:val="32"/>
                <w:u w:val="single"/>
              </w:rPr>
              <w:t xml:space="preserve"> </w:t>
            </w:r>
            <w:r>
              <w:rPr>
                <w:rFonts w:ascii="黑体" w:eastAsia="黑体" w:hAnsi="黑体"/>
                <w:sz w:val="32"/>
                <w:szCs w:val="32"/>
                <w:u w:val="single"/>
              </w:rPr>
              <w:t>2022</w:t>
            </w:r>
            <w:r w:rsidRPr="00CF544C">
              <w:rPr>
                <w:rFonts w:ascii="黑体" w:eastAsia="黑体" w:hAnsi="黑体" w:hint="eastAsia"/>
                <w:sz w:val="32"/>
                <w:szCs w:val="32"/>
                <w:u w:val="single"/>
              </w:rPr>
              <w:t xml:space="preserve"> </w:t>
            </w:r>
            <w:r w:rsidRPr="00CF544C">
              <w:rPr>
                <w:rFonts w:ascii="黑体" w:eastAsia="黑体" w:hAnsi="黑体" w:hint="eastAsia"/>
                <w:sz w:val="32"/>
                <w:szCs w:val="32"/>
              </w:rPr>
              <w:t xml:space="preserve"> 年 </w:t>
            </w:r>
            <w:r w:rsidRPr="00CF544C">
              <w:rPr>
                <w:rFonts w:ascii="黑体" w:eastAsia="黑体" w:hAnsi="黑体" w:hint="eastAsia"/>
                <w:sz w:val="32"/>
                <w:szCs w:val="32"/>
                <w:u w:val="single"/>
              </w:rPr>
              <w:t xml:space="preserve">  </w:t>
            </w:r>
            <w:r w:rsidR="00430B58">
              <w:rPr>
                <w:rFonts w:ascii="黑体" w:eastAsia="黑体" w:hAnsi="黑体"/>
                <w:sz w:val="32"/>
                <w:szCs w:val="32"/>
                <w:u w:val="single"/>
              </w:rPr>
              <w:t>6</w:t>
            </w:r>
            <w:r w:rsidRPr="00CF544C">
              <w:rPr>
                <w:rFonts w:ascii="黑体" w:eastAsia="黑体" w:hAnsi="黑体" w:hint="eastAsia"/>
                <w:sz w:val="32"/>
                <w:szCs w:val="32"/>
                <w:u w:val="single"/>
              </w:rPr>
              <w:t xml:space="preserve">  </w:t>
            </w:r>
            <w:r w:rsidRPr="00CF544C">
              <w:rPr>
                <w:rFonts w:ascii="黑体" w:eastAsia="黑体" w:hAnsi="黑体" w:hint="eastAsia"/>
                <w:sz w:val="32"/>
                <w:szCs w:val="32"/>
              </w:rPr>
              <w:t xml:space="preserve"> 月 </w:t>
            </w:r>
            <w:r w:rsidRPr="00CF544C">
              <w:rPr>
                <w:rFonts w:ascii="黑体" w:eastAsia="黑体" w:hAnsi="黑体" w:hint="eastAsia"/>
                <w:sz w:val="32"/>
                <w:szCs w:val="32"/>
                <w:u w:val="single"/>
              </w:rPr>
              <w:t xml:space="preserve"> </w:t>
            </w:r>
            <w:r w:rsidRPr="00CF544C">
              <w:rPr>
                <w:rFonts w:ascii="黑体" w:eastAsia="黑体" w:hAnsi="黑体"/>
                <w:sz w:val="32"/>
                <w:szCs w:val="32"/>
                <w:u w:val="single"/>
              </w:rPr>
              <w:t xml:space="preserve"> </w:t>
            </w:r>
            <w:r w:rsidR="00430B58">
              <w:rPr>
                <w:rFonts w:ascii="黑体" w:eastAsia="黑体" w:hAnsi="黑体"/>
                <w:sz w:val="32"/>
                <w:szCs w:val="32"/>
                <w:u w:val="single"/>
              </w:rPr>
              <w:t>1</w:t>
            </w:r>
            <w:r w:rsidRPr="00CF544C">
              <w:rPr>
                <w:rFonts w:ascii="黑体" w:eastAsia="黑体" w:hAnsi="黑体" w:hint="eastAsia"/>
                <w:sz w:val="32"/>
                <w:szCs w:val="32"/>
                <w:u w:val="single"/>
              </w:rPr>
              <w:t xml:space="preserve">   </w:t>
            </w:r>
            <w:r w:rsidRPr="00CF544C">
              <w:rPr>
                <w:rFonts w:ascii="黑体" w:eastAsia="黑体" w:hAnsi="黑体" w:hint="eastAsia"/>
                <w:sz w:val="32"/>
                <w:szCs w:val="32"/>
              </w:rPr>
              <w:t xml:space="preserve"> 日</w:t>
            </w:r>
          </w:p>
        </w:tc>
      </w:tr>
    </w:tbl>
    <w:p w14:paraId="13EFDBAD" w14:textId="7AE1428F" w:rsidR="009A46EE" w:rsidRDefault="009A46EE"/>
    <w:p w14:paraId="2EC35712" w14:textId="16F00F67" w:rsidR="005D0195" w:rsidRDefault="005D0195"/>
    <w:p w14:paraId="128BAF4C" w14:textId="13D0B806" w:rsidR="005D0195" w:rsidRDefault="005D0195"/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098"/>
        <w:gridCol w:w="2098"/>
        <w:gridCol w:w="2098"/>
        <w:gridCol w:w="2098"/>
      </w:tblGrid>
      <w:tr w:rsidR="005D0195" w14:paraId="77E7211F" w14:textId="77777777" w:rsidTr="005707B5">
        <w:trPr>
          <w:jc w:val="center"/>
        </w:trPr>
        <w:tc>
          <w:tcPr>
            <w:tcW w:w="2098" w:type="dxa"/>
          </w:tcPr>
          <w:p w14:paraId="65CF45CF" w14:textId="77777777" w:rsidR="005D0195" w:rsidRPr="008E6819" w:rsidRDefault="005D0195" w:rsidP="005707B5">
            <w:pPr>
              <w:tabs>
                <w:tab w:val="left" w:pos="7513"/>
              </w:tabs>
              <w:spacing w:before="240" w:after="240" w:line="360" w:lineRule="exact"/>
              <w:ind w:rightChars="53" w:right="111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 w:rsidRPr="008E6819">
              <w:rPr>
                <w:rFonts w:ascii="仿宋" w:eastAsia="仿宋" w:hAnsi="仿宋" w:hint="eastAsia"/>
                <w:b/>
                <w:sz w:val="28"/>
                <w:szCs w:val="28"/>
              </w:rPr>
              <w:t>项目</w:t>
            </w:r>
          </w:p>
        </w:tc>
        <w:tc>
          <w:tcPr>
            <w:tcW w:w="2098" w:type="dxa"/>
          </w:tcPr>
          <w:p w14:paraId="5BB603BE" w14:textId="77777777" w:rsidR="005D0195" w:rsidRPr="008E6819" w:rsidRDefault="005D0195" w:rsidP="005707B5">
            <w:pPr>
              <w:tabs>
                <w:tab w:val="left" w:pos="7513"/>
              </w:tabs>
              <w:spacing w:before="240" w:after="240" w:line="360" w:lineRule="exact"/>
              <w:ind w:rightChars="53" w:right="111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 w:rsidRPr="008E6819">
              <w:rPr>
                <w:rFonts w:ascii="仿宋" w:eastAsia="仿宋" w:hAnsi="仿宋" w:hint="eastAsia"/>
                <w:b/>
                <w:sz w:val="28"/>
                <w:szCs w:val="28"/>
              </w:rPr>
              <w:t>实验</w:t>
            </w:r>
            <w:proofErr w:type="gramStart"/>
            <w:r>
              <w:rPr>
                <w:rFonts w:ascii="仿宋" w:eastAsia="仿宋" w:hAnsi="仿宋" w:hint="eastAsia"/>
                <w:b/>
                <w:sz w:val="28"/>
                <w:szCs w:val="28"/>
              </w:rPr>
              <w:t>一</w:t>
            </w:r>
            <w:proofErr w:type="gramEnd"/>
          </w:p>
        </w:tc>
        <w:tc>
          <w:tcPr>
            <w:tcW w:w="2098" w:type="dxa"/>
          </w:tcPr>
          <w:p w14:paraId="70BA7F4A" w14:textId="77777777" w:rsidR="005D0195" w:rsidRPr="008E6819" w:rsidRDefault="005D0195" w:rsidP="005707B5">
            <w:pPr>
              <w:tabs>
                <w:tab w:val="left" w:pos="7513"/>
              </w:tabs>
              <w:spacing w:before="240" w:after="240" w:line="360" w:lineRule="exact"/>
              <w:ind w:rightChars="53" w:right="111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 w:rsidRPr="008E6819">
              <w:rPr>
                <w:rFonts w:ascii="仿宋" w:eastAsia="仿宋" w:hAnsi="仿宋" w:hint="eastAsia"/>
                <w:b/>
                <w:sz w:val="28"/>
                <w:szCs w:val="28"/>
              </w:rPr>
              <w:t>实验</w:t>
            </w: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二</w:t>
            </w:r>
          </w:p>
        </w:tc>
        <w:tc>
          <w:tcPr>
            <w:tcW w:w="2098" w:type="dxa"/>
          </w:tcPr>
          <w:p w14:paraId="3DB22FF8" w14:textId="77777777" w:rsidR="005D0195" w:rsidRPr="008E6819" w:rsidRDefault="005D0195" w:rsidP="005707B5">
            <w:pPr>
              <w:tabs>
                <w:tab w:val="left" w:pos="7513"/>
              </w:tabs>
              <w:spacing w:before="240" w:after="240" w:line="360" w:lineRule="exact"/>
              <w:ind w:rightChars="53" w:right="111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 w:rsidRPr="008E6819">
              <w:rPr>
                <w:rFonts w:ascii="仿宋" w:eastAsia="仿宋" w:hAnsi="仿宋" w:hint="eastAsia"/>
                <w:b/>
                <w:sz w:val="28"/>
                <w:szCs w:val="28"/>
              </w:rPr>
              <w:t>实验</w:t>
            </w: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三</w:t>
            </w:r>
          </w:p>
        </w:tc>
      </w:tr>
      <w:tr w:rsidR="005D0195" w14:paraId="43CB29B6" w14:textId="77777777" w:rsidTr="005707B5">
        <w:trPr>
          <w:jc w:val="center"/>
        </w:trPr>
        <w:tc>
          <w:tcPr>
            <w:tcW w:w="2098" w:type="dxa"/>
          </w:tcPr>
          <w:p w14:paraId="78EE8EE8" w14:textId="77777777" w:rsidR="005D0195" w:rsidRPr="008E6819" w:rsidRDefault="005D0195" w:rsidP="005707B5">
            <w:pPr>
              <w:tabs>
                <w:tab w:val="left" w:pos="7513"/>
              </w:tabs>
              <w:spacing w:before="240" w:after="240" w:line="360" w:lineRule="exact"/>
              <w:ind w:rightChars="53" w:right="111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 w:rsidRPr="008E6819">
              <w:rPr>
                <w:rFonts w:ascii="仿宋" w:eastAsia="仿宋" w:hAnsi="仿宋" w:hint="eastAsia"/>
                <w:b/>
                <w:sz w:val="28"/>
                <w:szCs w:val="28"/>
              </w:rPr>
              <w:t>得分</w:t>
            </w:r>
          </w:p>
        </w:tc>
        <w:tc>
          <w:tcPr>
            <w:tcW w:w="2098" w:type="dxa"/>
          </w:tcPr>
          <w:p w14:paraId="72ED42CE" w14:textId="77777777" w:rsidR="005D0195" w:rsidRDefault="005D0195" w:rsidP="005707B5">
            <w:pPr>
              <w:tabs>
                <w:tab w:val="left" w:pos="7513"/>
              </w:tabs>
              <w:spacing w:before="240" w:after="240" w:line="360" w:lineRule="exact"/>
              <w:ind w:rightChars="53" w:right="111"/>
              <w:rPr>
                <w:rFonts w:ascii="仿宋" w:eastAsia="仿宋" w:hAnsi="仿宋"/>
                <w:b/>
                <w:sz w:val="28"/>
                <w:szCs w:val="28"/>
                <w:u w:val="single"/>
              </w:rPr>
            </w:pPr>
          </w:p>
        </w:tc>
        <w:tc>
          <w:tcPr>
            <w:tcW w:w="2098" w:type="dxa"/>
          </w:tcPr>
          <w:p w14:paraId="1328C1AA" w14:textId="77777777" w:rsidR="005D0195" w:rsidRDefault="005D0195" w:rsidP="005707B5">
            <w:pPr>
              <w:tabs>
                <w:tab w:val="left" w:pos="7513"/>
              </w:tabs>
              <w:spacing w:before="240" w:after="240" w:line="360" w:lineRule="exact"/>
              <w:ind w:rightChars="53" w:right="111"/>
              <w:rPr>
                <w:rFonts w:ascii="仿宋" w:eastAsia="仿宋" w:hAnsi="仿宋"/>
                <w:b/>
                <w:sz w:val="28"/>
                <w:szCs w:val="28"/>
                <w:u w:val="single"/>
              </w:rPr>
            </w:pPr>
          </w:p>
        </w:tc>
        <w:tc>
          <w:tcPr>
            <w:tcW w:w="2098" w:type="dxa"/>
          </w:tcPr>
          <w:p w14:paraId="1D9A4EBB" w14:textId="77777777" w:rsidR="005D0195" w:rsidRDefault="005D0195" w:rsidP="005707B5">
            <w:pPr>
              <w:tabs>
                <w:tab w:val="left" w:pos="7513"/>
              </w:tabs>
              <w:spacing w:before="240" w:after="240" w:line="360" w:lineRule="exact"/>
              <w:ind w:rightChars="53" w:right="111"/>
              <w:rPr>
                <w:rFonts w:ascii="仿宋" w:eastAsia="仿宋" w:hAnsi="仿宋"/>
                <w:b/>
                <w:sz w:val="28"/>
                <w:szCs w:val="28"/>
                <w:u w:val="single"/>
              </w:rPr>
            </w:pPr>
          </w:p>
        </w:tc>
      </w:tr>
    </w:tbl>
    <w:p w14:paraId="4930879C" w14:textId="640BF36C" w:rsidR="005D0195" w:rsidRDefault="005D0195"/>
    <w:p w14:paraId="39865AF0" w14:textId="725B87D2" w:rsidR="005D0195" w:rsidRDefault="005D0195"/>
    <w:p w14:paraId="3C766CF0" w14:textId="263E1186" w:rsidR="005D0195" w:rsidRDefault="005D0195"/>
    <w:p w14:paraId="36330F75" w14:textId="5FE4C3CF" w:rsidR="005D0195" w:rsidRDefault="005D0195"/>
    <w:p w14:paraId="69AD4073" w14:textId="3847BF89" w:rsidR="005D0195" w:rsidRDefault="005D0195" w:rsidP="005D0195"/>
    <w:sectPr w:rsidR="005D0195" w:rsidSect="005D019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B9DD69" w14:textId="77777777" w:rsidR="00FC4C35" w:rsidRDefault="00FC4C35" w:rsidP="005D0195">
      <w:r>
        <w:separator/>
      </w:r>
    </w:p>
  </w:endnote>
  <w:endnote w:type="continuationSeparator" w:id="0">
    <w:p w14:paraId="33A2288A" w14:textId="77777777" w:rsidR="00FC4C35" w:rsidRDefault="00FC4C35" w:rsidP="005D01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E36ED6" w14:textId="77777777" w:rsidR="00FC4C35" w:rsidRDefault="00FC4C35" w:rsidP="005D0195">
      <w:r>
        <w:separator/>
      </w:r>
    </w:p>
  </w:footnote>
  <w:footnote w:type="continuationSeparator" w:id="0">
    <w:p w14:paraId="12C418C6" w14:textId="77777777" w:rsidR="00FC4C35" w:rsidRDefault="00FC4C35" w:rsidP="005D01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06EC0"/>
    <w:multiLevelType w:val="hybridMultilevel"/>
    <w:tmpl w:val="8B502868"/>
    <w:lvl w:ilvl="0" w:tplc="A172116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9854A69"/>
    <w:multiLevelType w:val="hybridMultilevel"/>
    <w:tmpl w:val="92100620"/>
    <w:lvl w:ilvl="0" w:tplc="FDB22CC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361"/>
    <w:rsid w:val="00223120"/>
    <w:rsid w:val="00430B58"/>
    <w:rsid w:val="005D0195"/>
    <w:rsid w:val="006A6C04"/>
    <w:rsid w:val="009A46EE"/>
    <w:rsid w:val="009B0B4A"/>
    <w:rsid w:val="00BE05DC"/>
    <w:rsid w:val="00CA5361"/>
    <w:rsid w:val="00FC4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5C60F1"/>
  <w15:chartTrackingRefBased/>
  <w15:docId w15:val="{8123ED01-BD4E-4945-950B-642623617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40" w:lineRule="exac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D0195"/>
    <w:pPr>
      <w:widowControl w:val="0"/>
      <w:spacing w:line="24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0195"/>
    <w:pPr>
      <w:widowControl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D019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D0195"/>
    <w:pPr>
      <w:widowControl/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D0195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5D0195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5D0195"/>
    <w:rPr>
      <w:sz w:val="18"/>
      <w:szCs w:val="18"/>
    </w:rPr>
  </w:style>
  <w:style w:type="table" w:styleId="a9">
    <w:name w:val="Table Grid"/>
    <w:basedOn w:val="a1"/>
    <w:uiPriority w:val="39"/>
    <w:rsid w:val="005D019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5D019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F9A787-5082-48AB-A19E-387C2C28EA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yushiran</dc:creator>
  <cp:keywords/>
  <dc:description/>
  <cp:lastModifiedBy>yushiran</cp:lastModifiedBy>
  <cp:revision>5</cp:revision>
  <dcterms:created xsi:type="dcterms:W3CDTF">2022-05-25T05:04:00Z</dcterms:created>
  <dcterms:modified xsi:type="dcterms:W3CDTF">2022-06-11T09:30:00Z</dcterms:modified>
</cp:coreProperties>
</file>