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81" w:rsidRDefault="00AD3581" w:rsidP="00E550E6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QToolButton</w:t>
      </w:r>
      <w:proofErr w:type="spellEnd"/>
    </w:p>
    <w:p w:rsidR="00AD3581" w:rsidRDefault="00AD3581" w:rsidP="00E550E6">
      <w:pPr>
        <w:spacing w:line="220" w:lineRule="atLeast"/>
        <w:rPr>
          <w:rFonts w:hint="eastAsia"/>
        </w:rPr>
      </w:pPr>
    </w:p>
    <w:p w:rsidR="00E550E6" w:rsidRDefault="00E550E6" w:rsidP="00E550E6">
      <w:pPr>
        <w:spacing w:line="220" w:lineRule="atLeast"/>
      </w:pPr>
      <w:r>
        <w:rPr>
          <w:rFonts w:hint="eastAsia"/>
        </w:rPr>
        <w:t>描述</w:t>
      </w:r>
    </w:p>
    <w:p w:rsidR="00E550E6" w:rsidRDefault="00E550E6" w:rsidP="00E550E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提供了一个快速访问按钮</w:t>
      </w:r>
    </w:p>
    <w:p w:rsidR="00E550E6" w:rsidRDefault="00E550E6" w:rsidP="00E550E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通常是在工具栏内部使用</w:t>
      </w:r>
    </w:p>
    <w:p w:rsidR="00E550E6" w:rsidRDefault="00E550E6" w:rsidP="00E550E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工具按钮通常不显示文本标签，而是显示图标</w:t>
      </w:r>
    </w:p>
    <w:p w:rsidR="004358AB" w:rsidRDefault="00E550E6" w:rsidP="00E550E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 w:rsidR="00AD3581">
        <w:rPr>
          <w:noProof/>
        </w:rPr>
        <w:drawing>
          <wp:inline distT="0" distB="0" distL="0" distR="0">
            <wp:extent cx="5143500" cy="352425"/>
            <wp:effectExtent l="19050" t="0" r="0" b="0"/>
            <wp:docPr id="1" name="图片 1" descr="C:\Users\Administrator\Desktop\3c128803679cf9387fda54ecb43ab725155f4aeaabed96cc803aab14b641ad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c128803679cf9387fda54ecb43ab725155f4aeaabed96cc803aab14b641ad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AD3581" w:rsidRDefault="00AD3581" w:rsidP="00E550E6">
      <w:pPr>
        <w:spacing w:line="220" w:lineRule="atLeast"/>
        <w:rPr>
          <w:rFonts w:hint="eastAsia"/>
        </w:rPr>
      </w:pPr>
    </w:p>
    <w:p w:rsidR="00AD3581" w:rsidRDefault="00AD3581" w:rsidP="00AD3581">
      <w:pPr>
        <w:spacing w:line="220" w:lineRule="atLeast"/>
        <w:rPr>
          <w:rFonts w:hint="eastAsia"/>
        </w:rPr>
      </w:pPr>
      <w:r>
        <w:rPr>
          <w:rFonts w:hint="eastAsia"/>
        </w:rPr>
        <w:t>创建按钮</w:t>
      </w:r>
    </w:p>
    <w:p w:rsidR="00AD3581" w:rsidRDefault="00AD3581" w:rsidP="00AD3581">
      <w:pPr>
        <w:spacing w:line="220" w:lineRule="atLeast"/>
        <w:rPr>
          <w:rFonts w:hint="eastAsia"/>
        </w:rPr>
      </w:pPr>
      <w:r>
        <w:tab/>
      </w:r>
      <w:proofErr w:type="spellStart"/>
      <w:r>
        <w:t>QToolButton</w:t>
      </w:r>
      <w:proofErr w:type="spellEnd"/>
      <w:r>
        <w:t xml:space="preserve">(parent: </w:t>
      </w:r>
      <w:proofErr w:type="spellStart"/>
      <w:r>
        <w:t>QWidget</w:t>
      </w:r>
      <w:proofErr w:type="spellEnd"/>
      <w:r>
        <w:t xml:space="preserve"> = None)</w:t>
      </w:r>
    </w:p>
    <w:p w:rsidR="00AD3581" w:rsidRDefault="00AD3581" w:rsidP="00AD3581">
      <w:pPr>
        <w:spacing w:line="220" w:lineRule="atLeast"/>
        <w:rPr>
          <w:rFonts w:hint="eastAsia"/>
        </w:rPr>
      </w:pPr>
    </w:p>
    <w:p w:rsidR="00AD3581" w:rsidRDefault="00AD3581" w:rsidP="00AD3581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继承</w:t>
      </w:r>
      <w:r>
        <w:rPr>
          <w:rFonts w:hint="eastAsia"/>
        </w:rPr>
        <w:t>)</w:t>
      </w:r>
      <w:r>
        <w:rPr>
          <w:rFonts w:hint="eastAsia"/>
        </w:rPr>
        <w:t>设置文本</w:t>
      </w:r>
      <w:r>
        <w:rPr>
          <w:rFonts w:hint="eastAsia"/>
        </w:rPr>
        <w:t>,</w:t>
      </w:r>
      <w:r>
        <w:rPr>
          <w:rFonts w:hint="eastAsia"/>
        </w:rPr>
        <w:t>图标</w:t>
      </w:r>
      <w:r>
        <w:rPr>
          <w:rFonts w:hint="eastAsia"/>
        </w:rPr>
        <w:t>,</w:t>
      </w:r>
      <w:r>
        <w:rPr>
          <w:rFonts w:hint="eastAsia"/>
        </w:rPr>
        <w:t>工具提示</w:t>
      </w:r>
    </w:p>
    <w:p w:rsidR="00AD3581" w:rsidRDefault="00AD3581" w:rsidP="00AD3581">
      <w:pPr>
        <w:spacing w:line="220" w:lineRule="atLeast"/>
      </w:pPr>
      <w:r>
        <w:tab/>
        <w:t>API</w:t>
      </w:r>
    </w:p>
    <w:p w:rsidR="00AD3581" w:rsidRDefault="00AD3581" w:rsidP="00AD3581">
      <w:pPr>
        <w:spacing w:line="220" w:lineRule="atLeast"/>
      </w:pPr>
      <w:r>
        <w:tab/>
      </w:r>
      <w:r>
        <w:tab/>
      </w:r>
      <w:proofErr w:type="spellStart"/>
      <w:r>
        <w:t>setText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AD3581" w:rsidRDefault="00AD3581" w:rsidP="00AD3581">
      <w:pPr>
        <w:spacing w:line="220" w:lineRule="atLeast"/>
      </w:pPr>
      <w:r>
        <w:tab/>
      </w:r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QIcon</w:t>
      </w:r>
      <w:proofErr w:type="spellEnd"/>
      <w:r>
        <w:t>)</w:t>
      </w:r>
    </w:p>
    <w:p w:rsidR="00AD3581" w:rsidRDefault="00AD3581" w:rsidP="00AD3581">
      <w:pPr>
        <w:spacing w:line="220" w:lineRule="atLeast"/>
      </w:pPr>
      <w:r>
        <w:tab/>
      </w:r>
      <w:r>
        <w:tab/>
      </w:r>
      <w:proofErr w:type="spellStart"/>
      <w:r>
        <w:t>setIconSize</w:t>
      </w:r>
      <w:proofErr w:type="spellEnd"/>
      <w:r>
        <w:t>(</w:t>
      </w:r>
      <w:proofErr w:type="spellStart"/>
      <w:r>
        <w:t>QSize</w:t>
      </w:r>
      <w:proofErr w:type="spellEnd"/>
      <w:r>
        <w:t>)</w:t>
      </w:r>
    </w:p>
    <w:p w:rsidR="00AD3581" w:rsidRDefault="00AD3581" w:rsidP="00AD3581">
      <w:pPr>
        <w:spacing w:line="220" w:lineRule="atLeast"/>
      </w:pPr>
      <w:r>
        <w:tab/>
      </w:r>
      <w:r>
        <w:tab/>
      </w:r>
      <w:proofErr w:type="spellStart"/>
      <w:r>
        <w:t>setToolTip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AD3581" w:rsidRDefault="00AD3581" w:rsidP="00AD358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</w:p>
    <w:p w:rsidR="00AD3581" w:rsidRDefault="00AD3581" w:rsidP="00AD358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如果文本和图标同时设置</w:t>
      </w:r>
      <w:r>
        <w:rPr>
          <w:rFonts w:hint="eastAsia"/>
        </w:rPr>
        <w:t xml:space="preserve">, </w:t>
      </w:r>
      <w:r>
        <w:rPr>
          <w:rFonts w:hint="eastAsia"/>
        </w:rPr>
        <w:t>则默认只展示图标</w:t>
      </w:r>
    </w:p>
    <w:p w:rsidR="00A7541D" w:rsidRDefault="00AD3581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A7541D" w:rsidRDefault="00A7541D" w:rsidP="00A7541D">
      <w:pPr>
        <w:spacing w:line="220" w:lineRule="atLeast"/>
        <w:rPr>
          <w:rFonts w:hint="eastAsia"/>
        </w:rPr>
      </w:pP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>按钮样式风格</w:t>
      </w:r>
    </w:p>
    <w:p w:rsidR="00A7541D" w:rsidRDefault="00A7541D" w:rsidP="00A7541D">
      <w:pPr>
        <w:spacing w:line="220" w:lineRule="atLeast"/>
      </w:pPr>
      <w:r>
        <w:tab/>
        <w:t>API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setToolButtonStyle</w:t>
      </w:r>
      <w:proofErr w:type="spellEnd"/>
      <w:r>
        <w:t>(</w:t>
      </w:r>
      <w:proofErr w:type="spellStart"/>
      <w:r>
        <w:t>Qt.ToolButtonStyle</w:t>
      </w:r>
      <w:proofErr w:type="spellEnd"/>
      <w:r>
        <w:t>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风格取值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Qt.ToolButtonIconOnly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仅显示图标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Qt.ToolButtonTextOnly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仅显示文字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Qt.ToolButtonTextBesideIcon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文本显示在图标旁边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Qt.ToolButtonTextUnderIcon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文本显示在图标下方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Qt.ToolButtonFollowStyle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遵循风格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rPr>
          <w:rFonts w:hint="eastAsia"/>
        </w:rPr>
        <w:t>获取：</w:t>
      </w:r>
      <w:proofErr w:type="spellStart"/>
      <w:r>
        <w:t>toolButtonStyle</w:t>
      </w:r>
      <w:proofErr w:type="spellEnd"/>
      <w:r>
        <w:t>()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应用场景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设置按钮的图标和文字组合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</w:p>
    <w:p w:rsidR="00AD3581" w:rsidRDefault="00A7541D" w:rsidP="00A7541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测试以上</w:t>
      </w:r>
      <w:r>
        <w:rPr>
          <w:rFonts w:hint="eastAsia"/>
        </w:rPr>
        <w:t>API</w:t>
      </w:r>
    </w:p>
    <w:p w:rsidR="00AD3581" w:rsidRDefault="00AD3581" w:rsidP="00AD3581">
      <w:pPr>
        <w:spacing w:line="220" w:lineRule="atLeast"/>
        <w:rPr>
          <w:rFonts w:hint="eastAsia"/>
        </w:rPr>
      </w:pPr>
    </w:p>
    <w:p w:rsidR="00A7541D" w:rsidRDefault="00A7541D" w:rsidP="00AD3581">
      <w:pPr>
        <w:spacing w:line="220" w:lineRule="atLeast"/>
        <w:rPr>
          <w:rFonts w:hint="eastAsia"/>
        </w:rPr>
      </w:pPr>
    </w:p>
    <w:p w:rsidR="00A7541D" w:rsidRDefault="00A7541D" w:rsidP="00AD3581">
      <w:pPr>
        <w:spacing w:line="220" w:lineRule="atLeast"/>
        <w:rPr>
          <w:rFonts w:hint="eastAsia"/>
        </w:rPr>
      </w:pP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>设置箭头</w:t>
      </w:r>
    </w:p>
    <w:p w:rsidR="00A7541D" w:rsidRDefault="00A7541D" w:rsidP="00A7541D">
      <w:pPr>
        <w:spacing w:line="220" w:lineRule="atLeast"/>
      </w:pPr>
      <w:r>
        <w:tab/>
        <w:t>API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setArrowType</w:t>
      </w:r>
      <w:proofErr w:type="spellEnd"/>
      <w:r>
        <w:t>(</w:t>
      </w:r>
      <w:proofErr w:type="spellStart"/>
      <w:r>
        <w:t>Qt.ArrowType</w:t>
      </w:r>
      <w:proofErr w:type="spellEnd"/>
      <w:r>
        <w:t>)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proofErr w:type="spellStart"/>
      <w:r>
        <w:t>Qt.ArrowType</w:t>
      </w:r>
      <w:proofErr w:type="spellEnd"/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Qt.NoArrow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无箭头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Qt.UpArrow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向上箭头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Qt.DownArrow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向下箭头</w:t>
      </w:r>
    </w:p>
    <w:p w:rsidR="00A7541D" w:rsidRDefault="00A7541D" w:rsidP="00A7541D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Qt.LeftArrow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向左箭头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Qt.RightArrow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向右箭头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arrowType</w:t>
      </w:r>
      <w:proofErr w:type="spellEnd"/>
      <w:r>
        <w:t>()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应用场景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>自动提升</w:t>
      </w:r>
    </w:p>
    <w:p w:rsidR="00A7541D" w:rsidRDefault="00A7541D" w:rsidP="00A7541D">
      <w:pPr>
        <w:spacing w:line="220" w:lineRule="atLeast"/>
      </w:pPr>
      <w:r>
        <w:tab/>
        <w:t>API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setAutoRaise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autoRaise</w:t>
      </w:r>
      <w:proofErr w:type="spellEnd"/>
      <w:r>
        <w:t>()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应用场景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在自动提升模式下，该按钮仅在鼠标指向时才会绘制</w:t>
      </w:r>
      <w:r>
        <w:rPr>
          <w:rFonts w:hint="eastAsia"/>
        </w:rPr>
        <w:t>3D</w:t>
      </w:r>
      <w:r>
        <w:rPr>
          <w:rFonts w:hint="eastAsia"/>
        </w:rPr>
        <w:t>帧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在工具栏</w:t>
      </w:r>
      <w:r>
        <w:rPr>
          <w:rFonts w:hint="eastAsia"/>
        </w:rPr>
        <w:t>(</w:t>
      </w:r>
      <w:proofErr w:type="spellStart"/>
      <w:r>
        <w:rPr>
          <w:rFonts w:hint="eastAsia"/>
        </w:rPr>
        <w:t>QToolBar</w:t>
      </w:r>
      <w:proofErr w:type="spellEnd"/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默认就是自动提升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测试以上</w:t>
      </w:r>
      <w:r>
        <w:rPr>
          <w:rFonts w:hint="eastAsia"/>
        </w:rPr>
        <w:t>API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将按钮变成一个具备特殊箭头图标</w:t>
      </w:r>
    </w:p>
    <w:p w:rsidR="00A7541D" w:rsidRDefault="00A7541D" w:rsidP="00A7541D">
      <w:pPr>
        <w:spacing w:line="220" w:lineRule="atLeast"/>
        <w:rPr>
          <w:rFonts w:hint="eastAsia"/>
        </w:rPr>
      </w:pPr>
    </w:p>
    <w:p w:rsidR="00A7541D" w:rsidRDefault="00A7541D" w:rsidP="00A7541D">
      <w:pPr>
        <w:spacing w:line="220" w:lineRule="atLeast"/>
        <w:rPr>
          <w:rFonts w:hint="eastAsia"/>
        </w:rPr>
      </w:pP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>菜单</w:t>
      </w:r>
    </w:p>
    <w:p w:rsidR="00A7541D" w:rsidRDefault="00A7541D" w:rsidP="00A7541D">
      <w:pPr>
        <w:spacing w:line="220" w:lineRule="atLeast"/>
      </w:pPr>
      <w:r>
        <w:tab/>
        <w:t>API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setMenu</w:t>
      </w:r>
      <w:proofErr w:type="spellEnd"/>
      <w:r>
        <w:t>(</w:t>
      </w:r>
      <w:proofErr w:type="spellStart"/>
      <w:r>
        <w:t>QMenu</w:t>
      </w:r>
      <w:proofErr w:type="spellEnd"/>
      <w:r>
        <w:t>)</w:t>
      </w:r>
    </w:p>
    <w:p w:rsidR="00A7541D" w:rsidRDefault="00A7541D" w:rsidP="00A7541D">
      <w:pPr>
        <w:spacing w:line="220" w:lineRule="atLeast"/>
      </w:pPr>
      <w:r>
        <w:tab/>
      </w:r>
      <w:r>
        <w:tab/>
        <w:t>menu()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应用场景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通过菜单展示更多选项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测试以上</w:t>
      </w:r>
      <w:r>
        <w:rPr>
          <w:rFonts w:hint="eastAsia"/>
        </w:rPr>
        <w:t>API</w:t>
      </w:r>
    </w:p>
    <w:p w:rsidR="00A7541D" w:rsidRDefault="00A7541D" w:rsidP="00A7541D">
      <w:pPr>
        <w:spacing w:line="220" w:lineRule="atLeast"/>
        <w:rPr>
          <w:rFonts w:hint="eastAsia"/>
        </w:rPr>
      </w:pP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菜单弹出模式</w:t>
      </w:r>
    </w:p>
    <w:p w:rsidR="00A7541D" w:rsidRDefault="00A7541D" w:rsidP="00A7541D">
      <w:pPr>
        <w:spacing w:line="220" w:lineRule="atLeast"/>
      </w:pPr>
      <w:r>
        <w:tab/>
        <w:t>API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setPopupMode</w:t>
      </w:r>
      <w:proofErr w:type="spellEnd"/>
      <w:r>
        <w:t>(</w:t>
      </w:r>
      <w:proofErr w:type="spellStart"/>
      <w:r>
        <w:t>QToolButton.ToolButtonPopupMode</w:t>
      </w:r>
      <w:proofErr w:type="spellEnd"/>
      <w:r>
        <w:t>)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proofErr w:type="spellStart"/>
      <w:r>
        <w:t>QToolButton.ToolButtonPopupMode</w:t>
      </w:r>
      <w:proofErr w:type="spellEnd"/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QToolButton.DelayedPopup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鼠标按住一会才显示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类似于浏览器后退按钮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QToolButton.MenuButtonPopup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有一个专门的指示箭头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点击箭头才显示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QToolButton.InstantPopup</w:t>
      </w:r>
      <w:proofErr w:type="spellEnd"/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点了按钮就显示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点击信号不会发射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proofErr w:type="spellStart"/>
      <w:r>
        <w:t>popupMode</w:t>
      </w:r>
      <w:proofErr w:type="spellEnd"/>
      <w:r>
        <w:t>()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应用场景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设置菜单弹出的触发方式</w:t>
      </w:r>
    </w:p>
    <w:p w:rsidR="00A7541D" w:rsidRDefault="00A7541D" w:rsidP="00A7541D">
      <w:pPr>
        <w:spacing w:line="220" w:lineRule="atLeast"/>
      </w:pPr>
      <w:r>
        <w:t>triggered(</w:t>
      </w:r>
      <w:proofErr w:type="spellStart"/>
      <w:r>
        <w:t>QAction</w:t>
      </w:r>
      <w:proofErr w:type="spellEnd"/>
      <w:r>
        <w:t xml:space="preserve"> *action)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当点击某个</w:t>
      </w:r>
      <w:r>
        <w:rPr>
          <w:rFonts w:hint="eastAsia"/>
        </w:rPr>
        <w:t>action</w:t>
      </w:r>
      <w:r>
        <w:rPr>
          <w:rFonts w:hint="eastAsia"/>
        </w:rPr>
        <w:t>时触发</w:t>
      </w:r>
      <w:r>
        <w:rPr>
          <w:rFonts w:hint="eastAsia"/>
        </w:rPr>
        <w:t xml:space="preserve">, </w:t>
      </w:r>
      <w:r>
        <w:rPr>
          <w:rFonts w:hint="eastAsia"/>
        </w:rPr>
        <w:t>并会将</w:t>
      </w:r>
      <w:r>
        <w:rPr>
          <w:rFonts w:hint="eastAsia"/>
        </w:rPr>
        <w:t>action</w:t>
      </w:r>
      <w:r>
        <w:rPr>
          <w:rFonts w:hint="eastAsia"/>
        </w:rPr>
        <w:t>传递出来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小技巧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QAction</w:t>
      </w:r>
      <w:proofErr w:type="spellEnd"/>
      <w:r>
        <w:rPr>
          <w:rFonts w:hint="eastAsia"/>
        </w:rPr>
        <w:t>对象可以通过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</w:r>
      <w:proofErr w:type="spellStart"/>
      <w:r>
        <w:t>setData</w:t>
      </w:r>
      <w:proofErr w:type="spellEnd"/>
      <w:r>
        <w:t>(Any)</w:t>
      </w:r>
    </w:p>
    <w:p w:rsidR="00A7541D" w:rsidRDefault="00A7541D" w:rsidP="00A7541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绑定数据</w:t>
      </w:r>
    </w:p>
    <w:p w:rsidR="00A7541D" w:rsidRDefault="00A7541D" w:rsidP="00A7541D">
      <w:pPr>
        <w:spacing w:line="220" w:lineRule="atLeast"/>
      </w:pPr>
      <w:r>
        <w:tab/>
      </w:r>
      <w:r>
        <w:tab/>
      </w:r>
      <w:r>
        <w:tab/>
        <w:t>data()</w:t>
      </w:r>
    </w:p>
    <w:p w:rsidR="00A7541D" w:rsidRDefault="00A7541D" w:rsidP="00A7541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获取数据</w:t>
      </w:r>
    </w:p>
    <w:sectPr w:rsidR="00A754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7541D"/>
    <w:rsid w:val="00AD3581"/>
    <w:rsid w:val="00B35ACC"/>
    <w:rsid w:val="00D31D50"/>
    <w:rsid w:val="00D91052"/>
    <w:rsid w:val="00E5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5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5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43CF5C-4421-4BFB-8361-B4D583AC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2021-02-22T17:19:00Z</dcterms:modified>
</cp:coreProperties>
</file>