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</w:pPr>
      <w:r>
        <w:rPr>
          <w:rFonts w:hint="eastAsia"/>
        </w:rPr>
        <w:t>局域网内相互ping对方的主机，抓取并过滤数据包，分析ip和mac地址以及抓包过程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学会查看和清除主机的arp缓存表，分析抓取数据包中上下行的一对包</w:t>
      </w:r>
    </w:p>
    <w:p>
      <w:pPr>
        <w:numPr>
          <w:ilvl w:val="0"/>
          <w:numId w:val="1"/>
        </w:numPr>
      </w:pPr>
      <w:r>
        <w:rPr>
          <w:rFonts w:hint="eastAsia"/>
        </w:rPr>
        <w:t>实验条件</w:t>
      </w:r>
    </w:p>
    <w:p>
      <w:pPr>
        <w:ind w:firstLine="420"/>
      </w:pPr>
      <w:r>
        <w:rPr>
          <w:rFonts w:hint="eastAsia"/>
        </w:rPr>
        <w:t xml:space="preserve">源IP: 192.168.5.108 </w:t>
      </w:r>
    </w:p>
    <w:p>
      <w:pPr>
        <w:ind w:firstLine="627" w:firstLineChars="299"/>
      </w:pPr>
      <w:r>
        <w:rPr>
          <w:rFonts w:hint="eastAsia"/>
        </w:rPr>
        <w:t>MAC:8c:ec:4b:cd:93:ac</w:t>
      </w:r>
    </w:p>
    <w:p>
      <w:pPr>
        <w:ind w:firstLine="420"/>
      </w:pPr>
      <w:r>
        <w:rPr>
          <w:rFonts w:hint="eastAsia"/>
        </w:rPr>
        <w:t>目的：IP:192.168.5.122</w:t>
      </w:r>
    </w:p>
    <w:p>
      <w:pPr>
        <w:ind w:firstLine="627" w:firstLineChars="299"/>
      </w:pPr>
      <w:r>
        <w:rPr>
          <w:rFonts w:hint="eastAsia"/>
        </w:rPr>
        <w:t>MAC:ac:f9:70:c1:92:bd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实验步骤</w:t>
      </w:r>
    </w:p>
    <w:p>
      <w:r>
        <w:rPr>
          <w:rFonts w:hint="eastAsia"/>
        </w:rPr>
        <w:t>1、发包过程分析</w:t>
      </w:r>
    </w:p>
    <w:p>
      <w:pPr>
        <w:numPr>
          <w:ilvl w:val="0"/>
          <w:numId w:val="3"/>
        </w:numPr>
      </w:pPr>
      <w:r>
        <w:rPr>
          <w:rFonts w:hint="eastAsia"/>
        </w:rPr>
        <w:t>虚拟机通过目的ip与子网掩码相与，发现在一个网段</w:t>
      </w:r>
    </w:p>
    <w:p>
      <w:pPr>
        <w:numPr>
          <w:ilvl w:val="0"/>
          <w:numId w:val="3"/>
        </w:numPr>
      </w:pPr>
      <w:r>
        <w:rPr>
          <w:rFonts w:hint="eastAsia"/>
        </w:rPr>
        <w:t>虚拟机arp缓存表里若没有目的ip的表项，则广播arp请求包；若有则跳到（4）</w:t>
      </w:r>
    </w:p>
    <w:p>
      <w:pPr>
        <w:numPr>
          <w:ilvl w:val="0"/>
          <w:numId w:val="3"/>
        </w:numPr>
      </w:pPr>
      <w:r>
        <w:rPr>
          <w:rFonts w:hint="eastAsia"/>
        </w:rPr>
        <w:t>目的主机收到广播，发现和自己ip一样，发送arp响应包；</w:t>
      </w:r>
    </w:p>
    <w:p>
      <w:pPr>
        <w:numPr>
          <w:ilvl w:val="0"/>
          <w:numId w:val="3"/>
        </w:numPr>
      </w:pPr>
      <w:r>
        <w:rPr>
          <w:rFonts w:hint="eastAsia"/>
        </w:rPr>
        <w:t>虚拟机发送icmp请求包</w:t>
      </w:r>
    </w:p>
    <w:p>
      <w:pPr>
        <w:numPr>
          <w:ilvl w:val="0"/>
          <w:numId w:val="3"/>
        </w:numPr>
      </w:pPr>
      <w:r>
        <w:rPr>
          <w:rFonts w:hint="eastAsia"/>
        </w:rPr>
        <w:t>目的主机发送icmp响应包</w:t>
      </w:r>
    </w:p>
    <w:p/>
    <w:p>
      <w:r>
        <w:rPr>
          <w:rFonts w:hint="eastAsia"/>
        </w:rPr>
        <w:t>2、</w:t>
      </w:r>
      <w:r>
        <w:rPr>
          <w:rFonts w:hint="eastAsia"/>
          <w:lang w:val="en-US" w:eastAsia="zh-CN"/>
        </w:rPr>
        <w:t>wireshark</w:t>
      </w:r>
      <w:r>
        <w:rPr>
          <w:rFonts w:hint="eastAsia"/>
        </w:rPr>
        <w:t>抓包</w:t>
      </w:r>
    </w:p>
    <w:p>
      <w:r>
        <w:rPr>
          <w:rFonts w:hint="eastAsia"/>
        </w:rPr>
        <w:drawing>
          <wp:inline distT="0" distB="0" distL="114300" distR="114300">
            <wp:extent cx="5271135" cy="854075"/>
            <wp:effectExtent l="0" t="0" r="5715" b="3175"/>
            <wp:docPr id="5" name="图片 5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可以看到，最开始虚拟机arp缓存里面没有192.168.5.122</w:t>
      </w:r>
    </w:p>
    <w:p>
      <w:r>
        <w:rPr>
          <w:rFonts w:hint="eastAsia"/>
        </w:rPr>
        <w:t>（1）arp</w:t>
      </w:r>
    </w:p>
    <w:p>
      <w:r>
        <w:rPr>
          <w:rFonts w:hint="eastAsia"/>
        </w:rPr>
        <w:drawing>
          <wp:inline distT="0" distB="0" distL="114300" distR="114300">
            <wp:extent cx="5266690" cy="239395"/>
            <wp:effectExtent l="0" t="0" r="10160" b="8255"/>
            <wp:docPr id="4" name="图片 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第一个包源ip和mac是虚拟机，目的mac广播；</w:t>
      </w:r>
    </w:p>
    <w:p>
      <w:pPr>
        <w:ind w:firstLine="420"/>
      </w:pPr>
      <w:r>
        <w:rPr>
          <w:rFonts w:hint="eastAsia"/>
        </w:rPr>
        <w:t>第二个包源ip和mac是目的主机，目的ip和mac是虚拟机</w:t>
      </w:r>
    </w:p>
    <w:p>
      <w:pPr>
        <w:numPr>
          <w:ilvl w:val="0"/>
          <w:numId w:val="4"/>
        </w:numPr>
      </w:pPr>
      <w:r>
        <w:rPr>
          <w:rFonts w:hint="eastAsia"/>
        </w:rPr>
        <w:t>Icmp</w:t>
      </w:r>
    </w:p>
    <w:p>
      <w:r>
        <w:rPr>
          <w:rFonts w:hint="eastAsia"/>
        </w:rPr>
        <w:drawing>
          <wp:inline distT="0" distB="0" distL="114300" distR="114300">
            <wp:extent cx="5272405" cy="294005"/>
            <wp:effectExtent l="0" t="0" r="4445" b="10795"/>
            <wp:docPr id="6" name="图片 6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第一个包源ip是虚拟机，目的ip是服务器；</w:t>
      </w:r>
    </w:p>
    <w:p>
      <w:pPr>
        <w:ind w:firstLine="420"/>
      </w:pPr>
      <w:r>
        <w:rPr>
          <w:rFonts w:hint="eastAsia"/>
        </w:rPr>
        <w:t>第一个包源ip是服务器，目的ip是虚拟机</w:t>
      </w:r>
    </w:p>
    <w:p>
      <w:pPr>
        <w:rPr>
          <w:rFonts w:hint="eastAsia"/>
        </w:rPr>
      </w:pPr>
      <w:r>
        <w:rPr>
          <w:rFonts w:hint="eastAsia"/>
        </w:rPr>
        <w:t>3、Tcpdump:抓包</w:t>
      </w:r>
    </w:p>
    <w:p>
      <w:r>
        <w:rPr>
          <w:rFonts w:hint="eastAsia"/>
        </w:rPr>
        <w:t>（1）抓包</w:t>
      </w:r>
    </w:p>
    <w:p>
      <w:r>
        <w:rPr>
          <w:rFonts w:hint="eastAsia"/>
        </w:rPr>
        <w:t xml:space="preserve">tcpdump -i ens33 -ent -c 8 </w:t>
      </w:r>
      <w:r>
        <w:rPr>
          <w:rFonts w:hint="eastAsia"/>
          <w:lang w:val="en-US" w:eastAsia="zh-CN"/>
        </w:rPr>
        <w:t xml:space="preserve">-s 1500 </w:t>
      </w:r>
      <w:r>
        <w:rPr>
          <w:rFonts w:hint="eastAsia"/>
        </w:rPr>
        <w:t>'host 192.168.5.108 and 192.168.5.132' -w ./arp1.pcap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440055"/>
            <wp:effectExtent l="0" t="0" r="1333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可以看到抓包结果和上面一样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四、结论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1、局域网ping一台主机时，若主机arp缓存表里没有目的主机的表项，则广播arp；若有，则直接发送icmp包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2、通过arp -a可以查看主机的arp缓存表，通过arp -d ip可以删除对应目的主机的ip的表项，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B453F"/>
    <w:multiLevelType w:val="singleLevel"/>
    <w:tmpl w:val="C32B45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3FCDD5"/>
    <w:multiLevelType w:val="singleLevel"/>
    <w:tmpl w:val="043FCDD5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2">
    <w:nsid w:val="0E58E2AF"/>
    <w:multiLevelType w:val="singleLevel"/>
    <w:tmpl w:val="0E58E2AF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DFCF5ED"/>
    <w:multiLevelType w:val="singleLevel"/>
    <w:tmpl w:val="2DFCF5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D49F7"/>
    <w:rsid w:val="003D7388"/>
    <w:rsid w:val="00600732"/>
    <w:rsid w:val="00663A23"/>
    <w:rsid w:val="00D350A4"/>
    <w:rsid w:val="085E5F37"/>
    <w:rsid w:val="0AD400E1"/>
    <w:rsid w:val="133F5C4F"/>
    <w:rsid w:val="14645C55"/>
    <w:rsid w:val="2BE71055"/>
    <w:rsid w:val="30A37A11"/>
    <w:rsid w:val="30B15B33"/>
    <w:rsid w:val="31052B8B"/>
    <w:rsid w:val="36CD49F7"/>
    <w:rsid w:val="386E592F"/>
    <w:rsid w:val="4B9933D6"/>
    <w:rsid w:val="54817B45"/>
    <w:rsid w:val="59DF31DD"/>
    <w:rsid w:val="5A456367"/>
    <w:rsid w:val="7705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</Words>
  <Characters>493</Characters>
  <Lines>4</Lines>
  <Paragraphs>1</Paragraphs>
  <TotalTime>0</TotalTime>
  <ScaleCrop>false</ScaleCrop>
  <LinksUpToDate>false</LinksUpToDate>
  <CharactersWithSpaces>578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2019-08-22T06:13:00Z</dcterms:created>
  <dc:creator>DELL</dc:creator>
  <cp:lastModifiedBy>DELL</cp:lastModifiedBy>
  <dcterms:modified xsi:type="dcterms:W3CDTF">2019-08-26T02:36:49Z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