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left"/>
        <w:rPr/>
      </w:pPr>
      <w:r>
        <w:rPr>
          <w:rStyle w:val="StrongEmphasis"/>
        </w:rPr>
        <w:t>Slide 1 – Title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标题：</w:t>
      </w:r>
      <w:r>
        <w:rPr/>
        <w:t>Software Engineering: Optimal Graph Splitting and Merging of OpenStreetMap Road Networks …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你的姓名、导师、学院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建议放：</w:t>
      </w:r>
      <w:r>
        <w:rPr/>
        <w:t xml:space="preserve">KIT logo + </w:t>
      </w:r>
      <w:r>
        <w:rPr/>
        <w:t>一张城市道路图背景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Slide 2 – Introduction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中文</w:t>
      </w:r>
      <w:r>
        <w:rPr/>
        <w:t>：本研究旨在开发一个软件框架，将大规模城市道路图高效划分，用于</w:t>
      </w:r>
      <w:r>
        <w:rPr/>
        <w:t>HD</w:t>
      </w:r>
      <w:r>
        <w:rPr/>
        <w:t>地图与深度学习。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English</w:t>
      </w:r>
      <w:r>
        <w:rPr/>
        <w:t>: This work develops a software framework for efficient road-network partitioning to support HD-mapping and deep learning.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图：流程概览（</w:t>
      </w:r>
      <w:r>
        <w:rPr/>
        <w:t>OSM → Partition → Parallel HD Map</w:t>
      </w:r>
      <w:r>
        <w:rPr/>
        <w:t>）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Part 2: Motivation &amp; Significance (3</w:t>
      </w:r>
      <w:r>
        <w:rPr/>
        <w:t>页</w:t>
      </w:r>
      <w:r>
        <w:rPr/>
        <w:t>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Slide 3 – Problem Context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城市道路图 </w:t>
      </w:r>
      <w:r>
        <w:rPr/>
        <w:t xml:space="preserve">= </w:t>
      </w:r>
      <w:r>
        <w:rPr/>
        <w:t>上百万条边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HD</w:t>
      </w:r>
      <w:r>
        <w:rPr/>
        <w:t>地图</w:t>
      </w:r>
      <w:r>
        <w:rPr/>
        <w:t>/</w:t>
      </w:r>
      <w:r>
        <w:rPr/>
        <w:t>深度学习需要并行计算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图划分是基础步骤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Slide 4 – Limitations of Existing Methods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Metis / KaHIP </w:t>
      </w:r>
      <w:r>
        <w:rPr/>
        <w:t xml:space="preserve">在大 </w:t>
      </w:r>
      <w:r>
        <w:rPr/>
        <w:t xml:space="preserve">k </w:t>
      </w:r>
      <w:r>
        <w:rPr/>
        <w:t xml:space="preserve">时：慢 </w:t>
      </w:r>
      <w:r>
        <w:rPr/>
        <w:t xml:space="preserve">/ </w:t>
      </w:r>
      <w:r>
        <w:rPr/>
        <w:t xml:space="preserve">不平衡 </w:t>
      </w:r>
      <w:r>
        <w:rPr/>
        <w:t xml:space="preserve">/ </w:t>
      </w:r>
      <w:r>
        <w:rPr/>
        <w:t>不可行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图：对比表格（算法 </w:t>
      </w:r>
      <w:r>
        <w:rPr/>
        <w:t>vs Runtime vs Balance</w:t>
      </w:r>
      <w:r>
        <w:rPr/>
        <w:t>）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Slide 5 – Research Significance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提供一个</w:t>
      </w:r>
      <w:r>
        <w:rPr>
          <w:rStyle w:val="StrongEmphasis"/>
        </w:rPr>
        <w:t>可扩展的软件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支持大规模 </w:t>
      </w:r>
      <w:r>
        <w:rPr/>
        <w:t xml:space="preserve">OSM </w:t>
      </w:r>
      <w:r>
        <w:rPr/>
        <w:t>数据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应用于自动驾驶并行</w:t>
      </w:r>
      <w:r>
        <w:rPr/>
        <w:t>HD-Map</w:t>
      </w:r>
      <w:r>
        <w:rPr/>
        <w:t>制作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Part 3: Background (Graph Partitioning) (3</w:t>
      </w:r>
      <w:r>
        <w:rPr/>
        <w:t>页</w:t>
      </w:r>
      <w:r>
        <w:rPr/>
        <w:t>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Slide 6 – What is Graph Partitioning?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Definition: Split graph into k balanced blocks, minimize cut edges.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图：简单图划分示例（切割节点，标出</w:t>
      </w:r>
      <w:r>
        <w:rPr/>
        <w:t>cut edge</w:t>
      </w:r>
      <w:r>
        <w:rPr/>
        <w:t>）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Slide 7 – Applications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Parallel computing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Load balancing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HD-mapping pipelines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Slide 8 – Challenges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NP-hard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传统算法局限：大规模 </w:t>
      </w:r>
      <w:r>
        <w:rPr/>
        <w:t xml:space="preserve">&amp; </w:t>
      </w:r>
      <w:r>
        <w:rPr/>
        <w:t>高分区数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Part 4: Why KaMinPar? (3</w:t>
      </w:r>
      <w:r>
        <w:rPr/>
        <w:t>页</w:t>
      </w:r>
      <w:r>
        <w:rPr/>
        <w:t>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Slide 9 – Existing Tools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Metis, KaHIP, Mt-Metis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优点：成熟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缺点：大</w:t>
      </w:r>
      <w:r>
        <w:rPr/>
        <w:t>k</w:t>
      </w:r>
      <w:r>
        <w:rPr/>
        <w:t>性能差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Slide 10 – Why KaMinPar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基于</w:t>
      </w:r>
      <w:r>
        <w:rPr/>
        <w:t>Deep Multilevel Graph Partitioning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小</w:t>
      </w:r>
      <w:r>
        <w:rPr/>
        <w:t>k</w:t>
      </w:r>
      <w:r>
        <w:rPr/>
        <w:t>时与其他工具质量相当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大</w:t>
      </w:r>
      <w:r>
        <w:rPr/>
        <w:t>k</w:t>
      </w:r>
      <w:r>
        <w:rPr/>
        <w:t>时更快、更平衡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Slide 11 – Benchmark Results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图：</w:t>
      </w:r>
      <w:r>
        <w:rPr/>
        <w:t>KaMinPar vs Metis vs Mt-Metis (runtime</w:t>
      </w:r>
      <w:r>
        <w:rPr/>
        <w:t>对比图</w:t>
      </w:r>
      <w:r>
        <w:rPr/>
        <w:t>)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结论：</w:t>
      </w:r>
      <w:r>
        <w:rPr/>
        <w:t>KaMinPar</w:t>
      </w:r>
      <w:r>
        <w:rPr/>
        <w:t>是最佳选择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Part 5: Methodology (Deep Multilevel GP) (3</w:t>
      </w:r>
      <w:r>
        <w:rPr/>
        <w:t>页</w:t>
      </w:r>
      <w:r>
        <w:rPr/>
        <w:t>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Slide 12 – Multilevel Paradigm Recap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Coarsening → Initial partition → Uncoarsening + Refinement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图：经典</w:t>
      </w:r>
      <w:r>
        <w:rPr/>
        <w:t>MGP</w:t>
      </w:r>
      <w:r>
        <w:rPr/>
        <w:t>流程图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Slide 13 – Deep MGP Idea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在</w:t>
      </w:r>
      <w:r>
        <w:rPr/>
        <w:t>Uncoarsening</w:t>
      </w:r>
      <w:r>
        <w:rPr/>
        <w:t>过程中进行递归二分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避免瓶颈，保证平衡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图：</w:t>
      </w:r>
      <w:r>
        <w:rPr/>
        <w:t>Deep MGP</w:t>
      </w:r>
      <w:r>
        <w:rPr/>
        <w:t>结构图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Slide 14 – KaMinPar Framework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Components:</w:t>
      </w:r>
    </w:p>
    <w:p>
      <w:pPr>
        <w:pStyle w:val="TextBody"/>
        <w:numPr>
          <w:ilvl w:val="1"/>
          <w:numId w:val="14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Coarsening (Label Propagation)</w:t>
      </w:r>
    </w:p>
    <w:p>
      <w:pPr>
        <w:pStyle w:val="TextBody"/>
        <w:numPr>
          <w:ilvl w:val="1"/>
          <w:numId w:val="14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Initial Bipartitioning</w:t>
      </w:r>
    </w:p>
    <w:p>
      <w:pPr>
        <w:pStyle w:val="TextBody"/>
        <w:numPr>
          <w:ilvl w:val="1"/>
          <w:numId w:val="14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Refinement (k-way FM)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Part 6: Parameter Design (α, β, γ) (3</w:t>
      </w:r>
      <w:r>
        <w:rPr/>
        <w:t>页</w:t>
      </w:r>
      <w:r>
        <w:rPr/>
        <w:t>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Slide 15 – Edge Weight Model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w(e) = α·road_type + β·lanes + γ·length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α, β, γ </w:t>
      </w:r>
      <w:r>
        <w:rPr/>
        <w:t>控制权重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Slide 16 – Optimization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Optuna</w:t>
      </w:r>
      <w:r>
        <w:rPr/>
        <w:t>用于参数搜索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多城市测试，结果存</w:t>
      </w:r>
      <w:r>
        <w:rPr/>
        <w:t>CSV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Slide 17 – Sensitivity Analysis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图：</w:t>
      </w:r>
      <w:r>
        <w:rPr/>
        <w:t>Heatmap (α, β, γ vs cut ratio)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结论：不同参数强烈影响划分质量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Part 7: Data &amp; Software Framework (5</w:t>
      </w:r>
      <w:r>
        <w:rPr/>
        <w:t>页</w:t>
      </w:r>
      <w:r>
        <w:rPr/>
        <w:t>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Slide 18 – Data Source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OpenStreetMap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使用</w:t>
      </w:r>
      <w:r>
        <w:rPr/>
        <w:t>osmnx / networkx</w:t>
      </w:r>
      <w:r>
        <w:rPr/>
        <w:t>提取图数据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图：</w:t>
      </w:r>
      <w:r>
        <w:rPr/>
        <w:t>OSM</w:t>
      </w:r>
      <w:r>
        <w:rPr/>
        <w:t>道路示例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Slide 19 – CLI Core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ourceText"/>
        </w:rPr>
        <w:t>KaHIP.py</w:t>
      </w:r>
      <w:r>
        <w:rPr/>
        <w:t xml:space="preserve"> </w:t>
      </w:r>
      <w:r>
        <w:rPr/>
        <w:t>参数化运行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输出</w:t>
      </w:r>
      <w:r>
        <w:rPr/>
        <w:t>CSV</w:t>
      </w:r>
      <w:r>
        <w:rPr/>
        <w:t>、</w:t>
      </w:r>
      <w:r>
        <w:rPr/>
        <w:t>JSON</w:t>
      </w:r>
      <w:r>
        <w:rPr/>
        <w:t>、</w:t>
      </w:r>
      <w:r>
        <w:rPr/>
        <w:t>PNG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Slide 20 – GUI (Tkinter / PyQt5)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用户可调 </w:t>
      </w:r>
      <w:r>
        <w:rPr/>
        <w:t>α, β, γ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实时显示结果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图：</w:t>
      </w:r>
      <w:r>
        <w:rPr/>
        <w:t>GUI</w:t>
      </w:r>
      <w:r>
        <w:rPr/>
        <w:t>截图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Slide 21 – Automation</w:t>
      </w:r>
    </w:p>
    <w:p>
      <w:pPr>
        <w:pStyle w:val="TextBody"/>
        <w:numPr>
          <w:ilvl w:val="0"/>
          <w:numId w:val="2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支持多城市批量运行</w:t>
      </w:r>
    </w:p>
    <w:p>
      <w:pPr>
        <w:pStyle w:val="TextBody"/>
        <w:numPr>
          <w:ilvl w:val="0"/>
          <w:numId w:val="2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统一保存结果（</w:t>
      </w:r>
      <w:r>
        <w:rPr/>
        <w:t>figures + CSV</w:t>
      </w:r>
      <w:r>
        <w:rPr/>
        <w:t>）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Slide 22 – Visualization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输出分区地图，</w:t>
      </w:r>
      <w:r>
        <w:rPr/>
        <w:t>cut edges</w:t>
      </w:r>
      <w:r>
        <w:rPr/>
        <w:t>用红色标记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图：分区后的</w:t>
      </w:r>
      <w:r>
        <w:rPr/>
        <w:t>Berlin</w:t>
      </w:r>
      <w:r>
        <w:rPr/>
        <w:t>或</w:t>
      </w:r>
      <w:r>
        <w:rPr/>
        <w:t>Paris</w:t>
      </w:r>
      <w:r>
        <w:rPr/>
        <w:t>道路图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Part 8: Experimental Results (5</w:t>
      </w:r>
      <w:r>
        <w:rPr/>
        <w:t>页</w:t>
      </w:r>
      <w:r>
        <w:rPr/>
        <w:t>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Slide 23 – Setup</w:t>
      </w:r>
    </w:p>
    <w:p>
      <w:pPr>
        <w:pStyle w:val="TextBody"/>
        <w:numPr>
          <w:ilvl w:val="0"/>
          <w:numId w:val="2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城市：</w:t>
      </w:r>
      <w:r>
        <w:rPr/>
        <w:t>Berlin, Paris, Los Angeles …</w:t>
      </w:r>
    </w:p>
    <w:p>
      <w:pPr>
        <w:pStyle w:val="TextBody"/>
        <w:numPr>
          <w:ilvl w:val="0"/>
          <w:numId w:val="2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k ∈ [2, 10]</w:t>
      </w:r>
    </w:p>
    <w:p>
      <w:pPr>
        <w:pStyle w:val="TextBody"/>
        <w:numPr>
          <w:ilvl w:val="0"/>
          <w:numId w:val="2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多个随机种子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Slide 24 – Comparison with Other Partitioners</w:t>
      </w:r>
    </w:p>
    <w:p>
      <w:pPr>
        <w:pStyle w:val="TextBody"/>
        <w:numPr>
          <w:ilvl w:val="0"/>
          <w:numId w:val="2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图：</w:t>
      </w:r>
      <w:r>
        <w:rPr/>
        <w:t xml:space="preserve">Cut ratio / Imbalance / Runtime </w:t>
      </w:r>
      <w:r>
        <w:rPr/>
        <w:t>对比表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Slide 25 – KaMinPar Scaling</w:t>
      </w:r>
    </w:p>
    <w:p>
      <w:pPr>
        <w:pStyle w:val="TextBody"/>
        <w:numPr>
          <w:ilvl w:val="0"/>
          <w:numId w:val="2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图：</w:t>
      </w:r>
      <w:r>
        <w:rPr/>
        <w:t>Runtime</w:t>
      </w:r>
      <w:r>
        <w:rPr/>
        <w:t>随</w:t>
      </w:r>
      <w:r>
        <w:rPr/>
        <w:t>k</w:t>
      </w:r>
      <w:r>
        <w:rPr/>
        <w:t>变化曲线</w:t>
      </w:r>
    </w:p>
    <w:p>
      <w:pPr>
        <w:pStyle w:val="TextBody"/>
        <w:numPr>
          <w:ilvl w:val="0"/>
          <w:numId w:val="2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结果：</w:t>
      </w:r>
      <w:r>
        <w:rPr/>
        <w:t>KaMinPar</w:t>
      </w:r>
      <w:r>
        <w:rPr/>
        <w:t>最稳定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Slide 26 – Parameter Impact</w:t>
      </w:r>
    </w:p>
    <w:p>
      <w:pPr>
        <w:pStyle w:val="TextBody"/>
        <w:numPr>
          <w:ilvl w:val="0"/>
          <w:numId w:val="2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图：不同 </w:t>
      </w:r>
      <w:r>
        <w:rPr/>
        <w:t xml:space="preserve">α, β, γ </w:t>
      </w:r>
      <w:r>
        <w:rPr/>
        <w:t>下的</w:t>
      </w:r>
      <w:r>
        <w:rPr/>
        <w:t>cut ratio</w:t>
      </w:r>
      <w:r>
        <w:rPr/>
        <w:t>趋势图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Slide 27 – Case Study</w:t>
      </w:r>
    </w:p>
    <w:p>
      <w:pPr>
        <w:pStyle w:val="TextBody"/>
        <w:numPr>
          <w:ilvl w:val="0"/>
          <w:numId w:val="2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图：</w:t>
      </w:r>
      <w:r>
        <w:rPr/>
        <w:t>Berlin</w:t>
      </w:r>
      <w:r>
        <w:rPr/>
        <w:t>道路分区对比（</w:t>
      </w:r>
      <w:r>
        <w:rPr/>
        <w:t>α=</w:t>
      </w:r>
      <w:r>
        <w:rPr/>
        <w:t xml:space="preserve">高 </w:t>
      </w:r>
      <w:r>
        <w:rPr/>
        <w:t>vs α=</w:t>
      </w:r>
      <w:r>
        <w:rPr/>
        <w:t>低）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Part 9: Software Demo (2</w:t>
      </w:r>
      <w:r>
        <w:rPr/>
        <w:t>页</w:t>
      </w:r>
      <w:r>
        <w:rPr/>
        <w:t>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Slide 28 – GUI Demo (Static)</w:t>
      </w:r>
    </w:p>
    <w:p>
      <w:pPr>
        <w:pStyle w:val="TextBody"/>
        <w:numPr>
          <w:ilvl w:val="0"/>
          <w:numId w:val="2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GUI</w:t>
      </w:r>
      <w:r>
        <w:rPr/>
        <w:t xml:space="preserve">界面：参数滑块 </w:t>
      </w:r>
      <w:r>
        <w:rPr/>
        <w:t xml:space="preserve">+ </w:t>
      </w:r>
      <w:r>
        <w:rPr/>
        <w:t>分区结果可视化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Slide 29 – City Partition Example</w:t>
      </w:r>
    </w:p>
    <w:p>
      <w:pPr>
        <w:pStyle w:val="TextBody"/>
        <w:numPr>
          <w:ilvl w:val="0"/>
          <w:numId w:val="2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图：</w:t>
      </w:r>
      <w:r>
        <w:rPr/>
        <w:t>Paris</w:t>
      </w:r>
      <w:r>
        <w:rPr/>
        <w:t>道路分区结果，标注</w:t>
      </w:r>
      <w:r>
        <w:rPr/>
        <w:t>cut edges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Part 10: Conclusion &amp; Future Work (2</w:t>
      </w:r>
      <w:r>
        <w:rPr/>
        <w:t>页</w:t>
      </w:r>
      <w:r>
        <w:rPr/>
        <w:t>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Slide 30 – Conclusion &amp; Outlook</w:t>
      </w:r>
    </w:p>
    <w:p>
      <w:pPr>
        <w:pStyle w:val="TextBody"/>
        <w:numPr>
          <w:ilvl w:val="0"/>
          <w:numId w:val="3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贡献：</w:t>
      </w:r>
    </w:p>
    <w:p>
      <w:pPr>
        <w:pStyle w:val="TextBody"/>
        <w:numPr>
          <w:ilvl w:val="1"/>
          <w:numId w:val="30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 xml:space="preserve">软件框架 </w:t>
      </w:r>
      <w:r>
        <w:rPr/>
        <w:t>+ GUI</w:t>
      </w:r>
    </w:p>
    <w:p>
      <w:pPr>
        <w:pStyle w:val="TextBody"/>
        <w:numPr>
          <w:ilvl w:val="1"/>
          <w:numId w:val="30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多城市实验</w:t>
      </w:r>
    </w:p>
    <w:p>
      <w:pPr>
        <w:pStyle w:val="TextBody"/>
        <w:numPr>
          <w:ilvl w:val="1"/>
          <w:numId w:val="30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 xml:space="preserve">参数优化 </w:t>
      </w:r>
      <w:r>
        <w:rPr/>
        <w:t xml:space="preserve">+ </w:t>
      </w:r>
      <w:r>
        <w:rPr/>
        <w:t>分析</w:t>
      </w:r>
    </w:p>
    <w:p>
      <w:pPr>
        <w:pStyle w:val="TextBody"/>
        <w:numPr>
          <w:ilvl w:val="0"/>
          <w:numId w:val="3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Future Work</w:t>
      </w:r>
      <w:r>
        <w:rPr/>
        <w:t>：</w:t>
      </w:r>
    </w:p>
    <w:p>
      <w:pPr>
        <w:pStyle w:val="TextBody"/>
        <w:numPr>
          <w:ilvl w:val="1"/>
          <w:numId w:val="30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扩展到百万级图</w:t>
      </w:r>
    </w:p>
    <w:p>
      <w:pPr>
        <w:pStyle w:val="TextBody"/>
        <w:numPr>
          <w:ilvl w:val="1"/>
          <w:numId w:val="30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ML</w:t>
      </w:r>
      <w:r>
        <w:rPr/>
        <w:t>驱动权重学习</w:t>
      </w:r>
    </w:p>
    <w:p>
      <w:pPr>
        <w:pStyle w:val="TextBody"/>
        <w:numPr>
          <w:ilvl w:val="1"/>
          <w:numId w:val="30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深度集成</w:t>
      </w:r>
      <w:r>
        <w:rPr/>
        <w:t>HD-Map pipeline</w:t>
      </w:r>
    </w:p>
    <w:p>
      <w:pPr>
        <w:pStyle w:val="TextBody"/>
        <w:bidi w:val="0"/>
        <w:spacing w:before="0" w:after="140"/>
        <w:jc w:val="left"/>
        <w:rPr>
          <w:rStyle w:val="StrongEmphasis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5</Pages>
  <Words>950</Words>
  <Characters>2464</Characters>
  <CharactersWithSpaces>2781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2025-09-02T19:30:43Z</dcterms:created>
  <dc:creator/>
  <dc:description/>
  <dc:language>en-US</dc:language>
  <cp:lastModifiedBy/>
  <dcterms:modified xsi:type="dcterms:W3CDTF">2025-09-02T19:35:38Z</dcterms:modified>
  <cp:revision>1</cp:revision>
  <dc:subject/>
  <dc:title/>
</cp:coreProperties>
</file>