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945FF"/>
        </w:rPr>
        <w:t>Break It Before Users Do — MultiHopper Agentic Flow Bugs &amp; Fixes</w:t>
      </w:r>
    </w:p>
    <w:p>
      <w:r/>
      <w:r>
        <w:rPr>
          <w:b/>
        </w:rPr>
        <w:t>Bounty:</w:t>
      </w:r>
      <w:r>
        <w:t xml:space="preserve"> Break It Before Users Do: MultiHopper Agentic Flow Bugs &amp; Fixes (Superteam Earn / MultiHopper / Enigma Fund)</w:t>
      </w:r>
    </w:p>
    <w:p>
      <w:r/>
      <w:r>
        <w:rPr>
          <w:b/>
        </w:rPr>
        <w:t>Environment:</w:t>
      </w:r>
      <w:r>
        <w:t xml:space="preserve"> MultiHopper devnet only (</w:t>
      </w:r>
      <w:r>
        <w:rPr>
          <w:rFonts w:ascii="Consolas" w:hAnsi="Consolas"/>
          <w:sz w:val="19"/>
        </w:rPr>
        <w:t>https://devnet.multihopper.com/api/v1</w:t>
      </w:r>
      <w:r>
        <w:t xml:space="preserve">, </w:t>
      </w:r>
      <w:r>
        <w:rPr>
          <w:rFonts w:ascii="Consolas" w:hAnsi="Consolas"/>
          <w:sz w:val="19"/>
        </w:rPr>
        <w:t>mh_test_</w:t>
      </w:r>
      <w:r>
        <w:t xml:space="preserve"> API key, Solana devnet). No mainnet, no live funds.</w:t>
      </w:r>
    </w:p>
    <w:p>
      <w:r/>
      <w:r>
        <w:rPr>
          <w:b/>
        </w:rPr>
        <w:t>Contact:</w:t>
      </w:r>
      <w:r>
        <w:t xml:space="preserve"> @yusif102 (Telegram)</w:t>
      </w:r>
    </w:p>
    <w:p>
      <w:r/>
      <w:r>
        <w:rPr>
          <w:b/>
        </w:rPr>
        <w:t>Repo:</w:t>
      </w:r>
      <w:r>
        <w:t xml:space="preserve"> https://github.com/yusizer/multihopper-agentic-flow-bugs-and-fixes</w:t>
      </w:r>
    </w:p>
    <w:p>
      <w:r/>
      <w:r>
        <w:rPr>
          <w:b/>
        </w:rPr>
        <w:t>Demo video:</w:t>
      </w:r>
      <w:r>
        <w:t xml:space="preserve"> https://youtu.be/ed5UGcI1SXg</w:t>
      </w:r>
    </w:p>
    <w:p>
      <w:pPr>
        <w:jc w:val="center"/>
      </w:pPr>
      <w:r>
        <w:t>—</w:t>
      </w:r>
    </w:p>
    <w:p>
      <w:pPr>
        <w:pStyle w:val="Heading2"/>
      </w:pPr>
      <w:r>
        <w:rPr>
          <w:color w:val="14F195"/>
        </w:rPr>
        <w:t>Executive summary</w:t>
      </w:r>
    </w:p>
    <w:p>
      <w:r>
        <w:t xml:space="preserve">Responsible testing of the MultiHopper agentic transfer flow on </w:t>
      </w:r>
      <w:r>
        <w:rPr>
          <w:b/>
        </w:rPr>
        <w:t>devnet only</w:t>
      </w:r>
      <w:r>
        <w:t xml:space="preserve"> (</w:t>
      </w:r>
      <w:r>
        <w:rPr>
          <w:rFonts w:ascii="Consolas" w:hAnsi="Consolas"/>
          <w:sz w:val="19"/>
        </w:rPr>
        <w:t>mh_test_</w:t>
      </w:r>
      <w:r>
        <w:t xml:space="preserve"> key, Solana devnet, no mainnet, no live funds). A reproducible Python harness drives the documented </w:t>
      </w:r>
      <w:r>
        <w:rPr>
          <w:rFonts w:ascii="Consolas" w:hAnsi="Consolas"/>
          <w:sz w:val="19"/>
        </w:rPr>
        <w:t>create → prepare → sign/broadcast → confirm-broadcast → monitor</w:t>
      </w:r>
      <w:r>
        <w:t xml:space="preserve"> flow end-to-end, then probes recovery, webhook, MCP, fee, and validation surfaces.</w:t>
      </w:r>
    </w:p>
    <w:p>
      <w:r/>
      <w:r>
        <w:rPr>
          <w:b/>
        </w:rPr>
        <w:t>18 findings — all reproduced on devnet or confirmed in docs; all unique vs the 6 public competitor submissions (gieskuy5, isoooiso, Lucijano, cybergod-duck, greendhy, 0xNickdev).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#</w:t>
            </w:r>
          </w:p>
        </w:tc>
        <w:tc>
          <w:tcPr>
            <w:tcW w:type="dxa" w:w="2880"/>
          </w:tcPr>
          <w:p>
            <w:r/>
            <w:r>
              <w:t>Severity</w:t>
            </w:r>
          </w:p>
        </w:tc>
        <w:tc>
          <w:tcPr>
            <w:tcW w:type="dxa" w:w="2880"/>
          </w:tcPr>
          <w:p>
            <w:r/>
            <w:r>
              <w:t>Title</w:t>
            </w:r>
          </w:p>
        </w:tc>
      </w:tr>
      <w:tr>
        <w:tc>
          <w:tcPr>
            <w:tcW w:type="dxa" w:w="2880"/>
          </w:tcPr>
          <w:p>
            <w:r/>
            <w:r>
              <w:t>F1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Critical</w:t>
            </w:r>
            <w:r/>
          </w:p>
        </w:tc>
        <w:tc>
          <w:tcPr>
            <w:tcW w:type="dxa" w:w="2880"/>
          </w:tcPr>
          <w:p>
            <w:r/>
            <w:r>
              <w:t xml:space="preserve">Stuck hops: </w:t>
            </w:r>
            <w:r>
              <w:rPr>
                <w:rFonts w:ascii="Consolas" w:hAnsi="Consolas"/>
                <w:sz w:val="19"/>
              </w:rPr>
              <w:t>canRescue=true</w:t>
            </w:r>
            <w:r>
              <w:t xml:space="preserve"> is a false promise; rescue tx fails on-chain (Custom 3012) + MH_083; integrator cannot self-rescue → funds locked</w:t>
            </w:r>
          </w:p>
        </w:tc>
      </w:tr>
      <w:tr>
        <w:tc>
          <w:tcPr>
            <w:tcW w:type="dxa" w:w="2880"/>
          </w:tcPr>
          <w:p>
            <w:r/>
            <w:r>
              <w:t>F2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High</w:t>
            </w:r>
            <w:r/>
          </w:p>
        </w:tc>
        <w:tc>
          <w:tcPr>
            <w:tcW w:type="dxa" w:w="2880"/>
          </w:tcPr>
          <w:p>
            <w:r/>
            <w:r>
              <w:t>Intermittent HTTP 500 on all GET endpoints with SQL/ORM query leak (DB schema disclosure + reliability)</w:t>
            </w:r>
          </w:p>
        </w:tc>
      </w:tr>
      <w:tr>
        <w:tc>
          <w:tcPr>
            <w:tcW w:type="dxa" w:w="2880"/>
          </w:tcPr>
          <w:p>
            <w:r/>
            <w:r>
              <w:t>F3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sz w:val="19"/>
              </w:rPr>
              <w:t>GET /transfers/:id</w:t>
            </w:r>
            <w:r>
              <w:t xml:space="preserve"> signatures omit </w:t>
            </w:r>
            <w:r>
              <w:rPr>
                <w:rFonts w:ascii="Consolas" w:hAnsi="Consolas"/>
                <w:sz w:val="19"/>
              </w:rPr>
              <w:t>keeperFundingSignature</w:t>
            </w:r>
            <w:r>
              <w:t>/</w:t>
            </w:r>
            <w:r>
              <w:rPr>
                <w:rFonts w:ascii="Consolas" w:hAnsi="Consolas"/>
                <w:sz w:val="19"/>
              </w:rPr>
              <w:t>orchestratorInitSignature</w:t>
            </w:r>
            <w:r/>
          </w:p>
        </w:tc>
      </w:tr>
      <w:tr>
        <w:tc>
          <w:tcPr>
            <w:tcW w:type="dxa" w:w="2880"/>
          </w:tcPr>
          <w:p>
            <w:r/>
            <w:r>
              <w:t>F4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sz w:val="19"/>
              </w:rPr>
              <w:t>hops</w:t>
            </w:r>
            <w:r>
              <w:t xml:space="preserve"> semantics inconsistent across API (7 vs </w:t>
            </w:r>
            <w:r>
              <w:rPr>
                <w:rFonts w:ascii="Consolas" w:hAnsi="Consolas"/>
                <w:sz w:val="19"/>
              </w:rPr>
              <w:t>hopsTotal</w:t>
            </w:r>
            <w:r>
              <w:t xml:space="preserve"> 5/4 vs </w:t>
            </w:r>
            <w:r>
              <w:rPr>
                <w:rFonts w:ascii="Consolas" w:hAnsi="Consolas"/>
                <w:sz w:val="19"/>
              </w:rPr>
              <w:t>totalSteps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F5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Rescue endpoints undocumented; </w:t>
            </w:r>
            <w:r>
              <w:rPr>
                <w:rFonts w:ascii="Consolas" w:hAnsi="Consolas"/>
                <w:sz w:val="19"/>
              </w:rPr>
              <w:t>rescue_step</w:t>
            </w:r>
            <w:r>
              <w:t xml:space="preserve"> authority/timelock unknown</w:t>
            </w:r>
          </w:p>
        </w:tc>
      </w:tr>
      <w:tr>
        <w:tc>
          <w:tcPr>
            <w:tcW w:type="dxa" w:w="2880"/>
          </w:tcPr>
          <w:p>
            <w:r/>
            <w:r>
              <w:t>F6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sz w:val="19"/>
              </w:rPr>
              <w:t>mh_test_</w:t>
            </w:r>
            <w:r>
              <w:t xml:space="preserve"> key minted on production dashboard works against mainnet (prefix ≠ cluster)</w:t>
            </w:r>
          </w:p>
        </w:tc>
      </w:tr>
      <w:tr>
        <w:tc>
          <w:tcPr>
            <w:tcW w:type="dxa" w:w="2880"/>
          </w:tcPr>
          <w:p>
            <w:r/>
            <w:r>
              <w:t>F7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Screening fee present in </w:t>
            </w:r>
            <w:r>
              <w:rPr>
                <w:rFonts w:ascii="Consolas" w:hAnsi="Consolas"/>
                <w:sz w:val="19"/>
              </w:rPr>
              <w:t>estimate.sol.breakdown</w:t>
            </w:r>
            <w:r>
              <w:t xml:space="preserve"> but docs say "not in /estimate" → double-count risk</w:t>
            </w:r>
          </w:p>
        </w:tc>
      </w:tr>
      <w:tr>
        <w:tc>
          <w:tcPr>
            <w:tcW w:type="dxa" w:w="2880"/>
          </w:tcPr>
          <w:p>
            <w:r/>
            <w:r>
              <w:t>F8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>MCP server exposes only 2 docs-tools, not the API-step tools the agentic guide describes</w:t>
            </w:r>
          </w:p>
        </w:tc>
      </w:tr>
      <w:tr>
        <w:tc>
          <w:tcPr>
            <w:tcW w:type="dxa" w:w="2880"/>
          </w:tcPr>
          <w:p>
            <w:r/>
            <w:r>
              <w:t>F9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>Recipient ATA precondition absent from the agentic integration guide</w:t>
            </w:r>
          </w:p>
        </w:tc>
      </w:tr>
      <w:tr>
        <w:tc>
          <w:tcPr>
            <w:tcW w:type="dxa" w:w="2880"/>
          </w:tcPr>
          <w:p>
            <w:r/>
            <w:r>
              <w:t>F10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 xml:space="preserve">API </w:t>
            </w:r>
            <w:r>
              <w:rPr>
                <w:rFonts w:ascii="Consolas" w:hAnsi="Consolas"/>
                <w:sz w:val="19"/>
              </w:rPr>
              <w:t>phase</w:t>
            </w:r>
            <w:r>
              <w:t xml:space="preserve"> enum vs </w:t>
            </w:r>
            <w:r>
              <w:rPr>
                <w:rFonts w:ascii="Consolas" w:hAnsi="Consolas"/>
                <w:sz w:val="19"/>
              </w:rPr>
              <w:t>route-lifecycle</w:t>
            </w:r>
            <w:r>
              <w:t xml:space="preserve"> stages mismatch</w:t>
            </w:r>
          </w:p>
        </w:tc>
      </w:tr>
      <w:tr>
        <w:tc>
          <w:tcPr>
            <w:tcW w:type="dxa" w:w="2880"/>
          </w:tcPr>
          <w:p>
            <w:r/>
            <w:r>
              <w:t>F11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sz w:val="19"/>
              </w:rPr>
              <w:t>arrivalSeconds</w:t>
            </w:r>
            <w:r>
              <w:t xml:space="preserve"> minimum formula (</w:t>
            </w:r>
            <w:r>
              <w:rPr>
                <w:rFonts w:ascii="Consolas" w:hAnsi="Consolas"/>
                <w:sz w:val="19"/>
              </w:rPr>
              <w:t>hops × 20s</w:t>
            </w:r>
            <w:r>
              <w:t>) only in dashboard/error, not API docs</w:t>
            </w:r>
          </w:p>
        </w:tc>
      </w:tr>
      <w:tr>
        <w:tc>
          <w:tcPr>
            <w:tcW w:type="dxa" w:w="2880"/>
          </w:tcPr>
          <w:p>
            <w:r/>
            <w:r>
              <w:t>F12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Webhook secret returned without the documented </w:t>
            </w:r>
            <w:r>
              <w:rPr>
                <w:rFonts w:ascii="Consolas" w:hAnsi="Consolas"/>
                <w:sz w:val="19"/>
              </w:rPr>
              <w:t>whsec_</w:t>
            </w:r>
            <w:r>
              <w:t xml:space="preserve"> prefix</w:t>
            </w:r>
          </w:p>
        </w:tc>
      </w:tr>
      <w:tr>
        <w:tc>
          <w:tcPr>
            <w:tcW w:type="dxa" w:w="2880"/>
          </w:tcPr>
          <w:p>
            <w:r/>
            <w:r>
              <w:t>F13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High</w:t>
            </w:r>
            <w:r/>
          </w:p>
        </w:tc>
        <w:tc>
          <w:tcPr>
            <w:tcW w:type="dxa" w:w="2880"/>
          </w:tcPr>
          <w:p>
            <w:r/>
            <w:r>
              <w:t xml:space="preserve">Webhook HMAC verifier broken: server signs raw body, docs example verifies parsed JSON (rejects all); </w:t>
            </w:r>
            <w:r>
              <w:rPr>
                <w:rFonts w:ascii="Consolas" w:hAnsi="Consolas"/>
                <w:sz w:val="19"/>
              </w:rPr>
              <w:t>timingSafeEqual</w:t>
            </w:r>
            <w:r>
              <w:t xml:space="preserve"> lacks length guard (RangeError DoS)</w:t>
            </w:r>
          </w:p>
        </w:tc>
      </w:tr>
      <w:tr>
        <w:tc>
          <w:tcPr>
            <w:tcW w:type="dxa" w:w="2880"/>
          </w:tcPr>
          <w:p>
            <w:r/>
            <w:r>
              <w:t>F14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Webhook signature header </w:t>
            </w:r>
            <w:r>
              <w:rPr>
                <w:rFonts w:ascii="Consolas" w:hAnsi="Consolas"/>
                <w:sz w:val="19"/>
              </w:rPr>
              <w:t>x-mh-signature</w:t>
            </w:r>
            <w:r>
              <w:t xml:space="preserve"> ≠ documented </w:t>
            </w:r>
            <w:r>
              <w:rPr>
                <w:rFonts w:ascii="Consolas" w:hAnsi="Consolas"/>
                <w:sz w:val="19"/>
              </w:rPr>
              <w:t>x-multihopper-signature</w:t>
            </w:r>
            <w:r/>
          </w:p>
        </w:tc>
      </w:tr>
      <w:tr>
        <w:tc>
          <w:tcPr>
            <w:tcW w:type="dxa" w:w="2880"/>
          </w:tcPr>
          <w:p>
            <w:r/>
            <w:r>
              <w:t>F15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Webhook payload undocumented, no </w:t>
            </w:r>
            <w:r>
              <w:rPr>
                <w:rFonts w:ascii="Consolas" w:hAnsi="Consolas"/>
                <w:sz w:val="19"/>
              </w:rPr>
              <w:t>eventId</w:t>
            </w:r>
            <w:r>
              <w:t>/dedupe (at-least-once retry → double-process)</w:t>
            </w:r>
          </w:p>
        </w:tc>
      </w:tr>
      <w:tr>
        <w:tc>
          <w:tcPr>
            <w:tcW w:type="dxa" w:w="2880"/>
          </w:tcPr>
          <w:p>
            <w:r/>
            <w:r>
              <w:t>F16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High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sz w:val="19"/>
              </w:rPr>
              <w:t>amountRaw</w:t>
            </w:r>
            <w:r>
              <w:t>/</w:t>
            </w:r>
            <w:r>
              <w:rPr>
                <w:rFonts w:ascii="Consolas" w:hAnsi="Consolas"/>
                <w:sz w:val="19"/>
              </w:rPr>
              <w:t>amountTokens</w:t>
            </w:r>
            <w:r>
              <w:t>/</w:t>
            </w:r>
            <w:r>
              <w:rPr>
                <w:rFonts w:ascii="Consolas" w:hAnsi="Consolas"/>
                <w:sz w:val="19"/>
              </w:rPr>
              <w:t>tokenDecimals</w:t>
            </w:r>
            <w:r>
              <w:t xml:space="preserve"> consistency not validated (mismatch → 200)</w:t>
            </w:r>
          </w:p>
        </w:tc>
      </w:tr>
      <w:tr>
        <w:tc>
          <w:tcPr>
            <w:tcW w:type="dxa" w:w="2880"/>
          </w:tcPr>
          <w:p>
            <w:r/>
            <w:r>
              <w:t>F17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Validation errors return </w:t>
            </w:r>
            <w:r>
              <w:rPr>
                <w:rFonts w:ascii="Consolas" w:hAnsi="Consolas"/>
                <w:sz w:val="19"/>
              </w:rPr>
              <w:t>BAD_REQUEST</w:t>
            </w:r>
            <w:r>
              <w:t xml:space="preserve">, not documented </w:t>
            </w:r>
            <w:r>
              <w:rPr>
                <w:rFonts w:ascii="Consolas" w:hAnsi="Consolas"/>
                <w:sz w:val="19"/>
              </w:rPr>
              <w:t>MH_011</w:t>
            </w:r>
            <w:r>
              <w:t>/</w:t>
            </w:r>
            <w:r>
              <w:rPr>
                <w:rFonts w:ascii="Consolas" w:hAnsi="Consolas"/>
                <w:sz w:val="19"/>
              </w:rPr>
              <w:t>MH_013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MH_016</w:t>
            </w:r>
            <w:r>
              <w:t xml:space="preserve"> undocumented</w:t>
            </w:r>
          </w:p>
        </w:tc>
      </w:tr>
      <w:tr>
        <w:tc>
          <w:tcPr>
            <w:tcW w:type="dxa" w:w="2880"/>
          </w:tcPr>
          <w:p>
            <w:r/>
            <w:r>
              <w:t>F18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High</w:t>
            </w:r>
            <w:r/>
          </w:p>
        </w:tc>
        <w:tc>
          <w:tcPr>
            <w:tcW w:type="dxa" w:w="2880"/>
          </w:tcPr>
          <w:p>
            <w:r/>
            <w:r>
              <w:t xml:space="preserve">All hops complete but transfer never settles; no API </w:t>
            </w:r>
            <w:r>
              <w:rPr>
                <w:rFonts w:ascii="Consolas" w:hAnsi="Consolas"/>
                <w:sz w:val="19"/>
              </w:rPr>
              <w:t>unwrap</w:t>
            </w:r>
            <w:r>
              <w:t>/</w:t>
            </w:r>
            <w:r>
              <w:rPr>
                <w:rFonts w:ascii="Consolas" w:hAnsi="Consolas"/>
                <w:sz w:val="19"/>
              </w:rPr>
              <w:t>settle</w:t>
            </w:r>
            <w:r>
              <w:t xml:space="preserve"> endpoint (happy-path fund-lock)</w:t>
            </w:r>
          </w:p>
        </w:tc>
      </w:tr>
    </w:tbl>
    <w:p>
      <w:r/>
      <w:r>
        <w:rPr>
          <w:b/>
        </w:rPr>
        <w:t>Highest impact:</w:t>
      </w:r>
      <w:r>
        <w:t xml:space="preserve"> F1 + F18 are fund-safety defects where the happy path locks funds with no integrator-driven recovery. F2 is information disclosure + reliability. F13/F14 break the documented webhook integration. F8 contradicts the sponsor-highlighted MCP surface.</w:t>
      </w:r>
    </w:p>
    <w:p>
      <w:r/>
      <w:r>
        <w:rPr>
          <w:b/>
        </w:rPr>
        <w:t>Differentiators:</w:t>
      </w:r>
      <w:r>
        <w:t xml:space="preserve"> legit devnet (</w:t>
      </w:r>
      <w:r>
        <w:rPr>
          <w:rFonts w:ascii="Consolas" w:hAnsi="Consolas"/>
          <w:sz w:val="19"/>
        </w:rPr>
        <w:t>mh_test_</w:t>
      </w:r>
      <w:r>
        <w:t>) + reproducible harness (</w:t>
      </w:r>
      <w:r>
        <w:rPr>
          <w:rFonts w:ascii="Consolas" w:hAnsi="Consolas"/>
          <w:sz w:val="19"/>
        </w:rPr>
        <w:t>run_transfer.py</w:t>
      </w:r>
      <w:r>
        <w:t xml:space="preserve"> + per-finding probes) + demo video + 18 unique findings that avoid every occupied area.</w:t>
      </w:r>
    </w:p>
    <w:p>
      <w:pPr>
        <w:pStyle w:val="Heading2"/>
      </w:pPr>
      <w:r>
        <w:rPr>
          <w:color w:val="14F195"/>
        </w:rPr>
        <w:t>Coverage of the 8 suggested testing areas</w:t>
      </w:r>
    </w:p>
    <w:p>
      <w:r>
        <w:t>The bounty lists 8 suggested testing areas. Our coverage: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#</w:t>
            </w:r>
          </w:p>
        </w:tc>
        <w:tc>
          <w:tcPr>
            <w:tcW w:type="dxa" w:w="2880"/>
          </w:tcPr>
          <w:p>
            <w:r/>
            <w:r>
              <w:t>Suggested area</w:t>
            </w:r>
          </w:p>
        </w:tc>
        <w:tc>
          <w:tcPr>
            <w:tcW w:type="dxa" w:w="2880"/>
          </w:tcPr>
          <w:p>
            <w:r/>
            <w: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create→prepare→sign/broadcast→confirm-broadcast→monitor</w:t>
            </w:r>
          </w:p>
        </w:tc>
        <w:tc>
          <w:tcPr>
            <w:tcW w:type="dxa" w:w="2880"/>
          </w:tcPr>
          <w:p>
            <w:r/>
            <w:r>
              <w:t xml:space="preserve">Harness end-to-end; </w:t>
            </w:r>
            <w:r>
              <w:rPr>
                <w:b/>
              </w:rPr>
              <w:t>F1</w:t>
            </w:r>
            <w:r>
              <w:t xml:space="preserve"> (stuck hops), </w:t>
            </w:r>
            <w:r>
              <w:rPr>
                <w:b/>
              </w:rPr>
              <w:t>F18</w:t>
            </w:r>
            <w:r>
              <w:t xml:space="preserve"> (never settles)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Client-side signing + preserve server partial sigs</w:t>
            </w:r>
          </w:p>
        </w:tc>
        <w:tc>
          <w:tcPr>
            <w:tcW w:type="dxa" w:w="2880"/>
          </w:tcPr>
          <w:p>
            <w:r/>
            <w:r>
              <w:t xml:space="preserve">Harness slot-based signing correct; </w:t>
            </w:r>
            <w:r>
              <w:rPr>
                <w:b/>
              </w:rPr>
              <w:t>F3</w:t>
            </w:r>
            <w:r>
              <w:t xml:space="preserve"> (GET signatures omit keeperFunding/orchestratorInit)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Strict broadcast sequencing keeper→route→orchestrator→session</w:t>
            </w:r>
          </w:p>
        </w:tc>
        <w:tc>
          <w:tcPr>
            <w:tcW w:type="dxa" w:w="2880"/>
          </w:tcPr>
          <w:p>
            <w:r/>
            <w:r>
              <w:t>Implemented correctly in harness — no bug found (negative result)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Two-step confirm-broadcast + missing keeper funding sig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F3</w:t>
            </w:r>
            <w:r>
              <w:t xml:space="preserve"> (MH_039 context); missing Idempotency-Key → MH_070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Idempotency-Key, duplicate submissions, conflicting retries</w:t>
            </w:r>
          </w:p>
        </w:tc>
        <w:tc>
          <w:tcPr>
            <w:tcW w:type="dxa" w:w="2880"/>
          </w:tcPr>
          <w:p>
            <w:r/>
            <w:r>
              <w:t xml:space="preserve">Tested — </w:t>
            </w:r>
            <w:r>
              <w:rPr>
                <w:b/>
              </w:rPr>
              <w:t>correct behavior, no bug</w:t>
            </w:r>
            <w:r>
              <w:t xml:space="preserve"> (negative result): missing key → </w:t>
            </w:r>
            <w:r>
              <w:rPr>
                <w:rFonts w:ascii="Consolas" w:hAnsi="Consolas"/>
                <w:sz w:val="19"/>
              </w:rPr>
              <w:t>MH_070</w:t>
            </w:r>
            <w:r>
              <w:t xml:space="preserve">; same key+body twice → duplicate suppressed (same transfer id); same key+different body → </w:t>
            </w:r>
            <w:r>
              <w:rPr>
                <w:rFonts w:ascii="Consolas" w:hAnsi="Consolas"/>
                <w:sz w:val="19"/>
              </w:rPr>
              <w:t>MH_071</w:t>
            </w:r>
            <w:r>
              <w:t xml:space="preserve"> (409 conflict). evidence/idempotency_probe.txt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Expiry &amp; resume</w:t>
            </w:r>
          </w:p>
        </w:tc>
        <w:tc>
          <w:tcPr>
            <w:tcW w:type="dxa" w:w="2880"/>
          </w:tcPr>
          <w:p>
            <w:r/>
            <w:r>
              <w:t xml:space="preserve">Harness resume on blockhash expiry; </w:t>
            </w:r>
            <w:r>
              <w:rPr>
                <w:b/>
              </w:rPr>
              <w:t>F4</w:t>
            </w:r>
            <w:r>
              <w:t xml:space="preserve"> (hops/totalHops/totalSteps semantic inconsistency via </w:t>
            </w:r>
            <w:r>
              <w:rPr>
                <w:rFonts w:ascii="Consolas" w:hAnsi="Consolas"/>
                <w:sz w:val="19"/>
              </w:rPr>
              <w:t>resume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Status polling, webhook monitoring, recovery paths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F1</w:t>
            </w:r>
            <w:r>
              <w:t xml:space="preserve"> (recovery false promise), </w:t>
            </w:r>
            <w:r>
              <w:rPr>
                <w:b/>
              </w:rPr>
              <w:t>F12–F15</w:t>
            </w:r>
            <w:r>
              <w:t xml:space="preserve"> (webhook), </w:t>
            </w:r>
            <w:r>
              <w:rPr>
                <w:b/>
              </w:rPr>
              <w:t>F18</w:t>
            </w:r>
            <w:r>
              <w:t xml:space="preserve"> (no settle)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Doc gaps / unsafe assumptions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F5, F6, F8, F9, F10, F11, F14, F15, F17</w:t>
            </w:r>
            <w:r/>
          </w:p>
        </w:tc>
      </w:tr>
    </w:tbl>
    <w:p>
      <w:r/>
      <w:r>
        <w:rPr>
          <w:b/>
        </w:rPr>
        <w:t>Severity mix:</w:t>
      </w:r>
      <w:r>
        <w:t xml:space="preserve"> 1 Critical (F1), 4 High (F2, F13, F16, F18), 11 Medium, 2 Low. Of these, F5/F8/F9/F10/F11/F14/F15 are primarily documentation/integration blockers; F1/F2/F13/F16/F18 are fund-safety / security / reliability defects.</w:t>
      </w:r>
    </w:p>
    <w:p>
      <w:pPr>
        <w:jc w:val="center"/>
      </w:pPr>
      <w:r>
        <w:t>—</w:t>
      </w:r>
    </w:p>
    <w:p>
      <w:pPr>
        <w:pStyle w:val="Heading2"/>
      </w:pPr>
      <w:r>
        <w:rPr>
          <w:color w:val="14F195"/>
        </w:rPr>
        <w:t>What we built</w:t>
      </w:r>
    </w:p>
    <w:p>
      <w:r>
        <w:t>A reproducible Python agent harness that drives the documented agentic transfer</w:t>
      </w:r>
    </w:p>
    <w:p>
      <w:r>
        <w:t>flow end-to-end on MultiHopper devnet, plus targeted probes for recovery,</w:t>
      </w:r>
    </w:p>
    <w:p>
      <w:r>
        <w:t>webhook, MCP, and fee-surface bugs.</w:t>
      </w:r>
    </w:p>
    <w:p>
      <w:pPr>
        <w:pStyle w:val="ListBullet"/>
      </w:pPr>
      <w:r/>
      <w:r>
        <w:rPr>
          <w:b/>
        </w:rPr>
        <w:t>Language/framework:</w:t>
      </w:r>
      <w:r>
        <w:t xml:space="preserve"> Python 3.11, </w:t>
      </w:r>
      <w:r>
        <w:rPr>
          <w:rFonts w:ascii="Consolas" w:hAnsi="Consolas"/>
          <w:sz w:val="19"/>
        </w:rPr>
        <w:t>solders</w:t>
      </w:r>
      <w:r>
        <w:t xml:space="preserve"> 0.27.1, </w:t>
      </w:r>
      <w:r>
        <w:rPr>
          <w:rFonts w:ascii="Consolas" w:hAnsi="Consolas"/>
          <w:sz w:val="19"/>
        </w:rPr>
        <w:t>base58</w:t>
      </w:r>
      <w:r>
        <w:t xml:space="preserve">, </w:t>
      </w:r>
      <w:r>
        <w:rPr>
          <w:rFonts w:ascii="Consolas" w:hAnsi="Consolas"/>
          <w:sz w:val="19"/>
        </w:rPr>
        <w:t>requests</w:t>
      </w:r>
      <w:r>
        <w:t>.</w:t>
      </w:r>
    </w:p>
    <w:p>
      <w:pPr>
        <w:pStyle w:val="ListBullet"/>
      </w:pPr>
      <w:r/>
      <w:r>
        <w:rPr>
          <w:b/>
        </w:rPr>
        <w:t>Flow implemented:</w:t>
      </w:r>
      <w:r>
        <w:t xml:space="preserve"> </w:t>
      </w:r>
      <w:r>
        <w:rPr>
          <w:rFonts w:ascii="Consolas" w:hAnsi="Consolas"/>
          <w:sz w:val="19"/>
        </w:rPr>
        <w:t>POST /transfers</w:t>
      </w:r>
      <w:r>
        <w:t xml:space="preserve"> → </w:t>
      </w:r>
      <w:r>
        <w:rPr>
          <w:rFonts w:ascii="Consolas" w:hAnsi="Consolas"/>
          <w:sz w:val="19"/>
        </w:rPr>
        <w:t>POST /transfers/:id/prepare</w:t>
      </w:r>
      <w:r>
        <w:t xml:space="preserve"> →</w:t>
      </w:r>
    </w:p>
    <w:p>
      <w:r>
        <w:t xml:space="preserve">  client-side slot-based signing of Versioned v0 tx (preserving server ephemeral</w:t>
      </w:r>
    </w:p>
    <w:p>
      <w:r>
        <w:t xml:space="preserve">  partial signatures) + legacy </w:t>
      </w:r>
      <w:r>
        <w:rPr>
          <w:rFonts w:ascii="Consolas" w:hAnsi="Consolas"/>
          <w:sz w:val="19"/>
        </w:rPr>
        <w:t>partial_sign</w:t>
      </w:r>
      <w:r>
        <w:t xml:space="preserve"> for orchestrator → strict-order</w:t>
      </w:r>
    </w:p>
    <w:p>
      <w:r>
        <w:t xml:space="preserve">  broadcast (</w:t>
      </w:r>
      <w:r>
        <w:rPr>
          <w:rFonts w:ascii="Consolas" w:hAnsi="Consolas"/>
          <w:sz w:val="19"/>
        </w:rPr>
        <w:t>keeperFundingTx</w:t>
      </w:r>
      <w:r>
        <w:t xml:space="preserve"> → </w:t>
      </w:r>
      <w:r>
        <w:rPr>
          <w:rFonts w:ascii="Consolas" w:hAnsi="Consolas"/>
          <w:sz w:val="19"/>
        </w:rPr>
        <w:t>routeInitTxs</w:t>
      </w:r>
      <w:r>
        <w:t xml:space="preserve"> → </w:t>
      </w:r>
      <w:r>
        <w:rPr>
          <w:rFonts w:ascii="Consolas" w:hAnsi="Consolas"/>
          <w:sz w:val="19"/>
        </w:rPr>
        <w:t>orchestratorInitTx</w:t>
      </w:r>
      <w:r>
        <w:t xml:space="preserve"> →</w:t>
      </w:r>
    </w:p>
    <w:p>
      <w:r>
        <w:t xml:space="preserve">  </w:t>
      </w:r>
      <w:r>
        <w:rPr>
          <w:rFonts w:ascii="Consolas" w:hAnsi="Consolas"/>
          <w:sz w:val="19"/>
        </w:rPr>
        <w:t>sessionInitTxs</w:t>
      </w:r>
      <w:r>
        <w:t>, wait-for-confirmed, 3s propagation delays) → two-step</w:t>
      </w:r>
    </w:p>
    <w:p>
      <w:r>
        <w:t xml:space="preserve">  </w:t>
      </w:r>
      <w:r>
        <w:rPr>
          <w:rFonts w:ascii="Consolas" w:hAnsi="Consolas"/>
          <w:sz w:val="19"/>
        </w:rPr>
        <w:t>POST /transfers/:id/confirm-broadcast</w:t>
      </w:r>
      <w:r>
        <w:t xml:space="preserve"> → </w:t>
      </w:r>
      <w:r>
        <w:rPr>
          <w:rFonts w:ascii="Consolas" w:hAnsi="Consolas"/>
          <w:sz w:val="19"/>
        </w:rPr>
        <w:t>GET /transfers/:id</w:t>
      </w:r>
      <w:r>
        <w:t xml:space="preserve"> poll.</w:t>
      </w:r>
    </w:p>
    <w:p>
      <w:pPr>
        <w:pStyle w:val="ListBullet"/>
      </w:pPr>
      <w:r/>
      <w:r>
        <w:rPr>
          <w:b/>
        </w:rPr>
        <w:t>Resume support:</w:t>
      </w:r>
      <w:r>
        <w:t xml:space="preserve"> re-</w:t>
      </w:r>
      <w:r>
        <w:rPr>
          <w:rFonts w:ascii="Consolas" w:hAnsi="Consolas"/>
          <w:sz w:val="19"/>
        </w:rPr>
        <w:t>/prepare</w:t>
      </w:r>
      <w:r>
        <w:t xml:space="preserve"> on blockhash expiry, skip </w:t>
      </w:r>
      <w:r>
        <w:rPr>
          <w:rFonts w:ascii="Consolas" w:hAnsi="Consolas"/>
          <w:sz w:val="19"/>
        </w:rPr>
        <w:t>null</w:t>
      </w:r>
      <w:r>
        <w:t xml:space="preserve"> groups,</w:t>
      </w:r>
    </w:p>
    <w:p>
      <w:r>
        <w:t xml:space="preserve">  respect </w:t>
      </w:r>
      <w:r>
        <w:rPr>
          <w:rFonts w:ascii="Consolas" w:hAnsi="Consolas"/>
          <w:sz w:val="19"/>
        </w:rPr>
        <w:t>resume.nothingToDo</w:t>
      </w:r>
      <w:r>
        <w:t xml:space="preserve"> / </w:t>
      </w:r>
      <w:r>
        <w:rPr>
          <w:rFonts w:ascii="Consolas" w:hAnsi="Consolas"/>
          <w:sz w:val="19"/>
        </w:rPr>
        <w:t>routeAlreadyDeployed</w:t>
      </w:r>
      <w:r>
        <w:t>.</w:t>
      </w:r>
    </w:p>
    <w:p>
      <w:pPr>
        <w:pStyle w:val="ListBullet"/>
      </w:pPr>
      <w:r/>
      <w:r>
        <w:rPr>
          <w:b/>
        </w:rPr>
        <w:t>Signing wallet:</w:t>
      </w:r>
      <w:r>
        <w:t xml:space="preserve"> devnet keypair </w:t>
      </w:r>
      <w:r>
        <w:rPr>
          <w:rFonts w:ascii="Consolas" w:hAnsi="Consolas"/>
          <w:sz w:val="19"/>
        </w:rPr>
        <w:t>FVBk7NDMnzBXEZJQ5U4HZp9nVQYjPUzuyxv76JAK8EK5</w:t>
      </w:r>
      <w:r>
        <w:t xml:space="preserve"> (test funds only).</w:t>
      </w:r>
    </w:p>
    <w:p>
      <w:pPr>
        <w:pStyle w:val="ListBullet"/>
      </w:pPr>
      <w:r/>
      <w:r>
        <w:rPr>
          <w:b/>
        </w:rPr>
        <w:t>Repro:</w:t>
      </w:r>
      <w:r>
        <w:t xml:space="preserve"> </w:t>
      </w:r>
      <w:r>
        <w:rPr>
          <w:rFonts w:ascii="Consolas" w:hAnsi="Consolas"/>
          <w:sz w:val="19"/>
        </w:rPr>
        <w:t>python run_transfer.py</w:t>
      </w:r>
      <w:r>
        <w:t xml:space="preserve"> (happy path) and per-finding probes</w:t>
      </w:r>
    </w:p>
    <w:p>
      <w:r>
        <w:t xml:space="preserve">  (</w:t>
      </w:r>
      <w:r>
        <w:rPr>
          <w:rFonts w:ascii="Consolas" w:hAnsi="Consolas"/>
          <w:sz w:val="19"/>
        </w:rPr>
        <w:t>probe_recovery*.py</w:t>
      </w:r>
      <w:r>
        <w:t xml:space="preserve">, </w:t>
      </w:r>
      <w:r>
        <w:rPr>
          <w:rFonts w:ascii="Consolas" w:hAnsi="Consolas"/>
          <w:sz w:val="19"/>
        </w:rPr>
        <w:t>probe_webhook.py</w:t>
      </w:r>
      <w:r>
        <w:t xml:space="preserve">, </w:t>
      </w:r>
      <w:r>
        <w:rPr>
          <w:rFonts w:ascii="Consolas" w:hAnsi="Consolas"/>
          <w:sz w:val="19"/>
        </w:rPr>
        <w:t>probe_wrong_recipient.py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probe_500.py</w:t>
      </w:r>
      <w:r>
        <w:t xml:space="preserve">). All exit-coded; sanitized logs in </w:t>
      </w:r>
      <w:r>
        <w:rPr>
          <w:rFonts w:ascii="Consolas" w:hAnsi="Consolas"/>
          <w:sz w:val="19"/>
        </w:rPr>
        <w:t>evidence/</w:t>
      </w:r>
      <w:r>
        <w:t>.</w:t>
      </w:r>
    </w:p>
    <w:p>
      <w:pPr>
        <w:pStyle w:val="Heading2"/>
      </w:pPr>
      <w:r>
        <w:rPr>
          <w:color w:val="14F195"/>
        </w:rPr>
        <w:t>Method</w:t>
      </w:r>
    </w:p>
    <w:p>
      <w:pPr>
        <w:pStyle w:val="ListNumber"/>
      </w:pPr>
      <w:r>
        <w:t xml:space="preserve">Reviewed all 19 doc pages + </w:t>
      </w:r>
      <w:r>
        <w:rPr>
          <w:rFonts w:ascii="Consolas" w:hAnsi="Consolas"/>
          <w:sz w:val="19"/>
        </w:rPr>
        <w:t>llms.txt</w:t>
      </w:r>
      <w:r>
        <w:t xml:space="preserve"> + agentic integration guide + MCP server guide.</w:t>
      </w:r>
    </w:p>
    <w:p>
      <w:pPr>
        <w:pStyle w:val="ListNumber"/>
      </w:pPr>
      <w:r>
        <w:t>Built the harness against the documented contract; ran happy path on devnet.</w:t>
      </w:r>
    </w:p>
    <w:p>
      <w:pPr>
        <w:pStyle w:val="ListNumber"/>
      </w:pPr>
      <w:r>
        <w:t>Drove edge/failure paths (stuck transfers, rescue, wrong recipient, intermittent 500s).</w:t>
      </w:r>
    </w:p>
    <w:p>
      <w:pPr>
        <w:pStyle w:val="ListNumber"/>
      </w:pPr>
      <w:r>
        <w:t>Cross-checked API responses against docs (signatures, fees, phases, events, MCP tools).</w:t>
      </w:r>
    </w:p>
    <w:p>
      <w:pPr>
        <w:jc w:val="center"/>
      </w:pPr>
      <w:r>
        <w:t>—</w:t>
      </w:r>
    </w:p>
    <w:p>
      <w:pPr>
        <w:pStyle w:val="Heading2"/>
      </w:pPr>
      <w:r>
        <w:rPr>
          <w:color w:val="14F195"/>
        </w:rPr>
        <w:t>Findings</w:t>
      </w:r>
    </w:p>
    <w:p>
      <w:pPr>
        <w:pStyle w:val="Heading3"/>
      </w:pPr>
      <w:r>
        <w:rPr>
          <w:color w:val="0A7A5A"/>
        </w:rPr>
        <w:t>F1 — Stuck hops: `canRescue=true` is a false promise; rescue tx fails on-chain (Custom 3012) + MH_083; integrator cannot self-rescue</w:t>
      </w:r>
    </w:p>
    <w:p>
      <w:r/>
      <w:r>
        <w:rPr>
          <w:b/>
        </w:rPr>
        <w:t>Severity: Critical (fund safety / agentic reliability)</w:t>
      </w:r>
      <w:r/>
    </w:p>
    <w:p>
      <w:r/>
      <w:r>
        <w:rPr>
          <w:b/>
        </w:rPr>
        <w:t>Affected flow:</w:t>
      </w:r>
      <w:r>
        <w:t xml:space="preserve"> </w:t>
      </w:r>
      <w:r>
        <w:rPr>
          <w:rFonts w:ascii="Consolas" w:hAnsi="Consolas"/>
          <w:sz w:val="19"/>
        </w:rPr>
        <w:t>GET /transfers/:id</w:t>
      </w:r>
      <w:r>
        <w:t xml:space="preserve"> monitoring + </w:t>
      </w:r>
      <w:r>
        <w:rPr>
          <w:rFonts w:ascii="Consolas" w:hAnsi="Consolas"/>
          <w:sz w:val="19"/>
        </w:rPr>
        <w:t>POST /transfers/:id/rescue/prepare</w:t>
      </w:r>
      <w:r>
        <w:t xml:space="preserve"> + </w:t>
      </w:r>
      <w:r>
        <w:rPr>
          <w:rFonts w:ascii="Consolas" w:hAnsi="Consolas"/>
          <w:sz w:val="19"/>
        </w:rPr>
        <w:t>/rescue/confirm</w:t>
      </w:r>
      <w:r>
        <w:t xml:space="preserve"> recovery.</w:t>
      </w:r>
    </w:p>
    <w:p>
      <w:r/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recovery.canRescue=true</w:t>
      </w:r>
      <w:r>
        <w:t xml:space="preserve"> + </w:t>
      </w:r>
      <w:r>
        <w:rPr>
          <w:rFonts w:ascii="Consolas" w:hAnsi="Consolas"/>
          <w:sz w:val="19"/>
        </w:rPr>
        <w:t>rescueTxs</w:t>
      </w:r>
      <w:r>
        <w:t xml:space="preserve"> returned to the integrator means the integrator can sign, broadcast, and confirm a rescue that recovers the locked funds (principal + wrapper backing + rent).</w:t>
      </w:r>
    </w:p>
    <w:p>
      <w:r/>
      <w:r>
        <w:rPr>
          <w:b/>
        </w:rPr>
        <w:t>Actual:</w:t>
      </w:r>
      <w:r>
        <w:t xml:space="preserve"> The rescue tx confirms on-chain but </w:t>
      </w:r>
      <w:r>
        <w:rPr>
          <w:rFonts w:ascii="Consolas" w:hAnsi="Consolas"/>
          <w:sz w:val="19"/>
        </w:rPr>
        <w:t>rescue_step</w:t>
      </w:r>
      <w:r>
        <w:t xml:space="preserve"> reverts with Custom 3012; </w:t>
      </w:r>
      <w:r>
        <w:rPr>
          <w:rFonts w:ascii="Consolas" w:hAnsi="Consolas"/>
          <w:sz w:val="19"/>
        </w:rPr>
        <w:t>rescue/confirm</w:t>
      </w:r>
      <w:r>
        <w:t xml:space="preserve"> returns MH_083. Funds stay locked — the integrator cannot self-rescue; only MultiHopper's privileged admin key can.</w:t>
      </w:r>
    </w:p>
    <w:p>
      <w:r/>
      <w:r>
        <w:rPr>
          <w:b/>
        </w:rPr>
        <w:t>Repro (devnet, transfer 476):</w:t>
      </w:r>
      <w:r/>
    </w:p>
    <w:p>
      <w:pPr>
        <w:pStyle w:val="ListNumber"/>
      </w:pPr>
      <w:r/>
      <w:r>
        <w:rPr>
          <w:rFonts w:ascii="Consolas" w:hAnsi="Consolas"/>
          <w:sz w:val="19"/>
        </w:rPr>
        <w:t>POST /transfers</w:t>
      </w:r>
      <w:r>
        <w:t xml:space="preserve"> (SOL, 0.1, hops=7, arrivalSeconds=300, recipient=self) → id=476.</w:t>
      </w:r>
    </w:p>
    <w:p>
      <w:pPr>
        <w:pStyle w:val="ListNumber"/>
      </w:pPr>
      <w:r/>
      <w:r>
        <w:rPr>
          <w:rFonts w:ascii="Consolas" w:hAnsi="Consolas"/>
          <w:sz w:val="19"/>
        </w:rPr>
        <w:t>POST /transfers/476/prepare</w:t>
      </w:r>
      <w:r>
        <w:t xml:space="preserve"> → 4 tx groups; sign+broadcast all in strict order; all 5 txs confirmed on-chain (keeperFunding + 2 routeInit + orchestrator + session); </w:t>
      </w:r>
      <w:r>
        <w:rPr>
          <w:rFonts w:ascii="Consolas" w:hAnsi="Consolas"/>
          <w:sz w:val="19"/>
        </w:rPr>
        <w:t>confirm-broadcast</w:t>
      </w:r>
      <w:r>
        <w:t xml:space="preserve"> ×2.</w:t>
      </w:r>
    </w:p>
    <w:p>
      <w:pPr>
        <w:pStyle w:val="ListNumber"/>
      </w:pPr>
      <w:r/>
      <w:r>
        <w:rPr>
          <w:rFonts w:ascii="Consolas" w:hAnsi="Consolas"/>
          <w:sz w:val="19"/>
        </w:rPr>
        <w:t>GET /transfers/476</w:t>
      </w:r>
      <w:r>
        <w:t xml:space="preserve"> for &gt;30 min: </w:t>
      </w:r>
      <w:r>
        <w:rPr>
          <w:rFonts w:ascii="Consolas" w:hAnsi="Consolas"/>
          <w:sz w:val="19"/>
        </w:rPr>
        <w:t>status=active</w:t>
      </w:r>
      <w:r>
        <w:t xml:space="preserve">, </w:t>
      </w:r>
      <w:r>
        <w:rPr>
          <w:rFonts w:ascii="Consolas" w:hAnsi="Consolas"/>
          <w:sz w:val="19"/>
        </w:rPr>
        <w:t>phase=executing</w:t>
      </w:r>
      <w:r>
        <w:t xml:space="preserve">, </w:t>
      </w:r>
      <w:r>
        <w:rPr>
          <w:rFonts w:ascii="Consolas" w:hAnsi="Consolas"/>
          <w:sz w:val="19"/>
        </w:rPr>
        <w:t>progress.hopsCompleted=0/5</w:t>
      </w:r>
      <w:r>
        <w:t xml:space="preserve">, </w:t>
      </w:r>
      <w:r>
        <w:rPr>
          <w:rFonts w:ascii="Consolas" w:hAnsi="Consolas"/>
          <w:sz w:val="19"/>
        </w:rPr>
        <w:t>lastError=null</w:t>
      </w:r>
      <w:r>
        <w:t xml:space="preserve">, </w:t>
      </w:r>
      <w:r>
        <w:rPr>
          <w:rFonts w:ascii="Consolas" w:hAnsi="Consolas"/>
          <w:sz w:val="19"/>
        </w:rPr>
        <w:t>expiresAt</w:t>
      </w:r>
      <w:r>
        <w:t xml:space="preserve"> passed.</w:t>
      </w:r>
    </w:p>
    <w:p>
      <w:pPr>
        <w:pStyle w:val="ListNumber"/>
      </w:pPr>
      <w:r/>
      <w:r>
        <w:rPr>
          <w:b/>
        </w:rPr>
        <w:t>Initially</w:t>
      </w:r>
      <w:r>
        <w:t xml:space="preserve"> </w:t>
      </w:r>
      <w:r>
        <w:rPr>
          <w:rFonts w:ascii="Consolas" w:hAnsi="Consolas"/>
          <w:sz w:val="19"/>
        </w:rPr>
        <w:t>recovery=null</w:t>
      </w:r>
      <w:r>
        <w:t xml:space="preserve"> and </w:t>
      </w:r>
      <w:r>
        <w:rPr>
          <w:rFonts w:ascii="Consolas" w:hAnsi="Consolas"/>
          <w:sz w:val="19"/>
        </w:rPr>
        <w:t>rescue/prepare</w:t>
      </w:r>
      <w:r>
        <w:t xml:space="preserve"> → </w:t>
      </w:r>
      <w:r>
        <w:rPr>
          <w:b/>
        </w:rPr>
        <w:t>409 `MH_081` "Nothing to rescue"</w:t>
      </w:r>
      <w:r>
        <w:t>.</w:t>
      </w:r>
    </w:p>
    <w:p>
      <w:pPr>
        <w:pStyle w:val="ListNumber"/>
      </w:pPr>
      <w:r/>
      <w:r>
        <w:rPr>
          <w:b/>
        </w:rPr>
        <w:t>After time</w:t>
      </w:r>
      <w:r>
        <w:t xml:space="preserve"> (no agent action), </w:t>
      </w:r>
      <w:r>
        <w:rPr>
          <w:rFonts w:ascii="Consolas" w:hAnsi="Consolas"/>
          <w:sz w:val="19"/>
        </w:rPr>
        <w:t>recovery</w:t>
      </w:r>
      <w:r>
        <w:t xml:space="preserve"> becomes </w:t>
      </w:r>
      <w:r>
        <w:rPr>
          <w:rFonts w:ascii="Consolas" w:hAnsi="Consolas"/>
          <w:sz w:val="19"/>
        </w:rPr>
        <w:t>{canRescue: true, rescuableLamports: 111316960, rescuableAccounts: [orchestrator_config + 5× step_state], canReclaimRent: false}</w:t>
      </w:r>
      <w:r>
        <w:t xml:space="preserve"> and </w:t>
      </w:r>
      <w:r>
        <w:rPr>
          <w:rFonts w:ascii="Consolas" w:hAnsi="Consolas"/>
          <w:sz w:val="19"/>
        </w:rPr>
        <w:t>rescue/prepare</w:t>
      </w:r>
      <w:r>
        <w:t xml:space="preserve"> returns </w:t>
      </w:r>
      <w:r>
        <w:rPr>
          <w:rFonts w:ascii="Consolas" w:hAnsi="Consolas"/>
          <w:sz w:val="19"/>
        </w:rPr>
        <w:t>rescueTxs:[1 tx]</w:t>
      </w:r>
      <w:r>
        <w:t xml:space="preserve"> + </w:t>
      </w:r>
      <w:r>
        <w:rPr>
          <w:rFonts w:ascii="Consolas" w:hAnsi="Consolas"/>
          <w:sz w:val="19"/>
        </w:rPr>
        <w:t>rescuable.totalLamports: 111316960</w:t>
      </w:r>
      <w:r>
        <w:t xml:space="preserve"> (0.111 SOL).</w:t>
      </w:r>
    </w:p>
    <w:p>
      <w:pPr>
        <w:pStyle w:val="ListNumber"/>
      </w:pPr>
      <w:r>
        <w:t xml:space="preserve">Sign the rescue tx (slot-based, sourceOwner keypair) + broadcast → </w:t>
      </w:r>
      <w:r>
        <w:rPr>
          <w:b/>
        </w:rPr>
        <w:t>confirmed on-chain</w:t>
      </w:r>
      <w:r>
        <w:t xml:space="preserve">, sig </w:t>
      </w:r>
      <w:r>
        <w:rPr>
          <w:rFonts w:ascii="Consolas" w:hAnsi="Consolas"/>
          <w:sz w:val="19"/>
        </w:rPr>
        <w:t>2kpxgXqPi1mksZYbQgw3jdcPjhX3FbFjsAp3NcCj1yWTArbtKtS1ZT77G1evBydqhE99qxDVhqVz969GQC61ye46</w:t>
      </w:r>
      <w:r>
        <w:t xml:space="preserve"> (2026-06-30); re-confirmed 2026-07-01 with sig </w:t>
      </w:r>
      <w:r>
        <w:rPr>
          <w:rFonts w:ascii="Consolas" w:hAnsi="Consolas"/>
          <w:sz w:val="19"/>
        </w:rPr>
        <w:t>4ZFvagDyy1aDxC7q38RCTzcJ3ECxVDXH3wP63NzwyMeZK5r8pybBpPJje7DfzLMDQiUL3eCKA5vaSWXxvcJsDSs</w:t>
      </w:r>
      <w:r>
        <w:t xml:space="preserve">. Both require </w:t>
      </w:r>
      <w:r>
        <w:rPr>
          <w:rFonts w:ascii="Consolas" w:hAnsi="Consolas"/>
          <w:sz w:val="19"/>
        </w:rPr>
        <w:t>skipPreflight=true</w:t>
      </w:r>
      <w:r>
        <w:t xml:space="preserve"> (the blockhash fails RPC simulation).</w:t>
      </w:r>
    </w:p>
    <w:p>
      <w:pPr>
        <w:pStyle w:val="ListNumber"/>
      </w:pPr>
      <w:r/>
      <w:r>
        <w:rPr>
          <w:rFonts w:ascii="Consolas" w:hAnsi="Consolas"/>
          <w:sz w:val="19"/>
        </w:rPr>
        <w:t>POST /transfers/476/rescue/confirm</w:t>
      </w:r>
      <w:r>
        <w:t xml:space="preserve"> → </w:t>
      </w:r>
      <w:r>
        <w:rPr>
          <w:b/>
        </w:rPr>
        <w:t>400 `MH_083` "Provided signatures do not match prepared bundle — RESCUE_TX_FAILED: … InstructionError:[4,{Custom:3012}]"</w:t>
      </w:r>
      <w:r>
        <w:t>.</w:t>
      </w:r>
    </w:p>
    <w:p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9"/>
        </w:rPr>
        <w:t>evidence/probe_476_full.txt</w:t>
      </w:r>
      <w:r>
        <w:t xml:space="preserve"> (stuck state), </w:t>
      </w:r>
      <w:r>
        <w:rPr>
          <w:rFonts w:ascii="Consolas" w:hAnsi="Consolas"/>
          <w:sz w:val="19"/>
        </w:rPr>
        <w:t>evidence/rescue_476.json</w:t>
      </w:r>
      <w:r>
        <w:t xml:space="preserve"> (</w:t>
      </w:r>
      <w:r>
        <w:rPr>
          <w:rFonts w:ascii="Consolas" w:hAnsi="Consolas"/>
          <w:sz w:val="19"/>
        </w:rPr>
        <w:t>recovery.canRescue=true</w:t>
      </w:r>
      <w:r>
        <w:t xml:space="preserve"> + </w:t>
      </w:r>
      <w:r>
        <w:rPr>
          <w:rFonts w:ascii="Consolas" w:hAnsi="Consolas"/>
          <w:sz w:val="19"/>
        </w:rPr>
        <w:t>rescueTxs</w:t>
      </w:r>
      <w:r>
        <w:t xml:space="preserve">), </w:t>
      </w:r>
      <w:r>
        <w:rPr>
          <w:rFonts w:ascii="Consolas" w:hAnsi="Consolas"/>
          <w:sz w:val="19"/>
        </w:rPr>
        <w:t>evidence/rescue_476_execute.txt</w:t>
      </w:r>
      <w:r>
        <w:t xml:space="preserve"> (full prepare→broadcast→confirm run: blockhash simulation fail → </w:t>
      </w:r>
      <w:r>
        <w:rPr>
          <w:rFonts w:ascii="Consolas" w:hAnsi="Consolas"/>
          <w:sz w:val="19"/>
        </w:rPr>
        <w:t>skipPreflight</w:t>
      </w:r>
      <w:r>
        <w:t xml:space="preserve"> broadcast confirmed → </w:t>
      </w:r>
      <w:r>
        <w:rPr>
          <w:rFonts w:ascii="Consolas" w:hAnsi="Consolas"/>
          <w:sz w:val="19"/>
        </w:rPr>
        <w:t>MH_083</w:t>
      </w:r>
      <w:r>
        <w:t xml:space="preserve"> + </w:t>
      </w:r>
      <w:r>
        <w:rPr>
          <w:rFonts w:ascii="Consolas" w:hAnsi="Consolas"/>
          <w:sz w:val="19"/>
        </w:rPr>
        <w:t>Custom 3012</w:t>
      </w:r>
      <w:r>
        <w:t>).</w:t>
      </w:r>
    </w:p>
    <w:p>
      <w:r/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9"/>
        </w:rPr>
        <w:t>concepts/keepers</w:t>
      </w:r>
      <w:r>
        <w:t xml:space="preserve"> states </w:t>
      </w:r>
      <w:r>
        <w:rPr>
          <w:rFonts w:ascii="Consolas" w:hAnsi="Consolas"/>
          <w:sz w:val="19"/>
        </w:rPr>
        <w:t>rescue_step</w:t>
      </w:r>
      <w:r>
        <w:t xml:space="preserve"> is an "admin escape hatch … requires privileged authority." The API exposes </w:t>
      </w:r>
      <w:r>
        <w:rPr>
          <w:rFonts w:ascii="Consolas" w:hAnsi="Consolas"/>
          <w:sz w:val="19"/>
        </w:rPr>
        <w:t>/rescue/prepare</w:t>
      </w:r>
      <w:r>
        <w:t>+</w:t>
      </w:r>
      <w:r>
        <w:rPr>
          <w:rFonts w:ascii="Consolas" w:hAnsi="Consolas"/>
          <w:sz w:val="19"/>
        </w:rPr>
        <w:t>/rescue/confirm</w:t>
      </w:r>
      <w:r>
        <w:t xml:space="preserve"> to the integrator and </w:t>
      </w:r>
      <w:r>
        <w:rPr>
          <w:rFonts w:ascii="Consolas" w:hAnsi="Consolas"/>
          <w:sz w:val="19"/>
        </w:rPr>
        <w:t>recovery.canRescue=true</w:t>
      </w:r>
      <w:r>
        <w:t xml:space="preserve"> suggests funds are rescuable, but the on-chain </w:t>
      </w:r>
      <w:r>
        <w:rPr>
          <w:rFonts w:ascii="Consolas" w:hAnsi="Consolas"/>
          <w:sz w:val="19"/>
        </w:rPr>
        <w:t>rescue_step</w:t>
      </w:r>
      <w:r>
        <w:t xml:space="preserve"> instruction rejects the sourceOwner-signed rescue tx with </w:t>
      </w:r>
      <w:r>
        <w:rPr>
          <w:b/>
        </w:rPr>
        <w:t>Custom 3012 (Anchor `AccountNotInitialized` — "The program expected this account to be already initialized")</w:t>
      </w:r>
      <w:r>
        <w:t xml:space="preserve">, </w:t>
      </w:r>
      <w:r>
        <w:rPr>
          <w:rFonts w:ascii="Consolas" w:hAnsi="Consolas"/>
          <w:sz w:val="19"/>
        </w:rPr>
        <w:t>InstructionError:[4,{Custom:3012}]</w:t>
      </w:r>
      <w:r>
        <w:t xml:space="preserve">, after which </w:t>
      </w:r>
      <w:r>
        <w:rPr>
          <w:rFonts w:ascii="Consolas" w:hAnsi="Consolas"/>
          <w:sz w:val="19"/>
        </w:rPr>
        <w:t>rescue/confirm</w:t>
      </w:r>
      <w:r>
        <w:t xml:space="preserve"> returns MH_083. The rescue authority account/signer is not available to the integrator — only MultiHopper's privileged/admin key can rescue. (Custom 3012 and the on-chain error table are undocumented.)</w:t>
      </w:r>
    </w:p>
    <w:p>
      <w:r/>
      <w:r>
        <w:rPr>
          <w:b/>
        </w:rPr>
        <w:t>Impact (fund safety):</w:t>
      </w:r>
      <w:r>
        <w:t xml:space="preserve"> </w:t>
      </w:r>
      <w:r>
        <w:rPr>
          <w:rFonts w:ascii="Consolas" w:hAnsi="Consolas"/>
          <w:sz w:val="19"/>
        </w:rPr>
        <w:t>canRescue=true</w:t>
      </w:r>
      <w:r>
        <w:t xml:space="preserve"> is a </w:t>
      </w:r>
      <w:r>
        <w:rPr>
          <w:b/>
        </w:rPr>
        <w:t>false promise</w:t>
      </w:r>
      <w:r>
        <w:t xml:space="preserve">. An agent that follows the recovery path (prepare → sign → broadcast → confirm) gets a confirmed on-chain tx that fails with Custom 3012, then MH_083. Funds (0.111 SOL here: principal + wrapper backing + rent across orchestrator_config + 5 step_state accounts) remain locked with no integrator-driven recovery. Combined with </w:t>
      </w:r>
      <w:r>
        <w:rPr>
          <w:rFonts w:ascii="Consolas" w:hAnsi="Consolas"/>
          <w:sz w:val="19"/>
        </w:rPr>
        <w:t>protocol/route-lifecycle</w:t>
      </w:r>
      <w:r>
        <w:t xml:space="preserve"> "Routes do not expire" and no hop-level refund, stuck hops = permanent fund lock for the integrator.</w:t>
      </w:r>
    </w:p>
    <w:p>
      <w:r/>
      <w:r>
        <w:rPr>
          <w:b/>
        </w:rPr>
        <w:t>Additional issues surfaced: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recovery</w:t>
      </w:r>
      <w:r>
        <w:t xml:space="preserve"> is populated while </w:t>
      </w:r>
      <w:r>
        <w:rPr>
          <w:rFonts w:ascii="Consolas" w:hAnsi="Consolas"/>
          <w:sz w:val="19"/>
        </w:rPr>
        <w:t>phase=executing</w:t>
      </w:r>
      <w:r>
        <w:t xml:space="preserve">, contradicting </w:t>
      </w:r>
      <w:r>
        <w:rPr>
          <w:rFonts w:ascii="Consolas" w:hAnsi="Consolas"/>
          <w:sz w:val="19"/>
        </w:rPr>
        <w:t>api-reference/transfers/get</w:t>
      </w:r>
      <w:r>
        <w:t xml:space="preserve"> which says recovery is "only populated when phase is recoverable/settled/rescued/reclaimed."</w:t>
      </w:r>
    </w:p>
    <w:p>
      <w:pPr>
        <w:pStyle w:val="ListBullet"/>
      </w:pPr>
      <w:r>
        <w:t xml:space="preserve">Rescue availability is time-gated and opaque: </w:t>
      </w:r>
      <w:r>
        <w:rPr>
          <w:rFonts w:ascii="Consolas" w:hAnsi="Consolas"/>
          <w:sz w:val="19"/>
        </w:rPr>
        <w:t>MH_081</w:t>
      </w:r>
      <w:r>
        <w:t xml:space="preserve"> first, then </w:t>
      </w:r>
      <w:r>
        <w:rPr>
          <w:rFonts w:ascii="Consolas" w:hAnsi="Consolas"/>
          <w:sz w:val="19"/>
        </w:rPr>
        <w:t>canRescue=true</w:t>
      </w:r>
      <w:r>
        <w:t xml:space="preserve"> later — the agent cannot tell when rescue becomes available.</w:t>
      </w:r>
    </w:p>
    <w:p>
      <w:pPr>
        <w:pStyle w:val="ListBullet"/>
      </w:pPr>
      <w:r>
        <w:t xml:space="preserve">The rescue tx's blockhash fails RPC simulation ("Blockhash not found") and only broadcasts with </w:t>
      </w:r>
      <w:r>
        <w:rPr>
          <w:rFonts w:ascii="Consolas" w:hAnsi="Consolas"/>
          <w:sz w:val="19"/>
        </w:rPr>
        <w:t>skipPreflight=true</w:t>
      </w:r>
      <w:r>
        <w:t>, which is undocumented.</w:t>
      </w:r>
    </w:p>
    <w:p>
      <w:pPr>
        <w:pStyle w:val="ListBullet"/>
      </w:pPr>
      <w:r>
        <w:t>Custom 3012 and the on-chain error-code table are entirely undocumented.</w:t>
      </w:r>
    </w:p>
    <w:p>
      <w:r/>
      <w:r>
        <w:rPr>
          <w:b/>
        </w:rPr>
        <w:t>Proposed fix:</w:t>
      </w:r>
      <w:r/>
    </w:p>
    <w:p>
      <w:pPr>
        <w:pStyle w:val="ListBullet"/>
      </w:pPr>
      <w:r>
        <w:t xml:space="preserve">Either make </w:t>
      </w:r>
      <w:r>
        <w:rPr>
          <w:rFonts w:ascii="Consolas" w:hAnsi="Consolas"/>
          <w:sz w:val="19"/>
        </w:rPr>
        <w:t>rescue_step</w:t>
      </w:r>
      <w:r>
        <w:t xml:space="preserve"> permissionless/creator-signed (so </w:t>
      </w:r>
      <w:r>
        <w:rPr>
          <w:rFonts w:ascii="Consolas" w:hAnsi="Consolas"/>
          <w:sz w:val="19"/>
        </w:rPr>
        <w:t>canRescue=true</w:t>
      </w:r>
      <w:r>
        <w:t xml:space="preserve"> is actually usable by the integrator), or stop returning </w:t>
      </w:r>
      <w:r>
        <w:rPr>
          <w:rFonts w:ascii="Consolas" w:hAnsi="Consolas"/>
          <w:sz w:val="19"/>
        </w:rPr>
        <w:t>canRescue=true</w:t>
      </w:r>
      <w:r>
        <w:t xml:space="preserve"> + </w:t>
      </w:r>
      <w:r>
        <w:rPr>
          <w:rFonts w:ascii="Consolas" w:hAnsi="Consolas"/>
          <w:sz w:val="19"/>
        </w:rPr>
        <w:t>rescueTxs</w:t>
      </w:r>
      <w:r>
        <w:t xml:space="preserve"> to integrators who cannot sign it.</w:t>
      </w:r>
    </w:p>
    <w:p>
      <w:pPr>
        <w:pStyle w:val="ListBullet"/>
      </w:pPr>
      <w:r>
        <w:t xml:space="preserve">Document </w:t>
      </w:r>
      <w:r>
        <w:rPr>
          <w:rFonts w:ascii="Consolas" w:hAnsi="Consolas"/>
          <w:sz w:val="19"/>
        </w:rPr>
        <w:t>rescue_step</w:t>
      </w:r>
      <w:r>
        <w:t xml:space="preserve"> authority, the Custom 3012 error code, and the full on-chain error table.</w:t>
      </w:r>
    </w:p>
    <w:p>
      <w:pPr>
        <w:pStyle w:val="ListBullet"/>
      </w:pPr>
      <w:r>
        <w:t xml:space="preserve">Populate </w:t>
      </w:r>
      <w:r>
        <w:rPr>
          <w:rFonts w:ascii="Consolas" w:hAnsi="Consolas"/>
          <w:sz w:val="19"/>
        </w:rPr>
        <w:t>recovery</w:t>
      </w:r>
      <w:r>
        <w:t xml:space="preserve"> consistently with the documented phase set (or update the docs).</w:t>
      </w:r>
    </w:p>
    <w:p>
      <w:pPr>
        <w:pStyle w:val="ListBullet"/>
      </w:pPr>
      <w:r>
        <w:t xml:space="preserve">Document the rescue-availability timing and the </w:t>
      </w:r>
      <w:r>
        <w:rPr>
          <w:rFonts w:ascii="Consolas" w:hAnsi="Consolas"/>
          <w:sz w:val="19"/>
        </w:rPr>
        <w:t>skipPreflight</w:t>
      </w:r>
      <w:r>
        <w:t xml:space="preserve"> requirement.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F2 — Intermittent HTTP 500 on all GET endpoints with SQL query leak</w:t>
      </w:r>
    </w:p>
    <w:p>
      <w:r/>
      <w:r>
        <w:rPr>
          <w:b/>
        </w:rPr>
        <w:t>Severity: High (reliability + information disclosure)</w:t>
      </w:r>
      <w:r/>
    </w:p>
    <w:p>
      <w:r/>
      <w:r>
        <w:rPr>
          <w:b/>
        </w:rPr>
        <w:t>Affected flow:</w:t>
      </w:r>
      <w:r>
        <w:t xml:space="preserve"> </w:t>
      </w:r>
      <w:r>
        <w:rPr>
          <w:rFonts w:ascii="Consolas" w:hAnsi="Consolas"/>
          <w:sz w:val="19"/>
        </w:rPr>
        <w:t>GET /transfers/:id</w:t>
      </w:r>
      <w:r>
        <w:t xml:space="preserve">, </w:t>
      </w:r>
      <w:r>
        <w:rPr>
          <w:rFonts w:ascii="Consolas" w:hAnsi="Consolas"/>
          <w:sz w:val="19"/>
        </w:rPr>
        <w:t>GET /transfers/by-external/:id</w:t>
      </w:r>
      <w:r>
        <w:t xml:space="preserve">, </w:t>
      </w:r>
      <w:r>
        <w:rPr>
          <w:rFonts w:ascii="Consolas" w:hAnsi="Consolas"/>
          <w:sz w:val="19"/>
        </w:rPr>
        <w:t>GET /transfers</w:t>
      </w:r>
      <w:r>
        <w:t xml:space="preserve">, </w:t>
      </w:r>
      <w:r>
        <w:rPr>
          <w:rFonts w:ascii="Consolas" w:hAnsi="Consolas"/>
          <w:sz w:val="19"/>
        </w:rPr>
        <w:t>GET /usage</w:t>
      </w:r>
      <w:r>
        <w:t>.</w:t>
      </w:r>
    </w:p>
    <w:p>
      <w:r/>
      <w:r>
        <w:rPr>
          <w:b/>
        </w:rPr>
        <w:t>Repro (devnet):</w:t>
      </w:r>
      <w:r/>
    </w:p>
    <w:p>
      <w:pPr>
        <w:pStyle w:val="ListNumber"/>
      </w:pPr>
      <w:r>
        <w:t xml:space="preserve">Issue any GET with a valid </w:t>
      </w:r>
      <w:r>
        <w:rPr>
          <w:rFonts w:ascii="Consolas" w:hAnsi="Consolas"/>
          <w:sz w:val="19"/>
        </w:rPr>
        <w:t>mh_test_</w:t>
      </w:r>
      <w:r>
        <w:t xml:space="preserve"> key.</w:t>
      </w:r>
    </w:p>
    <w:p>
      <w:pPr>
        <w:pStyle w:val="ListNumber"/>
      </w:pPr>
      <w:r>
        <w:t>Intermittently the server returns:</w:t>
      </w:r>
    </w:p>
    <w:p>
      <w:pPr>
        <w:ind w:left="240"/>
      </w:pPr>
      <w:r>
        <w:rPr>
          <w:rFonts w:ascii="Consolas" w:hAnsi="Consolas"/>
          <w:sz w:val="18"/>
        </w:rPr>
        <w:t>HTTP 500</w:t>
      </w:r>
    </w:p>
    <w:p>
      <w:pPr>
        <w:ind w:left="240"/>
      </w:pPr>
      <w:r>
        <w:rPr>
          <w:rFonts w:ascii="Consolas" w:hAnsi="Consolas"/>
          <w:sz w:val="18"/>
        </w:rPr>
        <w:t>{"statusCode":500,"error":"Internal Server Error","message":"Failed query: select \"api_keys\".\"id\",\"api_keys\".\"integration_id\",\"api_keys\".\"key_hash\",\"api_keys\".\"key_prefix\",\"api_keys\".\"mode\",\"api_keys\".\"label\",\"api_keys\".\"is_revoked\",\"api_keys\".\"revoked_at\",\"api_keys\".\"last_used_at\",\"api_keys\".\"created_at\",\"integrations\".\"id\",\"integrations\".\"user_id\",\"integrations\".\"name\",\"integrations\".\"webhook_url\",\"integrations\".\"rew..."}</w:t>
      </w:r>
    </w:p>
    <w:p>
      <w:pPr>
        <w:pStyle w:val="ListNumber"/>
      </w:pPr>
      <w:r>
        <w:t>Re-running the same request seconds later succeeds (20/20 OK on re-probe).</w:t>
      </w:r>
    </w:p>
    <w:p>
      <w:r/>
      <w:r>
        <w:rPr>
          <w:b/>
        </w:rPr>
        <w:t>Evidence:</w:t>
      </w:r>
      <w:r>
        <w:t xml:space="preserve"> the first </w:t>
      </w:r>
      <w:r>
        <w:rPr>
          <w:rFonts w:ascii="Consolas" w:hAnsi="Consolas"/>
          <w:sz w:val="19"/>
        </w:rPr>
        <w:t>inspect_transfer.py</w:t>
      </w:r>
      <w:r>
        <w:t xml:space="preserve"> run captured a simultaneous 500 on</w:t>
      </w:r>
    </w:p>
    <w:p>
      <w:r>
        <w:t>all four GET endpoints with the leaked ORM/SQL query (quoted in full in the</w:t>
      </w:r>
    </w:p>
    <w:p>
      <w:r>
        <w:t xml:space="preserve">Repro block above); </w:t>
      </w:r>
      <w:r>
        <w:rPr>
          <w:rFonts w:ascii="Consolas" w:hAnsi="Consolas"/>
          <w:sz w:val="19"/>
        </w:rPr>
        <w:t>evidence/probe_476_full.txt</w:t>
      </w:r>
      <w:r>
        <w:t xml:space="preserve"> holds the recovered 200</w:t>
      </w:r>
    </w:p>
    <w:p>
      <w:r>
        <w:t xml:space="preserve">responses; </w:t>
      </w:r>
      <w:r>
        <w:rPr>
          <w:rFonts w:ascii="Consolas" w:hAnsi="Consolas"/>
          <w:sz w:val="19"/>
        </w:rPr>
        <w:t>evidence/500_probe.txt</w:t>
      </w:r>
      <w:r>
        <w:t xml:space="preserve"> (30× re-probe = 0/30) confirms the 500 is</w:t>
      </w:r>
    </w:p>
    <w:p>
      <w:r>
        <w:t>intermittent — it appears under load, not on every request.</w:t>
      </w:r>
    </w:p>
    <w:p>
      <w:r/>
      <w:r>
        <w:rPr>
          <w:b/>
        </w:rPr>
        <w:t>Impact:</w:t>
      </w:r>
      <w:r/>
    </w:p>
    <w:p>
      <w:pPr>
        <w:pStyle w:val="ListBullet"/>
      </w:pPr>
      <w:r/>
      <w:r>
        <w:rPr>
          <w:b/>
        </w:rPr>
        <w:t>Information disclosure:</w:t>
      </w:r>
      <w:r>
        <w:t xml:space="preserve"> the error message leaks the internal DB schema and</w:t>
      </w:r>
    </w:p>
    <w:p>
      <w:r>
        <w:t xml:space="preserve">  ORM query (</w:t>
      </w:r>
      <w:r>
        <w:rPr>
          <w:rFonts w:ascii="Consolas" w:hAnsi="Consolas"/>
          <w:sz w:val="19"/>
        </w:rPr>
        <w:t>api_keys</w:t>
      </w:r>
      <w:r>
        <w:t xml:space="preserve">, </w:t>
      </w:r>
      <w:r>
        <w:rPr>
          <w:rFonts w:ascii="Consolas" w:hAnsi="Consolas"/>
          <w:sz w:val="19"/>
        </w:rPr>
        <w:t>integrations</w:t>
      </w:r>
      <w:r>
        <w:t xml:space="preserve">, </w:t>
      </w:r>
      <w:r>
        <w:rPr>
          <w:rFonts w:ascii="Consolas" w:hAnsi="Consolas"/>
          <w:sz w:val="19"/>
        </w:rPr>
        <w:t>webhook_url</w:t>
      </w:r>
      <w:r>
        <w:t xml:space="preserve">, </w:t>
      </w:r>
      <w:r>
        <w:rPr>
          <w:rFonts w:ascii="Consolas" w:hAnsi="Consolas"/>
          <w:sz w:val="19"/>
        </w:rPr>
        <w:t>key_hash</w:t>
      </w:r>
      <w:r>
        <w:t xml:space="preserve">, </w:t>
      </w:r>
      <w:r>
        <w:rPr>
          <w:rFonts w:ascii="Consolas" w:hAnsi="Consolas"/>
          <w:sz w:val="19"/>
        </w:rPr>
        <w:t>mode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is_revoked</w:t>
      </w:r>
      <w:r>
        <w:t>, …). Useful for an attacker profiling the auth/integration model.</w:t>
      </w:r>
    </w:p>
    <w:p>
      <w:pPr>
        <w:pStyle w:val="ListBullet"/>
      </w:pPr>
      <w:r/>
      <w:r>
        <w:rPr>
          <w:b/>
        </w:rPr>
        <w:t>Reliability:</w:t>
      </w:r>
      <w:r>
        <w:t xml:space="preserve"> an agent polling </w:t>
      </w:r>
      <w:r>
        <w:rPr>
          <w:rFonts w:ascii="Consolas" w:hAnsi="Consolas"/>
          <w:sz w:val="19"/>
        </w:rPr>
        <w:t>GET /transfers/:id</w:t>
      </w:r>
      <w:r>
        <w:t xml:space="preserve"> for terminal state can</w:t>
      </w:r>
    </w:p>
    <w:p>
      <w:r>
        <w:t xml:space="preserve">  receive 500 instead of </w:t>
      </w:r>
      <w:r>
        <w:rPr>
          <w:rFonts w:ascii="Consolas" w:hAnsi="Consolas"/>
          <w:sz w:val="19"/>
        </w:rPr>
        <w:t>completed</w:t>
      </w:r>
      <w:r>
        <w:t>/</w:t>
      </w:r>
      <w:r>
        <w:rPr>
          <w:rFonts w:ascii="Consolas" w:hAnsi="Consolas"/>
          <w:sz w:val="19"/>
        </w:rPr>
        <w:t>failed</w:t>
      </w:r>
      <w:r>
        <w:t xml:space="preserve"> and must distinguish a transient</w:t>
      </w:r>
    </w:p>
    <w:p>
      <w:r>
        <w:t xml:space="preserve">  500 from a real failure. No </w:t>
      </w:r>
      <w:r>
        <w:rPr>
          <w:rFonts w:ascii="Consolas" w:hAnsi="Consolas"/>
          <w:sz w:val="19"/>
        </w:rPr>
        <w:t>MH_XXX</w:t>
      </w:r>
      <w:r>
        <w:t xml:space="preserve"> code, no </w:t>
      </w:r>
      <w:r>
        <w:rPr>
          <w:rFonts w:ascii="Consolas" w:hAnsi="Consolas"/>
          <w:sz w:val="19"/>
        </w:rPr>
        <w:t>requestId</w:t>
      </w:r>
      <w:r>
        <w:t xml:space="preserve"> (unlike MH_XXX</w:t>
      </w:r>
    </w:p>
    <w:p>
      <w:r>
        <w:t xml:space="preserve">  errors which now include </w:t>
      </w:r>
      <w:r>
        <w:rPr>
          <w:rFonts w:ascii="Consolas" w:hAnsi="Consolas"/>
          <w:sz w:val="19"/>
        </w:rPr>
        <w:t>requestId</w:t>
      </w:r>
      <w:r>
        <w:t>).</w:t>
      </w:r>
    </w:p>
    <w:p>
      <w:pPr>
        <w:pStyle w:val="ListBullet"/>
      </w:pPr>
      <w:r/>
      <w:r>
        <w:rPr>
          <w:b/>
        </w:rPr>
        <w:t>Error-format inconsistency:</w:t>
      </w:r>
      <w:r>
        <w:t xml:space="preserve"> 500 uses Fastify's flat</w:t>
      </w:r>
    </w:p>
    <w:p>
      <w:r>
        <w:t xml:space="preserve">  </w:t>
      </w:r>
      <w:r>
        <w:rPr>
          <w:rFonts w:ascii="Consolas" w:hAnsi="Consolas"/>
          <w:sz w:val="19"/>
        </w:rPr>
        <w:t>{statusCode,error,message}</w:t>
      </w:r>
      <w:r>
        <w:t xml:space="preserve"> shape, not the documented </w:t>
      </w:r>
      <w:r>
        <w:rPr>
          <w:rFonts w:ascii="Consolas" w:hAnsi="Consolas"/>
          <w:sz w:val="19"/>
        </w:rPr>
        <w:t>{error:{code,message}}</w:t>
      </w:r>
      <w:r/>
    </w:p>
    <w:p>
      <w:r>
        <w:t xml:space="preserve">  envelope — clients that parse </w:t>
      </w:r>
      <w:r>
        <w:rPr>
          <w:rFonts w:ascii="Consolas" w:hAnsi="Consolas"/>
          <w:sz w:val="19"/>
        </w:rPr>
        <w:t>error.code</w:t>
      </w:r>
      <w:r>
        <w:t xml:space="preserve"> crash (our client did:</w:t>
      </w:r>
    </w:p>
    <w:p>
      <w:r>
        <w:t xml:space="preserve">  </w:t>
      </w:r>
      <w:r>
        <w:rPr>
          <w:rFonts w:ascii="Consolas" w:hAnsi="Consolas"/>
          <w:sz w:val="19"/>
        </w:rPr>
        <w:t>AttributeError: 'str' object has no attribute 'get'</w:t>
      </w:r>
      <w:r>
        <w:t>).</w:t>
      </w:r>
    </w:p>
    <w:p>
      <w:r/>
      <w:r>
        <w:rPr>
          <w:b/>
        </w:rPr>
        <w:t>Proposed fix:</w:t>
      </w:r>
      <w:r/>
    </w:p>
    <w:p>
      <w:pPr>
        <w:pStyle w:val="ListBullet"/>
      </w:pPr>
      <w:r>
        <w:t xml:space="preserve">Never leak SQL/ORM text in error messages; return a generic </w:t>
      </w:r>
      <w:r>
        <w:rPr>
          <w:rFonts w:ascii="Consolas" w:hAnsi="Consolas"/>
          <w:sz w:val="19"/>
        </w:rPr>
        <w:t>MH_091</w:t>
      </w:r>
      <w:r>
        <w:t xml:space="preserve"> (503) or</w:t>
      </w:r>
    </w:p>
    <w:p>
      <w:r>
        <w:t xml:space="preserve">  </w:t>
      </w:r>
      <w:r>
        <w:rPr>
          <w:rFonts w:ascii="Consolas" w:hAnsi="Consolas"/>
          <w:sz w:val="19"/>
        </w:rPr>
        <w:t>MH_090</w:t>
      </w:r>
      <w:r>
        <w:t xml:space="preserve"> (500) with </w:t>
      </w:r>
      <w:r>
        <w:rPr>
          <w:rFonts w:ascii="Consolas" w:hAnsi="Consolas"/>
          <w:sz w:val="19"/>
        </w:rPr>
        <w:t>requestId</w:t>
      </w:r>
      <w:r>
        <w:t>, no internal query text.</w:t>
      </w:r>
    </w:p>
    <w:p>
      <w:pPr>
        <w:pStyle w:val="ListBullet"/>
      </w:pPr>
      <w:r>
        <w:t>Fix the upstream DB query (likely the api_keys↔integrations join) that fails</w:t>
      </w:r>
    </w:p>
    <w:p>
      <w:r>
        <w:t xml:space="preserve">  under load.</w:t>
      </w:r>
    </w:p>
    <w:p>
      <w:pPr>
        <w:pStyle w:val="ListBullet"/>
      </w:pPr>
      <w:r>
        <w:t xml:space="preserve">Return the documented </w:t>
      </w:r>
      <w:r>
        <w:rPr>
          <w:rFonts w:ascii="Consolas" w:hAnsi="Consolas"/>
          <w:sz w:val="19"/>
        </w:rPr>
        <w:t>{error:{code,message,requestId}}</w:t>
      </w:r>
      <w:r>
        <w:t xml:space="preserve"> envelope for *all*</w:t>
      </w:r>
    </w:p>
    <w:p>
      <w:r>
        <w:t xml:space="preserve">  errors, including 500s.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F3 — `GET /transfers/:id` signatures omit `keeperFundingSignature` and `orchestratorInitSignature`</w:t>
      </w:r>
    </w:p>
    <w:p>
      <w:r/>
      <w:r>
        <w:rPr>
          <w:b/>
        </w:rPr>
        <w:t>Severity: Medium (agentic observability)</w:t>
      </w:r>
      <w:r/>
    </w:p>
    <w:p>
      <w:r/>
      <w:r>
        <w:rPr>
          <w:b/>
        </w:rPr>
        <w:t>Affected flow:</w:t>
      </w:r>
      <w:r>
        <w:t xml:space="preserve"> status monitoring after </w:t>
      </w:r>
      <w:r>
        <w:rPr>
          <w:rFonts w:ascii="Consolas" w:hAnsi="Consolas"/>
          <w:sz w:val="19"/>
        </w:rPr>
        <w:t>confirm-broadcast</w:t>
      </w:r>
      <w:r>
        <w:t>.</w:t>
      </w:r>
    </w:p>
    <w:p>
      <w:r/>
      <w:r>
        <w:rPr>
          <w:b/>
        </w:rPr>
        <w:t>Repro (devnet, transfer 476):</w:t>
      </w:r>
      <w:r>
        <w:t xml:space="preserve"> after a full deploy where </w:t>
      </w:r>
      <w:r>
        <w:rPr>
          <w:rFonts w:ascii="Consolas" w:hAnsi="Consolas"/>
          <w:sz w:val="19"/>
        </w:rPr>
        <w:t>keeperFundingTx</w:t>
      </w:r>
      <w:r/>
    </w:p>
    <w:p>
      <w:r>
        <w:t xml:space="preserve">and </w:t>
      </w:r>
      <w:r>
        <w:rPr>
          <w:rFonts w:ascii="Consolas" w:hAnsi="Consolas"/>
          <w:sz w:val="19"/>
        </w:rPr>
        <w:t>orchestratorInitTx</w:t>
      </w:r>
      <w:r>
        <w:t xml:space="preserve"> were broadcast and confirmed on-chain and their</w:t>
      </w:r>
    </w:p>
    <w:p>
      <w:r>
        <w:t xml:space="preserve">signatures submitted via </w:t>
      </w:r>
      <w:r>
        <w:rPr>
          <w:rFonts w:ascii="Consolas" w:hAnsi="Consolas"/>
          <w:sz w:val="19"/>
        </w:rPr>
        <w:t>confirm-broadcast</w:t>
      </w:r>
      <w:r>
        <w:t xml:space="preserve">, </w:t>
      </w:r>
      <w:r>
        <w:rPr>
          <w:rFonts w:ascii="Consolas" w:hAnsi="Consolas"/>
          <w:sz w:val="19"/>
        </w:rPr>
        <w:t>GET /transfers/476</w:t>
      </w:r>
      <w:r>
        <w:t xml:space="preserve"> returns:</w:t>
      </w:r>
    </w:p>
    <w:p>
      <w:pPr>
        <w:ind w:left="240"/>
      </w:pPr>
      <w:r>
        <w:rPr>
          <w:rFonts w:ascii="Consolas" w:hAnsi="Consolas"/>
          <w:sz w:val="18"/>
        </w:rPr>
        <w:t>"signatures": { "routeInit": ["3ShSCD5..."], "sessionInit": [], "hops": [] }</w:t>
      </w:r>
    </w:p>
    <w:p>
      <w:r>
        <w:t xml:space="preserve">Neither </w:t>
      </w:r>
      <w:r>
        <w:rPr>
          <w:rFonts w:ascii="Consolas" w:hAnsi="Consolas"/>
          <w:sz w:val="19"/>
        </w:rPr>
        <w:t>keeperFundingSignature</w:t>
      </w:r>
      <w:r>
        <w:t xml:space="preserve"> nor </w:t>
      </w:r>
      <w:r>
        <w:rPr>
          <w:rFonts w:ascii="Consolas" w:hAnsi="Consolas"/>
          <w:sz w:val="19"/>
        </w:rPr>
        <w:t>orchestratorInitSignature</w:t>
      </w:r>
      <w:r>
        <w:t xml:space="preserve"> is present,</w:t>
      </w:r>
    </w:p>
    <w:p>
      <w:r>
        <w:t xml:space="preserve">even though </w:t>
      </w:r>
      <w:r>
        <w:rPr>
          <w:rFonts w:ascii="Consolas" w:hAnsi="Consolas"/>
          <w:sz w:val="19"/>
        </w:rPr>
        <w:t>confirm-broadcast</w:t>
      </w:r>
      <w:r>
        <w:t xml:space="preserve"> requires </w:t>
      </w:r>
      <w:r>
        <w:rPr>
          <w:rFonts w:ascii="Consolas" w:hAnsi="Consolas"/>
          <w:sz w:val="19"/>
        </w:rPr>
        <w:t>keeperFundingSignature</w:t>
      </w:r>
      <w:r>
        <w:t xml:space="preserve"> (MH_039 if</w:t>
      </w:r>
    </w:p>
    <w:p>
      <w:r>
        <w:t xml:space="preserve">missing) and accepts </w:t>
      </w:r>
      <w:r>
        <w:rPr>
          <w:rFonts w:ascii="Consolas" w:hAnsi="Consolas"/>
          <w:sz w:val="19"/>
        </w:rPr>
        <w:t>orchestratorInitSignature</w:t>
      </w:r>
      <w:r>
        <w:t>.</w:t>
      </w:r>
    </w:p>
    <w:p>
      <w:r/>
      <w:r>
        <w:rPr>
          <w:b/>
        </w:rPr>
        <w:t>Docs:</w:t>
      </w:r>
      <w:r>
        <w:t xml:space="preserve"> </w:t>
      </w:r>
      <w:r>
        <w:rPr>
          <w:rFonts w:ascii="Consolas" w:hAnsi="Consolas"/>
          <w:sz w:val="19"/>
        </w:rPr>
        <w:t>api-reference/transfers/get</w:t>
      </w:r>
      <w:r>
        <w:t xml:space="preserve"> documents </w:t>
      </w:r>
      <w:r>
        <w:rPr>
          <w:rFonts w:ascii="Consolas" w:hAnsi="Consolas"/>
          <w:sz w:val="19"/>
        </w:rPr>
        <w:t>signatures</w:t>
      </w:r>
      <w:r>
        <w:t xml:space="preserve"> as containing</w:t>
      </w:r>
    </w:p>
    <w:p>
      <w:r>
        <w:t xml:space="preserve">only </w:t>
      </w:r>
      <w:r>
        <w:rPr>
          <w:rFonts w:ascii="Consolas" w:hAnsi="Consolas"/>
          <w:sz w:val="19"/>
        </w:rPr>
        <w:t>routeInit</w:t>
      </w:r>
      <w:r>
        <w:t xml:space="preserve">, </w:t>
      </w:r>
      <w:r>
        <w:rPr>
          <w:rFonts w:ascii="Consolas" w:hAnsi="Consolas"/>
          <w:sz w:val="19"/>
        </w:rPr>
        <w:t>sessionInit</w:t>
      </w:r>
      <w:r>
        <w:t xml:space="preserve">, </w:t>
      </w:r>
      <w:r>
        <w:rPr>
          <w:rFonts w:ascii="Consolas" w:hAnsi="Consolas"/>
          <w:sz w:val="19"/>
        </w:rPr>
        <w:t>hops</w:t>
      </w:r>
      <w:r>
        <w:t>.</w:t>
      </w:r>
    </w:p>
    <w:p>
      <w:r/>
      <w:r>
        <w:rPr>
          <w:b/>
        </w:rPr>
        <w:t>Impact:</w:t>
      </w:r>
      <w:r>
        <w:t xml:space="preserve"> An agent cannot verify from </w:t>
      </w:r>
      <w:r>
        <w:rPr>
          <w:rFonts w:ascii="Consolas" w:hAnsi="Consolas"/>
          <w:sz w:val="19"/>
        </w:rPr>
        <w:t>GET</w:t>
      </w:r>
      <w:r>
        <w:t xml:space="preserve"> that the keeper funding and</w:t>
      </w:r>
    </w:p>
    <w:p>
      <w:r>
        <w:t xml:space="preserve">orchestrator init were recorded. If the intermediate </w:t>
      </w:r>
      <w:r>
        <w:rPr>
          <w:rFonts w:ascii="Consolas" w:hAnsi="Consolas"/>
          <w:sz w:val="19"/>
        </w:rPr>
        <w:t>confirm-broadcast</w:t>
      </w:r>
      <w:r>
        <w:t xml:space="preserve"> (the</w:t>
      </w:r>
    </w:p>
    <w:p>
      <w:r>
        <w:t>double-funding-protection step) silently no-oped, the agent has no signal. Also</w:t>
      </w:r>
    </w:p>
    <w:p>
      <w:r/>
      <w:r>
        <w:rPr>
          <w:rFonts w:ascii="Consolas" w:hAnsi="Consolas"/>
          <w:sz w:val="19"/>
        </w:rPr>
        <w:t>routeInit</w:t>
      </w:r>
      <w:r>
        <w:t xml:space="preserve"> shows 1 signature though 2 </w:t>
      </w:r>
      <w:r>
        <w:rPr>
          <w:rFonts w:ascii="Consolas" w:hAnsi="Consolas"/>
          <w:sz w:val="19"/>
        </w:rPr>
        <w:t>routeInitTxs</w:t>
      </w:r>
      <w:r>
        <w:t xml:space="preserve"> were broadcast — the</w:t>
      </w:r>
    </w:p>
    <w:p>
      <w:r>
        <w:t>recorded set is incomplete relative to on-chain reality.</w:t>
      </w:r>
    </w:p>
    <w:p>
      <w:r/>
      <w:r>
        <w:rPr>
          <w:b/>
        </w:rPr>
        <w:t>Proposed fix:</w:t>
      </w:r>
      <w:r>
        <w:t xml:space="preserve"> Include </w:t>
      </w:r>
      <w:r>
        <w:rPr>
          <w:rFonts w:ascii="Consolas" w:hAnsi="Consolas"/>
          <w:sz w:val="19"/>
        </w:rPr>
        <w:t>keeperFundingSignature</w:t>
      </w:r>
      <w:r>
        <w:t xml:space="preserve"> and </w:t>
      </w:r>
      <w:r>
        <w:rPr>
          <w:rFonts w:ascii="Consolas" w:hAnsi="Consolas"/>
          <w:sz w:val="19"/>
        </w:rPr>
        <w:t>orchestratorInitSignature</w:t>
      </w:r>
      <w:r/>
    </w:p>
    <w:p>
      <w:r>
        <w:t xml:space="preserve">in </w:t>
      </w:r>
      <w:r>
        <w:rPr>
          <w:rFonts w:ascii="Consolas" w:hAnsi="Consolas"/>
          <w:sz w:val="19"/>
        </w:rPr>
        <w:t>GET /transfers/:id</w:t>
      </w:r>
      <w:r>
        <w:t xml:space="preserve"> </w:t>
      </w:r>
      <w:r>
        <w:rPr>
          <w:rFonts w:ascii="Consolas" w:hAnsi="Consolas"/>
          <w:sz w:val="19"/>
        </w:rPr>
        <w:t>signatures</w:t>
      </w:r>
      <w:r>
        <w:t xml:space="preserve">, and ensure </w:t>
      </w:r>
      <w:r>
        <w:rPr>
          <w:rFonts w:ascii="Consolas" w:hAnsi="Consolas"/>
          <w:sz w:val="19"/>
        </w:rPr>
        <w:t>routeInit</w:t>
      </w:r>
      <w:r>
        <w:t>/</w:t>
      </w:r>
      <w:r>
        <w:rPr>
          <w:rFonts w:ascii="Consolas" w:hAnsi="Consolas"/>
          <w:sz w:val="19"/>
        </w:rPr>
        <w:t>sessionInit</w:t>
      </w:r>
      <w:r/>
    </w:p>
    <w:p>
      <w:r>
        <w:t>arrays reflect all broadcast txs (or document why they may be subset).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F4 — `hops` semantics are inconsistent across API surface</w:t>
      </w:r>
    </w:p>
    <w:p>
      <w:r/>
      <w:r>
        <w:rPr>
          <w:b/>
        </w:rPr>
        <w:t>Severity: Medium (agentic confusion)</w:t>
      </w:r>
      <w:r/>
    </w:p>
    <w:p>
      <w:r/>
      <w:r>
        <w:rPr>
          <w:b/>
        </w:rPr>
        <w:t>Repro (devnet, transfer 476, requested `hops=7`):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POST /transfers</w:t>
      </w:r>
      <w:r>
        <w:t xml:space="preserve"> body: </w:t>
      </w:r>
      <w:r>
        <w:rPr>
          <w:rFonts w:ascii="Consolas" w:hAnsi="Consolas"/>
          <w:sz w:val="19"/>
        </w:rPr>
        <w:t>hops: 7</w:t>
      </w:r>
      <w:r>
        <w:t xml:space="preserve"> → response </w:t>
      </w:r>
      <w:r>
        <w:rPr>
          <w:rFonts w:ascii="Consolas" w:hAnsi="Consolas"/>
          <w:sz w:val="19"/>
        </w:rPr>
        <w:t>hops: 7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9"/>
        </w:rPr>
        <w:t>GET /transfers/476</w:t>
      </w:r>
      <w:r>
        <w:t xml:space="preserve">: </w:t>
      </w:r>
      <w:r>
        <w:rPr>
          <w:rFonts w:ascii="Consolas" w:hAnsi="Consolas"/>
          <w:sz w:val="19"/>
        </w:rPr>
        <w:t>progress.hopsTotal: 5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9"/>
        </w:rPr>
        <w:t>POST /transfers/476/prepare</w:t>
      </w:r>
      <w:r>
        <w:t xml:space="preserve"> </w:t>
      </w:r>
      <w:r>
        <w:rPr>
          <w:rFonts w:ascii="Consolas" w:hAnsi="Consolas"/>
          <w:sz w:val="19"/>
        </w:rPr>
        <w:t>resume</w:t>
      </w:r>
      <w:r>
        <w:t xml:space="preserve">: </w:t>
      </w:r>
      <w:r>
        <w:rPr>
          <w:rFonts w:ascii="Consolas" w:hAnsi="Consolas"/>
          <w:sz w:val="19"/>
        </w:rPr>
        <w:t>totalHops: 7</w:t>
      </w:r>
      <w:r>
        <w:t xml:space="preserve">, </w:t>
      </w:r>
      <w:r>
        <w:rPr>
          <w:rFonts w:ascii="Consolas" w:hAnsi="Consolas"/>
          <w:sz w:val="19"/>
        </w:rPr>
        <w:t>totalSteps: 5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completedStepIndices: [0,1,2,3,4]</w:t>
      </w:r>
      <w:r>
        <w:t>.</w:t>
      </w:r>
    </w:p>
    <w:p>
      <w:r/>
      <w:r>
        <w:rPr>
          <w:b/>
        </w:rPr>
        <w:t>Impact:</w:t>
      </w:r>
      <w:r>
        <w:t xml:space="preserve"> An agent cannot predict how many hops will actually execute, how</w:t>
      </w:r>
    </w:p>
    <w:p>
      <w:r>
        <w:t xml:space="preserve">many on-chain steps exist, or when </w:t>
      </w:r>
      <w:r>
        <w:rPr>
          <w:rFonts w:ascii="Consolas" w:hAnsi="Consolas"/>
          <w:sz w:val="19"/>
        </w:rPr>
        <w:t>progress.hopsTotal/totalHops</w:t>
      </w:r>
      <w:r>
        <w:t xml:space="preserve"> will match the</w:t>
      </w:r>
    </w:p>
    <w:p>
      <w:r>
        <w:t xml:space="preserve">requested </w:t>
      </w:r>
      <w:r>
        <w:rPr>
          <w:rFonts w:ascii="Consolas" w:hAnsi="Consolas"/>
          <w:sz w:val="19"/>
        </w:rPr>
        <w:t>hops</w:t>
      </w:r>
      <w:r>
        <w:t>. This breaks progress UIs, ETA math, and "are we done?" checks.</w:t>
      </w:r>
    </w:p>
    <w:p>
      <w:r/>
      <w:r>
        <w:rPr>
          <w:rFonts w:ascii="Consolas" w:hAnsi="Consolas"/>
          <w:sz w:val="19"/>
        </w:rPr>
        <w:t>totalSteps</w:t>
      </w:r>
      <w:r>
        <w:t xml:space="preserve"> (orchestrator deploy steps) vs </w:t>
      </w:r>
      <w:r>
        <w:rPr>
          <w:rFonts w:ascii="Consolas" w:hAnsi="Consolas"/>
          <w:sz w:val="19"/>
        </w:rPr>
        <w:t>hopsTotal</w:t>
      </w:r>
      <w:r>
        <w:t xml:space="preserve"> (execute hops) vs</w:t>
      </w:r>
    </w:p>
    <w:p>
      <w:r/>
      <w:r>
        <w:rPr>
          <w:rFonts w:ascii="Consolas" w:hAnsi="Consolas"/>
          <w:sz w:val="19"/>
        </w:rPr>
        <w:t>hops</w:t>
      </w:r>
      <w:r>
        <w:t xml:space="preserve"> (requested abstraction) are three different numbers with no documented</w:t>
      </w:r>
    </w:p>
    <w:p>
      <w:r>
        <w:t>relationship.</w:t>
      </w:r>
    </w:p>
    <w:p>
      <w:r/>
      <w:r>
        <w:rPr>
          <w:b/>
        </w:rPr>
        <w:t>Proposed fix:</w:t>
      </w:r>
      <w:r>
        <w:t xml:space="preserve"> Document the relationship (</w:t>
      </w:r>
      <w:r>
        <w:rPr>
          <w:rFonts w:ascii="Consolas" w:hAnsi="Consolas"/>
          <w:sz w:val="19"/>
        </w:rPr>
        <w:t>hops</w:t>
      </w:r>
      <w:r>
        <w:t xml:space="preserve"> = requested abstraction,</w:t>
      </w:r>
    </w:p>
    <w:p>
      <w:r/>
      <w:r>
        <w:rPr>
          <w:rFonts w:ascii="Consolas" w:hAnsi="Consolas"/>
          <w:sz w:val="19"/>
        </w:rPr>
        <w:t>totalSteps</w:t>
      </w:r>
      <w:r>
        <w:t xml:space="preserve"> = orchestrator deploy steps, </w:t>
      </w:r>
      <w:r>
        <w:rPr>
          <w:rFonts w:ascii="Consolas" w:hAnsi="Consolas"/>
          <w:sz w:val="19"/>
        </w:rPr>
        <w:t>progress.hopsTotal</w:t>
      </w:r>
      <w:r>
        <w:t xml:space="preserve"> = executable</w:t>
      </w:r>
    </w:p>
    <w:p>
      <w:r>
        <w:t xml:space="preserve">hops) and make </w:t>
      </w:r>
      <w:r>
        <w:rPr>
          <w:rFonts w:ascii="Consolas" w:hAnsi="Consolas"/>
          <w:sz w:val="19"/>
        </w:rPr>
        <w:t>progress.hopsTotal</w:t>
      </w:r>
      <w:r>
        <w:t xml:space="preserve"> equal the requested </w:t>
      </w:r>
      <w:r>
        <w:rPr>
          <w:rFonts w:ascii="Consolas" w:hAnsi="Consolas"/>
          <w:sz w:val="19"/>
        </w:rPr>
        <w:t>hops</w:t>
      </w:r>
      <w:r>
        <w:t xml:space="preserve"> or explain the</w:t>
      </w:r>
    </w:p>
    <w:p>
      <w:r>
        <w:t>delta.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F5 — Rescue endpoints are undocumented; `rescue_step` authority/timelock unknown</w:t>
      </w:r>
    </w:p>
    <w:p>
      <w:r/>
      <w:r>
        <w:rPr>
          <w:b/>
        </w:rPr>
        <w:t>Severity: Medium (documentation blocker / trust model)</w:t>
      </w:r>
      <w:r/>
    </w:p>
    <w:p>
      <w:r/>
      <w:r>
        <w:rPr>
          <w:b/>
        </w:rPr>
        <w:t>Repro (devnet):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POST /transfers/476/rescue/prepare</w:t>
      </w:r>
      <w:r>
        <w:t xml:space="preserve"> → </w:t>
      </w:r>
      <w:r>
        <w:rPr>
          <w:rFonts w:ascii="Consolas" w:hAnsi="Consolas"/>
          <w:sz w:val="19"/>
        </w:rPr>
        <w:t>MH_081</w:t>
      </w:r>
      <w:r>
        <w:t xml:space="preserve"> (409) "Nothing to rescue".</w:t>
      </w:r>
    </w:p>
    <w:p>
      <w:pPr>
        <w:pStyle w:val="ListBullet"/>
      </w:pPr>
      <w:r/>
      <w:r>
        <w:rPr>
          <w:rFonts w:ascii="Consolas" w:hAnsi="Consolas"/>
          <w:sz w:val="19"/>
        </w:rPr>
        <w:t>POST /transfers/476/rescue/confirm</w:t>
      </w:r>
      <w:r>
        <w:t xml:space="preserve"> with </w:t>
      </w:r>
      <w:r>
        <w:rPr>
          <w:rFonts w:ascii="Consolas" w:hAnsi="Consolas"/>
          <w:sz w:val="19"/>
        </w:rPr>
        <w:t>{}</w:t>
      </w:r>
      <w:r>
        <w:t xml:space="preserve"> → </w:t>
      </w:r>
      <w:r>
        <w:rPr>
          <w:rFonts w:ascii="Consolas" w:hAnsi="Consolas"/>
          <w:sz w:val="19"/>
        </w:rPr>
        <w:t>400</w:t>
      </w:r>
      <w:r>
        <w:t xml:space="preserve"> `BAD_REQUEST:</w:t>
      </w:r>
    </w:p>
    <w:p>
      <w:r>
        <w:t xml:space="preserve">  rescueSignatures: Required</w:t>
      </w:r>
      <w:r>
        <w:rPr>
          <w:rFonts w:ascii="Consolas" w:hAnsi="Consolas"/>
          <w:sz w:val="19"/>
        </w:rPr>
        <w:t xml:space="preserve"> (note: code is the string </w:t>
      </w:r>
      <w:r>
        <w:t>BAD_REQUEST`, not an</w:t>
      </w:r>
    </w:p>
    <w:p>
      <w:r>
        <w:t xml:space="preserve">  </w:t>
      </w:r>
      <w:r>
        <w:rPr>
          <w:rFonts w:ascii="Consolas" w:hAnsi="Consolas"/>
          <w:sz w:val="19"/>
        </w:rPr>
        <w:t>MH_XXX</w:t>
      </w:r>
      <w:r>
        <w:t xml:space="preserve"> code).</w:t>
      </w:r>
    </w:p>
    <w:p>
      <w:pPr>
        <w:pStyle w:val="ListBullet"/>
      </w:pPr>
      <w:r/>
      <w:r>
        <w:rPr>
          <w:rFonts w:ascii="Consolas" w:hAnsi="Consolas"/>
          <w:sz w:val="19"/>
        </w:rPr>
        <w:t>rescue/prepare</w:t>
      </w:r>
      <w:r>
        <w:t xml:space="preserve"> / </w:t>
      </w:r>
      <w:r>
        <w:rPr>
          <w:rFonts w:ascii="Consolas" w:hAnsi="Consolas"/>
          <w:sz w:val="19"/>
        </w:rPr>
        <w:t>rescue/confirm</w:t>
      </w:r>
      <w:r>
        <w:t xml:space="preserve"> are </w:t>
      </w:r>
      <w:r>
        <w:rPr>
          <w:b/>
        </w:rPr>
        <w:t>not</w:t>
      </w:r>
      <w:r>
        <w:t xml:space="preserve"> in </w:t>
      </w:r>
      <w:r>
        <w:rPr>
          <w:rFonts w:ascii="Consolas" w:hAnsi="Consolas"/>
          <w:sz w:val="19"/>
        </w:rPr>
        <w:t>llms.txt</w:t>
      </w:r>
      <w:r>
        <w:t xml:space="preserve"> API index; no</w:t>
      </w:r>
    </w:p>
    <w:p>
      <w:r>
        <w:t xml:space="preserve">  API-reference page exists.</w:t>
      </w:r>
    </w:p>
    <w:p>
      <w:r/>
      <w:r>
        <w:rPr>
          <w:b/>
        </w:rPr>
        <w:t>Docs:</w:t>
      </w:r>
      <w:r>
        <w:t xml:space="preserve"> </w:t>
      </w:r>
      <w:r>
        <w:rPr>
          <w:rFonts w:ascii="Consolas" w:hAnsi="Consolas"/>
          <w:sz w:val="19"/>
        </w:rPr>
        <w:t>concepts/keepers</w:t>
      </w:r>
      <w:r>
        <w:t xml:space="preserve"> says </w:t>
      </w:r>
      <w:r>
        <w:rPr>
          <w:rFonts w:ascii="Consolas" w:hAnsi="Consolas"/>
          <w:sz w:val="19"/>
        </w:rPr>
        <w:t>rescue_step</w:t>
      </w:r>
      <w:r>
        <w:t xml:space="preserve"> is an "admin escape hatch …</w:t>
      </w:r>
    </w:p>
    <w:p>
      <w:r>
        <w:t xml:space="preserve">requires privileged authority" but does </w:t>
      </w:r>
      <w:r>
        <w:rPr>
          <w:b/>
        </w:rPr>
        <w:t>not</w:t>
      </w:r>
      <w:r>
        <w:t xml:space="preserve"> specify who holds that</w:t>
      </w:r>
    </w:p>
    <w:p>
      <w:r>
        <w:t>authority, whether a timelock applies, or whether an integrator can ever</w:t>
      </w:r>
    </w:p>
    <w:p>
      <w:r>
        <w:t xml:space="preserve">self-rescue. </w:t>
      </w:r>
      <w:r>
        <w:rPr>
          <w:rFonts w:ascii="Consolas" w:hAnsi="Consolas"/>
          <w:sz w:val="19"/>
        </w:rPr>
        <w:t>concepts/security</w:t>
      </w:r>
      <w:r>
        <w:t xml:space="preserve"> claims "funds are secured by program logic, not</w:t>
      </w:r>
    </w:p>
    <w:p>
      <w:r>
        <w:t>by operator keys," which contradicts an admin-keyed rescue.</w:t>
      </w:r>
    </w:p>
    <w:p>
      <w:r/>
      <w:r>
        <w:rPr>
          <w:b/>
        </w:rPr>
        <w:t>Impact:</w:t>
      </w:r>
      <w:r>
        <w:t xml:space="preserve"> An agent cannot implement recovery from docs alone — the request</w:t>
      </w:r>
    </w:p>
    <w:p>
      <w:r>
        <w:t>schema (</w:t>
      </w:r>
      <w:r>
        <w:rPr>
          <w:rFonts w:ascii="Consolas" w:hAnsi="Consolas"/>
          <w:sz w:val="19"/>
        </w:rPr>
        <w:t>rescueSignatures</w:t>
      </w:r>
      <w:r>
        <w:t>) had to be reverse-engineered from a validation</w:t>
      </w:r>
    </w:p>
    <w:p>
      <w:r>
        <w:t xml:space="preserve">error. Worse, even with correct schema, </w:t>
      </w:r>
      <w:r>
        <w:rPr>
          <w:rFonts w:ascii="Consolas" w:hAnsi="Consolas"/>
          <w:sz w:val="19"/>
        </w:rPr>
        <w:t>rescue_step</w:t>
      </w:r>
      <w:r>
        <w:t xml:space="preserve"> may require MultiHopper's</w:t>
      </w:r>
    </w:p>
    <w:p>
      <w:r>
        <w:t>admin key, so integrator-driven rescue may be impossible — contradicting the</w:t>
      </w:r>
    </w:p>
    <w:p>
      <w:r>
        <w:t>trustless positioning.</w:t>
      </w:r>
    </w:p>
    <w:p>
      <w:r/>
      <w:r>
        <w:rPr>
          <w:b/>
        </w:rPr>
        <w:t>Proposed fix:</w:t>
      </w:r>
      <w:r/>
    </w:p>
    <w:p>
      <w:pPr>
        <w:pStyle w:val="ListBullet"/>
      </w:pPr>
      <w:r>
        <w:t xml:space="preserve">Add an API-reference page for </w:t>
      </w:r>
      <w:r>
        <w:rPr>
          <w:rFonts w:ascii="Consolas" w:hAnsi="Consolas"/>
          <w:sz w:val="19"/>
        </w:rPr>
        <w:t>/rescue/prepare</w:t>
      </w:r>
      <w:r>
        <w:t xml:space="preserve"> and </w:t>
      </w:r>
      <w:r>
        <w:rPr>
          <w:rFonts w:ascii="Consolas" w:hAnsi="Consolas"/>
          <w:sz w:val="19"/>
        </w:rPr>
        <w:t>/rescue/confirm</w:t>
      </w:r>
      <w:r/>
    </w:p>
    <w:p>
      <w:r>
        <w:t xml:space="preserve">  (request/response, </w:t>
      </w:r>
      <w:r>
        <w:rPr>
          <w:rFonts w:ascii="Consolas" w:hAnsi="Consolas"/>
          <w:sz w:val="19"/>
        </w:rPr>
        <w:t>MH_080</w:t>
      </w:r>
      <w:r>
        <w:t>–</w:t>
      </w:r>
      <w:r>
        <w:rPr>
          <w:rFonts w:ascii="Consolas" w:hAnsi="Consolas"/>
          <w:sz w:val="19"/>
        </w:rPr>
        <w:t>MH_083</w:t>
      </w:r>
      <w:r>
        <w:t>, signing requirements).</w:t>
      </w:r>
    </w:p>
    <w:p>
      <w:pPr>
        <w:pStyle w:val="ListBullet"/>
      </w:pPr>
      <w:r>
        <w:t xml:space="preserve">Document who holds </w:t>
      </w:r>
      <w:r>
        <w:rPr>
          <w:rFonts w:ascii="Consolas" w:hAnsi="Consolas"/>
          <w:sz w:val="19"/>
        </w:rPr>
        <w:t>rescue_step</w:t>
      </w:r>
      <w:r>
        <w:t xml:space="preserve"> authority, whether a timelock exists, and</w:t>
      </w:r>
    </w:p>
    <w:p>
      <w:r>
        <w:t xml:space="preserve">  whether integrators can self-rescue.</w:t>
      </w:r>
    </w:p>
    <w:p>
      <w:pPr>
        <w:pStyle w:val="ListBullet"/>
      </w:pPr>
      <w:r>
        <w:t xml:space="preserve">Reconcile </w:t>
      </w:r>
      <w:r>
        <w:rPr>
          <w:rFonts w:ascii="Consolas" w:hAnsi="Consolas"/>
          <w:sz w:val="19"/>
        </w:rPr>
        <w:t>concepts/security</w:t>
      </w:r>
      <w:r>
        <w:t xml:space="preserve"> "not by operator keys" with admin-keyed rescue.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F6 — `mh_test_` API key can target mainnet (prefix ≠ cluster)</w:t>
      </w:r>
    </w:p>
    <w:p>
      <w:r/>
      <w:r>
        <w:rPr>
          <w:b/>
        </w:rPr>
        <w:t>Severity: Medium (unsafe assumption / misroute risk)</w:t>
      </w:r>
      <w:r/>
    </w:p>
    <w:p>
      <w:r/>
      <w:r>
        <w:rPr>
          <w:b/>
        </w:rPr>
        <w:t>Docs (`concepts/environments`):</w:t>
      </w:r>
      <w:r>
        <w:t xml:space="preserve"> "a key is bound to the cluster of the</w:t>
      </w:r>
    </w:p>
    <w:p>
      <w:r>
        <w:t>deployment that minted it — it is not switched by the key prefix." Production</w:t>
      </w:r>
    </w:p>
    <w:p>
      <w:r>
        <w:t xml:space="preserve">issues both </w:t>
      </w:r>
      <w:r>
        <w:rPr>
          <w:rFonts w:ascii="Consolas" w:hAnsi="Consolas"/>
          <w:sz w:val="19"/>
        </w:rPr>
        <w:t>mh_live_</w:t>
      </w:r>
      <w:r>
        <w:t xml:space="preserve"> and </w:t>
      </w:r>
      <w:r>
        <w:rPr>
          <w:rFonts w:ascii="Consolas" w:hAnsi="Consolas"/>
          <w:sz w:val="19"/>
        </w:rPr>
        <w:t>mh_test_</w:t>
      </w:r>
      <w:r>
        <w:t xml:space="preserve"> keys; devnet issues only </w:t>
      </w:r>
      <w:r>
        <w:rPr>
          <w:rFonts w:ascii="Consolas" w:hAnsi="Consolas"/>
          <w:sz w:val="19"/>
        </w:rPr>
        <w:t>mh_test_</w:t>
      </w:r>
      <w:r>
        <w:t>.</w:t>
      </w:r>
    </w:p>
    <w:p>
      <w:r/>
      <w:r>
        <w:rPr>
          <w:b/>
        </w:rPr>
        <w:t>Impact:</w:t>
      </w:r>
      <w:r>
        <w:t xml:space="preserve"> An agent that infers "I'm on devnet because my key is </w:t>
      </w:r>
      <w:r>
        <w:rPr>
          <w:rFonts w:ascii="Consolas" w:hAnsi="Consolas"/>
          <w:sz w:val="19"/>
        </w:rPr>
        <w:t>mh_test_</w:t>
      </w:r>
      <w:r>
        <w:t>"</w:t>
      </w:r>
    </w:p>
    <w:p>
      <w:r>
        <w:t xml:space="preserve">is wrong — a </w:t>
      </w:r>
      <w:r>
        <w:rPr>
          <w:rFonts w:ascii="Consolas" w:hAnsi="Consolas"/>
          <w:sz w:val="19"/>
        </w:rPr>
        <w:t>mh_test_</w:t>
      </w:r>
      <w:r>
        <w:t xml:space="preserve"> key minted on the </w:t>
      </w:r>
      <w:r>
        <w:rPr>
          <w:b/>
        </w:rPr>
        <w:t>production</w:t>
      </w:r>
      <w:r>
        <w:t xml:space="preserve"> dashboard works against</w:t>
      </w:r>
    </w:p>
    <w:p>
      <w:r/>
      <w:r>
        <w:rPr>
          <w:b/>
        </w:rPr>
        <w:t>mainnet</w:t>
      </w:r>
      <w:r>
        <w:t xml:space="preserve"> (real funds). The agentic guide's copyable </w:t>
      </w:r>
      <w:r>
        <w:rPr>
          <w:rFonts w:ascii="Consolas" w:hAnsi="Consolas"/>
          <w:sz w:val="19"/>
        </w:rPr>
        <w:t>CLAUDE.md</w:t>
      </w:r>
      <w:r>
        <w:t xml:space="preserve"> block and</w:t>
      </w:r>
    </w:p>
    <w:p>
      <w:r>
        <w:t xml:space="preserve">quickstart imply </w:t>
      </w:r>
      <w:r>
        <w:rPr>
          <w:rFonts w:ascii="Consolas" w:hAnsi="Consolas"/>
          <w:sz w:val="19"/>
        </w:rPr>
        <w:t>mh_test_</w:t>
      </w:r>
      <w:r>
        <w:t xml:space="preserve"> = test, which can lead an agent to accidentally hit</w:t>
      </w:r>
    </w:p>
    <w:p>
      <w:r>
        <w:t>mainnet with real value.</w:t>
      </w:r>
    </w:p>
    <w:p>
      <w:r/>
      <w:r>
        <w:rPr>
          <w:b/>
        </w:rPr>
        <w:t>Proposed fix:</w:t>
      </w:r>
      <w:r/>
    </w:p>
    <w:p>
      <w:pPr>
        <w:pStyle w:val="ListBullet"/>
      </w:pPr>
      <w:r>
        <w:t>Make the guide/quickstart explicit: prefix = accounting mode, **dashboard =</w:t>
      </w:r>
    </w:p>
    <w:p>
      <w:r>
        <w:t xml:space="preserve">  cluster**; always set base URL explicitly per environment.</w:t>
      </w:r>
    </w:p>
    <w:p>
      <w:pPr>
        <w:pStyle w:val="ListBullet"/>
      </w:pPr>
      <w:r>
        <w:t xml:space="preserve">Consider refusing </w:t>
      </w:r>
      <w:r>
        <w:rPr>
          <w:rFonts w:ascii="Consolas" w:hAnsi="Consolas"/>
          <w:sz w:val="19"/>
        </w:rPr>
        <w:t>mh_test_</w:t>
      </w:r>
      <w:r>
        <w:t xml:space="preserve"> keys on the mainnet API (or emitting a loud</w:t>
      </w:r>
    </w:p>
    <w:p>
      <w:r>
        <w:t xml:space="preserve">  warning) to prevent accidental real-fund usage from test-labeled keys.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F7 — Screening fee present in `estimate.sol.breakdown` but docs say it is not</w:t>
      </w:r>
    </w:p>
    <w:p>
      <w:r/>
      <w:r>
        <w:rPr>
          <w:b/>
        </w:rPr>
        <w:t>Severity: Medium (double-count risk / doc contradiction)</w:t>
      </w:r>
      <w:r/>
    </w:p>
    <w:p>
      <w:r/>
      <w:r>
        <w:rPr>
          <w:b/>
        </w:rPr>
        <w:t>Docs (`concepts/compliance`):</w:t>
      </w:r>
      <w:r>
        <w:t xml:space="preserve"> "In </w:t>
      </w:r>
      <w:r>
        <w:rPr>
          <w:rFonts w:ascii="Consolas" w:hAnsi="Consolas"/>
          <w:sz w:val="19"/>
        </w:rPr>
        <w:t>/estimate</w:t>
      </w:r>
      <w:r>
        <w:t>? No — you must add it on top</w:t>
      </w:r>
    </w:p>
    <w:p>
      <w:r>
        <w:t>of the estimate yourself."</w:t>
      </w:r>
    </w:p>
    <w:p>
      <w:r/>
      <w:r>
        <w:rPr>
          <w:b/>
        </w:rPr>
        <w:t>Repro (devnet, `POST /transfers/estimate`, 0.1 SOL):</w:t>
      </w:r>
      <w:r/>
    </w:p>
    <w:p>
      <w:pPr>
        <w:ind w:left="240"/>
      </w:pPr>
      <w:r>
        <w:rPr>
          <w:rFonts w:ascii="Consolas" w:hAnsi="Consolas"/>
          <w:sz w:val="18"/>
        </w:rPr>
        <w:t>"sol": { "requiredSolUpFrontLamports": 185403092, "breakdown": {</w:t>
      </w:r>
    </w:p>
    <w:p>
      <w:pPr>
        <w:ind w:left="240"/>
      </w:pPr>
      <w:r>
        <w:rPr>
          <w:rFonts w:ascii="Consolas" w:hAnsi="Consolas"/>
          <w:sz w:val="18"/>
        </w:rPr>
        <w:t xml:space="preserve">  "routeInitRentLamports": 22223280, "orchestratorRentLamports": 18708480,</w:t>
      </w:r>
    </w:p>
    <w:p>
      <w:pPr>
        <w:ind w:left="240"/>
      </w:pPr>
      <w:r>
        <w:rPr>
          <w:rFonts w:ascii="Consolas" w:hAnsi="Consolas"/>
          <w:sz w:val="18"/>
        </w:rPr>
        <w:t xml:space="preserve">  "ataRentLamports": 3326880, "transactionFeesLamports": 50000,</w:t>
      </w:r>
    </w:p>
    <w:p>
      <w:pPr>
        <w:ind w:left="240"/>
      </w:pPr>
      <w:r>
        <w:rPr>
          <w:rFonts w:ascii="Consolas" w:hAnsi="Consolas"/>
          <w:sz w:val="18"/>
        </w:rPr>
        <w:t xml:space="preserve">  "screeningFeeLamports": 2000000, ... } }</w:t>
      </w:r>
    </w:p>
    <w:p>
      <w:r/>
      <w:r>
        <w:rPr>
          <w:rFonts w:ascii="Consolas" w:hAnsi="Consolas"/>
          <w:sz w:val="19"/>
        </w:rPr>
        <w:t>screeningFeeLamports: 2000000</w:t>
      </w:r>
      <w:r>
        <w:t xml:space="preserve"> (0.002 SOL) </w:t>
      </w:r>
      <w:r>
        <w:rPr>
          <w:b/>
        </w:rPr>
        <w:t>is</w:t>
      </w:r>
      <w:r>
        <w:t xml:space="preserve"> in the breakdown.</w:t>
      </w:r>
    </w:p>
    <w:p>
      <w:r/>
      <w:r>
        <w:rPr>
          <w:b/>
        </w:rPr>
        <w:t>Impact:</w:t>
      </w:r>
      <w:r>
        <w:t xml:space="preserve"> An agent that follows the docs ("add 0.002 SOL on top of estimate")</w:t>
      </w:r>
    </w:p>
    <w:p>
      <w:r>
        <w:t xml:space="preserve">will </w:t>
      </w:r>
      <w:r>
        <w:rPr>
          <w:b/>
        </w:rPr>
        <w:t>double-fund</w:t>
      </w:r>
      <w:r>
        <w:t xml:space="preserve"> the screening fee, since </w:t>
      </w:r>
      <w:r>
        <w:rPr>
          <w:rFonts w:ascii="Consolas" w:hAnsi="Consolas"/>
          <w:sz w:val="19"/>
        </w:rPr>
        <w:t>estimate</w:t>
      </w:r>
      <w:r>
        <w:t xml:space="preserve"> already includes it in</w:t>
      </w:r>
    </w:p>
    <w:p>
      <w:r>
        <w:t xml:space="preserve">the breakdown (and possibly in </w:t>
      </w:r>
      <w:r>
        <w:rPr>
          <w:rFonts w:ascii="Consolas" w:hAnsi="Consolas"/>
          <w:sz w:val="19"/>
        </w:rPr>
        <w:t>requiredSolUpFrontLamports</w:t>
      </w:r>
      <w:r>
        <w:t>). Conversely, if the</w:t>
      </w:r>
    </w:p>
    <w:p>
      <w:r>
        <w:t xml:space="preserve">breakdown is informational but not included in </w:t>
      </w:r>
      <w:r>
        <w:rPr>
          <w:rFonts w:ascii="Consolas" w:hAnsi="Consolas"/>
          <w:sz w:val="19"/>
        </w:rPr>
        <w:t>requiredSolUpFrontLamports</w:t>
      </w:r>
      <w:r>
        <w:t>, the</w:t>
      </w:r>
    </w:p>
    <w:p>
      <w:r>
        <w:t>agent will underfund. The docs don't disambiguate.</w:t>
      </w:r>
    </w:p>
    <w:p>
      <w:r/>
      <w:r>
        <w:rPr>
          <w:b/>
        </w:rPr>
        <w:t>Proposed fix:</w:t>
      </w:r>
      <w:r>
        <w:t xml:space="preserve"> State explicitly whether </w:t>
      </w:r>
      <w:r>
        <w:rPr>
          <w:rFonts w:ascii="Consolas" w:hAnsi="Consolas"/>
          <w:sz w:val="19"/>
        </w:rPr>
        <w:t>screeningFeeLamports</w:t>
      </w:r>
      <w:r>
        <w:t xml:space="preserve"> is included in</w:t>
      </w:r>
    </w:p>
    <w:p>
      <w:r/>
      <w:r>
        <w:rPr>
          <w:rFonts w:ascii="Consolas" w:hAnsi="Consolas"/>
          <w:sz w:val="19"/>
        </w:rPr>
        <w:t>requiredSolUpFrontLamports</w:t>
      </w:r>
      <w:r>
        <w:t xml:space="preserve">; update </w:t>
      </w:r>
      <w:r>
        <w:rPr>
          <w:rFonts w:ascii="Consolas" w:hAnsi="Consolas"/>
          <w:sz w:val="19"/>
        </w:rPr>
        <w:t>concepts/compliance</w:t>
      </w:r>
      <w:r>
        <w:t xml:space="preserve"> to match the actual</w:t>
      </w:r>
    </w:p>
    <w:p>
      <w:r/>
      <w:r>
        <w:rPr>
          <w:rFonts w:ascii="Consolas" w:hAnsi="Consolas"/>
          <w:sz w:val="19"/>
        </w:rPr>
        <w:t>estimate</w:t>
      </w:r>
      <w:r>
        <w:t xml:space="preserve"> response.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F8 — MCP server does not expose the API-step tools the agentic guide describes</w:t>
      </w:r>
    </w:p>
    <w:p>
      <w:r/>
      <w:r>
        <w:rPr>
          <w:b/>
        </w:rPr>
        <w:t>Severity: Medium (documentation blocker / agent integration)</w:t>
      </w:r>
      <w:r/>
    </w:p>
    <w:p>
      <w:r/>
      <w:r>
        <w:rPr>
          <w:b/>
        </w:rPr>
        <w:t>Docs (`guides/agentic-integration` MCP table):</w:t>
      </w:r>
      <w:r>
        <w:t xml:space="preserve"> lists </w:t>
      </w:r>
      <w:r>
        <w:rPr>
          <w:rFonts w:ascii="Consolas" w:hAnsi="Consolas"/>
          <w:sz w:val="19"/>
        </w:rPr>
        <w:t>estimate_transfer</w:t>
      </w:r>
      <w:r>
        <w:t>,</w:t>
      </w:r>
    </w:p>
    <w:p>
      <w:r/>
      <w:r>
        <w:rPr>
          <w:rFonts w:ascii="Consolas" w:hAnsi="Consolas"/>
          <w:sz w:val="19"/>
        </w:rPr>
        <w:t>create_transfer</w:t>
      </w:r>
      <w:r>
        <w:t xml:space="preserve">, </w:t>
      </w:r>
      <w:r>
        <w:rPr>
          <w:rFonts w:ascii="Consolas" w:hAnsi="Consolas"/>
          <w:sz w:val="19"/>
        </w:rPr>
        <w:t>prepare_transfer</w:t>
      </w:r>
      <w:r>
        <w:t xml:space="preserve">, </w:t>
      </w:r>
      <w:r>
        <w:rPr>
          <w:rFonts w:ascii="Consolas" w:hAnsi="Consolas"/>
          <w:sz w:val="19"/>
        </w:rPr>
        <w:t>sign_and_broadcast</w:t>
      </w:r>
      <w:r>
        <w:t xml:space="preserve">, </w:t>
      </w:r>
      <w:r>
        <w:rPr>
          <w:rFonts w:ascii="Consolas" w:hAnsi="Consolas"/>
          <w:sz w:val="19"/>
        </w:rPr>
        <w:t>confirm_broadcast</w:t>
      </w:r>
      <w:r>
        <w:t>,</w:t>
      </w:r>
    </w:p>
    <w:p>
      <w:r/>
      <w:r>
        <w:rPr>
          <w:rFonts w:ascii="Consolas" w:hAnsi="Consolas"/>
          <w:sz w:val="19"/>
        </w:rPr>
        <w:t>get_transfer</w:t>
      </w:r>
      <w:r>
        <w:t xml:space="preserve">, </w:t>
      </w:r>
      <w:r>
        <w:rPr>
          <w:rFonts w:ascii="Consolas" w:hAnsi="Consolas"/>
          <w:sz w:val="19"/>
        </w:rPr>
        <w:t>list_transfers</w:t>
      </w:r>
      <w:r>
        <w:t xml:space="preserve">, </w:t>
      </w:r>
      <w:r>
        <w:rPr>
          <w:rFonts w:ascii="Consolas" w:hAnsi="Consolas"/>
          <w:sz w:val="19"/>
        </w:rPr>
        <w:t>prepare_rescue</w:t>
      </w:r>
      <w:r>
        <w:t xml:space="preserve">, </w:t>
      </w:r>
      <w:r>
        <w:rPr>
          <w:rFonts w:ascii="Consolas" w:hAnsi="Consolas"/>
          <w:sz w:val="19"/>
        </w:rPr>
        <w:t>confirm_rescue</w:t>
      </w:r>
      <w:r>
        <w:t xml:space="preserve"> as MCP tools.</w:t>
      </w:r>
    </w:p>
    <w:p>
      <w:r/>
      <w:r>
        <w:rPr>
          <w:b/>
        </w:rPr>
        <w:t>Real MCP server (`https://dev-docs.multihopper.com/mcp`, SSE, no auth):</w:t>
      </w:r>
      <w:r/>
    </w:p>
    <w:p>
      <w:r>
        <w:t xml:space="preserve">exposes only </w:t>
      </w:r>
      <w:r>
        <w:rPr>
          <w:rFonts w:ascii="Consolas" w:hAnsi="Consolas"/>
          <w:sz w:val="19"/>
        </w:rPr>
        <w:t>search_multi_hopper</w:t>
      </w:r>
      <w:r>
        <w:t xml:space="preserve"> and </w:t>
      </w:r>
      <w:r>
        <w:rPr>
          <w:rFonts w:ascii="Consolas" w:hAnsi="Consolas"/>
          <w:sz w:val="19"/>
        </w:rPr>
        <w:t>query_docs_filesystem_multi_hopper</w:t>
      </w:r>
      <w:r/>
    </w:p>
    <w:p>
      <w:r>
        <w:t>(both read-only documentation tools). None of the API-step tools exist.</w:t>
      </w:r>
    </w:p>
    <w:p>
      <w:r/>
      <w:r>
        <w:rPr>
          <w:b/>
        </w:rPr>
        <w:t>Impact:</w:t>
      </w:r>
      <w:r>
        <w:t xml:space="preserve"> An agent builder who wires the MultiHopper MCP server expecting to</w:t>
      </w:r>
    </w:p>
    <w:p>
      <w:r>
        <w:t>drive transfers through MCP tools (as the guide implies) will find no such</w:t>
      </w:r>
    </w:p>
    <w:p>
      <w:r>
        <w:t>tools — the MCP server is a docs search box, not an API wrapper. This is a</w:t>
      </w:r>
    </w:p>
    <w:p>
      <w:r>
        <w:t>direct docs↔reality contradiction in the sponsor-highlighted MCP surface.</w:t>
      </w:r>
    </w:p>
    <w:p>
      <w:r/>
      <w:r>
        <w:rPr>
          <w:b/>
        </w:rPr>
        <w:t>Industry context:</w:t>
      </w:r>
      <w:r>
        <w:t xml:space="preserve"> MCP (Model Context Protocol) is the 2026 standard for</w:t>
      </w:r>
    </w:p>
    <w:p>
      <w:r>
        <w:t xml:space="preserve">agent↔tool integration; agent frameworks (e.g. </w:t>
      </w:r>
      <w:r>
        <w:rPr>
          <w:rFonts w:ascii="Consolas" w:hAnsi="Consolas"/>
          <w:sz w:val="19"/>
        </w:rPr>
        <w:t>sendai/solana-agent-kit</w:t>
      </w:r>
      <w:r>
        <w:t>)</w:t>
      </w:r>
    </w:p>
    <w:p>
      <w:r>
        <w:t>consume MCP servers to drive protocol actions. An MCP server exposing only</w:t>
      </w:r>
    </w:p>
    <w:p>
      <w:r>
        <w:t>docs-search — not the API-step tools the agentic guide lists — blocks the</w:t>
      </w:r>
    </w:p>
    <w:p>
      <w:r>
        <w:t>sponsor-highlighted agentic integration path.</w:t>
      </w:r>
    </w:p>
    <w:p>
      <w:r/>
      <w:r>
        <w:rPr>
          <w:b/>
        </w:rPr>
        <w:t>Proposed fix:</w:t>
      </w:r>
      <w:r>
        <w:t xml:space="preserve"> Either (a) expose the API-step tools via MCP as documented, or</w:t>
      </w:r>
    </w:p>
    <w:p>
      <w:r>
        <w:t>(b) correct the agentic guide to state the MCP server is documentation-only and</w:t>
      </w:r>
    </w:p>
    <w:p>
      <w:r>
        <w:t>the API-step tools are to be implemented locally by the agent.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F9 — Recipient ATA precondition is absent from the agentic integration guide</w:t>
      </w:r>
    </w:p>
    <w:p>
      <w:r/>
      <w:r>
        <w:rPr>
          <w:b/>
        </w:rPr>
        <w:t>Severity: Medium (documentation blocker)</w:t>
      </w:r>
      <w:r/>
    </w:p>
    <w:p>
      <w:r/>
      <w:r>
        <w:rPr>
          <w:b/>
        </w:rPr>
        <w:t>Docs:</w:t>
      </w:r>
      <w:r>
        <w:t xml:space="preserve"> </w:t>
      </w:r>
      <w:r>
        <w:rPr>
          <w:rFonts w:ascii="Consolas" w:hAnsi="Consolas"/>
          <w:sz w:val="19"/>
        </w:rPr>
        <w:t>protocol/route-lifecycle</w:t>
      </w:r>
      <w:r>
        <w:t xml:space="preserve"> failure case: "Recipient account missing —</w:t>
      </w:r>
    </w:p>
    <w:p>
      <w:r>
        <w:t>the executor must ensure recipient token accounts exist before submitting.</w:t>
      </w:r>
    </w:p>
    <w:p>
      <w:r>
        <w:t>Standard ATA creation applies." The agentic integration guide has zero mentions</w:t>
      </w:r>
    </w:p>
    <w:p>
      <w:r>
        <w:t>of ATA creation.</w:t>
      </w:r>
    </w:p>
    <w:p>
      <w:r/>
      <w:r>
        <w:rPr>
          <w:b/>
        </w:rPr>
        <w:t>Impact:</w:t>
      </w:r>
      <w:r>
        <w:t xml:space="preserve"> An agent that deploys a route to a recipient without the required</w:t>
      </w:r>
    </w:p>
    <w:p>
      <w:r>
        <w:t xml:space="preserve">token account will see the route stall in </w:t>
      </w:r>
      <w:r>
        <w:rPr>
          <w:rFonts w:ascii="Consolas" w:hAnsi="Consolas"/>
          <w:sz w:val="19"/>
        </w:rPr>
        <w:t>executing</w:t>
      </w:r>
      <w:r>
        <w:t xml:space="preserve"> with </w:t>
      </w:r>
      <w:r>
        <w:rPr>
          <w:rFonts w:ascii="Consolas" w:hAnsi="Consolas"/>
          <w:sz w:val="19"/>
        </w:rPr>
        <w:t>hopsCompleted=0</w:t>
      </w:r>
      <w:r/>
    </w:p>
    <w:p>
      <w:r>
        <w:t>and no error (see F1) — the exact stuck state we reproduced. The precondition</w:t>
      </w:r>
    </w:p>
    <w:p>
      <w:r>
        <w:t>that would have prevented it is not in the guide the agent follows.</w:t>
      </w:r>
    </w:p>
    <w:p>
      <w:r/>
      <w:r>
        <w:rPr>
          <w:b/>
        </w:rPr>
        <w:t>Proposed fix:</w:t>
      </w:r>
      <w:r>
        <w:t xml:space="preserve"> Add an ATA-creation step to the agentic integration guide</w:t>
      </w:r>
    </w:p>
    <w:p>
      <w:r>
        <w:t xml:space="preserve">before </w:t>
      </w:r>
      <w:r>
        <w:rPr>
          <w:rFonts w:ascii="Consolas" w:hAnsi="Consolas"/>
          <w:sz w:val="19"/>
        </w:rPr>
        <w:t>confirm-broadcast</w:t>
      </w:r>
      <w:r>
        <w:t xml:space="preserve"> (or document that the keeper/protocol creates ATAs).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F10 — API `phase` enum vs `route-lifecycle` doc stages mismatch</w:t>
      </w:r>
    </w:p>
    <w:p>
      <w:r/>
      <w:r>
        <w:rPr>
          <w:b/>
        </w:rPr>
        <w:t>Severity: Low (documentation)</w:t>
      </w:r>
      <w:r/>
    </w:p>
    <w:p>
      <w:r/>
      <w:r>
        <w:rPr>
          <w:b/>
        </w:rPr>
        <w:t>Docs:</w:t>
      </w:r>
      <w:r>
        <w:t xml:space="preserve"> </w:t>
      </w:r>
      <w:r>
        <w:rPr>
          <w:rFonts w:ascii="Consolas" w:hAnsi="Consolas"/>
          <w:sz w:val="19"/>
        </w:rPr>
        <w:t>api-reference/transfers/get</w:t>
      </w:r>
      <w:r>
        <w:t xml:space="preserve"> </w:t>
      </w:r>
      <w:r>
        <w:rPr>
          <w:rFonts w:ascii="Consolas" w:hAnsi="Consolas"/>
          <w:sz w:val="19"/>
        </w:rPr>
        <w:t>phase</w:t>
      </w:r>
      <w:r>
        <w:t xml:space="preserve"> enum:</w:t>
      </w:r>
    </w:p>
    <w:p>
      <w:r/>
      <w:r>
        <w:rPr>
          <w:rFonts w:ascii="Consolas" w:hAnsi="Consolas"/>
          <w:sz w:val="19"/>
        </w:rPr>
        <w:t>quoted|deploying|executing|settled|failed|recoverable|rescued|reclaimed|expired</w:t>
      </w:r>
      <w:r>
        <w:t>.</w:t>
      </w:r>
    </w:p>
    <w:p>
      <w:r/>
      <w:r>
        <w:rPr>
          <w:rFonts w:ascii="Consolas" w:hAnsi="Consolas"/>
          <w:sz w:val="19"/>
        </w:rPr>
        <w:t>protocol/route-lifecycle</w:t>
      </w:r>
      <w:r>
        <w:t xml:space="preserve"> describes four stages (Create/Deploy/Execute/Unwrap)</w:t>
      </w:r>
    </w:p>
    <w:p>
      <w:r>
        <w:t xml:space="preserve">and explicitly says "Routes do not expire" — no </w:t>
      </w:r>
      <w:r>
        <w:rPr>
          <w:rFonts w:ascii="Consolas" w:hAnsi="Consolas"/>
          <w:sz w:val="19"/>
        </w:rPr>
        <w:t>recoverable</w:t>
      </w:r>
      <w:r>
        <w:t>/</w:t>
      </w:r>
      <w:r>
        <w:rPr>
          <w:rFonts w:ascii="Consolas" w:hAnsi="Consolas"/>
          <w:sz w:val="19"/>
        </w:rPr>
        <w:t>expired</w:t>
      </w:r>
      <w:r>
        <w:t xml:space="preserve"> formal</w:t>
      </w:r>
    </w:p>
    <w:p>
      <w:r>
        <w:t>phases.</w:t>
      </w:r>
    </w:p>
    <w:p>
      <w:r/>
      <w:r>
        <w:rPr>
          <w:b/>
        </w:rPr>
        <w:t>Impact:</w:t>
      </w:r>
      <w:r>
        <w:t xml:space="preserve"> An agent reasoning about phases from </w:t>
      </w:r>
      <w:r>
        <w:rPr>
          <w:rFonts w:ascii="Consolas" w:hAnsi="Consolas"/>
          <w:sz w:val="19"/>
        </w:rPr>
        <w:t>route-lifecycle</w:t>
      </w:r>
      <w:r>
        <w:t xml:space="preserve"> will not</w:t>
      </w:r>
    </w:p>
    <w:p>
      <w:r>
        <w:t xml:space="preserve">expect </w:t>
      </w:r>
      <w:r>
        <w:rPr>
          <w:rFonts w:ascii="Consolas" w:hAnsi="Consolas"/>
          <w:sz w:val="19"/>
        </w:rPr>
        <w:t>recoverable</w:t>
      </w:r>
      <w:r>
        <w:t>/</w:t>
      </w:r>
      <w:r>
        <w:rPr>
          <w:rFonts w:ascii="Consolas" w:hAnsi="Consolas"/>
          <w:sz w:val="19"/>
        </w:rPr>
        <w:t>expired</w:t>
      </w:r>
      <w:r>
        <w:t xml:space="preserve"> and may mishandle them.</w:t>
      </w:r>
    </w:p>
    <w:p>
      <w:r/>
      <w:r>
        <w:rPr>
          <w:b/>
        </w:rPr>
        <w:t>Proposed fix:</w:t>
      </w:r>
      <w:r>
        <w:t xml:space="preserve"> Reconcile the phase enum across the lifecycle doc and the API</w:t>
      </w:r>
    </w:p>
    <w:p>
      <w:r>
        <w:t>reference.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F11 — `arrivalSeconds` minimum formula only in dashboard, not in API docs</w:t>
      </w:r>
    </w:p>
    <w:p>
      <w:r/>
      <w:r>
        <w:rPr>
          <w:b/>
        </w:rPr>
        <w:t>Severity: Low (documentation blocker)</w:t>
      </w:r>
      <w:r/>
    </w:p>
    <w:p>
      <w:r/>
      <w:r>
        <w:rPr>
          <w:b/>
        </w:rPr>
        <w:t>Repro:</w:t>
      </w:r>
      <w:r>
        <w:t xml:space="preserve"> the provider-registration dashboard shows "Arrival Time (seconds)</w:t>
      </w:r>
    </w:p>
    <w:p>
      <w:r>
        <w:t xml:space="preserve">Min: 140s (7 hops x 20s)". </w:t>
      </w:r>
      <w:r>
        <w:rPr>
          <w:rFonts w:ascii="Consolas" w:hAnsi="Consolas"/>
          <w:sz w:val="19"/>
        </w:rPr>
        <w:t>api-reference/transfers/create</w:t>
      </w:r>
      <w:r>
        <w:t xml:space="preserve"> says only "Minimum:</w:t>
      </w:r>
    </w:p>
    <w:p>
      <w:r>
        <w:t xml:space="preserve">60". </w:t>
      </w:r>
      <w:r>
        <w:rPr>
          <w:rFonts w:ascii="Consolas" w:hAnsi="Consolas"/>
          <w:sz w:val="19"/>
        </w:rPr>
        <w:t>guides/agentic-integration</w:t>
      </w:r>
      <w:r>
        <w:t xml:space="preserve"> says "varies by hop count (MH_014)".</w:t>
      </w:r>
    </w:p>
    <w:p>
      <w:r/>
      <w:r>
        <w:rPr>
          <w:b/>
        </w:rPr>
        <w:t>Impact:</w:t>
      </w:r>
      <w:r>
        <w:t xml:space="preserve"> An agent that sets </w:t>
      </w:r>
      <w:r>
        <w:rPr>
          <w:rFonts w:ascii="Consolas" w:hAnsi="Consolas"/>
          <w:sz w:val="19"/>
        </w:rPr>
        <w:t>arrivalSeconds=60</w:t>
      </w:r>
      <w:r>
        <w:t xml:space="preserve"> with </w:t>
      </w:r>
      <w:r>
        <w:rPr>
          <w:rFonts w:ascii="Consolas" w:hAnsi="Consolas"/>
          <w:sz w:val="19"/>
        </w:rPr>
        <w:t>hops=7</w:t>
      </w:r>
      <w:r>
        <w:t xml:space="preserve"> gets </w:t>
      </w:r>
      <w:r>
        <w:rPr>
          <w:rFonts w:ascii="Consolas" w:hAnsi="Consolas"/>
          <w:sz w:val="19"/>
        </w:rPr>
        <w:t>MH_014</w:t>
      </w:r>
      <w:r/>
    </w:p>
    <w:p>
      <w:r>
        <w:t>and cannot derive the minimum from the API docs — only from the dashboard UI.</w:t>
      </w:r>
    </w:p>
    <w:p>
      <w:r/>
      <w:r>
        <w:rPr>
          <w:b/>
        </w:rPr>
        <w:t>Proposed fix:</w:t>
      </w:r>
      <w:r>
        <w:t xml:space="preserve"> Document </w:t>
      </w:r>
      <w:r>
        <w:rPr>
          <w:rFonts w:ascii="Consolas" w:hAnsi="Consolas"/>
          <w:sz w:val="19"/>
        </w:rPr>
        <w:t>arrivalSeconds</w:t>
      </w:r>
      <w:r>
        <w:t xml:space="preserve"> minimum = </w:t>
      </w:r>
      <w:r>
        <w:rPr>
          <w:rFonts w:ascii="Consolas" w:hAnsi="Consolas"/>
          <w:sz w:val="19"/>
        </w:rPr>
        <w:t>hops × 20s</w:t>
      </w:r>
      <w:r>
        <w:t xml:space="preserve"> in the API</w:t>
      </w:r>
    </w:p>
    <w:p>
      <w:r>
        <w:t xml:space="preserve">reference, and have </w:t>
      </w:r>
      <w:r>
        <w:rPr>
          <w:rFonts w:ascii="Consolas" w:hAnsi="Consolas"/>
          <w:sz w:val="19"/>
        </w:rPr>
        <w:t>MH_014</w:t>
      </w:r>
      <w:r>
        <w:t xml:space="preserve"> return the required minimum in the error message.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F12 — Webhook signing secret returned without the documented `whsec_` prefix</w:t>
      </w:r>
    </w:p>
    <w:p>
      <w:r/>
      <w:r>
        <w:rPr>
          <w:b/>
        </w:rPr>
        <w:t>Severity: Medium (documentation blocker / integration)</w:t>
      </w:r>
      <w:r/>
    </w:p>
    <w:p>
      <w:r/>
      <w:r>
        <w:rPr>
          <w:b/>
        </w:rPr>
        <w:t>Repro (devnet):</w:t>
      </w:r>
      <w:r>
        <w:t xml:space="preserve"> </w:t>
      </w:r>
      <w:r>
        <w:rPr>
          <w:rFonts w:ascii="Consolas" w:hAnsi="Consolas"/>
          <w:sz w:val="19"/>
        </w:rPr>
        <w:t>POST /api/v1/webhooks</w:t>
      </w:r>
      <w:r>
        <w:t xml:space="preserve"> with </w:t>
      </w:r>
      <w:r>
        <w:rPr>
          <w:rFonts w:ascii="Consolas" w:hAnsi="Consolas"/>
          <w:sz w:val="19"/>
        </w:rPr>
        <w:t>{"url":"https://webhook.site/&lt;uuid&gt;","events":["transfer.quote_created","transfer.deposit_confirmed","transfer.processing","transfer.phase_changed","transfer.hop_complete","transfer.completed","transfer.failed","transfer.recoverable","transfer.refunded","transfer.rescued","transfer.rent_reclaimed"]}</w:t>
      </w:r>
      <w:r>
        <w:t xml:space="preserve"> returns:</w:t>
      </w:r>
    </w:p>
    <w:p>
      <w:pPr>
        <w:ind w:left="240"/>
      </w:pPr>
      <w:r>
        <w:rPr>
          <w:rFonts w:ascii="Consolas" w:hAnsi="Consolas"/>
          <w:sz w:val="18"/>
        </w:rPr>
        <w:t>{"id":134,"url":"https://webhook.site/a772b5f5-...","secret":"b2d9430a95fd6a36cbccc018957d8641549eb666115d9bb5d78d7d800801be95","events":["transfer.quote_created",...,"transfer.rent_reclaimed"],"isActive":true}</w:t>
      </w:r>
    </w:p>
    <w:p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9"/>
        </w:rPr>
        <w:t>evidence/webhook_registered.json</w:t>
      </w:r>
      <w:r>
        <w:t xml:space="preserve"> (full 11-event response, bare-hex secret, no </w:t>
      </w:r>
      <w:r>
        <w:rPr>
          <w:rFonts w:ascii="Consolas" w:hAnsi="Consolas"/>
          <w:sz w:val="19"/>
        </w:rPr>
        <w:t>whsec_</w:t>
      </w:r>
      <w:r>
        <w:t xml:space="preserve"> prefix).</w:t>
      </w:r>
    </w:p>
    <w:p>
      <w:r/>
      <w:r>
        <w:rPr>
          <w:b/>
        </w:rPr>
        <w:t>Docs (`api-reference/webhooks`):</w:t>
      </w:r>
      <w:r>
        <w:t xml:space="preserve"> "secret: HMAC-SHA256 signing secret prefixed with </w:t>
      </w:r>
      <w:r>
        <w:rPr>
          <w:rFonts w:ascii="Consolas" w:hAnsi="Consolas"/>
          <w:sz w:val="19"/>
        </w:rPr>
        <w:t>whsec_</w:t>
      </w:r>
      <w:r>
        <w:t xml:space="preserve">." The returned secret is bare hex with </w:t>
      </w:r>
      <w:r>
        <w:rPr>
          <w:b/>
        </w:rPr>
        <w:t>no `whsec_` prefix</w:t>
      </w:r>
      <w:r>
        <w:t>.</w:t>
      </w:r>
    </w:p>
    <w:p>
      <w:r/>
      <w:r>
        <w:rPr>
          <w:b/>
        </w:rPr>
        <w:t>Impact:</w:t>
      </w:r>
      <w:r>
        <w:t xml:space="preserve"> An agent that follows the docs and prepends </w:t>
      </w:r>
      <w:r>
        <w:rPr>
          <w:rFonts w:ascii="Consolas" w:hAnsi="Consolas"/>
          <w:sz w:val="19"/>
        </w:rPr>
        <w:t>whsec_</w:t>
      </w:r>
      <w:r>
        <w:t xml:space="preserve"> (or expects it) will compute HMAC with the wrong key and reject every webhook; an agent that strips a non-existent </w:t>
      </w:r>
      <w:r>
        <w:rPr>
          <w:rFonts w:ascii="Consolas" w:hAnsi="Consolas"/>
          <w:sz w:val="19"/>
        </w:rPr>
        <w:t>whsec_</w:t>
      </w:r>
      <w:r>
        <w:t xml:space="preserve"> prefix will also mismatch. This compounds with F13 (the verifier is broken) and F14 (wrong header name) — an integrator following the documented webhook setup + verification gets a silently broken pipeline that rejects every legitimate event.</w:t>
      </w:r>
    </w:p>
    <w:p>
      <w:r/>
      <w:r>
        <w:rPr>
          <w:b/>
        </w:rPr>
        <w:t>Proposed fix:</w:t>
      </w:r>
      <w:r>
        <w:t xml:space="preserve"> Either prefix the secret with </w:t>
      </w:r>
      <w:r>
        <w:rPr>
          <w:rFonts w:ascii="Consolas" w:hAnsi="Consolas"/>
          <w:sz w:val="19"/>
        </w:rPr>
        <w:t>whsec_</w:t>
      </w:r>
      <w:r>
        <w:t xml:space="preserve"> as documented, or update the docs to state the secret is bare hex.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F13 — Webhook HMAC verifier in docs is broken: server signs raw body but example verifies parsed JSON; timingSafeEqual lacks length guard</w:t>
      </w:r>
    </w:p>
    <w:p>
      <w:r/>
      <w:r>
        <w:rPr>
          <w:b/>
        </w:rPr>
        <w:t>Severity: High (security / integration)</w:t>
      </w:r>
      <w:r/>
    </w:p>
    <w:p>
      <w:r/>
      <w:r>
        <w:rPr>
          <w:b/>
        </w:rPr>
        <w:t>Repro (devnet, real webhook delivery to webhook.site):</w:t>
      </w:r>
      <w:r>
        <w:t xml:space="preserve"> MultiHopper delivered 14 signed events (</w:t>
      </w:r>
      <w:r>
        <w:rPr>
          <w:rFonts w:ascii="Consolas" w:hAnsi="Consolas"/>
          <w:sz w:val="19"/>
        </w:rPr>
        <w:t>quote_created</w:t>
      </w:r>
      <w:r>
        <w:t xml:space="preserve">, </w:t>
      </w:r>
      <w:r>
        <w:rPr>
          <w:rFonts w:ascii="Consolas" w:hAnsi="Consolas"/>
          <w:sz w:val="19"/>
        </w:rPr>
        <w:t>phase_changed</w:t>
      </w:r>
      <w:r>
        <w:t xml:space="preserve">, </w:t>
      </w:r>
      <w:r>
        <w:rPr>
          <w:rFonts w:ascii="Consolas" w:hAnsi="Consolas"/>
          <w:sz w:val="19"/>
        </w:rPr>
        <w:t>processing</w:t>
      </w:r>
      <w:r>
        <w:t xml:space="preserve">, </w:t>
      </w:r>
      <w:r>
        <w:rPr>
          <w:rFonts w:ascii="Consolas" w:hAnsi="Consolas"/>
          <w:sz w:val="19"/>
        </w:rPr>
        <w:t>hop_complete</w:t>
      </w:r>
      <w:r>
        <w:t xml:space="preserve"> ×8, …) for transfers 478/479/480–483, each with header </w:t>
      </w:r>
      <w:r>
        <w:rPr>
          <w:rFonts w:ascii="Consolas" w:hAnsi="Consolas"/>
          <w:sz w:val="19"/>
        </w:rPr>
        <w:t>x-mh-signature</w:t>
      </w:r>
      <w:r>
        <w:t>. Verifying with the endpoint secret (bare hex, see F12):</w:t>
      </w:r>
    </w:p>
    <w:p>
      <w:pPr>
        <w:pStyle w:val="ListBullet"/>
      </w:pPr>
      <w:r>
        <w:t xml:space="preserve">HMAC-SHA256 over the </w:t>
      </w:r>
      <w:r>
        <w:rPr>
          <w:b/>
        </w:rPr>
        <w:t>raw body</w:t>
      </w:r>
      <w:r>
        <w:t xml:space="preserve"> → </w:t>
      </w:r>
      <w:r>
        <w:rPr>
          <w:b/>
        </w:rPr>
        <w:t>matches</w:t>
      </w:r>
      <w:r>
        <w:t xml:space="preserve"> </w:t>
      </w:r>
      <w:r>
        <w:rPr>
          <w:rFonts w:ascii="Consolas" w:hAnsi="Consolas"/>
          <w:sz w:val="19"/>
        </w:rPr>
        <w:t>x-mh-signature</w:t>
      </w:r>
      <w:r>
        <w:t xml:space="preserve"> for all 14 events.</w:t>
      </w:r>
    </w:p>
    <w:p>
      <w:pPr>
        <w:pStyle w:val="ListBullet"/>
      </w:pPr>
      <w:r>
        <w:t xml:space="preserve">HMAC-SHA256 over </w:t>
      </w:r>
      <w:r>
        <w:rPr>
          <w:b/>
        </w:rPr>
        <w:t>parsed-then-re-serialized JSON</w:t>
      </w:r>
      <w:r>
        <w:t xml:space="preserve"> (canonical, </w:t>
      </w:r>
      <w:r>
        <w:rPr>
          <w:rFonts w:ascii="Consolas" w:hAnsi="Consolas"/>
          <w:sz w:val="19"/>
        </w:rPr>
        <w:t>sort_keys</w:t>
      </w:r>
      <w:r>
        <w:t xml:space="preserve">) → </w:t>
      </w:r>
      <w:r>
        <w:rPr>
          <w:b/>
        </w:rPr>
        <w:t>mismatches</w:t>
      </w:r>
      <w:r>
        <w:t xml:space="preserve"> for 12/14 events (any body with &gt;3 keys: </w:t>
      </w:r>
      <w:r>
        <w:rPr>
          <w:rFonts w:ascii="Consolas" w:hAnsi="Consolas"/>
          <w:sz w:val="19"/>
        </w:rPr>
        <w:t>quote_created</w:t>
      </w:r>
      <w:r>
        <w:t xml:space="preserve">, </w:t>
      </w:r>
      <w:r>
        <w:rPr>
          <w:rFonts w:ascii="Consolas" w:hAnsi="Consolas"/>
          <w:sz w:val="19"/>
        </w:rPr>
        <w:t>processing</w:t>
      </w:r>
      <w:r>
        <w:t xml:space="preserve">, </w:t>
      </w:r>
      <w:r>
        <w:rPr>
          <w:rFonts w:ascii="Consolas" w:hAnsi="Consolas"/>
          <w:sz w:val="19"/>
        </w:rPr>
        <w:t>hop_complete</w:t>
      </w:r>
      <w:r>
        <w:t xml:space="preserve">); matches only for the trivial 3-key </w:t>
      </w:r>
      <w:r>
        <w:rPr>
          <w:rFonts w:ascii="Consolas" w:hAnsi="Consolas"/>
          <w:sz w:val="19"/>
        </w:rPr>
        <w:t>phase_changed</w:t>
      </w:r>
      <w:r>
        <w:t xml:space="preserve"> bodies.</w:t>
      </w:r>
    </w:p>
    <w:p>
      <w:r/>
      <w:r>
        <w:rPr>
          <w:b/>
        </w:rPr>
        <w:t>Docs (`api-reference/webhooks/events`):</w:t>
      </w:r>
      <w:r>
        <w:t xml:space="preserve"> verifier example </w:t>
      </w:r>
      <w:r>
        <w:rPr>
          <w:rFonts w:ascii="Consolas" w:hAnsi="Consolas"/>
          <w:sz w:val="19"/>
        </w:rPr>
        <w:t>verifyWebhook(req.body, signature, whsec_secret)</w:t>
      </w:r>
      <w:r>
        <w:t xml:space="preserve"> with </w:t>
      </w:r>
      <w:r>
        <w:rPr>
          <w:rFonts w:ascii="Consolas" w:hAnsi="Consolas"/>
          <w:sz w:val="19"/>
        </w:rPr>
        <w:t>createHmac('sha256', secret).update(payload).digest('hex')</w:t>
      </w:r>
      <w:r>
        <w:t xml:space="preserve"> and </w:t>
      </w:r>
      <w:r>
        <w:rPr>
          <w:rFonts w:ascii="Consolas" w:hAnsi="Consolas"/>
          <w:sz w:val="19"/>
        </w:rPr>
        <w:t>crypto.timingSafeEqual(Buffer.from(signature), Buffer.from(expected))</w:t>
      </w:r>
      <w:r>
        <w:t>.</w:t>
      </w:r>
    </w:p>
    <w:p>
      <w:r/>
      <w:r>
        <w:rPr>
          <w:b/>
        </w:rPr>
        <w:t>Bugs:</w:t>
      </w:r>
      <w:r/>
    </w:p>
    <w:p>
      <w:pPr>
        <w:pStyle w:val="ListNumber"/>
      </w:pPr>
      <w:r>
        <w:t xml:space="preserve">The example passes </w:t>
      </w:r>
      <w:r>
        <w:rPr>
          <w:rFonts w:ascii="Consolas" w:hAnsi="Consolas"/>
          <w:sz w:val="19"/>
        </w:rPr>
        <w:t>req.body</w:t>
      </w:r>
      <w:r>
        <w:t xml:space="preserve"> (a </w:t>
      </w:r>
      <w:r>
        <w:rPr>
          <w:b/>
        </w:rPr>
        <w:t>parsed object</w:t>
      </w:r>
      <w:r>
        <w:t xml:space="preserve"> in Express). </w:t>
      </w:r>
      <w:r>
        <w:rPr>
          <w:rFonts w:ascii="Consolas" w:hAnsi="Consolas"/>
          <w:sz w:val="19"/>
        </w:rPr>
        <w:t>.update(parsedObject)</w:t>
      </w:r>
      <w:r>
        <w:t xml:space="preserve"> stringifies to </w:t>
      </w:r>
      <w:r>
        <w:rPr>
          <w:rFonts w:ascii="Consolas" w:hAnsi="Consolas"/>
          <w:sz w:val="19"/>
        </w:rPr>
        <w:t>[object Object]</w:t>
      </w:r>
      <w:r>
        <w:t xml:space="preserve"> (or, if a JSON middleware re-stringifies, to JSON with a different key order) → HMAC ≠ server signature → </w:t>
      </w:r>
      <w:r>
        <w:rPr>
          <w:b/>
        </w:rPr>
        <w:t>every legitimate webhook is rejected</w:t>
      </w:r>
      <w:r>
        <w:t xml:space="preserve">. The server signs the </w:t>
      </w:r>
      <w:r>
        <w:rPr>
          <w:b/>
        </w:rPr>
        <w:t>raw request body</w:t>
      </w:r>
      <w:r>
        <w:t xml:space="preserve">; the verifier must use </w:t>
      </w:r>
      <w:r>
        <w:rPr>
          <w:rFonts w:ascii="Consolas" w:hAnsi="Consolas"/>
          <w:sz w:val="19"/>
        </w:rPr>
        <w:t>req.rawBody</w:t>
      </w:r>
      <w:r>
        <w:t xml:space="preserve">, not </w:t>
      </w:r>
      <w:r>
        <w:rPr>
          <w:rFonts w:ascii="Consolas" w:hAnsi="Consolas"/>
          <w:sz w:val="19"/>
        </w:rPr>
        <w:t>req.body</w:t>
      </w:r>
      <w:r>
        <w:t>.</w:t>
      </w:r>
    </w:p>
    <w:p>
      <w:pPr>
        <w:pStyle w:val="ListNumber"/>
      </w:pPr>
      <w:r/>
      <w:r>
        <w:rPr>
          <w:rFonts w:ascii="Consolas" w:hAnsi="Consolas"/>
          <w:sz w:val="19"/>
        </w:rPr>
        <w:t>crypto.timingSafeEqual(Buffer.from(signature), Buffer.from(expected))</w:t>
      </w:r>
      <w:r>
        <w:t xml:space="preserve"> has </w:t>
      </w:r>
      <w:r>
        <w:rPr>
          <w:b/>
        </w:rPr>
        <w:t>no length check</w:t>
      </w:r>
      <w:r>
        <w:t xml:space="preserve">. Node's </w:t>
      </w:r>
      <w:r>
        <w:rPr>
          <w:rFonts w:ascii="Consolas" w:hAnsi="Consolas"/>
          <w:sz w:val="19"/>
        </w:rPr>
        <w:t>timingSafeEqual</w:t>
      </w:r>
      <w:r>
        <w:t xml:space="preserve"> throws </w:t>
      </w:r>
      <w:r>
        <w:rPr>
          <w:rFonts w:ascii="Consolas" w:hAnsi="Consolas"/>
          <w:sz w:val="19"/>
        </w:rPr>
        <w:t>RangeError</w:t>
      </w:r>
      <w:r>
        <w:t xml:space="preserve"> when buffers differ in length. A malformed/short </w:t>
      </w:r>
      <w:r>
        <w:rPr>
          <w:rFonts w:ascii="Consolas" w:hAnsi="Consolas"/>
          <w:sz w:val="19"/>
        </w:rPr>
        <w:t>x-mh-signature</w:t>
      </w:r>
      <w:r>
        <w:t xml:space="preserve"> crashes the handler (DoS per delivery) and exposes a timing oracle (crash vs no-crash).</w:t>
      </w:r>
    </w:p>
    <w:p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9"/>
        </w:rPr>
        <w:t>evidence/hmac_verification.txt</w:t>
      </w:r>
      <w:r>
        <w:t xml:space="preserve"> (14 events: HMAC raw = match 14/14, HMAC canonical = mismatch 12/14) + </w:t>
      </w:r>
      <w:r>
        <w:rPr>
          <w:rFonts w:ascii="Consolas" w:hAnsi="Consolas"/>
          <w:sz w:val="19"/>
        </w:rPr>
        <w:t>evidence/webhook_events.json</w:t>
      </w:r>
      <w:r>
        <w:t>.</w:t>
      </w:r>
    </w:p>
    <w:p>
      <w:r/>
      <w:r>
        <w:rPr>
          <w:b/>
        </w:rPr>
        <w:t>Impact:</w:t>
      </w:r>
      <w:r>
        <w:t xml:space="preserve"> An agent that copy-pastes the documented verifier either rejects every webhook (availability) or crashes on malformed signatures (DoS). The event-driven recovery path (see F1) is broken for the integrator.</w:t>
      </w:r>
    </w:p>
    <w:p>
      <w:r/>
      <w:r>
        <w:rPr>
          <w:b/>
        </w:rPr>
        <w:t>Industry context:</w:t>
      </w:r>
      <w:r>
        <w:t xml:space="preserve"> Standard webhook practice (Stripe, Svix, webhooks.fyi) signs the </w:t>
      </w:r>
      <w:r>
        <w:rPr>
          <w:b/>
        </w:rPr>
        <w:t>raw request body</w:t>
      </w:r>
      <w:r>
        <w:t xml:space="preserve"> and verifies the HMAC </w:t>
      </w:r>
      <w:r>
        <w:rPr>
          <w:b/>
        </w:rPr>
        <w:t>before</w:t>
      </w:r>
      <w:r>
        <w:t xml:space="preserve"> JSON parsing. The documented MultiHopper verifier inverts both — it verifies parsed JSON and omits the length guard that prevents </w:t>
      </w:r>
      <w:r>
        <w:rPr>
          <w:rFonts w:ascii="Consolas" w:hAnsi="Consolas"/>
          <w:sz w:val="19"/>
        </w:rPr>
        <w:t>timingSafeEqual</w:t>
      </w:r>
      <w:r>
        <w:t xml:space="preserve"> from throwing.</w:t>
      </w:r>
    </w:p>
    <w:p>
      <w:r/>
      <w:r>
        <w:rPr>
          <w:b/>
        </w:rPr>
        <w:t>Proposed fix:</w:t>
      </w:r>
      <w:r>
        <w:t xml:space="preserve"> Verify HMAC over the </w:t>
      </w:r>
      <w:r>
        <w:rPr>
          <w:b/>
        </w:rPr>
        <w:t>raw body</w:t>
      </w:r>
      <w:r>
        <w:t xml:space="preserve">; document that explicitly. Add </w:t>
      </w:r>
      <w:r>
        <w:rPr>
          <w:rFonts w:ascii="Consolas" w:hAnsi="Consolas"/>
          <w:sz w:val="19"/>
        </w:rPr>
        <w:t>if (a.length !== b.length) return false;</w:t>
      </w:r>
      <w:r>
        <w:t xml:space="preserve"> before </w:t>
      </w:r>
      <w:r>
        <w:rPr>
          <w:rFonts w:ascii="Consolas" w:hAnsi="Consolas"/>
          <w:sz w:val="19"/>
        </w:rPr>
        <w:t>timingSafeEqual</w:t>
      </w:r>
      <w:r>
        <w:t xml:space="preserve">. Fix the example to use </w:t>
      </w:r>
      <w:r>
        <w:rPr>
          <w:rFonts w:ascii="Consolas" w:hAnsi="Consolas"/>
          <w:sz w:val="19"/>
        </w:rPr>
        <w:t>req.rawBody</w:t>
      </w:r>
      <w:r>
        <w:t>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F14 — Webhook signature header is `x-mh-signature`, not the documented `x-multihopper-signature`</w:t>
      </w:r>
    </w:p>
    <w:p>
      <w:r/>
      <w:r>
        <w:rPr>
          <w:b/>
        </w:rPr>
        <w:t>Severity: Medium (documentation blocker / integration)</w:t>
      </w:r>
      <w:r/>
    </w:p>
    <w:p>
      <w:r/>
      <w:r>
        <w:rPr>
          <w:b/>
        </w:rPr>
        <w:t>Repro (devnet):</w:t>
      </w:r>
      <w:r>
        <w:t xml:space="preserve"> delivered webhook headers include </w:t>
      </w:r>
      <w:r>
        <w:rPr>
          <w:rFonts w:ascii="Consolas" w:hAnsi="Consolas"/>
          <w:sz w:val="19"/>
        </w:rPr>
        <w:t>x-mh-signature: 2156e337...</w:t>
      </w:r>
      <w:r>
        <w:t xml:space="preserve"> and </w:t>
      </w:r>
      <w:r>
        <w:rPr>
          <w:rFonts w:ascii="Consolas" w:hAnsi="Consolas"/>
          <w:sz w:val="19"/>
        </w:rPr>
        <w:t>x-mh-event: transfer.quote_created</w:t>
      </w:r>
      <w:r>
        <w:t xml:space="preserve">. </w:t>
      </w:r>
      <w:r>
        <w:rPr>
          <w:b/>
        </w:rPr>
        <w:t>Docs (`api-reference/webhooks/events`):</w:t>
      </w:r>
      <w:r>
        <w:t xml:space="preserve"> "Header name: </w:t>
      </w:r>
      <w:r>
        <w:rPr>
          <w:rFonts w:ascii="Consolas" w:hAnsi="Consolas"/>
          <w:sz w:val="19"/>
        </w:rPr>
        <w:t>x-multihopper-signature</w:t>
      </w:r>
      <w:r>
        <w:t>."</w:t>
      </w:r>
    </w:p>
    <w:p>
      <w:r/>
      <w:r>
        <w:rPr>
          <w:b/>
        </w:rPr>
        <w:t>Impact:</w:t>
      </w:r>
      <w:r>
        <w:t xml:space="preserve"> An agent that reads </w:t>
      </w:r>
      <w:r>
        <w:rPr>
          <w:rFonts w:ascii="Consolas" w:hAnsi="Consolas"/>
          <w:sz w:val="19"/>
        </w:rPr>
        <w:t>req.headers['x-multihopper-signature']</w:t>
      </w:r>
      <w:r>
        <w:t xml:space="preserve"> (as documented) gets </w:t>
      </w:r>
      <w:r>
        <w:rPr>
          <w:rFonts w:ascii="Consolas" w:hAnsi="Consolas"/>
          <w:sz w:val="19"/>
        </w:rPr>
        <w:t>undefined</w:t>
      </w:r>
      <w:r>
        <w:t xml:space="preserve"> → either skips verification (insecure) or rejects the event. The actual headers are </w:t>
      </w:r>
      <w:r>
        <w:rPr>
          <w:rFonts w:ascii="Consolas" w:hAnsi="Consolas"/>
          <w:sz w:val="19"/>
        </w:rPr>
        <w:t>x-mh-signature</w:t>
      </w:r>
      <w:r>
        <w:t xml:space="preserve"> (signature) and </w:t>
      </w:r>
      <w:r>
        <w:rPr>
          <w:rFonts w:ascii="Consolas" w:hAnsi="Consolas"/>
          <w:sz w:val="19"/>
        </w:rPr>
        <w:t>x-mh-event</w:t>
      </w:r>
      <w:r>
        <w:t xml:space="preserve"> (event type, also undocumented).</w:t>
      </w:r>
    </w:p>
    <w:p>
      <w:r/>
      <w:r>
        <w:rPr>
          <w:b/>
        </w:rPr>
        <w:t>Proposed fix:</w:t>
      </w:r>
      <w:r>
        <w:t xml:space="preserve"> Update docs: signature header = </w:t>
      </w:r>
      <w:r>
        <w:rPr>
          <w:rFonts w:ascii="Consolas" w:hAnsi="Consolas"/>
          <w:sz w:val="19"/>
        </w:rPr>
        <w:t>x-mh-signature</w:t>
      </w:r>
      <w:r>
        <w:t xml:space="preserve">, event-type header = </w:t>
      </w:r>
      <w:r>
        <w:rPr>
          <w:rFonts w:ascii="Consolas" w:hAnsi="Consolas"/>
          <w:sz w:val="19"/>
        </w:rPr>
        <w:t>x-mh-event</w:t>
      </w:r>
      <w:r>
        <w:t>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F15 — Webhook payload shape is undocumented and lacks any event/idempotency identifier</w:t>
      </w:r>
    </w:p>
    <w:p>
      <w:r/>
      <w:r>
        <w:rPr>
          <w:b/>
        </w:rPr>
        <w:t>Severity: Medium (documentation blocker / reliability)</w:t>
      </w:r>
      <w:r/>
    </w:p>
    <w:p>
      <w:r/>
      <w:r>
        <w:rPr>
          <w:b/>
        </w:rPr>
        <w:t>Repro (devnet, real payloads):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transfer.quote_created</w:t>
      </w:r>
      <w:r>
        <w:t xml:space="preserve">: </w:t>
      </w:r>
      <w:r>
        <w:rPr>
          <w:rFonts w:ascii="Consolas" w:hAnsi="Consolas"/>
          <w:sz w:val="19"/>
        </w:rPr>
        <w:t>{status, createdAt, expiresAt, externalId, transferId, fundingStrategy, supportBundleId}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transfer.processing</w:t>
      </w:r>
      <w:r>
        <w:t xml:space="preserve">: </w:t>
      </w:r>
      <w:r>
        <w:rPr>
          <w:rFonts w:ascii="Consolas" w:hAnsi="Consolas"/>
          <w:sz w:val="19"/>
        </w:rPr>
        <w:t>{status, amountRaw, tokenMint, updatedAt, externalId, transferId, previousStatus, supportBundleId}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transfer.phase_changed</w:t>
      </w:r>
      <w:r>
        <w:t xml:space="preserve">: </w:t>
      </w:r>
      <w:r>
        <w:rPr>
          <w:rFonts w:ascii="Consolas" w:hAnsi="Consolas"/>
          <w:sz w:val="19"/>
        </w:rPr>
        <w:t>{at, phase, transferId}</w:t>
      </w:r>
      <w:r/>
    </w:p>
    <w:p>
      <w:r>
        <w:t xml:space="preserve">No </w:t>
      </w:r>
      <w:r>
        <w:rPr>
          <w:rFonts w:ascii="Consolas" w:hAnsi="Consolas"/>
          <w:sz w:val="19"/>
        </w:rPr>
        <w:t>eventId</w:t>
      </w:r>
      <w:r>
        <w:t xml:space="preserve">, no </w:t>
      </w:r>
      <w:r>
        <w:rPr>
          <w:rFonts w:ascii="Consolas" w:hAnsi="Consolas"/>
          <w:sz w:val="19"/>
        </w:rPr>
        <w:t>deliveryId</w:t>
      </w:r>
      <w:r>
        <w:t>, no sequence number, no retry flag.</w:t>
      </w:r>
    </w:p>
    <w:p>
      <w:r/>
      <w:r>
        <w:rPr>
          <w:b/>
        </w:rPr>
        <w:t>Docs:</w:t>
      </w:r>
      <w:r>
        <w:t xml:space="preserve"> no example payload, no field definitions, no dedupe guidance.</w:t>
      </w:r>
    </w:p>
    <w:p>
      <w:r/>
      <w:r>
        <w:rPr>
          <w:b/>
        </w:rPr>
        <w:t>Impact:</w:t>
      </w:r>
      <w:r>
        <w:t xml:space="preserve"> The retry schedule (5 attempts: 30s, 5m, 30m, 2h) is at-least-once. Without an </w:t>
      </w:r>
      <w:r>
        <w:rPr>
          <w:rFonts w:ascii="Consolas" w:hAnsi="Consolas"/>
          <w:sz w:val="19"/>
        </w:rPr>
        <w:t>eventId</w:t>
      </w:r>
      <w:r>
        <w:t xml:space="preserve">, an agent cannot deduplicate redeliveries → double-processing (e.g., double-credit on </w:t>
      </w:r>
      <w:r>
        <w:rPr>
          <w:rFonts w:ascii="Consolas" w:hAnsi="Consolas"/>
          <w:sz w:val="19"/>
        </w:rPr>
        <w:t>transfer.completed</w:t>
      </w:r>
      <w:r>
        <w:t xml:space="preserve">, double-rescue on </w:t>
      </w:r>
      <w:r>
        <w:rPr>
          <w:rFonts w:ascii="Consolas" w:hAnsi="Consolas"/>
          <w:sz w:val="19"/>
        </w:rPr>
        <w:t>transfer.recoverable</w:t>
      </w:r>
      <w:r>
        <w:t>). Different events also carry inconsistent fields (</w:t>
      </w:r>
      <w:r>
        <w:rPr>
          <w:rFonts w:ascii="Consolas" w:hAnsi="Consolas"/>
          <w:sz w:val="19"/>
        </w:rPr>
        <w:t>at</w:t>
      </w:r>
      <w:r>
        <w:t xml:space="preserve"> vs </w:t>
      </w:r>
      <w:r>
        <w:rPr>
          <w:rFonts w:ascii="Consolas" w:hAnsi="Consolas"/>
          <w:sz w:val="19"/>
        </w:rPr>
        <w:t>createdAt</w:t>
      </w:r>
      <w:r>
        <w:t>/</w:t>
      </w:r>
      <w:r>
        <w:rPr>
          <w:rFonts w:ascii="Consolas" w:hAnsi="Consolas"/>
          <w:sz w:val="19"/>
        </w:rPr>
        <w:t>updatedAt</w:t>
      </w:r>
      <w:r>
        <w:t xml:space="preserve">; </w:t>
      </w:r>
      <w:r>
        <w:rPr>
          <w:rFonts w:ascii="Consolas" w:hAnsi="Consolas"/>
          <w:sz w:val="19"/>
        </w:rPr>
        <w:t>phase_changed</w:t>
      </w:r>
      <w:r>
        <w:t xml:space="preserve"> has no </w:t>
      </w:r>
      <w:r>
        <w:rPr>
          <w:rFonts w:ascii="Consolas" w:hAnsi="Consolas"/>
          <w:sz w:val="19"/>
        </w:rPr>
        <w:t>status</w:t>
      </w:r>
      <w:r>
        <w:t>).</w:t>
      </w:r>
    </w:p>
    <w:p>
      <w:r/>
      <w:r>
        <w:rPr>
          <w:b/>
        </w:rPr>
        <w:t>Proposed fix:</w:t>
      </w:r>
      <w:r>
        <w:t xml:space="preserve"> Document the payload shape per event and add an </w:t>
      </w:r>
      <w:r>
        <w:rPr>
          <w:rFonts w:ascii="Consolas" w:hAnsi="Consolas"/>
          <w:sz w:val="19"/>
        </w:rPr>
        <w:t>eventId</w:t>
      </w:r>
      <w:r>
        <w:t xml:space="preserve"> (+ delivery attempt count) for dedupe.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F16 — `amountRaw`/`amountTokens`/`tokenDecimals` consistency is not validated</w:t>
      </w:r>
    </w:p>
    <w:p>
      <w:r/>
      <w:r>
        <w:rPr>
          <w:b/>
        </w:rPr>
        <w:t>Severity: High (fund safety / validation gap)</w:t>
      </w:r>
      <w:r/>
    </w:p>
    <w:p>
      <w:r/>
      <w:r>
        <w:rPr>
          <w:b/>
        </w:rPr>
        <w:t>Repro (devnet, `POST /transfers`):</w:t>
      </w:r>
      <w:r/>
    </w:p>
    <w:p>
      <w:pPr>
        <w:pStyle w:val="ListBullet"/>
      </w:pPr>
      <w:r/>
      <w:r>
        <w:rPr>
          <w:rFonts w:ascii="Consolas" w:hAnsi="Consolas"/>
          <w:sz w:val="19"/>
        </w:rPr>
        <w:t>amountRaw="100000000"</w:t>
      </w:r>
      <w:r>
        <w:t xml:space="preserve"> (0.1 SOL at decimals=9), </w:t>
      </w:r>
      <w:r>
        <w:rPr>
          <w:rFonts w:ascii="Consolas" w:hAnsi="Consolas"/>
          <w:sz w:val="19"/>
        </w:rPr>
        <w:t>amountTokens="5.0"</w:t>
      </w:r>
      <w:r>
        <w:t xml:space="preserve"> (claims 5 SOL), </w:t>
      </w:r>
      <w:r>
        <w:rPr>
          <w:rFonts w:ascii="Consolas" w:hAnsi="Consolas"/>
          <w:sz w:val="19"/>
        </w:rPr>
        <w:t>tokenDecimals=9</w:t>
      </w:r>
      <w:r>
        <w:t xml:space="preserve"> → </w:t>
      </w:r>
      <w:r>
        <w:rPr>
          <w:b/>
        </w:rPr>
        <w:t>200 `status=quote`</w:t>
      </w:r>
      <w:r>
        <w:t xml:space="preserve">, response preserves both </w:t>
      </w:r>
      <w:r>
        <w:rPr>
          <w:rFonts w:ascii="Consolas" w:hAnsi="Consolas"/>
          <w:sz w:val="19"/>
        </w:rPr>
        <w:t>amountRaw=100000000</w:t>
      </w:r>
      <w:r>
        <w:t xml:space="preserve"> and </w:t>
      </w:r>
      <w:r>
        <w:rPr>
          <w:rFonts w:ascii="Consolas" w:hAnsi="Consolas"/>
          <w:sz w:val="19"/>
        </w:rPr>
        <w:t>amountTokens=5.0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9"/>
        </w:rPr>
        <w:t>amountRaw="100000000"</w:t>
      </w:r>
      <w:r>
        <w:t xml:space="preserve">, </w:t>
      </w:r>
      <w:r>
        <w:rPr>
          <w:rFonts w:ascii="Consolas" w:hAnsi="Consolas"/>
          <w:sz w:val="19"/>
        </w:rPr>
        <w:t>amountTokens="0.1"</w:t>
      </w:r>
      <w:r>
        <w:t xml:space="preserve">, </w:t>
      </w:r>
      <w:r>
        <w:rPr>
          <w:rFonts w:ascii="Consolas" w:hAnsi="Consolas"/>
          <w:sz w:val="19"/>
        </w:rPr>
        <w:t>tokenDecimals=6</w:t>
      </w:r>
      <w:r>
        <w:t xml:space="preserve"> (raw would be 100 tokens at 6 decimals, but amountTokens says 0.1) → </w:t>
      </w:r>
      <w:r>
        <w:rPr>
          <w:b/>
        </w:rPr>
        <w:t>200 `status=quote`</w:t>
      </w:r>
      <w:r>
        <w:t>.</w:t>
      </w:r>
    </w:p>
    <w:p>
      <w:r/>
      <w:r>
        <w:rPr>
          <w:b/>
        </w:rPr>
        <w:t>Docs (`api-reference/transfers/create`):</w:t>
      </w:r>
      <w:r>
        <w:t xml:space="preserve"> "amountRaw is the base-unit integer string; amountTokens is the human-readable decimal representation. Together with tokenDecimals they should be consistent." No error code for inconsistency is documented (and none is returned).</w:t>
      </w:r>
    </w:p>
    <w:p>
      <w:r/>
      <w:r>
        <w:rPr>
          <w:b/>
        </w:rPr>
        <w:t>Impact:</w:t>
      </w:r>
      <w:r>
        <w:t xml:space="preserve"> An agent that assembles these fields from different sources (amountRaw from a ledger, amountTokens from a UI, decimals from a registry) can create a transfer where the on-chain amount (</w:t>
      </w:r>
      <w:r>
        <w:rPr>
          <w:rFonts w:ascii="Consolas" w:hAnsi="Consolas"/>
          <w:sz w:val="19"/>
        </w:rPr>
        <w:t>amountRaw</w:t>
      </w:r>
      <w:r>
        <w:t>) and the displayed amount (</w:t>
      </w:r>
      <w:r>
        <w:rPr>
          <w:rFonts w:ascii="Consolas" w:hAnsi="Consolas"/>
          <w:sz w:val="19"/>
        </w:rPr>
        <w:t>amountTokens</w:t>
      </w:r>
      <w:r>
        <w:t xml:space="preserve">) disagree, with no error. Downstream consumers trusting </w:t>
      </w:r>
      <w:r>
        <w:rPr>
          <w:rFonts w:ascii="Consolas" w:hAnsi="Consolas"/>
          <w:sz w:val="19"/>
        </w:rPr>
        <w:t>amountTokens</w:t>
      </w:r>
      <w:r>
        <w:t xml:space="preserve"> will be wrong; actual moved funds follow </w:t>
      </w:r>
      <w:r>
        <w:rPr>
          <w:rFonts w:ascii="Consolas" w:hAnsi="Consolas"/>
          <w:sz w:val="19"/>
        </w:rPr>
        <w:t>amountRaw</w:t>
      </w:r>
      <w:r>
        <w:t>. Fund-safety-relevant validation gap.</w:t>
      </w:r>
    </w:p>
    <w:p>
      <w:r/>
      <w:r>
        <w:rPr>
          <w:b/>
        </w:rPr>
        <w:t>Proposed fix:</w:t>
      </w:r>
      <w:r>
        <w:t xml:space="preserve"> Validate </w:t>
      </w:r>
      <w:r>
        <w:rPr>
          <w:rFonts w:ascii="Consolas" w:hAnsi="Consolas"/>
          <w:sz w:val="19"/>
        </w:rPr>
        <w:t>amountRaw == amountTokens × 10^tokenDecimals</w:t>
      </w:r>
      <w:r>
        <w:t xml:space="preserve"> and return a dedicated error on mismatch.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F17 — Validation errors return generic `BAD_REQUEST`, not the documented `MH_011`/`MH_013`; `MH_016` is undocumented</w:t>
      </w:r>
    </w:p>
    <w:p>
      <w:r/>
      <w:r>
        <w:rPr>
          <w:b/>
        </w:rPr>
        <w:t>Severity: Medium (documentation / error-handling)</w:t>
      </w:r>
      <w:r/>
    </w:p>
    <w:p>
      <w:r/>
      <w:r>
        <w:rPr>
          <w:b/>
        </w:rPr>
        <w:t>Repro (devnet, `POST /transfers`):</w:t>
      </w:r>
      <w:r/>
    </w:p>
    <w:p>
      <w:pPr>
        <w:pStyle w:val="ListBullet"/>
      </w:pPr>
      <w:r>
        <w:t xml:space="preserve">invalid </w:t>
      </w:r>
      <w:r>
        <w:rPr>
          <w:rFonts w:ascii="Consolas" w:hAnsi="Consolas"/>
          <w:sz w:val="19"/>
        </w:rPr>
        <w:t>recipientWallet</w:t>
      </w:r>
      <w:r>
        <w:t xml:space="preserve"> → </w:t>
      </w:r>
      <w:r>
        <w:rPr>
          <w:rFonts w:ascii="Consolas" w:hAnsi="Consolas"/>
          <w:sz w:val="19"/>
        </w:rPr>
        <w:t>400 BAD_REQUEST: recipientWallet: String must contain at least 32 character(s)</w:t>
      </w:r>
      <w:r>
        <w:t xml:space="preserve"> (docs say </w:t>
      </w:r>
      <w:r>
        <w:rPr>
          <w:rFonts w:ascii="Consolas" w:hAnsi="Consolas"/>
          <w:sz w:val="19"/>
        </w:rPr>
        <w:t>MH_011</w:t>
      </w:r>
      <w:r>
        <w:t>).</w:t>
      </w:r>
    </w:p>
    <w:p>
      <w:pPr>
        <w:pStyle w:val="ListBullet"/>
      </w:pPr>
      <w:r/>
      <w:r>
        <w:rPr>
          <w:rFonts w:ascii="Consolas" w:hAnsi="Consolas"/>
          <w:sz w:val="19"/>
        </w:rPr>
        <w:t>hops=2</w:t>
      </w:r>
      <w:r>
        <w:t xml:space="preserve"> → </w:t>
      </w:r>
      <w:r>
        <w:rPr>
          <w:rFonts w:ascii="Consolas" w:hAnsi="Consolas"/>
          <w:sz w:val="19"/>
        </w:rPr>
        <w:t>400 BAD_REQUEST: hops: Number must be greater than or equal to 3</w:t>
      </w:r>
      <w:r>
        <w:t xml:space="preserve"> (docs say </w:t>
      </w:r>
      <w:r>
        <w:rPr>
          <w:rFonts w:ascii="Consolas" w:hAnsi="Consolas"/>
          <w:sz w:val="19"/>
        </w:rPr>
        <w:t>MH_013</w:t>
      </w:r>
      <w:r>
        <w:t>).</w:t>
      </w:r>
    </w:p>
    <w:p>
      <w:pPr>
        <w:pStyle w:val="ListBullet"/>
      </w:pPr>
      <w:r/>
      <w:r>
        <w:rPr>
          <w:rFonts w:ascii="Consolas" w:hAnsi="Consolas"/>
          <w:sz w:val="19"/>
        </w:rPr>
        <w:t>hops=11</w:t>
      </w:r>
      <w:r>
        <w:t xml:space="preserve"> → </w:t>
      </w:r>
      <w:r>
        <w:rPr>
          <w:rFonts w:ascii="Consolas" w:hAnsi="Consolas"/>
          <w:sz w:val="19"/>
        </w:rPr>
        <w:t>400 BAD_REQUEST: hops: Number must be less than or equal to 10</w:t>
      </w:r>
      <w:r>
        <w:t xml:space="preserve"> (docs say </w:t>
      </w:r>
      <w:r>
        <w:rPr>
          <w:rFonts w:ascii="Consolas" w:hAnsi="Consolas"/>
          <w:sz w:val="19"/>
        </w:rPr>
        <w:t>MH_013</w:t>
      </w:r>
      <w:r>
        <w:t>).</w:t>
      </w:r>
    </w:p>
    <w:p>
      <w:pPr>
        <w:pStyle w:val="ListBullet"/>
      </w:pPr>
      <w:r/>
      <w:r>
        <w:rPr>
          <w:rFonts w:ascii="Consolas" w:hAnsi="Consolas"/>
          <w:sz w:val="19"/>
        </w:rPr>
        <w:t>arrivalSeconds=-5</w:t>
      </w:r>
      <w:r>
        <w:t xml:space="preserve"> → </w:t>
      </w:r>
      <w:r>
        <w:rPr>
          <w:rFonts w:ascii="Consolas" w:hAnsi="Consolas"/>
          <w:sz w:val="19"/>
        </w:rPr>
        <w:t>400 BAD_REQUEST: arrivalSeconds: Number must be greater than or equal to 60</w:t>
      </w:r>
      <w:r>
        <w:t xml:space="preserve"> (docs say </w:t>
      </w:r>
      <w:r>
        <w:rPr>
          <w:rFonts w:ascii="Consolas" w:hAnsi="Consolas"/>
          <w:sz w:val="19"/>
        </w:rPr>
        <w:t>MH_014</w:t>
      </w:r>
      <w:r>
        <w:t xml:space="preserve"> for hop-count minimum).</w:t>
      </w:r>
    </w:p>
    <w:p>
      <w:pPr>
        <w:pStyle w:val="ListBullet"/>
      </w:pPr>
      <w:r/>
      <w:r>
        <w:rPr>
          <w:rFonts w:ascii="Consolas" w:hAnsi="Consolas"/>
          <w:sz w:val="19"/>
        </w:rPr>
        <w:t>amountRaw="1"</w:t>
      </w:r>
      <w:r>
        <w:t xml:space="preserve"> → </w:t>
      </w:r>
      <w:r>
        <w:rPr>
          <w:rFonts w:ascii="Consolas" w:hAnsi="Consolas"/>
          <w:sz w:val="19"/>
        </w:rPr>
        <w:t>400 MH_016: amountRaw must exceed totalFlatFeeLamports for SOL transfers (would yield non-positive hopAmount)</w:t>
      </w:r>
      <w:r>
        <w:t xml:space="preserve"> — </w:t>
      </w:r>
      <w:r>
        <w:rPr>
          <w:b/>
        </w:rPr>
        <w:t>MH_016 is not in the documented error table</w:t>
      </w:r>
      <w:r>
        <w:t xml:space="preserve"> (docs list </w:t>
      </w:r>
      <w:r>
        <w:rPr>
          <w:rFonts w:ascii="Consolas" w:hAnsi="Consolas"/>
          <w:sz w:val="19"/>
        </w:rPr>
        <w:t>MH_012</w:t>
      </w:r>
      <w:r>
        <w:t xml:space="preserve"> for "amount below minimum").</w:t>
      </w:r>
    </w:p>
    <w:p>
      <w:pPr>
        <w:pStyle w:val="ListBullet"/>
      </w:pPr>
      <w:r/>
      <w:r>
        <w:rPr>
          <w:rFonts w:ascii="Consolas" w:hAnsi="Consolas"/>
          <w:sz w:val="19"/>
        </w:rPr>
        <w:t>arrivalSeconds=60, hops=7</w:t>
      </w:r>
      <w:r>
        <w:t xml:space="preserve"> → </w:t>
      </w:r>
      <w:r>
        <w:rPr>
          <w:rFonts w:ascii="Consolas" w:hAnsi="Consolas"/>
          <w:sz w:val="19"/>
        </w:rPr>
        <w:t>400 MH_014: "Arrival time below minimum for hop count — Minimum 140s for 7 hops (20s per hop)"</w:t>
      </w:r>
      <w:r>
        <w:t xml:space="preserve"> — the hop-count formula (</w:t>
      </w:r>
      <w:r>
        <w:rPr>
          <w:rFonts w:ascii="Consolas" w:hAnsi="Consolas"/>
          <w:sz w:val="19"/>
        </w:rPr>
        <w:t>hops × 20s</w:t>
      </w:r>
      <w:r>
        <w:t>) is only revealed in this error message, not in the API docs (see F11).</w:t>
      </w:r>
    </w:p>
    <w:p>
      <w:r/>
      <w:r>
        <w:rPr>
          <w:b/>
        </w:rPr>
        <w:t>Impact:</w:t>
      </w:r>
      <w:r>
        <w:t xml:space="preserve"> Agents that branch on </w:t>
      </w:r>
      <w:r>
        <w:rPr>
          <w:rFonts w:ascii="Consolas" w:hAnsi="Consolas"/>
          <w:sz w:val="19"/>
        </w:rPr>
        <w:t>MH_011</w:t>
      </w:r>
      <w:r>
        <w:t>/</w:t>
      </w:r>
      <w:r>
        <w:rPr>
          <w:rFonts w:ascii="Consolas" w:hAnsi="Consolas"/>
          <w:sz w:val="19"/>
        </w:rPr>
        <w:t>MH_013</w:t>
      </w:r>
      <w:r>
        <w:t xml:space="preserve"> (as documented) miss format-validation errors (which arrive as </w:t>
      </w:r>
      <w:r>
        <w:rPr>
          <w:rFonts w:ascii="Consolas" w:hAnsi="Consolas"/>
          <w:sz w:val="19"/>
        </w:rPr>
        <w:t>BAD_REQUEST</w:t>
      </w:r>
      <w:r>
        <w:t xml:space="preserve"> with a field-specific message). The error envelope is inconsistent: semantic errors use </w:t>
      </w:r>
      <w:r>
        <w:rPr>
          <w:rFonts w:ascii="Consolas" w:hAnsi="Consolas"/>
          <w:sz w:val="19"/>
        </w:rPr>
        <w:t>{error:{code:"MH_XXX",message}}</w:t>
      </w:r>
      <w:r>
        <w:t xml:space="preserve">, format errors use </w:t>
      </w:r>
      <w:r>
        <w:rPr>
          <w:rFonts w:ascii="Consolas" w:hAnsi="Consolas"/>
          <w:sz w:val="19"/>
        </w:rPr>
        <w:t>{error:{code:"BAD_REQUEST",message:"field: rule"}}</w:t>
      </w:r>
      <w:r>
        <w:t xml:space="preserve">. </w:t>
      </w:r>
      <w:r>
        <w:rPr>
          <w:rFonts w:ascii="Consolas" w:hAnsi="Consolas"/>
          <w:sz w:val="19"/>
        </w:rPr>
        <w:t>MH_016</w:t>
      </w:r>
      <w:r>
        <w:t xml:space="preserve"> is undocumented and its message leaks internal logic ("exceed totalFlatFeeLamports", "non-positive hopAmount"). </w:t>
      </w:r>
      <w:r>
        <w:rPr>
          <w:rFonts w:ascii="Consolas" w:hAnsi="Consolas"/>
          <w:sz w:val="19"/>
        </w:rPr>
        <w:t>MH_010</w:t>
      </w:r>
      <w:r>
        <w:t xml:space="preserve"> likewise leaks the pricing source ("No raydium pool").</w:t>
      </w:r>
    </w:p>
    <w:p>
      <w:r/>
      <w:r>
        <w:rPr>
          <w:b/>
        </w:rPr>
        <w:t>Proposed fix:</w:t>
      </w:r>
      <w:r>
        <w:t xml:space="preserve"> Return the documented </w:t>
      </w:r>
      <w:r>
        <w:rPr>
          <w:rFonts w:ascii="Consolas" w:hAnsi="Consolas"/>
          <w:sz w:val="19"/>
        </w:rPr>
        <w:t>MH_011</w:t>
      </w:r>
      <w:r>
        <w:t>/</w:t>
      </w:r>
      <w:r>
        <w:rPr>
          <w:rFonts w:ascii="Consolas" w:hAnsi="Consolas"/>
          <w:sz w:val="19"/>
        </w:rPr>
        <w:t>MH_013</w:t>
      </w:r>
      <w:r>
        <w:t xml:space="preserve"> codes for wallet/hops validation (or update docs to say format errors are </w:t>
      </w:r>
      <w:r>
        <w:rPr>
          <w:rFonts w:ascii="Consolas" w:hAnsi="Consolas"/>
          <w:sz w:val="19"/>
        </w:rPr>
        <w:t>BAD_REQUEST</w:t>
      </w:r>
      <w:r>
        <w:t xml:space="preserve">). Document </w:t>
      </w:r>
      <w:r>
        <w:rPr>
          <w:rFonts w:ascii="Consolas" w:hAnsi="Consolas"/>
          <w:sz w:val="19"/>
        </w:rPr>
        <w:t>MH_016</w:t>
      </w:r>
      <w:r>
        <w:t>. Standardize the error envelope and avoid leaking internal field/PR names.</w:t>
      </w:r>
    </w:p>
    <w:p>
      <w:pPr>
        <w:jc w:val="center"/>
      </w:pPr>
      <w:r>
        <w:t>—</w:t>
      </w:r>
    </w:p>
    <w:p>
      <w:pPr>
        <w:pStyle w:val="Heading3"/>
      </w:pPr>
      <w:r>
        <w:rPr>
          <w:color w:val="0A7A5A"/>
        </w:rPr>
        <w:t>F18 — All hops complete but transfer never settles; no API unwrap/settle endpoint</w:t>
      </w:r>
    </w:p>
    <w:p>
      <w:r/>
      <w:r>
        <w:rPr>
          <w:b/>
        </w:rPr>
        <w:t>Severity: High (fund safety / agentic reliability)</w:t>
      </w:r>
      <w:r/>
    </w:p>
    <w:p>
      <w:r/>
      <w:r>
        <w:rPr>
          <w:b/>
        </w:rPr>
        <w:t>Expected:</w:t>
      </w:r>
      <w:r>
        <w:t xml:space="preserve"> After all hops execute (</w:t>
      </w:r>
      <w:r>
        <w:rPr>
          <w:rFonts w:ascii="Consolas" w:hAnsi="Consolas"/>
          <w:sz w:val="19"/>
        </w:rPr>
        <w:t>hopsCompleted=N/N</w:t>
      </w:r>
      <w:r>
        <w:t xml:space="preserve">), the transfer reaches </w:t>
      </w:r>
      <w:r>
        <w:rPr>
          <w:rFonts w:ascii="Consolas" w:hAnsi="Consolas"/>
          <w:sz w:val="19"/>
        </w:rPr>
        <w:t>status=completed</w:t>
      </w:r>
      <w:r>
        <w:t xml:space="preserve"> / </w:t>
      </w:r>
      <w:r>
        <w:rPr>
          <w:rFonts w:ascii="Consolas" w:hAnsi="Consolas"/>
          <w:sz w:val="19"/>
        </w:rPr>
        <w:t>phase=settled</w:t>
      </w:r>
      <w:r>
        <w:t xml:space="preserve"> via the documented API flow, with </w:t>
      </w:r>
      <w:r>
        <w:rPr>
          <w:rFonts w:ascii="Consolas" w:hAnsi="Consolas"/>
          <w:sz w:val="19"/>
        </w:rPr>
        <w:t>completedAt</w:t>
      </w:r>
      <w:r>
        <w:t xml:space="preserve"> set and the recipient receiving funds.</w:t>
      </w:r>
    </w:p>
    <w:p>
      <w:r/>
      <w:r>
        <w:rPr>
          <w:b/>
        </w:rPr>
        <w:t>Actual:</w:t>
      </w:r>
      <w:r>
        <w:t xml:space="preserve"> </w:t>
      </w:r>
      <w:r>
        <w:rPr>
          <w:rFonts w:ascii="Consolas" w:hAnsi="Consolas"/>
          <w:sz w:val="19"/>
        </w:rPr>
        <w:t>hopsCompleted=4/4</w:t>
      </w:r>
      <w:r>
        <w:t xml:space="preserve"> but </w:t>
      </w:r>
      <w:r>
        <w:rPr>
          <w:rFonts w:ascii="Consolas" w:hAnsi="Consolas"/>
          <w:sz w:val="19"/>
        </w:rPr>
        <w:t>status=active, phase=executing, completedAt=null, recovery={canRescue:false}</w:t>
      </w:r>
      <w:r>
        <w:t xml:space="preserve"> indefinitely — no terminal state, no rescuable funds. The </w:t>
      </w:r>
      <w:r>
        <w:rPr>
          <w:rFonts w:ascii="Consolas" w:hAnsi="Consolas"/>
          <w:sz w:val="19"/>
        </w:rPr>
        <w:t>unwrap</w:t>
      </w:r>
      <w:r>
        <w:t>/</w:t>
      </w:r>
      <w:r>
        <w:rPr>
          <w:rFonts w:ascii="Consolas" w:hAnsi="Consolas"/>
          <w:sz w:val="19"/>
        </w:rPr>
        <w:t>unwrap_sol</w:t>
      </w:r>
      <w:r>
        <w:t xml:space="preserve"> step from </w:t>
      </w:r>
      <w:r>
        <w:rPr>
          <w:rFonts w:ascii="Consolas" w:hAnsi="Consolas"/>
          <w:sz w:val="19"/>
        </w:rPr>
        <w:t>route-lifecycle</w:t>
      </w:r>
      <w:r>
        <w:t xml:space="preserve"> is not exposed through the API; an agent polling for </w:t>
      </w:r>
      <w:r>
        <w:rPr>
          <w:rFonts w:ascii="Consolas" w:hAnsi="Consolas"/>
          <w:sz w:val="19"/>
        </w:rPr>
        <w:t>completed</w:t>
      </w:r>
      <w:r>
        <w:t xml:space="preserve"> waits forever; principal stays locked in the vault (wrapper tokens minted, never burned).</w:t>
      </w:r>
    </w:p>
    <w:p>
      <w:r/>
      <w:r>
        <w:rPr>
          <w:b/>
        </w:rPr>
        <w:t>Repro (devnet, transfer 479):</w:t>
      </w:r>
      <w:r>
        <w:t xml:space="preserve"> full deploy (5 txs confirmed) + all 4 hops executed on-chain (</w:t>
      </w:r>
      <w:r>
        <w:rPr>
          <w:rFonts w:ascii="Consolas" w:hAnsi="Consolas"/>
          <w:sz w:val="19"/>
        </w:rPr>
        <w:t>progress.hopsCompleted=4/4</w:t>
      </w:r>
      <w:r>
        <w:t xml:space="preserve">, </w:t>
      </w:r>
      <w:r>
        <w:rPr>
          <w:rFonts w:ascii="Consolas" w:hAnsi="Consolas"/>
          <w:sz w:val="19"/>
        </w:rPr>
        <w:t>signatures.hops</w:t>
      </w:r>
      <w:r>
        <w:t xml:space="preserve"> has 4 hop signatures), yet </w:t>
      </w:r>
      <w:r>
        <w:rPr>
          <w:rFonts w:ascii="Consolas" w:hAnsi="Consolas"/>
          <w:sz w:val="19"/>
        </w:rPr>
        <w:t>GET /transfers/479</w:t>
      </w:r>
      <w:r>
        <w:t xml:space="preserve"> returns </w:t>
      </w:r>
      <w:r>
        <w:rPr>
          <w:rFonts w:ascii="Consolas" w:hAnsi="Consolas"/>
          <w:sz w:val="19"/>
        </w:rPr>
        <w:t>status=active, phase=executing, completedAt=null, lastError=null, recovery={canRescue:false}</w:t>
      </w:r>
      <w:r>
        <w:t xml:space="preserve"> indefinitely — no terminal state, no rescuable funds. </w:t>
      </w:r>
      <w:r>
        <w:rPr>
          <w:rFonts w:ascii="Consolas" w:hAnsi="Consolas"/>
          <w:sz w:val="19"/>
        </w:rPr>
        <w:t>expiresAt</w:t>
      </w:r>
      <w:r>
        <w:t xml:space="preserve"> has passed.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sz w:val="19"/>
        </w:rPr>
        <w:t>evidence/transfer_479_full.txt</w:t>
      </w:r>
      <w:r>
        <w:t>. Transfer 478 shows the same pattern (</w:t>
      </w:r>
      <w:r>
        <w:rPr>
          <w:rFonts w:ascii="Consolas" w:hAnsi="Consolas"/>
          <w:sz w:val="19"/>
        </w:rPr>
        <w:t>hopsCompleted=4/4</w:t>
      </w:r>
      <w:r>
        <w:t xml:space="preserve">, </w:t>
      </w:r>
      <w:r>
        <w:rPr>
          <w:rFonts w:ascii="Consolas" w:hAnsi="Consolas"/>
          <w:sz w:val="19"/>
        </w:rPr>
        <w:t>status=active</w:t>
      </w:r>
      <w:r>
        <w:t xml:space="preserve">, </w:t>
      </w:r>
      <w:r>
        <w:rPr>
          <w:rFonts w:ascii="Consolas" w:hAnsi="Consolas"/>
          <w:sz w:val="19"/>
        </w:rPr>
        <w:t>phase=executing</w:t>
      </w:r>
      <w:r>
        <w:t xml:space="preserve">). </w:t>
      </w:r>
      <w:r>
        <w:rPr>
          <w:rFonts w:ascii="Consolas" w:hAnsi="Consolas"/>
          <w:sz w:val="19"/>
        </w:rPr>
        <w:t>GET /usage</w:t>
      </w:r>
      <w:r>
        <w:t xml:space="preserve"> reports </w:t>
      </w:r>
      <w:r>
        <w:rPr>
          <w:rFonts w:ascii="Consolas" w:hAnsi="Consolas"/>
          <w:sz w:val="19"/>
        </w:rPr>
        <w:t>totalTransfers=9, completedTransfers=0</w:t>
      </w:r>
      <w:r>
        <w:t xml:space="preserve"> — no transfer in this test account has ever reached </w:t>
      </w:r>
      <w:r>
        <w:rPr>
          <w:rFonts w:ascii="Consolas" w:hAnsi="Consolas"/>
          <w:sz w:val="19"/>
        </w:rPr>
        <w:t>completed</w:t>
      </w:r>
      <w:r>
        <w:t>.</w:t>
      </w:r>
    </w:p>
    <w:p>
      <w:r/>
      <w:r>
        <w:rPr>
          <w:b/>
        </w:rPr>
        <w:t>Docs (`protocol/route-lifecycle`):</w:t>
      </w:r>
      <w:r>
        <w:t xml:space="preserve"> "After the final hop, the last recipient submits </w:t>
      </w:r>
      <w:r>
        <w:rPr>
          <w:rFonts w:ascii="Consolas" w:hAnsi="Consolas"/>
          <w:sz w:val="19"/>
        </w:rPr>
        <w:t>unwrap</w:t>
      </w:r>
      <w:r>
        <w:t xml:space="preserve"> (SPL) or </w:t>
      </w:r>
      <w:r>
        <w:rPr>
          <w:rFonts w:ascii="Consolas" w:hAnsi="Consolas"/>
          <w:sz w:val="19"/>
        </w:rPr>
        <w:t>unwrap_sol</w:t>
      </w:r>
      <w:r>
        <w:t xml:space="preserve"> (SOL). The program burns wrapper tokens and releases original tokens from the vault. The route is then settled." The API reference has </w:t>
      </w:r>
      <w:r>
        <w:rPr>
          <w:b/>
        </w:rPr>
        <w:t>no `unwrap`/`settle` endpoint</w:t>
      </w:r>
      <w:r>
        <w:t>, and the agentic integration guide never mentions it.</w:t>
      </w:r>
    </w:p>
    <w:p>
      <w:r/>
      <w:r>
        <w:rPr>
          <w:b/>
        </w:rPr>
        <w:t>Impact:</w:t>
      </w:r>
      <w:r>
        <w:t xml:space="preserve"> Even when every hop executes successfully, the transfer does not reach </w:t>
      </w:r>
      <w:r>
        <w:rPr>
          <w:rFonts w:ascii="Consolas" w:hAnsi="Consolas"/>
          <w:sz w:val="19"/>
        </w:rPr>
        <w:t>completed</w:t>
      </w:r>
      <w:r>
        <w:t>/</w:t>
      </w:r>
      <w:r>
        <w:rPr>
          <w:rFonts w:ascii="Consolas" w:hAnsi="Consolas"/>
          <w:sz w:val="19"/>
        </w:rPr>
        <w:t>settled</w:t>
      </w:r>
      <w:r>
        <w:t xml:space="preserve"> unless the final recipient separately submits an on-chain </w:t>
      </w:r>
      <w:r>
        <w:rPr>
          <w:rFonts w:ascii="Consolas" w:hAnsi="Consolas"/>
          <w:sz w:val="19"/>
        </w:rPr>
        <w:t>unwrap</w:t>
      </w:r>
      <w:r>
        <w:t xml:space="preserve"> instruction — not exposed through the API and not in the agentic guide. An agent polling </w:t>
      </w:r>
      <w:r>
        <w:rPr>
          <w:rFonts w:ascii="Consolas" w:hAnsi="Consolas"/>
          <w:sz w:val="19"/>
        </w:rPr>
        <w:t>GET /transfers/:id</w:t>
      </w:r>
      <w:r>
        <w:t xml:space="preserve"> for </w:t>
      </w:r>
      <w:r>
        <w:rPr>
          <w:rFonts w:ascii="Consolas" w:hAnsi="Consolas"/>
          <w:sz w:val="19"/>
        </w:rPr>
        <w:t>completed</w:t>
      </w:r>
      <w:r>
        <w:t xml:space="preserve"> waits forever after </w:t>
      </w:r>
      <w:r>
        <w:rPr>
          <w:rFonts w:ascii="Consolas" w:hAnsi="Consolas"/>
          <w:sz w:val="19"/>
        </w:rPr>
        <w:t>hops=N/N</w:t>
      </w:r>
      <w:r>
        <w:t xml:space="preserve">; the principal remains locked in the vault (wrapper tokens minted, never burned). This is a second, distinct fund-lock failure mode alongside F1, and it occurs on the </w:t>
      </w:r>
      <w:r>
        <w:rPr>
          <w:b/>
        </w:rPr>
        <w:t>happy path</w:t>
      </w:r>
      <w:r>
        <w:t xml:space="preserve"> (all hops succeed), not just edge cases.</w:t>
      </w:r>
    </w:p>
    <w:p>
      <w:r/>
      <w:r>
        <w:rPr>
          <w:b/>
        </w:rPr>
        <w:t>Proposed fix:</w:t>
      </w:r>
      <w:r>
        <w:t xml:space="preserve"> Expose an </w:t>
      </w:r>
      <w:r>
        <w:rPr>
          <w:rFonts w:ascii="Consolas" w:hAnsi="Consolas"/>
          <w:sz w:val="19"/>
        </w:rPr>
        <w:t>unwrap</w:t>
      </w:r>
      <w:r>
        <w:t>/</w:t>
      </w:r>
      <w:r>
        <w:rPr>
          <w:rFonts w:ascii="Consolas" w:hAnsi="Consolas"/>
          <w:sz w:val="19"/>
        </w:rPr>
        <w:t>settle</w:t>
      </w:r>
      <w:r>
        <w:t xml:space="preserve"> API step (or have the keeper auto-unwrap for the recipient), and document that the recipient must call it after the final hop. Make </w:t>
      </w:r>
      <w:r>
        <w:rPr>
          <w:rFonts w:ascii="Consolas" w:hAnsi="Consolas"/>
          <w:sz w:val="19"/>
        </w:rPr>
        <w:t>status=completed</w:t>
      </w:r>
      <w:r>
        <w:t xml:space="preserve"> reachable purely via the documented API flow.</w:t>
      </w:r>
    </w:p>
    <w:p>
      <w:pPr>
        <w:jc w:val="center"/>
      </w:pPr>
      <w:r>
        <w:t>—</w:t>
      </w:r>
    </w:p>
    <w:p>
      <w:pPr>
        <w:pStyle w:val="Heading2"/>
      </w:pPr>
      <w:r>
        <w:rPr>
          <w:color w:val="14F195"/>
        </w:rPr>
        <w:t>Areas tested — no issue found (negative results)</w:t>
      </w:r>
    </w:p>
    <w:p>
      <w:r>
        <w:t>To document coverage and responsible testing, we explicitly probed the following and found correct behavior — these are not findings, but confirm the areas were exercised:</w:t>
      </w:r>
    </w:p>
    <w:p>
      <w:pPr>
        <w:pStyle w:val="ListBullet"/>
      </w:pPr>
      <w:r/>
      <w:r>
        <w:rPr>
          <w:b/>
        </w:rPr>
        <w:t>Idempotency-Key (suggested area #5):</w:t>
      </w:r>
      <w:r>
        <w:t xml:space="preserve"> missing key → </w:t>
      </w:r>
      <w:r>
        <w:rPr>
          <w:rFonts w:ascii="Consolas" w:hAnsi="Consolas"/>
          <w:sz w:val="19"/>
        </w:rPr>
        <w:t>MH_070</w:t>
      </w:r>
      <w:r>
        <w:t xml:space="preserve"> (400); same </w:t>
      </w:r>
      <w:r>
        <w:rPr>
          <w:rFonts w:ascii="Consolas" w:hAnsi="Consolas"/>
          <w:sz w:val="19"/>
        </w:rPr>
        <w:t>Idempotency-Key</w:t>
      </w:r>
      <w:r>
        <w:t xml:space="preserve"> + same body twice → duplicate suppressed (returns the same transfer </w:t>
      </w:r>
      <w:r>
        <w:rPr>
          <w:rFonts w:ascii="Consolas" w:hAnsi="Consolas"/>
          <w:sz w:val="19"/>
        </w:rPr>
        <w:t>id</w:t>
      </w:r>
      <w:r>
        <w:t xml:space="preserve">, no second transfer created); same </w:t>
      </w:r>
      <w:r>
        <w:rPr>
          <w:rFonts w:ascii="Consolas" w:hAnsi="Consolas"/>
          <w:sz w:val="19"/>
        </w:rPr>
        <w:t>Idempotency-Key</w:t>
      </w:r>
      <w:r>
        <w:t xml:space="preserve"> + different body → </w:t>
      </w:r>
      <w:r>
        <w:rPr>
          <w:rFonts w:ascii="Consolas" w:hAnsi="Consolas"/>
          <w:sz w:val="19"/>
        </w:rPr>
        <w:t>MH_071</w:t>
      </w:r>
      <w:r>
        <w:t xml:space="preserve"> (409 "Idempotency-Key reused with a different request body"). Idempotency works as expected. Evidence: </w:t>
      </w:r>
      <w:r>
        <w:rPr>
          <w:rFonts w:ascii="Consolas" w:hAnsi="Consolas"/>
          <w:sz w:val="19"/>
        </w:rPr>
        <w:t>evidence/idempotency_probe.txt</w:t>
      </w:r>
      <w:r>
        <w:t>.</w:t>
      </w:r>
    </w:p>
    <w:p>
      <w:pPr>
        <w:pStyle w:val="ListBullet"/>
      </w:pPr>
      <w:r/>
      <w:r>
        <w:rPr>
          <w:b/>
        </w:rPr>
        <w:t>Strict broadcast sequencing (suggested area #3):</w:t>
      </w:r>
      <w:r>
        <w:t xml:space="preserve"> the harness broadcasts </w:t>
      </w:r>
      <w:r>
        <w:rPr>
          <w:rFonts w:ascii="Consolas" w:hAnsi="Consolas"/>
          <w:sz w:val="19"/>
        </w:rPr>
        <w:t>keeperFundingTx → routeInitTxs[] → orchestratorInitTx → sessionInitTxs[]</w:t>
      </w:r>
      <w:r>
        <w:t xml:space="preserve"> in order with confirmation polling and 3s propagation delays; all 5 txs confirmed on devnet. No sequencing bug found.</w:t>
      </w:r>
    </w:p>
    <w:p>
      <w:pPr>
        <w:pStyle w:val="Heading2"/>
      </w:pPr>
      <w:r>
        <w:rPr>
          <w:color w:val="14F195"/>
        </w:rPr>
        <w:t>Notes / related work (not claimed by us)</w:t>
      </w:r>
    </w:p>
    <w:p>
      <w:r>
        <w:t>The following were also observed on devnet but appear already reported by other</w:t>
      </w:r>
    </w:p>
    <w:p>
      <w:r>
        <w:t xml:space="preserve">submitters (we do not claim priority): per-transfer </w:t>
      </w:r>
      <w:r>
        <w:rPr>
          <w:rFonts w:ascii="Consolas" w:hAnsi="Consolas"/>
          <w:sz w:val="19"/>
        </w:rPr>
        <w:t>totalFlatFeeLamports=0</w:t>
      </w:r>
      <w:r>
        <w:t xml:space="preserve"> vs</w:t>
      </w:r>
    </w:p>
    <w:p>
      <w:r/>
      <w:r>
        <w:rPr>
          <w:rFonts w:ascii="Consolas" w:hAnsi="Consolas"/>
          <w:sz w:val="19"/>
        </w:rPr>
        <w:t>usage.totalFlatFeeEarned</w:t>
      </w:r>
      <w:r>
        <w:t xml:space="preserve"> non-zero (fee inconsistency); inconsistent error</w:t>
      </w:r>
    </w:p>
    <w:p>
      <w:r>
        <w:t>envelope (</w:t>
      </w:r>
      <w:r>
        <w:rPr>
          <w:rFonts w:ascii="Consolas" w:hAnsi="Consolas"/>
          <w:sz w:val="19"/>
        </w:rPr>
        <w:t>MH_XXX</w:t>
      </w:r>
      <w:r>
        <w:t xml:space="preserve"> nested vs </w:t>
      </w:r>
      <w:r>
        <w:rPr>
          <w:rFonts w:ascii="Consolas" w:hAnsi="Consolas"/>
          <w:sz w:val="19"/>
        </w:rPr>
        <w:t>BAD_REQUEST</w:t>
      </w:r>
      <w:r>
        <w:t xml:space="preserve"> flat vs Fastify 500); create returns</w:t>
      </w:r>
    </w:p>
    <w:p>
      <w:r/>
      <w:r>
        <w:rPr>
          <w:rFonts w:ascii="Consolas" w:hAnsi="Consolas"/>
          <w:sz w:val="19"/>
        </w:rPr>
        <w:t>status=quote</w:t>
      </w:r>
      <w:r>
        <w:t xml:space="preserve"> not </w:t>
      </w:r>
      <w:r>
        <w:rPr>
          <w:rFonts w:ascii="Consolas" w:hAnsi="Consolas"/>
          <w:sz w:val="19"/>
        </w:rPr>
        <w:t>awaiting_signature</w:t>
      </w:r>
      <w:r>
        <w:t xml:space="preserve">; undocumented </w:t>
      </w:r>
      <w:r>
        <w:rPr>
          <w:rFonts w:ascii="Consolas" w:hAnsi="Consolas"/>
          <w:sz w:val="19"/>
        </w:rPr>
        <w:t>resume.*</w:t>
      </w:r>
      <w:r>
        <w:t xml:space="preserve"> fields;</w:t>
      </w:r>
    </w:p>
    <w:p>
      <w:r>
        <w:t>webhook event-list mismatch (9 vs 13 vs backend-accepted 12).</w:t>
      </w:r>
    </w:p>
    <w:p>
      <w:pPr>
        <w:pStyle w:val="Heading2"/>
      </w:pPr>
      <w:r>
        <w:rPr>
          <w:color w:val="14F195"/>
        </w:rPr>
        <w:t>Responsible testing</w:t>
      </w:r>
    </w:p>
    <w:p>
      <w:r>
        <w:t xml:space="preserve">All testing was performed on MultiHopper devnet with a </w:t>
      </w:r>
      <w:r>
        <w:rPr>
          <w:rFonts w:ascii="Consolas" w:hAnsi="Consolas"/>
          <w:sz w:val="19"/>
        </w:rPr>
        <w:t>mh_test_</w:t>
      </w:r>
      <w:r>
        <w:t xml:space="preserve"> key and devnet</w:t>
      </w:r>
    </w:p>
    <w:p>
      <w:r>
        <w:t>test funds. No mainnet requests, no live funds, no disclosure of findings before</w:t>
      </w:r>
    </w:p>
    <w:p>
      <w:r>
        <w:t xml:space="preserve">MultiHopper review. All logs in </w:t>
      </w:r>
      <w:r>
        <w:rPr>
          <w:rFonts w:ascii="Consolas" w:hAnsi="Consolas"/>
          <w:sz w:val="19"/>
        </w:rPr>
        <w:t>evidence/</w:t>
      </w:r>
      <w:r>
        <w:t xml:space="preserve"> are sanitized (no private keys, seed</w:t>
      </w:r>
    </w:p>
    <w:p>
      <w:r>
        <w:t>phrases, or API keys).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