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27F" w:rsidRDefault="0098427F" w:rsidP="00F74CC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:rsidR="00E1774F" w:rsidRDefault="00CD7E31" w:rsidP="00F74CC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8427F" w:rsidRPr="0098427F">
        <w:rPr>
          <w:rFonts w:ascii="Times New Roman" w:hAnsi="Times New Roman" w:cs="Times New Roman"/>
          <w:sz w:val="28"/>
          <w:szCs w:val="28"/>
        </w:rPr>
        <w:t>Описание и анализ требований, выбор решений для разработки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8427F" w:rsidRDefault="0098427F" w:rsidP="00F74CC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427F">
        <w:rPr>
          <w:rFonts w:ascii="Times New Roman" w:hAnsi="Times New Roman" w:cs="Times New Roman"/>
          <w:sz w:val="28"/>
          <w:szCs w:val="28"/>
        </w:rPr>
        <w:t>Часть 1: Теория и анализ требований</w:t>
      </w:r>
    </w:p>
    <w:p w:rsidR="00433146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8427F" w:rsidRPr="00433146">
        <w:rPr>
          <w:rFonts w:ascii="Times New Roman" w:hAnsi="Times New Roman" w:cs="Times New Roman"/>
          <w:sz w:val="28"/>
          <w:szCs w:val="28"/>
        </w:rPr>
        <w:t>Функциональные требования – это требования, который показывают, как должна работать система, а нефункциональные – какие задачи она выполняет.</w:t>
      </w:r>
      <w:r w:rsidR="00433146">
        <w:rPr>
          <w:rFonts w:ascii="Times New Roman" w:hAnsi="Times New Roman" w:cs="Times New Roman"/>
          <w:sz w:val="28"/>
          <w:szCs w:val="28"/>
        </w:rPr>
        <w:t xml:space="preserve"> Пример функциональных требований:</w:t>
      </w:r>
    </w:p>
    <w:p w:rsidR="00433146" w:rsidRDefault="00433146" w:rsidP="00F74CC3">
      <w:pPr>
        <w:pStyle w:val="a3"/>
        <w:numPr>
          <w:ilvl w:val="0"/>
          <w:numId w:val="5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рассчитать налог с продаж путем умножения покупной цены на налоговую ставку;</w:t>
      </w:r>
    </w:p>
    <w:p w:rsidR="00433146" w:rsidRDefault="00433146" w:rsidP="00F74CC3">
      <w:pPr>
        <w:pStyle w:val="a3"/>
        <w:numPr>
          <w:ilvl w:val="0"/>
          <w:numId w:val="5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функцию поиска и фильтрации данных для удобного и быстрого доступа к нужной информации.</w:t>
      </w:r>
    </w:p>
    <w:p w:rsidR="00433146" w:rsidRDefault="00433146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нефункциональных требований:</w:t>
      </w:r>
    </w:p>
    <w:p w:rsidR="00433146" w:rsidRDefault="00433146" w:rsidP="00F74CC3">
      <w:pPr>
        <w:pStyle w:val="a3"/>
        <w:numPr>
          <w:ilvl w:val="0"/>
          <w:numId w:val="7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должна быть совместима с операционными системами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331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433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4331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3146" w:rsidRDefault="00433146" w:rsidP="00F74CC3">
      <w:pPr>
        <w:pStyle w:val="a3"/>
        <w:numPr>
          <w:ilvl w:val="0"/>
          <w:numId w:val="7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иметь защиту от несанкционированного доступа и возможность резервного копирования данных.</w:t>
      </w:r>
    </w:p>
    <w:p w:rsidR="00433146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433146">
        <w:rPr>
          <w:rFonts w:ascii="Times New Roman" w:hAnsi="Times New Roman" w:cs="Times New Roman"/>
          <w:sz w:val="28"/>
          <w:szCs w:val="28"/>
        </w:rPr>
        <w:t>Правильное оформление требований ведет к повышению качества продукта, производительности команды и удо</w:t>
      </w:r>
      <w:r w:rsidR="00DC1F9D">
        <w:rPr>
          <w:rFonts w:ascii="Times New Roman" w:hAnsi="Times New Roman" w:cs="Times New Roman"/>
          <w:sz w:val="28"/>
          <w:szCs w:val="28"/>
        </w:rPr>
        <w:t xml:space="preserve">влетворенности заказчика. </w:t>
      </w:r>
      <w:r w:rsidR="00DC1F9D" w:rsidRPr="00DC1F9D">
        <w:rPr>
          <w:rFonts w:ascii="Times New Roman" w:hAnsi="Times New Roman" w:cs="Times New Roman"/>
          <w:sz w:val="28"/>
          <w:szCs w:val="28"/>
        </w:rPr>
        <w:t>Правильное оформление требований важно для</w:t>
      </w:r>
      <w:r w:rsidR="00DC1F9D">
        <w:rPr>
          <w:rFonts w:ascii="Times New Roman" w:hAnsi="Times New Roman" w:cs="Times New Roman"/>
          <w:sz w:val="28"/>
          <w:szCs w:val="28"/>
        </w:rPr>
        <w:t>:</w:t>
      </w:r>
    </w:p>
    <w:p w:rsidR="00DC1F9D" w:rsidRDefault="00DC1F9D" w:rsidP="00F74CC3">
      <w:pPr>
        <w:pStyle w:val="a3"/>
        <w:numPr>
          <w:ilvl w:val="0"/>
          <w:numId w:val="8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1F9D">
        <w:rPr>
          <w:rFonts w:ascii="Times New Roman" w:hAnsi="Times New Roman" w:cs="Times New Roman"/>
          <w:sz w:val="28"/>
          <w:szCs w:val="28"/>
        </w:rPr>
        <w:t>Четкость и понимание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1F9D" w:rsidRDefault="00DC1F9D" w:rsidP="00F74CC3">
      <w:pPr>
        <w:pStyle w:val="a3"/>
        <w:numPr>
          <w:ilvl w:val="0"/>
          <w:numId w:val="8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1F9D">
        <w:rPr>
          <w:rFonts w:ascii="Times New Roman" w:hAnsi="Times New Roman" w:cs="Times New Roman"/>
          <w:sz w:val="28"/>
          <w:szCs w:val="28"/>
        </w:rPr>
        <w:t>Снижение рисков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C1F9D" w:rsidRDefault="00DC1F9D" w:rsidP="00F74CC3">
      <w:pPr>
        <w:pStyle w:val="a3"/>
        <w:numPr>
          <w:ilvl w:val="0"/>
          <w:numId w:val="8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1F9D">
        <w:rPr>
          <w:rFonts w:ascii="Times New Roman" w:hAnsi="Times New Roman" w:cs="Times New Roman"/>
          <w:sz w:val="28"/>
          <w:szCs w:val="28"/>
        </w:rPr>
        <w:t>Упрощение проверки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1F9D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C1F9D" w:rsidRPr="00DC1F9D">
        <w:rPr>
          <w:rFonts w:ascii="Times New Roman" w:hAnsi="Times New Roman" w:cs="Times New Roman"/>
          <w:sz w:val="28"/>
          <w:szCs w:val="28"/>
        </w:rPr>
        <w:t>2 бизнес-требования для приложения, которое позволяет бронировать столики в ресторанах</w:t>
      </w:r>
      <w:r w:rsidR="00DC1F9D">
        <w:rPr>
          <w:rFonts w:ascii="Times New Roman" w:hAnsi="Times New Roman" w:cs="Times New Roman"/>
          <w:sz w:val="28"/>
          <w:szCs w:val="28"/>
        </w:rPr>
        <w:t>:</w:t>
      </w:r>
    </w:p>
    <w:p w:rsidR="00DC1F9D" w:rsidRPr="00DC1F9D" w:rsidRDefault="00DC1F9D" w:rsidP="00F74CC3">
      <w:pPr>
        <w:pStyle w:val="a3"/>
        <w:numPr>
          <w:ilvl w:val="0"/>
          <w:numId w:val="9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1F9D">
        <w:rPr>
          <w:rFonts w:ascii="Times New Roman" w:hAnsi="Times New Roman" w:cs="Times New Roman"/>
          <w:sz w:val="28"/>
          <w:szCs w:val="28"/>
        </w:rPr>
        <w:t>Интеграция с календарем, который использует пользователь. Пользователь сможет видеть число свободных столиков на различные дни в к</w:t>
      </w:r>
      <w:r>
        <w:rPr>
          <w:rFonts w:ascii="Times New Roman" w:hAnsi="Times New Roman" w:cs="Times New Roman"/>
          <w:sz w:val="28"/>
          <w:szCs w:val="28"/>
        </w:rPr>
        <w:t>алендаре;</w:t>
      </w:r>
    </w:p>
    <w:p w:rsidR="00DC1F9D" w:rsidRDefault="00DC1F9D" w:rsidP="00F74CC3">
      <w:pPr>
        <w:pStyle w:val="a3"/>
        <w:numPr>
          <w:ilvl w:val="0"/>
          <w:numId w:val="9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DC1F9D">
        <w:rPr>
          <w:rFonts w:ascii="Times New Roman" w:hAnsi="Times New Roman" w:cs="Times New Roman"/>
          <w:sz w:val="28"/>
          <w:szCs w:val="28"/>
        </w:rPr>
        <w:t>Отзывы и рейтинги в реальном времени. Это поможет пользователю получить нужную информацию о ресторане от других посетителей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1F9D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DC1F9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DC1F9D" w:rsidRPr="00DC1F9D">
        <w:rPr>
          <w:rFonts w:ascii="Times New Roman" w:hAnsi="Times New Roman" w:cs="Times New Roman"/>
          <w:sz w:val="28"/>
          <w:szCs w:val="28"/>
        </w:rPr>
        <w:t>-</w:t>
      </w:r>
      <w:r w:rsidR="00DC1F9D"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="00DC1F9D">
        <w:rPr>
          <w:rFonts w:ascii="Times New Roman" w:hAnsi="Times New Roman" w:cs="Times New Roman"/>
          <w:sz w:val="28"/>
          <w:szCs w:val="28"/>
        </w:rPr>
        <w:t xml:space="preserve">: </w:t>
      </w:r>
      <w:r w:rsidR="00DC1F9D" w:rsidRPr="00DC1F9D">
        <w:rPr>
          <w:rFonts w:ascii="Times New Roman" w:hAnsi="Times New Roman" w:cs="Times New Roman"/>
          <w:sz w:val="28"/>
          <w:szCs w:val="28"/>
        </w:rPr>
        <w:t>Как пользователь, я хочу выбрать номер в отеле и забронировать его в приложении, чтобы быстро подготовиться к отпуску.</w:t>
      </w:r>
    </w:p>
    <w:p w:rsidR="00DC1F9D" w:rsidRDefault="00DC1F9D" w:rsidP="00F74CC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F9D">
        <w:rPr>
          <w:rFonts w:ascii="Times New Roman" w:hAnsi="Times New Roman" w:cs="Times New Roman"/>
          <w:sz w:val="28"/>
          <w:szCs w:val="28"/>
        </w:rPr>
        <w:t>Часть 2: Практическая работа с требованиями</w:t>
      </w:r>
    </w:p>
    <w:p w:rsidR="00DC1F9D" w:rsidRPr="00DC1F9D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0613B" w:rsidRPr="0060613B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:rsidR="0098427F" w:rsidRDefault="0098427F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27F">
        <w:rPr>
          <w:rFonts w:ascii="Times New Roman" w:hAnsi="Times New Roman" w:cs="Times New Roman"/>
          <w:sz w:val="28"/>
          <w:szCs w:val="28"/>
        </w:rPr>
        <w:lastRenderedPageBreak/>
        <w:t>5 функциональных требований для приложения планировщика задач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8427F" w:rsidRDefault="0060613B" w:rsidP="00F74CC3">
      <w:pPr>
        <w:pStyle w:val="a3"/>
        <w:numPr>
          <w:ilvl w:val="0"/>
          <w:numId w:val="1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0613B">
        <w:rPr>
          <w:rFonts w:ascii="Times New Roman" w:hAnsi="Times New Roman" w:cs="Times New Roman"/>
          <w:sz w:val="28"/>
          <w:szCs w:val="28"/>
        </w:rPr>
        <w:t>Возможность сортировки и фильтрации задач по различным критериям, таким как статус выполне</w:t>
      </w:r>
      <w:r>
        <w:rPr>
          <w:rFonts w:ascii="Times New Roman" w:hAnsi="Times New Roman" w:cs="Times New Roman"/>
          <w:sz w:val="28"/>
          <w:szCs w:val="28"/>
        </w:rPr>
        <w:t>ния, сроки, приоритеты и другие;</w:t>
      </w:r>
    </w:p>
    <w:p w:rsidR="0060613B" w:rsidRDefault="0060613B" w:rsidP="00F74CC3">
      <w:pPr>
        <w:pStyle w:val="a3"/>
        <w:numPr>
          <w:ilvl w:val="0"/>
          <w:numId w:val="1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0613B">
        <w:rPr>
          <w:rFonts w:ascii="Times New Roman" w:hAnsi="Times New Roman" w:cs="Times New Roman"/>
          <w:sz w:val="28"/>
          <w:szCs w:val="28"/>
        </w:rPr>
        <w:t>Возможность автоматического уведомления ответственного лица о приближ</w:t>
      </w:r>
      <w:r>
        <w:rPr>
          <w:rFonts w:ascii="Times New Roman" w:hAnsi="Times New Roman" w:cs="Times New Roman"/>
          <w:sz w:val="28"/>
          <w:szCs w:val="28"/>
        </w:rPr>
        <w:t>ающемся сроке выполнения задачи;</w:t>
      </w:r>
    </w:p>
    <w:p w:rsidR="0060613B" w:rsidRDefault="0060613B" w:rsidP="00F74CC3">
      <w:pPr>
        <w:pStyle w:val="a3"/>
        <w:numPr>
          <w:ilvl w:val="0"/>
          <w:numId w:val="1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0613B">
        <w:rPr>
          <w:rFonts w:ascii="Times New Roman" w:hAnsi="Times New Roman" w:cs="Times New Roman"/>
          <w:sz w:val="28"/>
          <w:szCs w:val="28"/>
        </w:rPr>
        <w:t>Возможность предоставления отчетов о выполнении задач и эффективности работы ком</w:t>
      </w:r>
      <w:r>
        <w:rPr>
          <w:rFonts w:ascii="Times New Roman" w:hAnsi="Times New Roman" w:cs="Times New Roman"/>
          <w:sz w:val="28"/>
          <w:szCs w:val="28"/>
        </w:rPr>
        <w:t>анды на основе собранных данных;</w:t>
      </w:r>
    </w:p>
    <w:p w:rsidR="0060613B" w:rsidRDefault="0060613B" w:rsidP="00F74CC3">
      <w:pPr>
        <w:pStyle w:val="a3"/>
        <w:numPr>
          <w:ilvl w:val="0"/>
          <w:numId w:val="1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Синхронизация данных между различными платформами и устройствами;</w:t>
      </w:r>
    </w:p>
    <w:p w:rsidR="0060613B" w:rsidRDefault="0060613B" w:rsidP="00F74CC3">
      <w:pPr>
        <w:pStyle w:val="a3"/>
        <w:numPr>
          <w:ilvl w:val="0"/>
          <w:numId w:val="1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Создание, редактирование и удаление задач.</w:t>
      </w:r>
    </w:p>
    <w:p w:rsidR="0060613B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0613B" w:rsidRPr="0060613B">
        <w:rPr>
          <w:rFonts w:ascii="Times New Roman" w:hAnsi="Times New Roman" w:cs="Times New Roman"/>
          <w:sz w:val="28"/>
          <w:szCs w:val="28"/>
        </w:rPr>
        <w:t>Неф</w:t>
      </w:r>
      <w:r w:rsidR="0060613B" w:rsidRPr="0060613B">
        <w:rPr>
          <w:rFonts w:ascii="Times New Roman" w:hAnsi="Times New Roman" w:cs="Times New Roman"/>
          <w:sz w:val="28"/>
          <w:szCs w:val="28"/>
        </w:rPr>
        <w:t>ункциональные требования</w:t>
      </w:r>
      <w:r w:rsidR="0060613B" w:rsidRPr="0060613B">
        <w:rPr>
          <w:rFonts w:ascii="Times New Roman" w:hAnsi="Times New Roman" w:cs="Times New Roman"/>
          <w:sz w:val="28"/>
          <w:szCs w:val="28"/>
        </w:rPr>
        <w:t>:</w:t>
      </w:r>
    </w:p>
    <w:p w:rsidR="0060613B" w:rsidRDefault="0060613B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60613B">
        <w:t xml:space="preserve">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60613B">
        <w:rPr>
          <w:rFonts w:ascii="Times New Roman" w:hAnsi="Times New Roman" w:cs="Times New Roman"/>
          <w:sz w:val="28"/>
          <w:szCs w:val="28"/>
        </w:rPr>
        <w:t>функциональных требований для приложения планировщика задач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613B" w:rsidRDefault="0060613B" w:rsidP="00F74CC3">
      <w:pPr>
        <w:pStyle w:val="a3"/>
        <w:numPr>
          <w:ilvl w:val="0"/>
          <w:numId w:val="12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загрузки приложения не должно превышать 5 секунд;</w:t>
      </w:r>
    </w:p>
    <w:p w:rsidR="0060613B" w:rsidRDefault="0060613B" w:rsidP="00F74CC3">
      <w:pPr>
        <w:pStyle w:val="a3"/>
        <w:numPr>
          <w:ilvl w:val="0"/>
          <w:numId w:val="12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понятным интуитивно для всех пользователей;</w:t>
      </w:r>
    </w:p>
    <w:p w:rsidR="0060613B" w:rsidRDefault="0060613B" w:rsidP="00F74CC3">
      <w:pPr>
        <w:pStyle w:val="a3"/>
        <w:numPr>
          <w:ilvl w:val="0"/>
          <w:numId w:val="12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0613B">
        <w:rPr>
          <w:rFonts w:ascii="Times New Roman" w:hAnsi="Times New Roman" w:cs="Times New Roman"/>
          <w:sz w:val="28"/>
          <w:szCs w:val="28"/>
        </w:rPr>
        <w:t xml:space="preserve">Приложение должно корректно работать на различных устройствах и платформах, включая мобильные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0613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0613B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60613B" w:rsidRPr="0060613B">
        <w:t xml:space="preserve"> </w:t>
      </w:r>
      <w:r w:rsidR="0060613B" w:rsidRPr="0060613B">
        <w:rPr>
          <w:rFonts w:ascii="Times New Roman" w:hAnsi="Times New Roman" w:cs="Times New Roman"/>
          <w:sz w:val="28"/>
          <w:szCs w:val="28"/>
        </w:rPr>
        <w:t>Бизнес-требования:</w:t>
      </w:r>
    </w:p>
    <w:p w:rsidR="0060613B" w:rsidRDefault="0060613B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613B">
        <w:rPr>
          <w:rFonts w:ascii="Times New Roman" w:hAnsi="Times New Roman" w:cs="Times New Roman"/>
          <w:sz w:val="28"/>
          <w:szCs w:val="28"/>
        </w:rPr>
        <w:t>2 бизнес-требования для приложения планировщика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0613B" w:rsidRDefault="00630287" w:rsidP="00F74CC3">
      <w:pPr>
        <w:pStyle w:val="a3"/>
        <w:numPr>
          <w:ilvl w:val="0"/>
          <w:numId w:val="13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30287">
        <w:rPr>
          <w:rFonts w:ascii="Times New Roman" w:hAnsi="Times New Roman" w:cs="Times New Roman"/>
          <w:sz w:val="28"/>
          <w:szCs w:val="28"/>
        </w:rPr>
        <w:t>оход</w:t>
      </w:r>
      <w:r>
        <w:rPr>
          <w:rFonts w:ascii="Times New Roman" w:hAnsi="Times New Roman" w:cs="Times New Roman"/>
          <w:sz w:val="28"/>
          <w:szCs w:val="28"/>
        </w:rPr>
        <w:t xml:space="preserve"> от подписок на премиум-версию может составлять не менее 50</w:t>
      </w:r>
      <w:r w:rsidRPr="00630287">
        <w:rPr>
          <w:rFonts w:ascii="Times New Roman" w:hAnsi="Times New Roman" w:cs="Times New Roman"/>
          <w:sz w:val="28"/>
          <w:szCs w:val="28"/>
        </w:rPr>
        <w:t>,000 долларов, с ростом на 25% каждые 6 месяцев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30287" w:rsidRDefault="00630287" w:rsidP="00F74CC3">
      <w:pPr>
        <w:pStyle w:val="a3"/>
        <w:numPr>
          <w:ilvl w:val="0"/>
          <w:numId w:val="13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30287">
        <w:rPr>
          <w:rFonts w:ascii="Times New Roman" w:hAnsi="Times New Roman" w:cs="Times New Roman"/>
          <w:sz w:val="28"/>
          <w:szCs w:val="28"/>
        </w:rPr>
        <w:t>риложе</w:t>
      </w:r>
      <w:r>
        <w:rPr>
          <w:rFonts w:ascii="Times New Roman" w:hAnsi="Times New Roman" w:cs="Times New Roman"/>
          <w:sz w:val="28"/>
          <w:szCs w:val="28"/>
        </w:rPr>
        <w:t>ние должно привлечь не менее 10</w:t>
      </w:r>
      <w:r w:rsidRPr="00630287">
        <w:rPr>
          <w:rFonts w:ascii="Times New Roman" w:hAnsi="Times New Roman" w:cs="Times New Roman"/>
          <w:sz w:val="28"/>
          <w:szCs w:val="28"/>
        </w:rPr>
        <w:t xml:space="preserve">,000 </w:t>
      </w:r>
      <w:r>
        <w:rPr>
          <w:rFonts w:ascii="Times New Roman" w:hAnsi="Times New Roman" w:cs="Times New Roman"/>
          <w:sz w:val="28"/>
          <w:szCs w:val="28"/>
        </w:rPr>
        <w:t xml:space="preserve">новых </w:t>
      </w:r>
      <w:r w:rsidRPr="00630287">
        <w:rPr>
          <w:rFonts w:ascii="Times New Roman" w:hAnsi="Times New Roman" w:cs="Times New Roman"/>
          <w:sz w:val="28"/>
          <w:szCs w:val="28"/>
        </w:rPr>
        <w:t>пользователей, с темпом роста не менее 15% ежемесячно.</w:t>
      </w:r>
    </w:p>
    <w:p w:rsidR="00630287" w:rsidRDefault="00630287" w:rsidP="00F74CC3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0287">
        <w:rPr>
          <w:rFonts w:ascii="Times New Roman" w:hAnsi="Times New Roman" w:cs="Times New Roman"/>
          <w:sz w:val="28"/>
          <w:szCs w:val="28"/>
        </w:rPr>
        <w:t>Часть 3: Приоритизация требований и диаграммы</w:t>
      </w:r>
    </w:p>
    <w:p w:rsidR="00630287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287">
        <w:rPr>
          <w:rFonts w:ascii="Times New Roman" w:hAnsi="Times New Roman" w:cs="Times New Roman"/>
          <w:sz w:val="28"/>
          <w:szCs w:val="28"/>
        </w:rPr>
        <w:t>1. Приоритизация с использованием метода MOSCOW:</w:t>
      </w:r>
    </w:p>
    <w:p w:rsidR="00630287" w:rsidRPr="00630287" w:rsidRDefault="00630287" w:rsidP="00F74CC3">
      <w:pPr>
        <w:pStyle w:val="a3"/>
        <w:numPr>
          <w:ilvl w:val="0"/>
          <w:numId w:val="14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меню и выбор блюд;</w:t>
      </w:r>
    </w:p>
    <w:p w:rsidR="00630287" w:rsidRPr="00630287" w:rsidRDefault="00630287" w:rsidP="00F74CC3">
      <w:pPr>
        <w:pStyle w:val="a3"/>
        <w:numPr>
          <w:ilvl w:val="0"/>
          <w:numId w:val="14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30287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>ддержка кредитных карт и PayPal;</w:t>
      </w:r>
    </w:p>
    <w:p w:rsidR="00630287" w:rsidRDefault="00630287" w:rsidP="00F74CC3">
      <w:pPr>
        <w:pStyle w:val="a3"/>
        <w:numPr>
          <w:ilvl w:val="0"/>
          <w:numId w:val="14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30287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зможность оплаты через интернет;</w:t>
      </w:r>
    </w:p>
    <w:p w:rsidR="00630287" w:rsidRDefault="00630287" w:rsidP="00F74CC3">
      <w:pPr>
        <w:pStyle w:val="a3"/>
        <w:numPr>
          <w:ilvl w:val="0"/>
          <w:numId w:val="14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30287">
        <w:rPr>
          <w:rFonts w:ascii="Times New Roman" w:hAnsi="Times New Roman" w:cs="Times New Roman"/>
          <w:sz w:val="28"/>
          <w:szCs w:val="28"/>
        </w:rPr>
        <w:t>Уведомления о ста</w:t>
      </w:r>
      <w:r>
        <w:rPr>
          <w:rFonts w:ascii="Times New Roman" w:hAnsi="Times New Roman" w:cs="Times New Roman"/>
          <w:sz w:val="28"/>
          <w:szCs w:val="28"/>
        </w:rPr>
        <w:t>тусе заказа;</w:t>
      </w:r>
    </w:p>
    <w:p w:rsidR="00630287" w:rsidRDefault="00630287" w:rsidP="00F74CC3">
      <w:pPr>
        <w:pStyle w:val="a3"/>
        <w:numPr>
          <w:ilvl w:val="0"/>
          <w:numId w:val="14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630287">
        <w:rPr>
          <w:rFonts w:ascii="Times New Roman" w:hAnsi="Times New Roman" w:cs="Times New Roman"/>
          <w:sz w:val="28"/>
          <w:szCs w:val="28"/>
        </w:rPr>
        <w:t>Отслеживание доставки.</w:t>
      </w:r>
    </w:p>
    <w:p w:rsidR="003C6164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30287">
        <w:rPr>
          <w:rFonts w:ascii="Times New Roman" w:hAnsi="Times New Roman" w:cs="Times New Roman"/>
          <w:sz w:val="28"/>
          <w:szCs w:val="28"/>
        </w:rPr>
        <w:t>2. Создание диаграмм:</w:t>
      </w:r>
    </w:p>
    <w:p w:rsidR="00630287" w:rsidRDefault="003C6164" w:rsidP="00F74CC3">
      <w:pPr>
        <w:pStyle w:val="a3"/>
        <w:numPr>
          <w:ilvl w:val="0"/>
          <w:numId w:val="15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«Пользователь» содержит характеристики: логин, пароль и электронную почту;</w:t>
      </w:r>
    </w:p>
    <w:p w:rsidR="003C6164" w:rsidRDefault="003C6164" w:rsidP="00F74CC3">
      <w:pPr>
        <w:pStyle w:val="a3"/>
        <w:numPr>
          <w:ilvl w:val="0"/>
          <w:numId w:val="15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 «Заказ» содержит информацию о просмотренных и добавленных в корзину товарах, их стоимости и статусе доставки;</w:t>
      </w:r>
    </w:p>
    <w:p w:rsidR="003C6164" w:rsidRDefault="003C6164" w:rsidP="00F74CC3">
      <w:pPr>
        <w:pStyle w:val="a3"/>
        <w:numPr>
          <w:ilvl w:val="0"/>
          <w:numId w:val="15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«Ресторан» содержит информацию о предоставляемом пользователям меню, наличии конкретных блюд, направленности заведения.</w:t>
      </w:r>
    </w:p>
    <w:p w:rsidR="003C6164" w:rsidRDefault="003C6164" w:rsidP="00F74CC3">
      <w:pPr>
        <w:spacing w:line="30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C6164">
        <w:rPr>
          <w:rFonts w:ascii="Times New Roman" w:hAnsi="Times New Roman" w:cs="Times New Roman"/>
          <w:sz w:val="28"/>
          <w:szCs w:val="28"/>
        </w:rPr>
        <w:t>Часть 4: Анализ рисков и выбор технологического стека</w:t>
      </w:r>
    </w:p>
    <w:p w:rsidR="00630287" w:rsidRDefault="003C6164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6164">
        <w:rPr>
          <w:rFonts w:ascii="Times New Roman" w:hAnsi="Times New Roman" w:cs="Times New Roman"/>
          <w:sz w:val="28"/>
          <w:szCs w:val="28"/>
        </w:rPr>
        <w:t>1. Анализ рисков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6164">
        <w:rPr>
          <w:rFonts w:ascii="Times New Roman" w:hAnsi="Times New Roman" w:cs="Times New Roman"/>
          <w:sz w:val="28"/>
          <w:szCs w:val="28"/>
        </w:rPr>
        <w:t>при создании приложения для управления расписанием:</w:t>
      </w:r>
    </w:p>
    <w:p w:rsidR="003C6164" w:rsidRDefault="003C6164" w:rsidP="00F74CC3">
      <w:pPr>
        <w:pStyle w:val="a3"/>
        <w:numPr>
          <w:ilvl w:val="0"/>
          <w:numId w:val="16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3C6164">
        <w:rPr>
          <w:rFonts w:ascii="Times New Roman" w:hAnsi="Times New Roman" w:cs="Times New Roman"/>
          <w:sz w:val="28"/>
          <w:szCs w:val="28"/>
        </w:rPr>
        <w:t>может содержать ошибки и недочеты, что может привести к негативному опыту пользователей</w:t>
      </w:r>
      <w:r w:rsidR="00CD7E31">
        <w:rPr>
          <w:rFonts w:ascii="Times New Roman" w:hAnsi="Times New Roman" w:cs="Times New Roman"/>
          <w:sz w:val="28"/>
          <w:szCs w:val="28"/>
        </w:rPr>
        <w:t>;</w:t>
      </w:r>
    </w:p>
    <w:p w:rsidR="00CD7E31" w:rsidRDefault="00CD7E31" w:rsidP="00F74CC3">
      <w:pPr>
        <w:pStyle w:val="a3"/>
        <w:numPr>
          <w:ilvl w:val="0"/>
          <w:numId w:val="16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CD7E31">
        <w:rPr>
          <w:rFonts w:ascii="Times New Roman" w:hAnsi="Times New Roman" w:cs="Times New Roman"/>
          <w:sz w:val="28"/>
          <w:szCs w:val="28"/>
        </w:rPr>
        <w:t xml:space="preserve">Если заказчик не предоставляет необходимую обратную связь, команда разработки может столкнуться с затягиванием сроков и </w:t>
      </w:r>
      <w:r>
        <w:rPr>
          <w:rFonts w:ascii="Times New Roman" w:hAnsi="Times New Roman" w:cs="Times New Roman"/>
          <w:sz w:val="28"/>
          <w:szCs w:val="28"/>
        </w:rPr>
        <w:t>неопределенностью в требованиях;</w:t>
      </w:r>
    </w:p>
    <w:p w:rsidR="00CD7E31" w:rsidRDefault="00CD7E31" w:rsidP="00F74CC3">
      <w:pPr>
        <w:pStyle w:val="a3"/>
        <w:numPr>
          <w:ilvl w:val="0"/>
          <w:numId w:val="16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CD7E31">
        <w:rPr>
          <w:rFonts w:ascii="Times New Roman" w:hAnsi="Times New Roman" w:cs="Times New Roman"/>
          <w:sz w:val="28"/>
          <w:szCs w:val="28"/>
        </w:rPr>
        <w:t>Могут возникать проблемы с безопасностью личных данных пользователей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7E31" w:rsidRDefault="00CD7E31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D7E31">
        <w:rPr>
          <w:rFonts w:ascii="Times New Roman" w:hAnsi="Times New Roman" w:cs="Times New Roman"/>
          <w:sz w:val="28"/>
          <w:szCs w:val="28"/>
        </w:rPr>
        <w:t>Выбор технологического стека</w:t>
      </w:r>
      <w:r>
        <w:rPr>
          <w:rFonts w:ascii="Times New Roman" w:hAnsi="Times New Roman" w:cs="Times New Roman"/>
          <w:sz w:val="28"/>
          <w:szCs w:val="28"/>
        </w:rPr>
        <w:t xml:space="preserve"> для разработки </w:t>
      </w:r>
      <w:r w:rsidRPr="00CD7E31">
        <w:rPr>
          <w:rFonts w:ascii="Times New Roman" w:hAnsi="Times New Roman" w:cs="Times New Roman"/>
          <w:sz w:val="28"/>
          <w:szCs w:val="28"/>
        </w:rPr>
        <w:t>веб-прило</w:t>
      </w:r>
      <w:r>
        <w:rPr>
          <w:rFonts w:ascii="Times New Roman" w:hAnsi="Times New Roman" w:cs="Times New Roman"/>
          <w:sz w:val="28"/>
          <w:szCs w:val="28"/>
        </w:rPr>
        <w:t>жения для управления задачами:</w:t>
      </w:r>
    </w:p>
    <w:p w:rsidR="00CD7E31" w:rsidRDefault="00CD7E31" w:rsidP="00F74CC3">
      <w:pPr>
        <w:pStyle w:val="a3"/>
        <w:numPr>
          <w:ilvl w:val="0"/>
          <w:numId w:val="17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Фронтенд: HTML и </w:t>
      </w:r>
      <w:r w:rsidRPr="00CD7E31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CD7E31" w:rsidRDefault="00CD7E31" w:rsidP="00F74CC3">
      <w:pPr>
        <w:pStyle w:val="a3"/>
        <w:numPr>
          <w:ilvl w:val="0"/>
          <w:numId w:val="17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Бэкенд: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CD7E31" w:rsidRPr="00CD7E31" w:rsidRDefault="00CD7E31" w:rsidP="00F74CC3">
      <w:pPr>
        <w:pStyle w:val="a3"/>
        <w:numPr>
          <w:ilvl w:val="0"/>
          <w:numId w:val="17"/>
        </w:numPr>
        <w:spacing w:line="300" w:lineRule="auto"/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База данных: </w:t>
      </w:r>
      <w:r w:rsidRPr="00CD7E31">
        <w:rPr>
          <w:rFonts w:ascii="Times New Roman" w:hAnsi="Times New Roman" w:cs="Times New Roman"/>
          <w:sz w:val="28"/>
          <w:szCs w:val="28"/>
        </w:rPr>
        <w:t>PostgreSQL</w:t>
      </w:r>
      <w:bookmarkStart w:id="0" w:name="_GoBack"/>
      <w:bookmarkEnd w:id="0"/>
    </w:p>
    <w:p w:rsidR="00F74CC3" w:rsidRDefault="00F74CC3" w:rsidP="00F74CC3">
      <w:pPr>
        <w:spacing w:line="30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Выполнили: Юсупова Камола, </w:t>
      </w:r>
    </w:p>
    <w:p w:rsidR="00630287" w:rsidRDefault="00F74CC3" w:rsidP="00F74CC3">
      <w:pPr>
        <w:spacing w:line="30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Яковлева Анастасия,</w:t>
      </w:r>
    </w:p>
    <w:p w:rsidR="00F74CC3" w:rsidRPr="00630287" w:rsidRDefault="00F74CC3" w:rsidP="00F74CC3">
      <w:pPr>
        <w:spacing w:line="300" w:lineRule="auto"/>
        <w:ind w:left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319</w:t>
      </w:r>
    </w:p>
    <w:p w:rsidR="00630287" w:rsidRPr="00630287" w:rsidRDefault="00630287" w:rsidP="00F74CC3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30287" w:rsidRPr="00630287" w:rsidSect="00CD7E3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BAF"/>
    <w:multiLevelType w:val="hybridMultilevel"/>
    <w:tmpl w:val="61D6DE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C6AA2"/>
    <w:multiLevelType w:val="hybridMultilevel"/>
    <w:tmpl w:val="42B43F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19FC"/>
    <w:multiLevelType w:val="hybridMultilevel"/>
    <w:tmpl w:val="1CD478AE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657FCA"/>
    <w:multiLevelType w:val="hybridMultilevel"/>
    <w:tmpl w:val="63BC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6E45"/>
    <w:multiLevelType w:val="hybridMultilevel"/>
    <w:tmpl w:val="52505B5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47302"/>
    <w:multiLevelType w:val="hybridMultilevel"/>
    <w:tmpl w:val="E51E6A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F3ADC"/>
    <w:multiLevelType w:val="hybridMultilevel"/>
    <w:tmpl w:val="41024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838D0"/>
    <w:multiLevelType w:val="hybridMultilevel"/>
    <w:tmpl w:val="8B7C9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430E8"/>
    <w:multiLevelType w:val="hybridMultilevel"/>
    <w:tmpl w:val="000048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59558F"/>
    <w:multiLevelType w:val="hybridMultilevel"/>
    <w:tmpl w:val="14B23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3279"/>
    <w:multiLevelType w:val="hybridMultilevel"/>
    <w:tmpl w:val="06A8C05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177FAF"/>
    <w:multiLevelType w:val="hybridMultilevel"/>
    <w:tmpl w:val="5928CC9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F22E63"/>
    <w:multiLevelType w:val="hybridMultilevel"/>
    <w:tmpl w:val="FD3A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4749BB"/>
    <w:multiLevelType w:val="hybridMultilevel"/>
    <w:tmpl w:val="BFAEFC3E"/>
    <w:lvl w:ilvl="0" w:tplc="041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 w15:restartNumberingAfterBreak="0">
    <w:nsid w:val="6F71168C"/>
    <w:multiLevelType w:val="hybridMultilevel"/>
    <w:tmpl w:val="DFBA6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5D1747"/>
    <w:multiLevelType w:val="hybridMultilevel"/>
    <w:tmpl w:val="857EC23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60F2D"/>
    <w:multiLevelType w:val="hybridMultilevel"/>
    <w:tmpl w:val="DCF8A7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14"/>
  </w:num>
  <w:num w:numId="5">
    <w:abstractNumId w:val="13"/>
  </w:num>
  <w:num w:numId="6">
    <w:abstractNumId w:val="2"/>
  </w:num>
  <w:num w:numId="7">
    <w:abstractNumId w:val="11"/>
  </w:num>
  <w:num w:numId="8">
    <w:abstractNumId w:val="5"/>
  </w:num>
  <w:num w:numId="9">
    <w:abstractNumId w:val="15"/>
  </w:num>
  <w:num w:numId="10">
    <w:abstractNumId w:val="8"/>
  </w:num>
  <w:num w:numId="11">
    <w:abstractNumId w:val="3"/>
  </w:num>
  <w:num w:numId="12">
    <w:abstractNumId w:val="16"/>
  </w:num>
  <w:num w:numId="13">
    <w:abstractNumId w:val="7"/>
  </w:num>
  <w:num w:numId="14">
    <w:abstractNumId w:val="4"/>
  </w:num>
  <w:num w:numId="15">
    <w:abstractNumId w:val="1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56"/>
    <w:rsid w:val="002224CA"/>
    <w:rsid w:val="003C6164"/>
    <w:rsid w:val="00433146"/>
    <w:rsid w:val="0060613B"/>
    <w:rsid w:val="00630287"/>
    <w:rsid w:val="006E3A56"/>
    <w:rsid w:val="0098427F"/>
    <w:rsid w:val="00CD7E31"/>
    <w:rsid w:val="00DC1F9D"/>
    <w:rsid w:val="00F74CC3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E423"/>
  <w15:chartTrackingRefBased/>
  <w15:docId w15:val="{80746E28-7610-41D2-B431-80B229261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2024-10-18T07:37:00Z</dcterms:created>
  <dcterms:modified xsi:type="dcterms:W3CDTF">2024-10-18T09:11:00Z</dcterms:modified>
</cp:coreProperties>
</file>