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243A" w:rsidRDefault="00BD243A">
      <w:r>
        <w:t xml:space="preserve">Ona </w:t>
      </w:r>
      <w:proofErr w:type="spellStart"/>
      <w:r>
        <w:t>Scaffolfing</w:t>
      </w:r>
      <w:proofErr w:type="spellEnd"/>
    </w:p>
    <w:p w:rsidR="00BD243A" w:rsidRDefault="00BD243A"/>
    <w:p w:rsidR="00BD243A" w:rsidRDefault="00BD243A" w:rsidP="00BD243A">
      <w:r>
        <w:t>/</w:t>
      </w:r>
      <w:proofErr w:type="gramStart"/>
      <w:r>
        <w:t>app</w:t>
      </w:r>
      <w:proofErr w:type="gramEnd"/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</w:t>
      </w:r>
      <w:proofErr w:type="spellStart"/>
      <w:r>
        <w:t>page.tsx</w:t>
      </w:r>
      <w:proofErr w:type="spellEnd"/>
      <w:r>
        <w:t xml:space="preserve">                → Welcome page (done </w:t>
      </w:r>
      <w:r>
        <w:rPr>
          <w:rFonts w:ascii="Apple Color Emoji" w:hAnsi="Apple Color Emoji" w:cs="Apple Color Emoji"/>
        </w:rPr>
        <w:t>✅</w:t>
      </w:r>
      <w:r>
        <w:t>)</w:t>
      </w:r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/input/</w:t>
      </w:r>
      <w:proofErr w:type="spellStart"/>
      <w:r>
        <w:t>page.tsx</w:t>
      </w:r>
      <w:proofErr w:type="spellEnd"/>
      <w:r>
        <w:t xml:space="preserve">          → Input form (start, destination, mode)</w:t>
      </w:r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/route/</w:t>
      </w:r>
      <w:proofErr w:type="spellStart"/>
      <w:r>
        <w:t>page.tsx</w:t>
      </w:r>
      <w:proofErr w:type="spellEnd"/>
      <w:r>
        <w:t xml:space="preserve">          → Displays route breakdown from JSON</w:t>
      </w:r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/history/</w:t>
      </w:r>
      <w:proofErr w:type="spellStart"/>
      <w:r>
        <w:t>page.tsx</w:t>
      </w:r>
      <w:proofErr w:type="spellEnd"/>
      <w:r>
        <w:t xml:space="preserve">        → Shows cached past trips</w:t>
      </w:r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/components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InputForm.tsx</w:t>
      </w:r>
      <w:proofErr w:type="spellEnd"/>
      <w:r>
        <w:t xml:space="preserve">       → Input fields + transport selector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RouteCard.tsx</w:t>
      </w:r>
      <w:proofErr w:type="spellEnd"/>
      <w:r>
        <w:t xml:space="preserve">       → Card for each route step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TransportSelector.tsx</w:t>
      </w:r>
      <w:proofErr w:type="spellEnd"/>
      <w:r>
        <w:t xml:space="preserve"> → Walk/Public/Hailing selector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MapPreview.tsx</w:t>
      </w:r>
      <w:proofErr w:type="spellEnd"/>
      <w:r>
        <w:t xml:space="preserve">      → Leaflet map preview of step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TransferHint.tsx</w:t>
      </w:r>
      <w:proofErr w:type="spellEnd"/>
      <w:r>
        <w:t xml:space="preserve">    → Expandable hint for transfers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Header.tsx</w:t>
      </w:r>
      <w:proofErr w:type="spellEnd"/>
      <w:r>
        <w:t xml:space="preserve">          → App header/logo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Footer.tsx</w:t>
      </w:r>
      <w:proofErr w:type="spellEnd"/>
      <w:r>
        <w:t xml:space="preserve">          → App footer</w:t>
      </w:r>
    </w:p>
    <w:p w:rsidR="00BD243A" w:rsidRDefault="00BD243A" w:rsidP="00BD243A">
      <w:r>
        <w:t xml:space="preserve"> │</w:t>
      </w:r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/lib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aiClient.ts</w:t>
      </w:r>
      <w:proofErr w:type="spellEnd"/>
      <w:r>
        <w:t xml:space="preserve">         → Handles AI prompt → JSON response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mapsClient.ts</w:t>
      </w:r>
      <w:proofErr w:type="spellEnd"/>
      <w:r>
        <w:t xml:space="preserve">       → Wrapper for Leaflet/Google Maps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storage.ts</w:t>
      </w:r>
      <w:proofErr w:type="spellEnd"/>
      <w:r>
        <w:t xml:space="preserve">          → Route caching in </w:t>
      </w:r>
      <w:proofErr w:type="spellStart"/>
      <w:r>
        <w:t>LocalStorage</w:t>
      </w:r>
      <w:proofErr w:type="spellEnd"/>
    </w:p>
    <w:p w:rsidR="00BD243A" w:rsidRDefault="00BD243A" w:rsidP="00BD243A">
      <w:r>
        <w:t xml:space="preserve"> │</w:t>
      </w:r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/types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route.ts</w:t>
      </w:r>
      <w:proofErr w:type="spellEnd"/>
      <w:r>
        <w:t xml:space="preserve">            → Type definitions for route JSON</w:t>
      </w:r>
    </w:p>
    <w:p w:rsidR="00BD243A" w:rsidRDefault="00BD243A" w:rsidP="00BD243A">
      <w:r>
        <w:t xml:space="preserve"> │</w:t>
      </w:r>
    </w:p>
    <w:p w:rsidR="00BD243A" w:rsidRDefault="00BD243A" w:rsidP="00BD243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 /styles</w:t>
      </w:r>
    </w:p>
    <w:p w:rsidR="00BD243A" w:rsidRDefault="00BD243A" w:rsidP="00BD243A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t>─ globals.css         → Tailwind global styles</w:t>
      </w:r>
    </w:p>
    <w:p w:rsidR="00BD243A" w:rsidRDefault="00BD243A" w:rsidP="00BD243A"/>
    <w:p w:rsidR="00BD243A" w:rsidRDefault="00BD243A" w:rsidP="00BD243A"/>
    <w:p w:rsidR="00BD243A" w:rsidRPr="00BD243A" w:rsidRDefault="00BD243A" w:rsidP="00BD24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3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D24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Development Checklist</w:t>
      </w:r>
    </w:p>
    <w:p w:rsidR="00BD243A" w:rsidRPr="00BD243A" w:rsidRDefault="00BD243A" w:rsidP="00BD2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Input Page</w:t>
      </w:r>
    </w:p>
    <w:p w:rsidR="00BD243A" w:rsidRPr="00BD243A" w:rsidRDefault="00BD243A" w:rsidP="00BD24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Build input form (start, destination, transport mode).</w:t>
      </w:r>
    </w:p>
    <w:p w:rsidR="00BD243A" w:rsidRPr="00BD243A" w:rsidRDefault="00BD243A" w:rsidP="00BD24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TransportSelector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(walk, public, ride).</w:t>
      </w:r>
    </w:p>
    <w:p w:rsidR="00BD243A" w:rsidRPr="00BD243A" w:rsidRDefault="00BD243A" w:rsidP="00BD24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On submit → call 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aiClient.ts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with query.</w:t>
      </w:r>
    </w:p>
    <w:p w:rsidR="00BD243A" w:rsidRPr="00BD243A" w:rsidRDefault="00BD243A" w:rsidP="00BD24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Get back JSON response.</w:t>
      </w:r>
    </w:p>
    <w:p w:rsidR="00BD243A" w:rsidRPr="00BD243A" w:rsidRDefault="00BD243A" w:rsidP="00BD2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Route Page</w:t>
      </w:r>
    </w:p>
    <w:p w:rsidR="00BD243A" w:rsidRPr="00BD243A" w:rsidRDefault="00BD243A" w:rsidP="00BD2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/route/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243A" w:rsidRPr="00BD243A" w:rsidRDefault="00BD243A" w:rsidP="00BD2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Parse AI JSON into steps.</w:t>
      </w:r>
    </w:p>
    <w:p w:rsidR="00BD243A" w:rsidRPr="00BD243A" w:rsidRDefault="00BD243A" w:rsidP="00BD2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Render each step as 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RouteCard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243A" w:rsidRPr="00BD243A" w:rsidRDefault="00BD243A" w:rsidP="00BD243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Show instruction.</w:t>
      </w:r>
    </w:p>
    <w:p w:rsidR="00BD243A" w:rsidRPr="00BD243A" w:rsidRDefault="00BD243A" w:rsidP="00BD243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Duration.</w:t>
      </w:r>
    </w:p>
    <w:p w:rsidR="00BD243A" w:rsidRPr="00BD243A" w:rsidRDefault="00BD243A" w:rsidP="00BD243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Icon (bus, walk, ride).</w:t>
      </w:r>
    </w:p>
    <w:p w:rsidR="00BD243A" w:rsidRPr="00BD243A" w:rsidRDefault="00BD243A" w:rsidP="00BD24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Add “Expand for More” → shows:</w:t>
      </w:r>
    </w:p>
    <w:p w:rsidR="00BD243A" w:rsidRPr="00BD243A" w:rsidRDefault="00BD243A" w:rsidP="00BD243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MapPreview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(Leaflet small map).</w:t>
      </w:r>
    </w:p>
    <w:p w:rsidR="00BD243A" w:rsidRPr="00BD243A" w:rsidRDefault="00BD243A" w:rsidP="00BD243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TransferHint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(what to say, safety tips).</w:t>
      </w:r>
    </w:p>
    <w:p w:rsidR="00BD243A" w:rsidRPr="00BD243A" w:rsidRDefault="00BD243A" w:rsidP="00BD243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Landmark images (from 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image_url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D243A" w:rsidRPr="00BD243A" w:rsidRDefault="00BD243A" w:rsidP="00BD2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History Page</w:t>
      </w:r>
    </w:p>
    <w:p w:rsidR="00BD243A" w:rsidRPr="00BD243A" w:rsidRDefault="00BD243A" w:rsidP="00BD2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/history/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page.tsx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243A" w:rsidRPr="00BD243A" w:rsidRDefault="00BD243A" w:rsidP="00BD2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Save successful routes in </w:t>
      </w:r>
      <w:proofErr w:type="spellStart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243A" w:rsidRPr="00BD243A" w:rsidRDefault="00BD243A" w:rsidP="00BD2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Display past trips (click → open route page again).</w:t>
      </w:r>
    </w:p>
    <w:p w:rsidR="00BD243A" w:rsidRPr="00BD243A" w:rsidRDefault="00BD243A" w:rsidP="00BD24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Add delete option for old trips.</w:t>
      </w:r>
    </w:p>
    <w:p w:rsidR="00BD243A" w:rsidRPr="00BD243A" w:rsidRDefault="00BD243A" w:rsidP="00BD2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Core Utils</w:t>
      </w:r>
    </w:p>
    <w:p w:rsidR="00BD243A" w:rsidRPr="00BD243A" w:rsidRDefault="00BD243A" w:rsidP="00BD2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aiClient.ts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→ generates JSON.</w:t>
      </w:r>
    </w:p>
    <w:p w:rsidR="00BD243A" w:rsidRPr="00BD243A" w:rsidRDefault="00BD243A" w:rsidP="00BD243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Hybrid: Google Maps for coordinates, GPT/</w:t>
      </w:r>
      <w:proofErr w:type="spellStart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for formatting &amp; hints.</w:t>
      </w:r>
    </w:p>
    <w:p w:rsidR="00BD243A" w:rsidRPr="00BD243A" w:rsidRDefault="00BD243A" w:rsidP="00BD243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Fallback: If AI fails, show “couldn’t fetch route” message.</w:t>
      </w:r>
    </w:p>
    <w:p w:rsidR="00BD243A" w:rsidRPr="00BD243A" w:rsidRDefault="00BD243A" w:rsidP="00BD2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mapsClient.ts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→ integrates Leaflet for previews.</w:t>
      </w:r>
    </w:p>
    <w:p w:rsidR="00BD243A" w:rsidRPr="00BD243A" w:rsidRDefault="00BD243A" w:rsidP="00BD24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storage.ts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helpers (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saveRoute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getRoutes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D24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deleteRoute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D243A" w:rsidRPr="00BD243A" w:rsidRDefault="00BD243A" w:rsidP="00BD24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– Polish</w:t>
      </w:r>
    </w:p>
    <w:p w:rsidR="00BD243A" w:rsidRPr="00BD243A" w:rsidRDefault="00BD243A" w:rsidP="00BD2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Add global header with </w:t>
      </w:r>
      <w:proofErr w:type="spellStart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>Ònà</w:t>
      </w:r>
      <w:proofErr w:type="spellEnd"/>
      <w:r w:rsidRPr="00BD243A">
        <w:rPr>
          <w:rFonts w:ascii="Times New Roman" w:eastAsia="Times New Roman" w:hAnsi="Times New Roman" w:cs="Times New Roman"/>
          <w:kern w:val="0"/>
          <w14:ligatures w14:val="none"/>
        </w:rPr>
        <w:t xml:space="preserve"> logo.</w:t>
      </w:r>
    </w:p>
    <w:p w:rsidR="00BD243A" w:rsidRPr="00BD243A" w:rsidRDefault="00BD243A" w:rsidP="00BD2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Footer with attribution (“Powered by Ona”).</w:t>
      </w:r>
    </w:p>
    <w:p w:rsidR="00BD243A" w:rsidRPr="00BD243A" w:rsidRDefault="00BD243A" w:rsidP="00BD2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Animations (framer-motion) for transitions.</w:t>
      </w:r>
    </w:p>
    <w:p w:rsidR="00BD243A" w:rsidRPr="00BD243A" w:rsidRDefault="00BD243A" w:rsidP="00BD2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Light/dark mode toggle (optional).</w:t>
      </w:r>
    </w:p>
    <w:p w:rsidR="00BD243A" w:rsidRPr="00BD243A" w:rsidRDefault="00BD243A" w:rsidP="00BD24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D243A">
        <w:rPr>
          <w:rFonts w:ascii="Times New Roman" w:eastAsia="Times New Roman" w:hAnsi="Times New Roman" w:cs="Times New Roman"/>
          <w:kern w:val="0"/>
          <w14:ligatures w14:val="none"/>
        </w:rPr>
        <w:t>Responsive design for both mobile + desktop.</w:t>
      </w:r>
    </w:p>
    <w:p w:rsidR="00BD243A" w:rsidRDefault="00BD243A" w:rsidP="00BD243A">
      <w:pPr>
        <w:pStyle w:val="Heading2"/>
      </w:pPr>
      <w:r>
        <w:rPr>
          <w:rFonts w:ascii="Apple Color Emoji" w:hAnsi="Apple Color Emoji" w:cs="Apple Color Emoji"/>
        </w:rPr>
        <w:t>⚡</w:t>
      </w:r>
      <w:r>
        <w:t xml:space="preserve"> Next Steps for You</w:t>
      </w:r>
    </w:p>
    <w:p w:rsidR="00BD243A" w:rsidRDefault="00BD243A" w:rsidP="00BD243A">
      <w:pPr>
        <w:pStyle w:val="NormalWeb"/>
        <w:numPr>
          <w:ilvl w:val="0"/>
          <w:numId w:val="6"/>
        </w:numPr>
      </w:pPr>
      <w:r>
        <w:t xml:space="preserve">Implement </w:t>
      </w:r>
      <w:r>
        <w:rPr>
          <w:rStyle w:val="HTMLCode"/>
        </w:rPr>
        <w:t>/input/</w:t>
      </w:r>
      <w:proofErr w:type="spellStart"/>
      <w:r>
        <w:rPr>
          <w:rStyle w:val="HTMLCode"/>
        </w:rPr>
        <w:t>page.tsx</w:t>
      </w:r>
      <w:proofErr w:type="spellEnd"/>
      <w:r>
        <w:t xml:space="preserve"> with </w:t>
      </w:r>
      <w:r>
        <w:rPr>
          <w:rStyle w:val="Strong"/>
        </w:rPr>
        <w:t>working submit</w:t>
      </w:r>
      <w:r>
        <w:t xml:space="preserve"> that passes query.</w:t>
      </w:r>
    </w:p>
    <w:p w:rsidR="00BD243A" w:rsidRDefault="00BD243A" w:rsidP="00BD243A">
      <w:pPr>
        <w:pStyle w:val="NormalWeb"/>
        <w:numPr>
          <w:ilvl w:val="0"/>
          <w:numId w:val="6"/>
        </w:numPr>
      </w:pPr>
      <w:r>
        <w:t xml:space="preserve">Create </w:t>
      </w:r>
      <w:r>
        <w:rPr>
          <w:rStyle w:val="HTMLCode"/>
        </w:rPr>
        <w:t>/route/</w:t>
      </w:r>
      <w:proofErr w:type="spellStart"/>
      <w:r>
        <w:rPr>
          <w:rStyle w:val="HTMLCode"/>
        </w:rPr>
        <w:t>page.tsx</w:t>
      </w:r>
      <w:proofErr w:type="spellEnd"/>
      <w:r>
        <w:t xml:space="preserve"> and display mock JSON (before wiring AI).</w:t>
      </w:r>
    </w:p>
    <w:p w:rsidR="00BD243A" w:rsidRDefault="00BD243A" w:rsidP="00BD243A">
      <w:pPr>
        <w:pStyle w:val="NormalWeb"/>
        <w:numPr>
          <w:ilvl w:val="0"/>
          <w:numId w:val="6"/>
        </w:numPr>
      </w:pPr>
      <w:r>
        <w:t xml:space="preserve">Integrate </w:t>
      </w:r>
      <w:r>
        <w:rPr>
          <w:rStyle w:val="Strong"/>
        </w:rPr>
        <w:t>Leaflet</w:t>
      </w:r>
      <w:r>
        <w:t xml:space="preserve"> for map previews in </w:t>
      </w:r>
      <w:proofErr w:type="spellStart"/>
      <w:r>
        <w:rPr>
          <w:rStyle w:val="HTMLCode"/>
        </w:rPr>
        <w:t>MapPreview.tsx</w:t>
      </w:r>
      <w:proofErr w:type="spellEnd"/>
      <w:r>
        <w:t>.</w:t>
      </w:r>
    </w:p>
    <w:p w:rsidR="00BD243A" w:rsidRDefault="00BD243A" w:rsidP="00BD243A">
      <w:pPr>
        <w:pStyle w:val="NormalWeb"/>
        <w:numPr>
          <w:ilvl w:val="0"/>
          <w:numId w:val="6"/>
        </w:numPr>
      </w:pPr>
      <w:r>
        <w:t xml:space="preserve">Add </w:t>
      </w:r>
      <w:r>
        <w:rPr>
          <w:rStyle w:val="Strong"/>
        </w:rPr>
        <w:t>caching</w:t>
      </w:r>
      <w:r>
        <w:t xml:space="preserve"> in </w:t>
      </w:r>
      <w:r>
        <w:rPr>
          <w:rStyle w:val="HTMLCode"/>
        </w:rPr>
        <w:t>history/</w:t>
      </w:r>
      <w:proofErr w:type="spellStart"/>
      <w:r>
        <w:rPr>
          <w:rStyle w:val="HTMLCode"/>
        </w:rPr>
        <w:t>page.tsx</w:t>
      </w:r>
      <w:proofErr w:type="spellEnd"/>
      <w:r>
        <w:t>.</w:t>
      </w:r>
    </w:p>
    <w:p w:rsidR="00BD243A" w:rsidRDefault="00BD243A" w:rsidP="00BD243A"/>
    <w:p w:rsidR="00BD243A" w:rsidRDefault="00BD243A" w:rsidP="00BD243A"/>
    <w:p w:rsidR="00BD243A" w:rsidRDefault="00BD243A" w:rsidP="00BD243A"/>
    <w:p w:rsidR="00BD243A" w:rsidRDefault="00BD243A" w:rsidP="00BD243A">
      <w:r>
        <w:t xml:space="preserve">Grog AI API </w:t>
      </w:r>
      <w:proofErr w:type="gramStart"/>
      <w:r>
        <w:t>keys :</w:t>
      </w:r>
      <w:proofErr w:type="gramEnd"/>
      <w:r>
        <w:t xml:space="preserve"> </w:t>
      </w:r>
      <w:r w:rsidRPr="00BD243A">
        <w:t>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</w:t>
      </w:r>
    </w:p>
    <w:p w:rsidR="00AF723E" w:rsidRDefault="00AF723E" w:rsidP="00BD243A">
      <w:proofErr w:type="spellStart"/>
      <w:r>
        <w:lastRenderedPageBreak/>
        <w:t>Openrouteservice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-Key: </w:t>
      </w:r>
      <w:r w:rsidRPr="00AF723E">
        <w:t>eyJvcmciOiI1YjNjZTM1OTc4NTExMTAwMDFjZjYyNDgiLCJpZCI6ImUwMmY1NGVmN2Y3MzQ3NGY4MDE5ZTlhOTMzZjM0MTk0IiwiaCI6Im11cm11cjY0In0=</w:t>
      </w:r>
    </w:p>
    <w:p w:rsidR="00AB2F03" w:rsidRDefault="00AB2F03" w:rsidP="00BD243A"/>
    <w:p w:rsidR="00AB2F03" w:rsidRDefault="009811BD" w:rsidP="00BD243A">
      <w:proofErr w:type="spellStart"/>
      <w:r>
        <w:rPr>
          <w:rFonts w:ascii="Open Sans" w:hAnsi="Open Sans" w:cs="Open Sans"/>
          <w:shd w:val="clear" w:color="auto" w:fill="F0F1F4"/>
        </w:rPr>
        <w:t>geminiApiKey</w:t>
      </w:r>
      <w:proofErr w:type="spellEnd"/>
      <w:r>
        <w:rPr>
          <w:rFonts w:ascii="Open Sans" w:hAnsi="Open Sans" w:cs="Open Sans"/>
          <w:shd w:val="clear" w:color="auto" w:fill="F0F1F4"/>
        </w:rPr>
        <w:t xml:space="preserve">: </w:t>
      </w:r>
      <w:r w:rsidRPr="009811BD">
        <w:rPr>
          <w:rFonts w:ascii="Open Sans" w:hAnsi="Open Sans" w:cs="Open Sans"/>
          <w:shd w:val="clear" w:color="auto" w:fill="F0F1F4"/>
        </w:rPr>
        <w:t>AIzaSyAfladBqCeHo3NggAmKapVeAiQ64okauj8</w:t>
      </w:r>
    </w:p>
    <w:sectPr w:rsidR="00AB2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F96"/>
    <w:multiLevelType w:val="multilevel"/>
    <w:tmpl w:val="E6E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CD2"/>
    <w:multiLevelType w:val="multilevel"/>
    <w:tmpl w:val="0BA4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B58D5"/>
    <w:multiLevelType w:val="multilevel"/>
    <w:tmpl w:val="6FC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070E2"/>
    <w:multiLevelType w:val="multilevel"/>
    <w:tmpl w:val="A36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E318E"/>
    <w:multiLevelType w:val="multilevel"/>
    <w:tmpl w:val="B57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B5890"/>
    <w:multiLevelType w:val="multilevel"/>
    <w:tmpl w:val="B61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59513">
    <w:abstractNumId w:val="5"/>
  </w:num>
  <w:num w:numId="2" w16cid:durableId="172574022">
    <w:abstractNumId w:val="0"/>
  </w:num>
  <w:num w:numId="3" w16cid:durableId="1086728088">
    <w:abstractNumId w:val="2"/>
  </w:num>
  <w:num w:numId="4" w16cid:durableId="728043139">
    <w:abstractNumId w:val="3"/>
  </w:num>
  <w:num w:numId="5" w16cid:durableId="2028554306">
    <w:abstractNumId w:val="4"/>
  </w:num>
  <w:num w:numId="6" w16cid:durableId="756906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3A"/>
    <w:rsid w:val="00762786"/>
    <w:rsid w:val="009811BD"/>
    <w:rsid w:val="00AB2F03"/>
    <w:rsid w:val="00AF723E"/>
    <w:rsid w:val="00BD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600E1"/>
  <w15:chartTrackingRefBased/>
  <w15:docId w15:val="{6B9167D1-4AD4-8140-8424-263BBB8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43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D243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43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D243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BD24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24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24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2020 Air M1</dc:creator>
  <cp:keywords/>
  <dc:description/>
  <cp:lastModifiedBy>mac 2020 Air M1</cp:lastModifiedBy>
  <cp:revision>3</cp:revision>
  <dcterms:created xsi:type="dcterms:W3CDTF">2025-09-03T20:18:00Z</dcterms:created>
  <dcterms:modified xsi:type="dcterms:W3CDTF">2025-09-06T19:23:00Z</dcterms:modified>
</cp:coreProperties>
</file>