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E6AC" w14:textId="583BBA44" w:rsidR="00212A42" w:rsidRDefault="00857C2C" w:rsidP="00D73BEC">
      <w:pPr>
        <w:pStyle w:val="1"/>
        <w:ind w:firstLine="883"/>
        <w:jc w:val="center"/>
      </w:pPr>
      <w:bookmarkStart w:id="0" w:name="_Toc534294986"/>
      <w:r w:rsidRPr="00857C2C">
        <w:rPr>
          <w:rFonts w:hint="eastAsia"/>
        </w:rPr>
        <w:t>编译</w:t>
      </w:r>
      <w:proofErr w:type="gramStart"/>
      <w:r w:rsidRPr="00857C2C">
        <w:rPr>
          <w:rFonts w:hint="eastAsia"/>
        </w:rPr>
        <w:t>课设申优</w:t>
      </w:r>
      <w:proofErr w:type="gramEnd"/>
      <w:r w:rsidRPr="00857C2C">
        <w:rPr>
          <w:rFonts w:hint="eastAsia"/>
        </w:rPr>
        <w:t>文章</w:t>
      </w:r>
      <w:bookmarkEnd w:id="0"/>
    </w:p>
    <w:p w14:paraId="30B0DF07" w14:textId="573B54BD" w:rsidR="00D73BEC" w:rsidRDefault="00D73BEC" w:rsidP="00D73BEC">
      <w:pPr>
        <w:ind w:firstLine="640"/>
        <w:jc w:val="center"/>
        <w:rPr>
          <w:sz w:val="32"/>
        </w:rPr>
      </w:pPr>
      <w:r w:rsidRPr="00D73BEC">
        <w:rPr>
          <w:rFonts w:hint="eastAsia"/>
          <w:sz w:val="32"/>
        </w:rPr>
        <w:t>16231092</w:t>
      </w:r>
      <w:r w:rsidRPr="00D73BEC">
        <w:rPr>
          <w:rFonts w:hint="eastAsia"/>
          <w:sz w:val="32"/>
        </w:rPr>
        <w:t>魏淑越</w:t>
      </w:r>
    </w:p>
    <w:p w14:paraId="1A2EBA51" w14:textId="0DAE7F3C" w:rsidR="00D73BEC" w:rsidRDefault="00D73BEC" w:rsidP="00D73BEC">
      <w:pPr>
        <w:ind w:firstLine="640"/>
        <w:jc w:val="center"/>
        <w:rPr>
          <w:sz w:val="32"/>
        </w:rPr>
      </w:pPr>
    </w:p>
    <w:p w14:paraId="7A53D10C" w14:textId="6658633D" w:rsidR="00D73BEC" w:rsidRDefault="00265C57" w:rsidP="00265C57">
      <w:pPr>
        <w:ind w:firstLine="640"/>
        <w:rPr>
          <w:sz w:val="32"/>
        </w:rPr>
      </w:pPr>
      <w:r>
        <w:rPr>
          <w:rFonts w:hint="eastAsia"/>
          <w:sz w:val="32"/>
        </w:rPr>
        <w:t>目录</w:t>
      </w:r>
    </w:p>
    <w:p w14:paraId="29E56C1C" w14:textId="742E739F" w:rsidR="005C60DC" w:rsidRDefault="00265C57">
      <w:pPr>
        <w:pStyle w:val="TOC1"/>
        <w:tabs>
          <w:tab w:val="right" w:leader="dot" w:pos="8296"/>
        </w:tabs>
        <w:rPr>
          <w:rFonts w:asciiTheme="minorHAnsi" w:eastAsiaTheme="minorEastAsia" w:hAnsiTheme="minorHAnsi"/>
          <w:noProof/>
        </w:rPr>
      </w:pPr>
      <w:r>
        <w:rPr>
          <w:sz w:val="32"/>
        </w:rPr>
        <w:fldChar w:fldCharType="begin"/>
      </w:r>
      <w:r>
        <w:rPr>
          <w:sz w:val="32"/>
        </w:rPr>
        <w:instrText xml:space="preserve"> </w:instrText>
      </w:r>
      <w:r>
        <w:rPr>
          <w:rFonts w:hint="eastAsia"/>
          <w:sz w:val="32"/>
        </w:rPr>
        <w:instrText>TOC \o "1-3" \h \z \u</w:instrText>
      </w:r>
      <w:r>
        <w:rPr>
          <w:sz w:val="32"/>
        </w:rPr>
        <w:instrText xml:space="preserve"> </w:instrText>
      </w:r>
      <w:r>
        <w:rPr>
          <w:sz w:val="32"/>
        </w:rPr>
        <w:fldChar w:fldCharType="separate"/>
      </w:r>
      <w:hyperlink w:anchor="_Toc534294986" w:history="1">
        <w:r w:rsidR="005C60DC" w:rsidRPr="00B969FF">
          <w:rPr>
            <w:rStyle w:val="a3"/>
            <w:noProof/>
          </w:rPr>
          <w:t>编译课设申优文章</w:t>
        </w:r>
        <w:r w:rsidR="005C60DC">
          <w:rPr>
            <w:noProof/>
            <w:webHidden/>
          </w:rPr>
          <w:tab/>
        </w:r>
        <w:r w:rsidR="005C60DC">
          <w:rPr>
            <w:noProof/>
            <w:webHidden/>
          </w:rPr>
          <w:fldChar w:fldCharType="begin"/>
        </w:r>
        <w:r w:rsidR="005C60DC">
          <w:rPr>
            <w:noProof/>
            <w:webHidden/>
          </w:rPr>
          <w:instrText xml:space="preserve"> PAGEREF _Toc534294986 \h </w:instrText>
        </w:r>
        <w:r w:rsidR="005C60DC">
          <w:rPr>
            <w:noProof/>
            <w:webHidden/>
          </w:rPr>
        </w:r>
        <w:r w:rsidR="005C60DC">
          <w:rPr>
            <w:noProof/>
            <w:webHidden/>
          </w:rPr>
          <w:fldChar w:fldCharType="separate"/>
        </w:r>
        <w:r w:rsidR="005C60DC">
          <w:rPr>
            <w:noProof/>
            <w:webHidden/>
          </w:rPr>
          <w:t>1</w:t>
        </w:r>
        <w:r w:rsidR="005C60DC">
          <w:rPr>
            <w:noProof/>
            <w:webHidden/>
          </w:rPr>
          <w:fldChar w:fldCharType="end"/>
        </w:r>
      </w:hyperlink>
    </w:p>
    <w:p w14:paraId="617143D0" w14:textId="0F7A8292" w:rsidR="005C60DC" w:rsidRDefault="005C60DC">
      <w:pPr>
        <w:pStyle w:val="TOC2"/>
        <w:tabs>
          <w:tab w:val="right" w:leader="dot" w:pos="8296"/>
        </w:tabs>
        <w:rPr>
          <w:rFonts w:asciiTheme="minorHAnsi" w:eastAsiaTheme="minorEastAsia" w:hAnsiTheme="minorHAnsi"/>
          <w:noProof/>
        </w:rPr>
      </w:pPr>
      <w:hyperlink w:anchor="_Toc534294987" w:history="1">
        <w:r w:rsidRPr="00B969FF">
          <w:rPr>
            <w:rStyle w:val="a3"/>
            <w:noProof/>
          </w:rPr>
          <w:t>1</w:t>
        </w:r>
        <w:r w:rsidRPr="00B969FF">
          <w:rPr>
            <w:rStyle w:val="a3"/>
            <w:noProof/>
          </w:rPr>
          <w:t>优化思想概述</w:t>
        </w:r>
        <w:r>
          <w:rPr>
            <w:noProof/>
            <w:webHidden/>
          </w:rPr>
          <w:tab/>
        </w:r>
        <w:r>
          <w:rPr>
            <w:noProof/>
            <w:webHidden/>
          </w:rPr>
          <w:fldChar w:fldCharType="begin"/>
        </w:r>
        <w:r>
          <w:rPr>
            <w:noProof/>
            <w:webHidden/>
          </w:rPr>
          <w:instrText xml:space="preserve"> PAGEREF _Toc534294987 \h </w:instrText>
        </w:r>
        <w:r>
          <w:rPr>
            <w:noProof/>
            <w:webHidden/>
          </w:rPr>
        </w:r>
        <w:r>
          <w:rPr>
            <w:noProof/>
            <w:webHidden/>
          </w:rPr>
          <w:fldChar w:fldCharType="separate"/>
        </w:r>
        <w:r>
          <w:rPr>
            <w:noProof/>
            <w:webHidden/>
          </w:rPr>
          <w:t>2</w:t>
        </w:r>
        <w:r>
          <w:rPr>
            <w:noProof/>
            <w:webHidden/>
          </w:rPr>
          <w:fldChar w:fldCharType="end"/>
        </w:r>
      </w:hyperlink>
    </w:p>
    <w:p w14:paraId="51437401" w14:textId="33074547" w:rsidR="005C60DC" w:rsidRDefault="005C60DC">
      <w:pPr>
        <w:pStyle w:val="TOC2"/>
        <w:tabs>
          <w:tab w:val="right" w:leader="dot" w:pos="8296"/>
        </w:tabs>
        <w:rPr>
          <w:rFonts w:asciiTheme="minorHAnsi" w:eastAsiaTheme="minorEastAsia" w:hAnsiTheme="minorHAnsi"/>
          <w:noProof/>
        </w:rPr>
      </w:pPr>
      <w:hyperlink w:anchor="_Toc534294988" w:history="1">
        <w:r w:rsidRPr="00B969FF">
          <w:rPr>
            <w:rStyle w:val="a3"/>
            <w:noProof/>
          </w:rPr>
          <w:t>2</w:t>
        </w:r>
        <w:r w:rsidRPr="00B969FF">
          <w:rPr>
            <w:rStyle w:val="a3"/>
            <w:noProof/>
          </w:rPr>
          <w:t>初始架构</w:t>
        </w:r>
        <w:r>
          <w:rPr>
            <w:noProof/>
            <w:webHidden/>
          </w:rPr>
          <w:tab/>
        </w:r>
        <w:r>
          <w:rPr>
            <w:noProof/>
            <w:webHidden/>
          </w:rPr>
          <w:fldChar w:fldCharType="begin"/>
        </w:r>
        <w:r>
          <w:rPr>
            <w:noProof/>
            <w:webHidden/>
          </w:rPr>
          <w:instrText xml:space="preserve"> PAGEREF _Toc534294988 \h </w:instrText>
        </w:r>
        <w:r>
          <w:rPr>
            <w:noProof/>
            <w:webHidden/>
          </w:rPr>
        </w:r>
        <w:r>
          <w:rPr>
            <w:noProof/>
            <w:webHidden/>
          </w:rPr>
          <w:fldChar w:fldCharType="separate"/>
        </w:r>
        <w:r>
          <w:rPr>
            <w:noProof/>
            <w:webHidden/>
          </w:rPr>
          <w:t>2</w:t>
        </w:r>
        <w:r>
          <w:rPr>
            <w:noProof/>
            <w:webHidden/>
          </w:rPr>
          <w:fldChar w:fldCharType="end"/>
        </w:r>
      </w:hyperlink>
    </w:p>
    <w:p w14:paraId="23C6245B" w14:textId="2F7BD9C7" w:rsidR="005C60DC" w:rsidRDefault="005C60DC">
      <w:pPr>
        <w:pStyle w:val="TOC3"/>
        <w:tabs>
          <w:tab w:val="right" w:leader="dot" w:pos="8296"/>
        </w:tabs>
        <w:rPr>
          <w:rFonts w:asciiTheme="minorHAnsi" w:eastAsiaTheme="minorEastAsia" w:hAnsiTheme="minorHAnsi"/>
          <w:noProof/>
        </w:rPr>
      </w:pPr>
      <w:hyperlink w:anchor="_Toc534294989" w:history="1">
        <w:r w:rsidRPr="00B969FF">
          <w:rPr>
            <w:rStyle w:val="a3"/>
            <w:noProof/>
          </w:rPr>
          <w:t>2.1</w:t>
        </w:r>
        <w:r w:rsidRPr="00B969FF">
          <w:rPr>
            <w:rStyle w:val="a3"/>
            <w:noProof/>
          </w:rPr>
          <w:t>中间变量的分配</w:t>
        </w:r>
        <w:r>
          <w:rPr>
            <w:noProof/>
            <w:webHidden/>
          </w:rPr>
          <w:tab/>
        </w:r>
        <w:r>
          <w:rPr>
            <w:noProof/>
            <w:webHidden/>
          </w:rPr>
          <w:fldChar w:fldCharType="begin"/>
        </w:r>
        <w:r>
          <w:rPr>
            <w:noProof/>
            <w:webHidden/>
          </w:rPr>
          <w:instrText xml:space="preserve"> PAGEREF _Toc534294989 \h </w:instrText>
        </w:r>
        <w:r>
          <w:rPr>
            <w:noProof/>
            <w:webHidden/>
          </w:rPr>
        </w:r>
        <w:r>
          <w:rPr>
            <w:noProof/>
            <w:webHidden/>
          </w:rPr>
          <w:fldChar w:fldCharType="separate"/>
        </w:r>
        <w:r>
          <w:rPr>
            <w:noProof/>
            <w:webHidden/>
          </w:rPr>
          <w:t>2</w:t>
        </w:r>
        <w:r>
          <w:rPr>
            <w:noProof/>
            <w:webHidden/>
          </w:rPr>
          <w:fldChar w:fldCharType="end"/>
        </w:r>
      </w:hyperlink>
    </w:p>
    <w:p w14:paraId="036D704F" w14:textId="083B7131" w:rsidR="005C60DC" w:rsidRDefault="005C60DC">
      <w:pPr>
        <w:pStyle w:val="TOC3"/>
        <w:tabs>
          <w:tab w:val="right" w:leader="dot" w:pos="8296"/>
        </w:tabs>
        <w:rPr>
          <w:rFonts w:asciiTheme="minorHAnsi" w:eastAsiaTheme="minorEastAsia" w:hAnsiTheme="minorHAnsi"/>
          <w:noProof/>
        </w:rPr>
      </w:pPr>
      <w:hyperlink w:anchor="_Toc534294990" w:history="1">
        <w:r w:rsidRPr="00B969FF">
          <w:rPr>
            <w:rStyle w:val="a3"/>
            <w:noProof/>
          </w:rPr>
          <w:t>2.2</w:t>
        </w:r>
        <w:r w:rsidRPr="00B969FF">
          <w:rPr>
            <w:rStyle w:val="a3"/>
            <w:noProof/>
          </w:rPr>
          <w:t>寄存器的分配</w:t>
        </w:r>
        <w:r>
          <w:rPr>
            <w:noProof/>
            <w:webHidden/>
          </w:rPr>
          <w:tab/>
        </w:r>
        <w:r>
          <w:rPr>
            <w:noProof/>
            <w:webHidden/>
          </w:rPr>
          <w:fldChar w:fldCharType="begin"/>
        </w:r>
        <w:r>
          <w:rPr>
            <w:noProof/>
            <w:webHidden/>
          </w:rPr>
          <w:instrText xml:space="preserve"> PAGEREF _Toc534294990 \h </w:instrText>
        </w:r>
        <w:r>
          <w:rPr>
            <w:noProof/>
            <w:webHidden/>
          </w:rPr>
        </w:r>
        <w:r>
          <w:rPr>
            <w:noProof/>
            <w:webHidden/>
          </w:rPr>
          <w:fldChar w:fldCharType="separate"/>
        </w:r>
        <w:r>
          <w:rPr>
            <w:noProof/>
            <w:webHidden/>
          </w:rPr>
          <w:t>3</w:t>
        </w:r>
        <w:r>
          <w:rPr>
            <w:noProof/>
            <w:webHidden/>
          </w:rPr>
          <w:fldChar w:fldCharType="end"/>
        </w:r>
      </w:hyperlink>
    </w:p>
    <w:p w14:paraId="187A317C" w14:textId="142DE66A" w:rsidR="005C60DC" w:rsidRDefault="005C60DC">
      <w:pPr>
        <w:pStyle w:val="TOC3"/>
        <w:tabs>
          <w:tab w:val="right" w:leader="dot" w:pos="8296"/>
        </w:tabs>
        <w:rPr>
          <w:rFonts w:asciiTheme="minorHAnsi" w:eastAsiaTheme="minorEastAsia" w:hAnsiTheme="minorHAnsi"/>
          <w:noProof/>
        </w:rPr>
      </w:pPr>
      <w:hyperlink w:anchor="_Toc534294991" w:history="1">
        <w:r w:rsidRPr="00B969FF">
          <w:rPr>
            <w:rStyle w:val="a3"/>
            <w:noProof/>
          </w:rPr>
          <w:t>2.3</w:t>
        </w:r>
        <w:r w:rsidRPr="00B969FF">
          <w:rPr>
            <w:rStyle w:val="a3"/>
            <w:noProof/>
          </w:rPr>
          <w:t>中间变量不跨块约定</w:t>
        </w:r>
        <w:r>
          <w:rPr>
            <w:noProof/>
            <w:webHidden/>
          </w:rPr>
          <w:tab/>
        </w:r>
        <w:r>
          <w:rPr>
            <w:noProof/>
            <w:webHidden/>
          </w:rPr>
          <w:fldChar w:fldCharType="begin"/>
        </w:r>
        <w:r>
          <w:rPr>
            <w:noProof/>
            <w:webHidden/>
          </w:rPr>
          <w:instrText xml:space="preserve"> PAGEREF _Toc534294991 \h </w:instrText>
        </w:r>
        <w:r>
          <w:rPr>
            <w:noProof/>
            <w:webHidden/>
          </w:rPr>
        </w:r>
        <w:r>
          <w:rPr>
            <w:noProof/>
            <w:webHidden/>
          </w:rPr>
          <w:fldChar w:fldCharType="separate"/>
        </w:r>
        <w:r>
          <w:rPr>
            <w:noProof/>
            <w:webHidden/>
          </w:rPr>
          <w:t>4</w:t>
        </w:r>
        <w:r>
          <w:rPr>
            <w:noProof/>
            <w:webHidden/>
          </w:rPr>
          <w:fldChar w:fldCharType="end"/>
        </w:r>
      </w:hyperlink>
    </w:p>
    <w:p w14:paraId="22C93106" w14:textId="638B8995" w:rsidR="005C60DC" w:rsidRDefault="005C60DC">
      <w:pPr>
        <w:pStyle w:val="TOC2"/>
        <w:tabs>
          <w:tab w:val="right" w:leader="dot" w:pos="8296"/>
        </w:tabs>
        <w:rPr>
          <w:rFonts w:asciiTheme="minorHAnsi" w:eastAsiaTheme="minorEastAsia" w:hAnsiTheme="minorHAnsi"/>
          <w:noProof/>
        </w:rPr>
      </w:pPr>
      <w:hyperlink w:anchor="_Toc534294992" w:history="1">
        <w:r w:rsidRPr="00B969FF">
          <w:rPr>
            <w:rStyle w:val="a3"/>
            <w:noProof/>
          </w:rPr>
          <w:t>3</w:t>
        </w:r>
        <w:r w:rsidRPr="00B969FF">
          <w:rPr>
            <w:rStyle w:val="a3"/>
            <w:noProof/>
          </w:rPr>
          <w:t>常量传播、合并和复制传播</w:t>
        </w:r>
        <w:r>
          <w:rPr>
            <w:noProof/>
            <w:webHidden/>
          </w:rPr>
          <w:tab/>
        </w:r>
        <w:r>
          <w:rPr>
            <w:noProof/>
            <w:webHidden/>
          </w:rPr>
          <w:fldChar w:fldCharType="begin"/>
        </w:r>
        <w:r>
          <w:rPr>
            <w:noProof/>
            <w:webHidden/>
          </w:rPr>
          <w:instrText xml:space="preserve"> PAGEREF _Toc534294992 \h </w:instrText>
        </w:r>
        <w:r>
          <w:rPr>
            <w:noProof/>
            <w:webHidden/>
          </w:rPr>
        </w:r>
        <w:r>
          <w:rPr>
            <w:noProof/>
            <w:webHidden/>
          </w:rPr>
          <w:fldChar w:fldCharType="separate"/>
        </w:r>
        <w:r>
          <w:rPr>
            <w:noProof/>
            <w:webHidden/>
          </w:rPr>
          <w:t>4</w:t>
        </w:r>
        <w:r>
          <w:rPr>
            <w:noProof/>
            <w:webHidden/>
          </w:rPr>
          <w:fldChar w:fldCharType="end"/>
        </w:r>
      </w:hyperlink>
    </w:p>
    <w:p w14:paraId="1B6A77E4" w14:textId="67EEA047" w:rsidR="005C60DC" w:rsidRDefault="005C60DC">
      <w:pPr>
        <w:pStyle w:val="TOC3"/>
        <w:tabs>
          <w:tab w:val="right" w:leader="dot" w:pos="8296"/>
        </w:tabs>
        <w:rPr>
          <w:rFonts w:asciiTheme="minorHAnsi" w:eastAsiaTheme="minorEastAsia" w:hAnsiTheme="minorHAnsi"/>
          <w:noProof/>
        </w:rPr>
      </w:pPr>
      <w:hyperlink w:anchor="_Toc534294993" w:history="1">
        <w:r w:rsidRPr="00B969FF">
          <w:rPr>
            <w:rStyle w:val="a3"/>
            <w:noProof/>
          </w:rPr>
          <w:t>3.1</w:t>
        </w:r>
        <w:r w:rsidRPr="00B969FF">
          <w:rPr>
            <w:rStyle w:val="a3"/>
            <w:noProof/>
          </w:rPr>
          <w:t>基本块的划分</w:t>
        </w:r>
        <w:r>
          <w:rPr>
            <w:noProof/>
            <w:webHidden/>
          </w:rPr>
          <w:tab/>
        </w:r>
        <w:r>
          <w:rPr>
            <w:noProof/>
            <w:webHidden/>
          </w:rPr>
          <w:fldChar w:fldCharType="begin"/>
        </w:r>
        <w:r>
          <w:rPr>
            <w:noProof/>
            <w:webHidden/>
          </w:rPr>
          <w:instrText xml:space="preserve"> PAGEREF _Toc534294993 \h </w:instrText>
        </w:r>
        <w:r>
          <w:rPr>
            <w:noProof/>
            <w:webHidden/>
          </w:rPr>
        </w:r>
        <w:r>
          <w:rPr>
            <w:noProof/>
            <w:webHidden/>
          </w:rPr>
          <w:fldChar w:fldCharType="separate"/>
        </w:r>
        <w:r>
          <w:rPr>
            <w:noProof/>
            <w:webHidden/>
          </w:rPr>
          <w:t>4</w:t>
        </w:r>
        <w:r>
          <w:rPr>
            <w:noProof/>
            <w:webHidden/>
          </w:rPr>
          <w:fldChar w:fldCharType="end"/>
        </w:r>
      </w:hyperlink>
    </w:p>
    <w:p w14:paraId="5E862EF5" w14:textId="7587E229" w:rsidR="005C60DC" w:rsidRDefault="005C60DC">
      <w:pPr>
        <w:pStyle w:val="TOC3"/>
        <w:tabs>
          <w:tab w:val="right" w:leader="dot" w:pos="8296"/>
        </w:tabs>
        <w:rPr>
          <w:rFonts w:asciiTheme="minorHAnsi" w:eastAsiaTheme="minorEastAsia" w:hAnsiTheme="minorHAnsi"/>
          <w:noProof/>
        </w:rPr>
      </w:pPr>
      <w:hyperlink w:anchor="_Toc534294994" w:history="1">
        <w:r w:rsidRPr="00B969FF">
          <w:rPr>
            <w:rStyle w:val="a3"/>
            <w:noProof/>
          </w:rPr>
          <w:t>3.2</w:t>
        </w:r>
        <w:r w:rsidRPr="00B969FF">
          <w:rPr>
            <w:rStyle w:val="a3"/>
            <w:noProof/>
          </w:rPr>
          <w:t>常量、复制传播</w:t>
        </w:r>
        <w:r>
          <w:rPr>
            <w:noProof/>
            <w:webHidden/>
          </w:rPr>
          <w:tab/>
        </w:r>
        <w:r>
          <w:rPr>
            <w:noProof/>
            <w:webHidden/>
          </w:rPr>
          <w:fldChar w:fldCharType="begin"/>
        </w:r>
        <w:r>
          <w:rPr>
            <w:noProof/>
            <w:webHidden/>
          </w:rPr>
          <w:instrText xml:space="preserve"> PAGEREF _Toc534294994 \h </w:instrText>
        </w:r>
        <w:r>
          <w:rPr>
            <w:noProof/>
            <w:webHidden/>
          </w:rPr>
        </w:r>
        <w:r>
          <w:rPr>
            <w:noProof/>
            <w:webHidden/>
          </w:rPr>
          <w:fldChar w:fldCharType="separate"/>
        </w:r>
        <w:r>
          <w:rPr>
            <w:noProof/>
            <w:webHidden/>
          </w:rPr>
          <w:t>5</w:t>
        </w:r>
        <w:r>
          <w:rPr>
            <w:noProof/>
            <w:webHidden/>
          </w:rPr>
          <w:fldChar w:fldCharType="end"/>
        </w:r>
      </w:hyperlink>
    </w:p>
    <w:p w14:paraId="5CC451A2" w14:textId="31ED6E5E" w:rsidR="005C60DC" w:rsidRDefault="005C60DC">
      <w:pPr>
        <w:pStyle w:val="TOC3"/>
        <w:tabs>
          <w:tab w:val="right" w:leader="dot" w:pos="8296"/>
        </w:tabs>
        <w:rPr>
          <w:rFonts w:asciiTheme="minorHAnsi" w:eastAsiaTheme="minorEastAsia" w:hAnsiTheme="minorHAnsi"/>
          <w:noProof/>
        </w:rPr>
      </w:pPr>
      <w:hyperlink w:anchor="_Toc534294995" w:history="1">
        <w:r w:rsidRPr="00B969FF">
          <w:rPr>
            <w:rStyle w:val="a3"/>
            <w:noProof/>
          </w:rPr>
          <w:t>3.3</w:t>
        </w:r>
        <w:r w:rsidRPr="00B969FF">
          <w:rPr>
            <w:rStyle w:val="a3"/>
            <w:noProof/>
          </w:rPr>
          <w:t>常量合并</w:t>
        </w:r>
        <w:r>
          <w:rPr>
            <w:noProof/>
            <w:webHidden/>
          </w:rPr>
          <w:tab/>
        </w:r>
        <w:r>
          <w:rPr>
            <w:noProof/>
            <w:webHidden/>
          </w:rPr>
          <w:fldChar w:fldCharType="begin"/>
        </w:r>
        <w:r>
          <w:rPr>
            <w:noProof/>
            <w:webHidden/>
          </w:rPr>
          <w:instrText xml:space="preserve"> PAGEREF _Toc534294995 \h </w:instrText>
        </w:r>
        <w:r>
          <w:rPr>
            <w:noProof/>
            <w:webHidden/>
          </w:rPr>
        </w:r>
        <w:r>
          <w:rPr>
            <w:noProof/>
            <w:webHidden/>
          </w:rPr>
          <w:fldChar w:fldCharType="separate"/>
        </w:r>
        <w:r>
          <w:rPr>
            <w:noProof/>
            <w:webHidden/>
          </w:rPr>
          <w:t>6</w:t>
        </w:r>
        <w:r>
          <w:rPr>
            <w:noProof/>
            <w:webHidden/>
          </w:rPr>
          <w:fldChar w:fldCharType="end"/>
        </w:r>
      </w:hyperlink>
    </w:p>
    <w:p w14:paraId="727C8B84" w14:textId="01C1BFE1" w:rsidR="005C60DC" w:rsidRDefault="005C60DC">
      <w:pPr>
        <w:pStyle w:val="TOC2"/>
        <w:tabs>
          <w:tab w:val="right" w:leader="dot" w:pos="8296"/>
        </w:tabs>
        <w:rPr>
          <w:rFonts w:asciiTheme="minorHAnsi" w:eastAsiaTheme="minorEastAsia" w:hAnsiTheme="minorHAnsi"/>
          <w:noProof/>
        </w:rPr>
      </w:pPr>
      <w:hyperlink w:anchor="_Toc534294996" w:history="1">
        <w:r w:rsidRPr="00B969FF">
          <w:rPr>
            <w:rStyle w:val="a3"/>
            <w:noProof/>
          </w:rPr>
          <w:t>4</w:t>
        </w:r>
        <w:r w:rsidRPr="00B969FF">
          <w:rPr>
            <w:rStyle w:val="a3"/>
            <w:noProof/>
          </w:rPr>
          <w:t>内联函数</w:t>
        </w:r>
        <w:r>
          <w:rPr>
            <w:noProof/>
            <w:webHidden/>
          </w:rPr>
          <w:tab/>
        </w:r>
        <w:r>
          <w:rPr>
            <w:noProof/>
            <w:webHidden/>
          </w:rPr>
          <w:fldChar w:fldCharType="begin"/>
        </w:r>
        <w:r>
          <w:rPr>
            <w:noProof/>
            <w:webHidden/>
          </w:rPr>
          <w:instrText xml:space="preserve"> PAGEREF _Toc534294996 \h </w:instrText>
        </w:r>
        <w:r>
          <w:rPr>
            <w:noProof/>
            <w:webHidden/>
          </w:rPr>
        </w:r>
        <w:r>
          <w:rPr>
            <w:noProof/>
            <w:webHidden/>
          </w:rPr>
          <w:fldChar w:fldCharType="separate"/>
        </w:r>
        <w:r>
          <w:rPr>
            <w:noProof/>
            <w:webHidden/>
          </w:rPr>
          <w:t>6</w:t>
        </w:r>
        <w:r>
          <w:rPr>
            <w:noProof/>
            <w:webHidden/>
          </w:rPr>
          <w:fldChar w:fldCharType="end"/>
        </w:r>
      </w:hyperlink>
    </w:p>
    <w:p w14:paraId="2F0134B9" w14:textId="1D53125B" w:rsidR="005C60DC" w:rsidRDefault="005C60DC">
      <w:pPr>
        <w:pStyle w:val="TOC3"/>
        <w:tabs>
          <w:tab w:val="right" w:leader="dot" w:pos="8296"/>
        </w:tabs>
        <w:rPr>
          <w:rFonts w:asciiTheme="minorHAnsi" w:eastAsiaTheme="minorEastAsia" w:hAnsiTheme="minorHAnsi"/>
          <w:noProof/>
        </w:rPr>
      </w:pPr>
      <w:hyperlink w:anchor="_Toc534294997" w:history="1">
        <w:r w:rsidRPr="00B969FF">
          <w:rPr>
            <w:rStyle w:val="a3"/>
            <w:noProof/>
          </w:rPr>
          <w:t>4.1</w:t>
        </w:r>
        <w:r w:rsidRPr="00B969FF">
          <w:rPr>
            <w:rStyle w:val="a3"/>
            <w:noProof/>
          </w:rPr>
          <w:t>函数内联的条件</w:t>
        </w:r>
        <w:r>
          <w:rPr>
            <w:noProof/>
            <w:webHidden/>
          </w:rPr>
          <w:tab/>
        </w:r>
        <w:r>
          <w:rPr>
            <w:noProof/>
            <w:webHidden/>
          </w:rPr>
          <w:fldChar w:fldCharType="begin"/>
        </w:r>
        <w:r>
          <w:rPr>
            <w:noProof/>
            <w:webHidden/>
          </w:rPr>
          <w:instrText xml:space="preserve"> PAGEREF _Toc534294997 \h </w:instrText>
        </w:r>
        <w:r>
          <w:rPr>
            <w:noProof/>
            <w:webHidden/>
          </w:rPr>
        </w:r>
        <w:r>
          <w:rPr>
            <w:noProof/>
            <w:webHidden/>
          </w:rPr>
          <w:fldChar w:fldCharType="separate"/>
        </w:r>
        <w:r>
          <w:rPr>
            <w:noProof/>
            <w:webHidden/>
          </w:rPr>
          <w:t>7</w:t>
        </w:r>
        <w:r>
          <w:rPr>
            <w:noProof/>
            <w:webHidden/>
          </w:rPr>
          <w:fldChar w:fldCharType="end"/>
        </w:r>
      </w:hyperlink>
    </w:p>
    <w:p w14:paraId="5C507B17" w14:textId="4E9F8234" w:rsidR="005C60DC" w:rsidRDefault="005C60DC">
      <w:pPr>
        <w:pStyle w:val="TOC3"/>
        <w:tabs>
          <w:tab w:val="right" w:leader="dot" w:pos="8296"/>
        </w:tabs>
        <w:rPr>
          <w:rFonts w:asciiTheme="minorHAnsi" w:eastAsiaTheme="minorEastAsia" w:hAnsiTheme="minorHAnsi"/>
          <w:noProof/>
        </w:rPr>
      </w:pPr>
      <w:hyperlink w:anchor="_Toc534294998" w:history="1">
        <w:r w:rsidRPr="00B969FF">
          <w:rPr>
            <w:rStyle w:val="a3"/>
            <w:noProof/>
          </w:rPr>
          <w:t>4.2</w:t>
        </w:r>
        <w:r w:rsidRPr="00B969FF">
          <w:rPr>
            <w:rStyle w:val="a3"/>
            <w:noProof/>
          </w:rPr>
          <w:t>内联函数的处理</w:t>
        </w:r>
        <w:r>
          <w:rPr>
            <w:noProof/>
            <w:webHidden/>
          </w:rPr>
          <w:tab/>
        </w:r>
        <w:r>
          <w:rPr>
            <w:noProof/>
            <w:webHidden/>
          </w:rPr>
          <w:fldChar w:fldCharType="begin"/>
        </w:r>
        <w:r>
          <w:rPr>
            <w:noProof/>
            <w:webHidden/>
          </w:rPr>
          <w:instrText xml:space="preserve"> PAGEREF _Toc534294998 \h </w:instrText>
        </w:r>
        <w:r>
          <w:rPr>
            <w:noProof/>
            <w:webHidden/>
          </w:rPr>
        </w:r>
        <w:r>
          <w:rPr>
            <w:noProof/>
            <w:webHidden/>
          </w:rPr>
          <w:fldChar w:fldCharType="separate"/>
        </w:r>
        <w:r>
          <w:rPr>
            <w:noProof/>
            <w:webHidden/>
          </w:rPr>
          <w:t>7</w:t>
        </w:r>
        <w:r>
          <w:rPr>
            <w:noProof/>
            <w:webHidden/>
          </w:rPr>
          <w:fldChar w:fldCharType="end"/>
        </w:r>
      </w:hyperlink>
    </w:p>
    <w:p w14:paraId="168F120D" w14:textId="500B76D6" w:rsidR="005C60DC" w:rsidRDefault="005C60DC">
      <w:pPr>
        <w:pStyle w:val="TOC2"/>
        <w:tabs>
          <w:tab w:val="right" w:leader="dot" w:pos="8296"/>
        </w:tabs>
        <w:rPr>
          <w:rFonts w:asciiTheme="minorHAnsi" w:eastAsiaTheme="minorEastAsia" w:hAnsiTheme="minorHAnsi"/>
          <w:noProof/>
        </w:rPr>
      </w:pPr>
      <w:hyperlink w:anchor="_Toc534294999" w:history="1">
        <w:r w:rsidRPr="00B969FF">
          <w:rPr>
            <w:rStyle w:val="a3"/>
            <w:noProof/>
          </w:rPr>
          <w:t>5</w:t>
        </w:r>
        <w:r w:rsidRPr="00B969FF">
          <w:rPr>
            <w:rStyle w:val="a3"/>
            <w:noProof/>
          </w:rPr>
          <w:t>寄存器分配</w:t>
        </w:r>
        <w:r>
          <w:rPr>
            <w:noProof/>
            <w:webHidden/>
          </w:rPr>
          <w:tab/>
        </w:r>
        <w:r>
          <w:rPr>
            <w:noProof/>
            <w:webHidden/>
          </w:rPr>
          <w:fldChar w:fldCharType="begin"/>
        </w:r>
        <w:r>
          <w:rPr>
            <w:noProof/>
            <w:webHidden/>
          </w:rPr>
          <w:instrText xml:space="preserve"> PAGEREF _Toc534294999 \h </w:instrText>
        </w:r>
        <w:r>
          <w:rPr>
            <w:noProof/>
            <w:webHidden/>
          </w:rPr>
        </w:r>
        <w:r>
          <w:rPr>
            <w:noProof/>
            <w:webHidden/>
          </w:rPr>
          <w:fldChar w:fldCharType="separate"/>
        </w:r>
        <w:r>
          <w:rPr>
            <w:noProof/>
            <w:webHidden/>
          </w:rPr>
          <w:t>9</w:t>
        </w:r>
        <w:r>
          <w:rPr>
            <w:noProof/>
            <w:webHidden/>
          </w:rPr>
          <w:fldChar w:fldCharType="end"/>
        </w:r>
      </w:hyperlink>
    </w:p>
    <w:p w14:paraId="09B43765" w14:textId="1F686A70" w:rsidR="005C60DC" w:rsidRDefault="005C60DC">
      <w:pPr>
        <w:pStyle w:val="TOC3"/>
        <w:tabs>
          <w:tab w:val="right" w:leader="dot" w:pos="8296"/>
        </w:tabs>
        <w:rPr>
          <w:rFonts w:asciiTheme="minorHAnsi" w:eastAsiaTheme="minorEastAsia" w:hAnsiTheme="minorHAnsi"/>
          <w:noProof/>
        </w:rPr>
      </w:pPr>
      <w:hyperlink w:anchor="_Toc534295000" w:history="1">
        <w:r w:rsidRPr="00B969FF">
          <w:rPr>
            <w:rStyle w:val="a3"/>
            <w:noProof/>
          </w:rPr>
          <w:t>5.1</w:t>
        </w:r>
        <w:r w:rsidRPr="00B969FF">
          <w:rPr>
            <w:rStyle w:val="a3"/>
            <w:noProof/>
          </w:rPr>
          <w:t>局部变量寄存器分配</w:t>
        </w:r>
        <w:r w:rsidRPr="00B969FF">
          <w:rPr>
            <w:rStyle w:val="a3"/>
            <w:noProof/>
          </w:rPr>
          <w:t>$s</w:t>
        </w:r>
        <w:r w:rsidRPr="00B969FF">
          <w:rPr>
            <w:rStyle w:val="a3"/>
            <w:noProof/>
          </w:rPr>
          <w:t>和</w:t>
        </w:r>
        <w:r w:rsidRPr="00B969FF">
          <w:rPr>
            <w:rStyle w:val="a3"/>
            <w:noProof/>
          </w:rPr>
          <w:t>$a</w:t>
        </w:r>
        <w:r>
          <w:rPr>
            <w:noProof/>
            <w:webHidden/>
          </w:rPr>
          <w:tab/>
        </w:r>
        <w:r>
          <w:rPr>
            <w:noProof/>
            <w:webHidden/>
          </w:rPr>
          <w:fldChar w:fldCharType="begin"/>
        </w:r>
        <w:r>
          <w:rPr>
            <w:noProof/>
            <w:webHidden/>
          </w:rPr>
          <w:instrText xml:space="preserve"> PAGEREF _Toc534295000 \h </w:instrText>
        </w:r>
        <w:r>
          <w:rPr>
            <w:noProof/>
            <w:webHidden/>
          </w:rPr>
        </w:r>
        <w:r>
          <w:rPr>
            <w:noProof/>
            <w:webHidden/>
          </w:rPr>
          <w:fldChar w:fldCharType="separate"/>
        </w:r>
        <w:r>
          <w:rPr>
            <w:noProof/>
            <w:webHidden/>
          </w:rPr>
          <w:t>9</w:t>
        </w:r>
        <w:r>
          <w:rPr>
            <w:noProof/>
            <w:webHidden/>
          </w:rPr>
          <w:fldChar w:fldCharType="end"/>
        </w:r>
      </w:hyperlink>
    </w:p>
    <w:p w14:paraId="61BDD9C8" w14:textId="20E84D07" w:rsidR="005C60DC" w:rsidRDefault="005C60DC">
      <w:pPr>
        <w:pStyle w:val="TOC3"/>
        <w:tabs>
          <w:tab w:val="right" w:leader="dot" w:pos="8296"/>
        </w:tabs>
        <w:rPr>
          <w:rFonts w:asciiTheme="minorHAnsi" w:eastAsiaTheme="minorEastAsia" w:hAnsiTheme="minorHAnsi"/>
          <w:noProof/>
        </w:rPr>
      </w:pPr>
      <w:hyperlink w:anchor="_Toc534295001" w:history="1">
        <w:r w:rsidRPr="00B969FF">
          <w:rPr>
            <w:rStyle w:val="a3"/>
            <w:noProof/>
          </w:rPr>
          <w:t>5.2</w:t>
        </w:r>
        <w:r w:rsidRPr="00B969FF">
          <w:rPr>
            <w:rStyle w:val="a3"/>
            <w:noProof/>
          </w:rPr>
          <w:t>临时寄存器的分配</w:t>
        </w:r>
        <w:r w:rsidRPr="00B969FF">
          <w:rPr>
            <w:rStyle w:val="a3"/>
            <w:noProof/>
          </w:rPr>
          <w:t>$t</w:t>
        </w:r>
        <w:r>
          <w:rPr>
            <w:noProof/>
            <w:webHidden/>
          </w:rPr>
          <w:tab/>
        </w:r>
        <w:r>
          <w:rPr>
            <w:noProof/>
            <w:webHidden/>
          </w:rPr>
          <w:fldChar w:fldCharType="begin"/>
        </w:r>
        <w:r>
          <w:rPr>
            <w:noProof/>
            <w:webHidden/>
          </w:rPr>
          <w:instrText xml:space="preserve"> PAGEREF _Toc534295001 \h </w:instrText>
        </w:r>
        <w:r>
          <w:rPr>
            <w:noProof/>
            <w:webHidden/>
          </w:rPr>
        </w:r>
        <w:r>
          <w:rPr>
            <w:noProof/>
            <w:webHidden/>
          </w:rPr>
          <w:fldChar w:fldCharType="separate"/>
        </w:r>
        <w:r>
          <w:rPr>
            <w:noProof/>
            <w:webHidden/>
          </w:rPr>
          <w:t>9</w:t>
        </w:r>
        <w:r>
          <w:rPr>
            <w:noProof/>
            <w:webHidden/>
          </w:rPr>
          <w:fldChar w:fldCharType="end"/>
        </w:r>
      </w:hyperlink>
    </w:p>
    <w:p w14:paraId="4B58C16C" w14:textId="0A09A017" w:rsidR="005C60DC" w:rsidRDefault="005C60DC">
      <w:pPr>
        <w:pStyle w:val="TOC3"/>
        <w:tabs>
          <w:tab w:val="right" w:leader="dot" w:pos="8296"/>
        </w:tabs>
        <w:rPr>
          <w:rFonts w:asciiTheme="minorHAnsi" w:eastAsiaTheme="minorEastAsia" w:hAnsiTheme="minorHAnsi"/>
          <w:noProof/>
        </w:rPr>
      </w:pPr>
      <w:hyperlink w:anchor="_Toc534295002" w:history="1">
        <w:r w:rsidRPr="00B969FF">
          <w:rPr>
            <w:rStyle w:val="a3"/>
            <w:noProof/>
          </w:rPr>
          <w:t>5.3</w:t>
        </w:r>
        <w:r w:rsidRPr="00B969FF">
          <w:rPr>
            <w:rStyle w:val="a3"/>
            <w:noProof/>
          </w:rPr>
          <w:t>现场的个性化保存</w:t>
        </w:r>
        <w:r>
          <w:rPr>
            <w:noProof/>
            <w:webHidden/>
          </w:rPr>
          <w:tab/>
        </w:r>
        <w:r>
          <w:rPr>
            <w:noProof/>
            <w:webHidden/>
          </w:rPr>
          <w:fldChar w:fldCharType="begin"/>
        </w:r>
        <w:r>
          <w:rPr>
            <w:noProof/>
            <w:webHidden/>
          </w:rPr>
          <w:instrText xml:space="preserve"> PAGEREF _Toc534295002 \h </w:instrText>
        </w:r>
        <w:r>
          <w:rPr>
            <w:noProof/>
            <w:webHidden/>
          </w:rPr>
        </w:r>
        <w:r>
          <w:rPr>
            <w:noProof/>
            <w:webHidden/>
          </w:rPr>
          <w:fldChar w:fldCharType="separate"/>
        </w:r>
        <w:r>
          <w:rPr>
            <w:noProof/>
            <w:webHidden/>
          </w:rPr>
          <w:t>10</w:t>
        </w:r>
        <w:r>
          <w:rPr>
            <w:noProof/>
            <w:webHidden/>
          </w:rPr>
          <w:fldChar w:fldCharType="end"/>
        </w:r>
      </w:hyperlink>
    </w:p>
    <w:p w14:paraId="27011810" w14:textId="04B6BF4D" w:rsidR="005C60DC" w:rsidRDefault="005C60DC">
      <w:pPr>
        <w:pStyle w:val="TOC2"/>
        <w:tabs>
          <w:tab w:val="right" w:leader="dot" w:pos="8296"/>
        </w:tabs>
        <w:rPr>
          <w:rFonts w:asciiTheme="minorHAnsi" w:eastAsiaTheme="minorEastAsia" w:hAnsiTheme="minorHAnsi"/>
          <w:noProof/>
        </w:rPr>
      </w:pPr>
      <w:hyperlink w:anchor="_Toc534295003" w:history="1">
        <w:r w:rsidRPr="00B969FF">
          <w:rPr>
            <w:rStyle w:val="a3"/>
            <w:noProof/>
          </w:rPr>
          <w:t>6</w:t>
        </w:r>
        <w:r w:rsidRPr="00B969FF">
          <w:rPr>
            <w:rStyle w:val="a3"/>
            <w:noProof/>
          </w:rPr>
          <w:t>窥孔优化</w:t>
        </w:r>
        <w:r>
          <w:rPr>
            <w:noProof/>
            <w:webHidden/>
          </w:rPr>
          <w:tab/>
        </w:r>
        <w:r>
          <w:rPr>
            <w:noProof/>
            <w:webHidden/>
          </w:rPr>
          <w:fldChar w:fldCharType="begin"/>
        </w:r>
        <w:r>
          <w:rPr>
            <w:noProof/>
            <w:webHidden/>
          </w:rPr>
          <w:instrText xml:space="preserve"> PAGEREF _Toc534295003 \h </w:instrText>
        </w:r>
        <w:r>
          <w:rPr>
            <w:noProof/>
            <w:webHidden/>
          </w:rPr>
        </w:r>
        <w:r>
          <w:rPr>
            <w:noProof/>
            <w:webHidden/>
          </w:rPr>
          <w:fldChar w:fldCharType="separate"/>
        </w:r>
        <w:r>
          <w:rPr>
            <w:noProof/>
            <w:webHidden/>
          </w:rPr>
          <w:t>10</w:t>
        </w:r>
        <w:r>
          <w:rPr>
            <w:noProof/>
            <w:webHidden/>
          </w:rPr>
          <w:fldChar w:fldCharType="end"/>
        </w:r>
      </w:hyperlink>
    </w:p>
    <w:p w14:paraId="7004F0C1" w14:textId="697B4ABC" w:rsidR="005C60DC" w:rsidRDefault="005C60DC">
      <w:pPr>
        <w:pStyle w:val="TOC2"/>
        <w:tabs>
          <w:tab w:val="right" w:leader="dot" w:pos="8296"/>
        </w:tabs>
        <w:rPr>
          <w:rFonts w:asciiTheme="minorHAnsi" w:eastAsiaTheme="minorEastAsia" w:hAnsiTheme="minorHAnsi"/>
          <w:noProof/>
        </w:rPr>
      </w:pPr>
      <w:hyperlink w:anchor="_Toc534295004" w:history="1">
        <w:r w:rsidRPr="00B969FF">
          <w:rPr>
            <w:rStyle w:val="a3"/>
            <w:noProof/>
          </w:rPr>
          <w:t>7</w:t>
        </w:r>
        <w:r w:rsidRPr="00B969FF">
          <w:rPr>
            <w:rStyle w:val="a3"/>
            <w:noProof/>
          </w:rPr>
          <w:t>优化总结</w:t>
        </w:r>
        <w:r>
          <w:rPr>
            <w:noProof/>
            <w:webHidden/>
          </w:rPr>
          <w:tab/>
        </w:r>
        <w:r>
          <w:rPr>
            <w:noProof/>
            <w:webHidden/>
          </w:rPr>
          <w:fldChar w:fldCharType="begin"/>
        </w:r>
        <w:r>
          <w:rPr>
            <w:noProof/>
            <w:webHidden/>
          </w:rPr>
          <w:instrText xml:space="preserve"> PAGEREF _Toc534295004 \h </w:instrText>
        </w:r>
        <w:r>
          <w:rPr>
            <w:noProof/>
            <w:webHidden/>
          </w:rPr>
        </w:r>
        <w:r>
          <w:rPr>
            <w:noProof/>
            <w:webHidden/>
          </w:rPr>
          <w:fldChar w:fldCharType="separate"/>
        </w:r>
        <w:r>
          <w:rPr>
            <w:noProof/>
            <w:webHidden/>
          </w:rPr>
          <w:t>10</w:t>
        </w:r>
        <w:r>
          <w:rPr>
            <w:noProof/>
            <w:webHidden/>
          </w:rPr>
          <w:fldChar w:fldCharType="end"/>
        </w:r>
      </w:hyperlink>
    </w:p>
    <w:p w14:paraId="67E412AB" w14:textId="076D54D8" w:rsidR="00265C57" w:rsidRDefault="00265C57" w:rsidP="00265C57">
      <w:pPr>
        <w:ind w:firstLine="640"/>
        <w:rPr>
          <w:sz w:val="32"/>
        </w:rPr>
      </w:pPr>
      <w:r>
        <w:rPr>
          <w:sz w:val="32"/>
        </w:rPr>
        <w:fldChar w:fldCharType="end"/>
      </w:r>
    </w:p>
    <w:p w14:paraId="7DC41C9C" w14:textId="678A7831" w:rsidR="00D73BEC" w:rsidRDefault="00D73BEC" w:rsidP="00D73BEC">
      <w:pPr>
        <w:ind w:firstLine="640"/>
        <w:jc w:val="center"/>
        <w:rPr>
          <w:sz w:val="32"/>
        </w:rPr>
      </w:pPr>
    </w:p>
    <w:p w14:paraId="4631E2D1" w14:textId="02D73ECD" w:rsidR="00D73BEC" w:rsidRDefault="00D73BEC">
      <w:pPr>
        <w:widowControl/>
        <w:ind w:firstLine="640"/>
        <w:jc w:val="left"/>
        <w:rPr>
          <w:sz w:val="32"/>
        </w:rPr>
      </w:pPr>
      <w:r>
        <w:rPr>
          <w:sz w:val="32"/>
        </w:rPr>
        <w:br w:type="page"/>
      </w:r>
    </w:p>
    <w:p w14:paraId="79F1217B" w14:textId="34253182" w:rsidR="00595E92" w:rsidRDefault="00257267" w:rsidP="00715F0B">
      <w:pPr>
        <w:pStyle w:val="2"/>
      </w:pPr>
      <w:bookmarkStart w:id="1" w:name="_Toc534294987"/>
      <w:r>
        <w:rPr>
          <w:rFonts w:hint="eastAsia"/>
        </w:rPr>
        <w:lastRenderedPageBreak/>
        <w:t>1</w:t>
      </w:r>
      <w:r w:rsidR="00D73BEC">
        <w:rPr>
          <w:rFonts w:hint="eastAsia"/>
        </w:rPr>
        <w:t>优化思想概述</w:t>
      </w:r>
      <w:bookmarkEnd w:id="1"/>
    </w:p>
    <w:p w14:paraId="1518763E" w14:textId="6AED9690" w:rsidR="00595E92" w:rsidRDefault="00595E92" w:rsidP="00B7707A">
      <w:pPr>
        <w:ind w:firstLine="420"/>
      </w:pPr>
      <w:r>
        <w:tab/>
      </w:r>
      <w:r>
        <w:rPr>
          <w:rFonts w:hint="eastAsia"/>
        </w:rPr>
        <w:t>对于编译的优化，总的指导思想是</w:t>
      </w:r>
      <w:r>
        <w:rPr>
          <w:rFonts w:hint="eastAsia"/>
        </w:rPr>
        <w:t>(</w:t>
      </w:r>
      <w:r>
        <w:t>1)</w:t>
      </w:r>
      <w:r>
        <w:rPr>
          <w:rFonts w:hint="eastAsia"/>
        </w:rPr>
        <w:t>降低访存</w:t>
      </w:r>
      <w:r>
        <w:rPr>
          <w:rFonts w:hint="eastAsia"/>
        </w:rPr>
        <w:t>,</w:t>
      </w:r>
      <w:r>
        <w:rPr>
          <w:rFonts w:hint="eastAsia"/>
        </w:rPr>
        <w:t>将更多的内容分配到寄存器中</w:t>
      </w:r>
      <w:r>
        <w:rPr>
          <w:rFonts w:hint="eastAsia"/>
        </w:rPr>
        <w:t>(2</w:t>
      </w:r>
      <w:r>
        <w:t>)</w:t>
      </w:r>
      <w:r>
        <w:rPr>
          <w:rFonts w:hint="eastAsia"/>
        </w:rPr>
        <w:t>将代码中某些重复的量重复使用，减少运算。</w:t>
      </w:r>
    </w:p>
    <w:p w14:paraId="37B60002" w14:textId="6C19D22E" w:rsidR="00F72DDE" w:rsidRDefault="00F72DDE" w:rsidP="00B7707A">
      <w:pPr>
        <w:ind w:firstLine="420"/>
      </w:pPr>
      <w:r>
        <w:tab/>
      </w:r>
      <w:r>
        <w:rPr>
          <w:rFonts w:hint="eastAsia"/>
        </w:rPr>
        <w:t>针对</w:t>
      </w:r>
      <w:r w:rsidR="007E2313">
        <w:rPr>
          <w:rFonts w:hint="eastAsia"/>
        </w:rPr>
        <w:t>降低访存，</w:t>
      </w:r>
      <w:r w:rsidR="00BC1A89">
        <w:rPr>
          <w:rFonts w:hint="eastAsia"/>
        </w:rPr>
        <w:t>首先想到的是</w:t>
      </w:r>
      <w:r w:rsidR="007E2313">
        <w:rPr>
          <w:rFonts w:hint="eastAsia"/>
        </w:rPr>
        <w:t>进行</w:t>
      </w:r>
      <w:r w:rsidR="00BD1254">
        <w:rPr>
          <w:rFonts w:hint="eastAsia"/>
        </w:rPr>
        <w:t>局部</w:t>
      </w:r>
      <w:r w:rsidR="007E2313">
        <w:rPr>
          <w:rFonts w:hint="eastAsia"/>
        </w:rPr>
        <w:t>寄存器的分配</w:t>
      </w:r>
      <w:r w:rsidR="00BD1254">
        <w:rPr>
          <w:rFonts w:hint="eastAsia"/>
        </w:rPr>
        <w:t>和全局寄存器的分配</w:t>
      </w:r>
      <w:r w:rsidR="004901A6">
        <w:rPr>
          <w:rFonts w:hint="eastAsia"/>
        </w:rPr>
        <w:t>，这样能够将中间变量和局部变量存储在寄存器中随时使用，降低了访存。</w:t>
      </w:r>
      <w:r w:rsidR="002D478F">
        <w:rPr>
          <w:rFonts w:hint="eastAsia"/>
        </w:rPr>
        <w:t>同时</w:t>
      </w:r>
      <w:r w:rsidR="000374E9">
        <w:rPr>
          <w:rFonts w:hint="eastAsia"/>
        </w:rPr>
        <w:t>观察到有</w:t>
      </w:r>
      <w:proofErr w:type="gramStart"/>
      <w:r w:rsidR="000374E9">
        <w:rPr>
          <w:rFonts w:hint="eastAsia"/>
        </w:rPr>
        <w:t>很</w:t>
      </w:r>
      <w:proofErr w:type="gramEnd"/>
      <w:r w:rsidR="000374E9">
        <w:rPr>
          <w:rFonts w:hint="eastAsia"/>
        </w:rPr>
        <w:t>多</w:t>
      </w:r>
      <w:r w:rsidR="00FD0535">
        <w:rPr>
          <w:rFonts w:hint="eastAsia"/>
        </w:rPr>
        <w:t>功能性</w:t>
      </w:r>
      <w:r w:rsidR="000374E9">
        <w:rPr>
          <w:rFonts w:hint="eastAsia"/>
        </w:rPr>
        <w:t>小函数</w:t>
      </w:r>
      <w:r w:rsidR="00FD0535">
        <w:rPr>
          <w:rFonts w:hint="eastAsia"/>
        </w:rPr>
        <w:t>，如计算两点间距离，计算平方和计算余数等</w:t>
      </w:r>
      <w:r w:rsidR="00E42C2C">
        <w:rPr>
          <w:rFonts w:hint="eastAsia"/>
        </w:rPr>
        <w:t>函数，针对这些函数如果使用内联，可以省去很多保存现场所需要的时间。</w:t>
      </w:r>
    </w:p>
    <w:p w14:paraId="5670446D" w14:textId="58BE83A9" w:rsidR="00E874DC" w:rsidRPr="00595E92" w:rsidRDefault="00444DCD" w:rsidP="00E874DC">
      <w:pPr>
        <w:tabs>
          <w:tab w:val="left" w:pos="420"/>
          <w:tab w:val="left" w:pos="840"/>
          <w:tab w:val="center" w:pos="4153"/>
        </w:tabs>
        <w:ind w:firstLine="420"/>
      </w:pPr>
      <w:r>
        <w:tab/>
      </w:r>
      <w:r>
        <w:rPr>
          <w:rFonts w:hint="eastAsia"/>
        </w:rPr>
        <w:t>针</w:t>
      </w:r>
      <w:r w:rsidR="00C12047">
        <w:rPr>
          <w:rFonts w:hint="eastAsia"/>
        </w:rPr>
        <w:t>对</w:t>
      </w:r>
      <w:r w:rsidR="00ED3839">
        <w:rPr>
          <w:rFonts w:hint="eastAsia"/>
        </w:rPr>
        <w:t>重复内容的使用，则可以进行常量传播，对于定义的常量标识符和普通的常数，直接进行替换，可以在编译时计算出的值直接计算</w:t>
      </w:r>
      <w:r w:rsidR="00F15933">
        <w:rPr>
          <w:rFonts w:hint="eastAsia"/>
        </w:rPr>
        <w:t>;</w:t>
      </w:r>
      <w:r w:rsidR="00F15933">
        <w:rPr>
          <w:rFonts w:hint="eastAsia"/>
        </w:rPr>
        <w:t>对于中间变量</w:t>
      </w:r>
      <w:r w:rsidR="00E6121B">
        <w:rPr>
          <w:rFonts w:hint="eastAsia"/>
        </w:rPr>
        <w:t>,</w:t>
      </w:r>
      <w:r w:rsidR="0013124D">
        <w:rPr>
          <w:rFonts w:hint="eastAsia"/>
        </w:rPr>
        <w:t>如果其</w:t>
      </w:r>
      <w:r w:rsidR="00DA267B">
        <w:rPr>
          <w:rFonts w:hint="eastAsia"/>
        </w:rPr>
        <w:t>是相同的赋值或者相同的常数，则可以</w:t>
      </w:r>
      <w:r w:rsidR="00F17BED">
        <w:rPr>
          <w:rFonts w:hint="eastAsia"/>
        </w:rPr>
        <w:t>直接用原来的常量。</w:t>
      </w:r>
      <w:r w:rsidR="00116FE3">
        <w:rPr>
          <w:rFonts w:hint="eastAsia"/>
        </w:rPr>
        <w:t>最后删除没有使用的死代码，可以减少一些运算量。</w:t>
      </w:r>
    </w:p>
    <w:p w14:paraId="0FD8A2B5" w14:textId="6C0C5ADB" w:rsidR="00AA2984" w:rsidRDefault="00257267" w:rsidP="00715F0B">
      <w:pPr>
        <w:pStyle w:val="2"/>
      </w:pPr>
      <w:bookmarkStart w:id="2" w:name="_Toc534294988"/>
      <w:r>
        <w:rPr>
          <w:rFonts w:hint="eastAsia"/>
        </w:rPr>
        <w:t>2</w:t>
      </w:r>
      <w:r w:rsidR="00AA2984">
        <w:rPr>
          <w:rFonts w:hint="eastAsia"/>
        </w:rPr>
        <w:t>初始架构</w:t>
      </w:r>
      <w:bookmarkEnd w:id="2"/>
    </w:p>
    <w:p w14:paraId="65A6DE56" w14:textId="76A4E07C" w:rsidR="006C098A" w:rsidRDefault="00A4051B" w:rsidP="00FE1655">
      <w:pPr>
        <w:ind w:firstLine="420"/>
      </w:pPr>
      <w:r>
        <w:tab/>
      </w:r>
      <w:r w:rsidR="00CA4E13">
        <w:rPr>
          <w:rFonts w:hint="eastAsia"/>
        </w:rPr>
        <w:t>在最开始的设计编译</w:t>
      </w:r>
      <w:r w:rsidR="00ED64EF">
        <w:rPr>
          <w:rFonts w:hint="eastAsia"/>
        </w:rPr>
        <w:t>时，为了保证工程规范性和准确性。</w:t>
      </w:r>
      <w:r w:rsidR="006C098A">
        <w:rPr>
          <w:rFonts w:hint="eastAsia"/>
        </w:rPr>
        <w:t>产生了很多无用的操作，但是对于保证正确性却有非常大的好处，下面将说明为保证正确性</w:t>
      </w:r>
      <w:r w:rsidR="007332B5">
        <w:rPr>
          <w:rFonts w:hint="eastAsia"/>
        </w:rPr>
        <w:t>和规范性而</w:t>
      </w:r>
      <w:r w:rsidR="006C098A">
        <w:rPr>
          <w:rFonts w:hint="eastAsia"/>
        </w:rPr>
        <w:t>做的“无用功”</w:t>
      </w:r>
      <w:r w:rsidR="003D0E2E">
        <w:rPr>
          <w:rFonts w:hint="eastAsia"/>
        </w:rPr>
        <w:t>。</w:t>
      </w:r>
    </w:p>
    <w:p w14:paraId="28A97BCC" w14:textId="5AC5A768" w:rsidR="003D0E2E" w:rsidRDefault="003D0E2E" w:rsidP="00715F0B">
      <w:pPr>
        <w:pStyle w:val="3"/>
      </w:pPr>
      <w:bookmarkStart w:id="3" w:name="_Toc534294989"/>
      <w:r>
        <w:rPr>
          <w:rFonts w:hint="eastAsia"/>
        </w:rPr>
        <w:t>2</w:t>
      </w:r>
      <w:r>
        <w:t>.1</w:t>
      </w:r>
      <w:r>
        <w:rPr>
          <w:rFonts w:hint="eastAsia"/>
        </w:rPr>
        <w:t>中间变量的分配</w:t>
      </w:r>
      <w:bookmarkEnd w:id="3"/>
    </w:p>
    <w:p w14:paraId="7070D0EA" w14:textId="4895E099" w:rsidR="00A4051B" w:rsidRDefault="000123A4" w:rsidP="004F55EE">
      <w:pPr>
        <w:pStyle w:val="a4"/>
        <w:numPr>
          <w:ilvl w:val="0"/>
          <w:numId w:val="1"/>
        </w:numPr>
        <w:ind w:firstLineChars="0"/>
      </w:pPr>
      <w:r>
        <w:rPr>
          <w:rFonts w:hint="eastAsia"/>
        </w:rPr>
        <w:t>对于所有变量的引用都会先分配一个中间变量</w:t>
      </w:r>
      <w:r w:rsidR="00E61442">
        <w:rPr>
          <w:rFonts w:hint="eastAsia"/>
        </w:rPr>
        <w:t>保存其值，</w:t>
      </w:r>
      <w:r w:rsidR="006D2C6D">
        <w:rPr>
          <w:rFonts w:hint="eastAsia"/>
        </w:rPr>
        <w:t>如使用</w:t>
      </w:r>
      <w:r w:rsidR="006D2C6D">
        <w:rPr>
          <w:rFonts w:hint="eastAsia"/>
        </w:rPr>
        <w:t>x</w:t>
      </w:r>
      <w:r w:rsidR="006D2C6D">
        <w:rPr>
          <w:rFonts w:hint="eastAsia"/>
        </w:rPr>
        <w:t>时</w:t>
      </w:r>
      <w:r>
        <w:rPr>
          <w:rFonts w:hint="eastAsia"/>
        </w:rPr>
        <w:t>#1</w:t>
      </w:r>
      <w:r>
        <w:t xml:space="preserve"> </w:t>
      </w:r>
      <w:r>
        <w:rPr>
          <w:rFonts w:hint="eastAsia"/>
        </w:rPr>
        <w:t>=</w:t>
      </w:r>
      <w:r>
        <w:t xml:space="preserve"> x</w:t>
      </w:r>
      <w:r w:rsidR="00777D24">
        <w:rPr>
          <w:rFonts w:hint="eastAsia"/>
        </w:rPr>
        <w:t>。</w:t>
      </w:r>
    </w:p>
    <w:p w14:paraId="3EC266F5" w14:textId="2688B536" w:rsidR="004F55EE" w:rsidRDefault="004F55EE" w:rsidP="004F55EE">
      <w:pPr>
        <w:pStyle w:val="a4"/>
        <w:numPr>
          <w:ilvl w:val="0"/>
          <w:numId w:val="1"/>
        </w:numPr>
        <w:ind w:firstLineChars="0"/>
      </w:pPr>
      <w:r>
        <w:rPr>
          <w:rFonts w:hint="eastAsia"/>
        </w:rPr>
        <w:t>对于所有常数的使用都会先分配一个中间变量保存其值，如使用</w:t>
      </w:r>
      <w:r>
        <w:rPr>
          <w:rFonts w:hint="eastAsia"/>
        </w:rPr>
        <w:t>5</w:t>
      </w:r>
      <w:r>
        <w:rPr>
          <w:rFonts w:hint="eastAsia"/>
        </w:rPr>
        <w:t>时</w:t>
      </w:r>
      <w:r>
        <w:rPr>
          <w:rFonts w:hint="eastAsia"/>
        </w:rPr>
        <w:t>#2</w:t>
      </w:r>
      <w:r>
        <w:t xml:space="preserve"> </w:t>
      </w:r>
      <w:r>
        <w:rPr>
          <w:rFonts w:hint="eastAsia"/>
        </w:rPr>
        <w:t>=</w:t>
      </w:r>
      <w:r>
        <w:t xml:space="preserve"> </w:t>
      </w:r>
      <w:r>
        <w:rPr>
          <w:rFonts w:hint="eastAsia"/>
        </w:rPr>
        <w:t>5</w:t>
      </w:r>
      <w:r>
        <w:rPr>
          <w:rFonts w:hint="eastAsia"/>
        </w:rPr>
        <w:t>。</w:t>
      </w:r>
    </w:p>
    <w:p w14:paraId="659C917C" w14:textId="51164ACA" w:rsidR="003D0E2E" w:rsidRDefault="003D0E2E" w:rsidP="004F55EE">
      <w:pPr>
        <w:pStyle w:val="a4"/>
        <w:numPr>
          <w:ilvl w:val="0"/>
          <w:numId w:val="1"/>
        </w:numPr>
        <w:ind w:firstLineChars="0"/>
      </w:pPr>
      <w:r>
        <w:rPr>
          <w:rFonts w:hint="eastAsia"/>
        </w:rPr>
        <w:t>对于所有变量的赋值都会先分配一个中间变量保存其值，如</w:t>
      </w:r>
      <w:r>
        <w:t xml:space="preserve"> </w:t>
      </w:r>
      <w:r>
        <w:rPr>
          <w:rFonts w:hint="eastAsia"/>
        </w:rPr>
        <w:t>x</w:t>
      </w:r>
      <w:r>
        <w:t xml:space="preserve"> = #2</w:t>
      </w:r>
    </w:p>
    <w:p w14:paraId="2F1EA524" w14:textId="77777777" w:rsidR="003D0E2E" w:rsidRDefault="003D0E2E" w:rsidP="003D0E2E">
      <w:pPr>
        <w:ind w:firstLine="420"/>
      </w:pPr>
      <w:r>
        <w:rPr>
          <w:rFonts w:hint="eastAsia"/>
        </w:rPr>
        <w:t>这种架构屏蔽了立即数和翻译的目标代码，使得所有的操作只需要处理分配中间变量和对中间变量的操作即可</w:t>
      </w:r>
      <w:r>
        <w:t>,</w:t>
      </w:r>
      <w:r>
        <w:rPr>
          <w:rFonts w:hint="eastAsia"/>
        </w:rPr>
        <w:t>如</w:t>
      </w:r>
      <w:r>
        <w:rPr>
          <w:rFonts w:hint="eastAsia"/>
        </w:rPr>
        <w:t xml:space="preserve"> x</w:t>
      </w:r>
      <w:r>
        <w:t xml:space="preserve"> = a + b</w:t>
      </w:r>
      <w:r>
        <w:rPr>
          <w:rFonts w:hint="eastAsia"/>
        </w:rPr>
        <w:t>，中间代码会翻译成：</w:t>
      </w:r>
    </w:p>
    <w:tbl>
      <w:tblPr>
        <w:tblStyle w:val="a5"/>
        <w:tblW w:w="0" w:type="auto"/>
        <w:tblInd w:w="1129" w:type="dxa"/>
        <w:tblLook w:val="04A0" w:firstRow="1" w:lastRow="0" w:firstColumn="1" w:lastColumn="0" w:noHBand="0" w:noVBand="1"/>
      </w:tblPr>
      <w:tblGrid>
        <w:gridCol w:w="2410"/>
        <w:gridCol w:w="3402"/>
      </w:tblGrid>
      <w:tr w:rsidR="003D0E2E" w14:paraId="5477984B" w14:textId="77777777" w:rsidTr="003D0E2E">
        <w:tc>
          <w:tcPr>
            <w:tcW w:w="2410" w:type="dxa"/>
          </w:tcPr>
          <w:p w14:paraId="4A49BCF3" w14:textId="028E9952" w:rsidR="003D0E2E" w:rsidRDefault="003D0E2E" w:rsidP="003D0E2E">
            <w:pPr>
              <w:ind w:firstLine="420"/>
            </w:pPr>
            <w:proofErr w:type="gramStart"/>
            <w:r>
              <w:rPr>
                <w:rFonts w:hint="eastAsia"/>
              </w:rPr>
              <w:t>x</w:t>
            </w:r>
            <w:r>
              <w:t xml:space="preserve">  =</w:t>
            </w:r>
            <w:proofErr w:type="gramEnd"/>
            <w:r>
              <w:t xml:space="preserve"> a + b</w:t>
            </w:r>
          </w:p>
        </w:tc>
        <w:tc>
          <w:tcPr>
            <w:tcW w:w="3402" w:type="dxa"/>
          </w:tcPr>
          <w:p w14:paraId="3E116D21" w14:textId="77777777" w:rsidR="003D0E2E" w:rsidRDefault="003D0E2E" w:rsidP="003D0E2E">
            <w:pPr>
              <w:ind w:firstLine="420"/>
            </w:pPr>
            <w:r>
              <w:rPr>
                <w:rFonts w:hint="eastAsia"/>
              </w:rPr>
              <w:t>#</w:t>
            </w:r>
            <w:r>
              <w:t xml:space="preserve">1 = a </w:t>
            </w:r>
          </w:p>
          <w:p w14:paraId="344BE37F" w14:textId="5E633E4D" w:rsidR="003D0E2E" w:rsidRDefault="003D0E2E" w:rsidP="003D0E2E">
            <w:pPr>
              <w:ind w:firstLine="420"/>
            </w:pPr>
            <w:r>
              <w:rPr>
                <w:rFonts w:hint="eastAsia"/>
              </w:rPr>
              <w:t>#</w:t>
            </w:r>
            <w:r>
              <w:t xml:space="preserve">2 = b </w:t>
            </w:r>
          </w:p>
          <w:p w14:paraId="76796FAF" w14:textId="77777777" w:rsidR="003D0E2E" w:rsidRDefault="003D0E2E" w:rsidP="003D0E2E">
            <w:pPr>
              <w:ind w:firstLine="420"/>
            </w:pPr>
            <w:r>
              <w:rPr>
                <w:rFonts w:hint="eastAsia"/>
              </w:rPr>
              <w:t>#</w:t>
            </w:r>
            <w:r>
              <w:t xml:space="preserve">3 = #1 + #2 </w:t>
            </w:r>
          </w:p>
          <w:p w14:paraId="09E294EA" w14:textId="165F51B1" w:rsidR="003D0E2E" w:rsidRDefault="003D0E2E" w:rsidP="003D0E2E">
            <w:pPr>
              <w:ind w:firstLine="420"/>
            </w:pPr>
            <w:r>
              <w:rPr>
                <w:rFonts w:hint="eastAsia"/>
              </w:rPr>
              <w:t>x</w:t>
            </w:r>
            <w:r>
              <w:t xml:space="preserve"> = #3</w:t>
            </w:r>
          </w:p>
        </w:tc>
      </w:tr>
    </w:tbl>
    <w:p w14:paraId="4F2FFDBA" w14:textId="3AFF1983" w:rsidR="0005393A" w:rsidRDefault="003D0E2E" w:rsidP="003D0E2E">
      <w:pPr>
        <w:ind w:firstLine="420"/>
      </w:pPr>
      <w:r>
        <w:t xml:space="preserve"> </w:t>
      </w:r>
      <w:r w:rsidR="007B7006">
        <w:rPr>
          <w:rFonts w:hint="eastAsia"/>
        </w:rPr>
        <w:t>所以下一步进行优化的时将会缩减这些无用变量。</w:t>
      </w:r>
    </w:p>
    <w:p w14:paraId="67827873" w14:textId="74A75485" w:rsidR="00257267" w:rsidRDefault="00257267" w:rsidP="00715F0B">
      <w:pPr>
        <w:pStyle w:val="3"/>
      </w:pPr>
      <w:bookmarkStart w:id="4" w:name="_Toc534294990"/>
      <w:r>
        <w:rPr>
          <w:rFonts w:hint="eastAsia"/>
        </w:rPr>
        <w:lastRenderedPageBreak/>
        <w:t>2.2</w:t>
      </w:r>
      <w:r>
        <w:rPr>
          <w:rFonts w:hint="eastAsia"/>
        </w:rPr>
        <w:t>寄存器的分配</w:t>
      </w:r>
      <w:bookmarkEnd w:id="4"/>
    </w:p>
    <w:p w14:paraId="52626841" w14:textId="32FCF795" w:rsidR="00257267" w:rsidRDefault="00257267" w:rsidP="000B3127">
      <w:pPr>
        <w:ind w:firstLine="420"/>
      </w:pPr>
      <w:r>
        <w:tab/>
      </w:r>
      <w:r>
        <w:rPr>
          <w:rFonts w:hint="eastAsia"/>
        </w:rPr>
        <w:t>在最初的非优化版本中，</w:t>
      </w:r>
      <w:r w:rsidR="00542916">
        <w:rPr>
          <w:rFonts w:hint="eastAsia"/>
        </w:rPr>
        <w:t>定位寄存器的作用是能够缓存内存中的值并且参与计算</w:t>
      </w:r>
      <w:r w:rsidR="00E22BFD">
        <w:rPr>
          <w:rFonts w:hint="eastAsia"/>
        </w:rPr>
        <w:t>，但是寄存器的</w:t>
      </w:r>
      <w:proofErr w:type="gramStart"/>
      <w:r w:rsidR="00E22BFD">
        <w:rPr>
          <w:rFonts w:hint="eastAsia"/>
        </w:rPr>
        <w:t>值对于</w:t>
      </w:r>
      <w:proofErr w:type="gramEnd"/>
      <w:r w:rsidR="00E22BFD">
        <w:rPr>
          <w:rFonts w:hint="eastAsia"/>
        </w:rPr>
        <w:t>一条中间代码有效，使用结束后必须立即回写内存。</w:t>
      </w:r>
      <w:r w:rsidR="000B3127">
        <w:rPr>
          <w:rFonts w:hint="eastAsia"/>
        </w:rPr>
        <w:t>这样所有数据都存储在内存中，没有数据一致性的问题</w:t>
      </w:r>
      <w:r w:rsidR="0029197F">
        <w:rPr>
          <w:rFonts w:hint="eastAsia"/>
        </w:rPr>
        <w:t>，比较容易</w:t>
      </w:r>
      <w:r w:rsidR="0054674C">
        <w:rPr>
          <w:rFonts w:hint="eastAsia"/>
        </w:rPr>
        <w:t>维持正确性，而在以后寄存器中会保持一段时间的内存中变量的值，所以内存和寄存器数据一致性将会是一个重要问题。</w:t>
      </w:r>
    </w:p>
    <w:p w14:paraId="2DB2E034" w14:textId="7F205B34" w:rsidR="00A15727" w:rsidRDefault="00A15727" w:rsidP="000B3127">
      <w:pPr>
        <w:ind w:firstLine="420"/>
      </w:pPr>
      <w:r>
        <w:tab/>
      </w:r>
      <w:r>
        <w:rPr>
          <w:rFonts w:hint="eastAsia"/>
        </w:rPr>
        <w:t>下面说明对于所有中间代码如果将其翻译成目标代码，最少使用两个寄存器，假定我们使用的这两个寄存器为</w:t>
      </w:r>
      <w:r>
        <w:rPr>
          <w:rFonts w:hint="eastAsia"/>
        </w:rPr>
        <w:t>$</w:t>
      </w:r>
      <w:r>
        <w:t>t8, $t9.</w:t>
      </w:r>
    </w:p>
    <w:p w14:paraId="5A9DF42E" w14:textId="1D5FD4CC" w:rsidR="00A15727" w:rsidRPr="00A15727" w:rsidRDefault="00A15727" w:rsidP="000B3127">
      <w:pPr>
        <w:ind w:firstLine="420"/>
      </w:pPr>
      <w:r>
        <w:rPr>
          <w:rFonts w:hint="eastAsia"/>
        </w:rPr>
        <w:t>四则运算</w:t>
      </w:r>
      <w:r>
        <w:rPr>
          <w:rFonts w:hint="eastAsia"/>
        </w:rPr>
        <w:t>:</w:t>
      </w:r>
      <w:r>
        <w:t xml:space="preserve"> </w:t>
      </w:r>
    </w:p>
    <w:tbl>
      <w:tblPr>
        <w:tblStyle w:val="a5"/>
        <w:tblW w:w="0" w:type="auto"/>
        <w:tblLook w:val="04A0" w:firstRow="1" w:lastRow="0" w:firstColumn="1" w:lastColumn="0" w:noHBand="0" w:noVBand="1"/>
      </w:tblPr>
      <w:tblGrid>
        <w:gridCol w:w="4148"/>
        <w:gridCol w:w="4148"/>
      </w:tblGrid>
      <w:tr w:rsidR="00A15727" w14:paraId="352B1A41" w14:textId="77777777" w:rsidTr="00A15727">
        <w:tc>
          <w:tcPr>
            <w:tcW w:w="4148" w:type="dxa"/>
          </w:tcPr>
          <w:p w14:paraId="51CF516E" w14:textId="77777777" w:rsidR="00A15727" w:rsidRDefault="00A15727" w:rsidP="000B3127">
            <w:pPr>
              <w:ind w:firstLine="420"/>
            </w:pPr>
            <w:r>
              <w:rPr>
                <w:rFonts w:hint="eastAsia"/>
              </w:rPr>
              <w:t>中间代码</w:t>
            </w:r>
          </w:p>
          <w:p w14:paraId="07415A6C" w14:textId="77777777" w:rsidR="00A15727" w:rsidRDefault="00A15727" w:rsidP="000B3127">
            <w:pPr>
              <w:ind w:firstLine="420"/>
            </w:pPr>
            <w:r>
              <w:rPr>
                <w:rFonts w:hint="eastAsia"/>
              </w:rPr>
              <w:t>#</w:t>
            </w:r>
            <w:r>
              <w:t>3 = #2 + #1</w:t>
            </w:r>
          </w:p>
          <w:p w14:paraId="2E6DEF6D" w14:textId="09C5EFCD" w:rsidR="00E0004D" w:rsidRDefault="00A869B2" w:rsidP="000B3127">
            <w:pPr>
              <w:ind w:firstLine="420"/>
            </w:pPr>
            <w:r>
              <w:rPr>
                <w:rFonts w:hint="eastAsia"/>
              </w:rPr>
              <w:t>(</w:t>
            </w:r>
            <w:r w:rsidR="00E0004D">
              <w:rPr>
                <w:rFonts w:hint="eastAsia"/>
              </w:rPr>
              <w:t>对于</w:t>
            </w:r>
            <w:proofErr w:type="spellStart"/>
            <w:r w:rsidR="00E0004D">
              <w:rPr>
                <w:rFonts w:hint="eastAsia"/>
              </w:rPr>
              <w:t>mips</w:t>
            </w:r>
            <w:proofErr w:type="spellEnd"/>
            <w:r w:rsidR="00E0004D">
              <w:t xml:space="preserve"> </w:t>
            </w:r>
            <w:r w:rsidR="00E0004D">
              <w:rPr>
                <w:rFonts w:hint="eastAsia"/>
              </w:rPr>
              <w:t>指令</w:t>
            </w:r>
            <w:r w:rsidR="00E0004D">
              <w:rPr>
                <w:rFonts w:hint="eastAsia"/>
              </w:rPr>
              <w:t>,</w:t>
            </w:r>
            <w:proofErr w:type="spellStart"/>
            <w:r w:rsidR="00E0004D">
              <w:t>mul</w:t>
            </w:r>
            <w:proofErr w:type="spellEnd"/>
            <w:r w:rsidR="00E0004D">
              <w:t xml:space="preserve"> </w:t>
            </w:r>
            <w:r w:rsidR="00E0004D">
              <w:rPr>
                <w:rFonts w:hint="eastAsia"/>
              </w:rPr>
              <w:t>伪指令可以和</w:t>
            </w:r>
            <w:proofErr w:type="spellStart"/>
            <w:r w:rsidR="00E0004D">
              <w:rPr>
                <w:rFonts w:hint="eastAsia"/>
              </w:rPr>
              <w:t>add</w:t>
            </w:r>
            <w:r w:rsidR="00E0004D">
              <w:t>u</w:t>
            </w:r>
            <w:proofErr w:type="spellEnd"/>
            <w:r w:rsidR="00E0004D">
              <w:rPr>
                <w:rFonts w:hint="eastAsia"/>
              </w:rPr>
              <w:t>同样格式</w:t>
            </w:r>
            <w:r w:rsidR="00E0004D">
              <w:rPr>
                <w:rFonts w:hint="eastAsia"/>
              </w:rPr>
              <w:t xml:space="preserve"> </w:t>
            </w:r>
            <w:r w:rsidR="00E0004D">
              <w:t xml:space="preserve"> </w:t>
            </w:r>
            <w:proofErr w:type="spellStart"/>
            <w:r w:rsidR="00E0004D">
              <w:t>mul</w:t>
            </w:r>
            <w:proofErr w:type="spellEnd"/>
            <w:r w:rsidR="00E0004D">
              <w:t xml:space="preserve"> $</w:t>
            </w:r>
            <w:r w:rsidR="00E0004D">
              <w:rPr>
                <w:rFonts w:hint="eastAsia"/>
              </w:rPr>
              <w:t>t</w:t>
            </w:r>
            <w:r w:rsidR="00E0004D">
              <w:t>8 $t8 $t9</w:t>
            </w:r>
            <w:r>
              <w:t>)</w:t>
            </w:r>
          </w:p>
        </w:tc>
        <w:tc>
          <w:tcPr>
            <w:tcW w:w="4148" w:type="dxa"/>
          </w:tcPr>
          <w:p w14:paraId="7D0EAFB9" w14:textId="77777777" w:rsidR="00A15727" w:rsidRDefault="00A15727" w:rsidP="000B3127">
            <w:pPr>
              <w:ind w:firstLine="420"/>
            </w:pPr>
            <w:r>
              <w:rPr>
                <w:rFonts w:hint="eastAsia"/>
              </w:rPr>
              <w:t>目标代码</w:t>
            </w:r>
            <w:r>
              <w:rPr>
                <w:rFonts w:hint="eastAsia"/>
              </w:rPr>
              <w:t>:</w:t>
            </w:r>
          </w:p>
          <w:p w14:paraId="1E51CAEE" w14:textId="2F1F4C5A" w:rsidR="00A15727" w:rsidRDefault="00A15727" w:rsidP="000B3127">
            <w:pPr>
              <w:ind w:firstLine="420"/>
            </w:pPr>
            <w:proofErr w:type="spellStart"/>
            <w:r>
              <w:t>lw</w:t>
            </w:r>
            <w:proofErr w:type="spellEnd"/>
            <w:r>
              <w:t xml:space="preserve"> </w:t>
            </w:r>
            <w:r>
              <w:rPr>
                <w:rFonts w:hint="eastAsia"/>
              </w:rPr>
              <w:t>$</w:t>
            </w:r>
            <w:r>
              <w:t>t8 #1 (</w:t>
            </w:r>
            <w:r>
              <w:rPr>
                <w:rFonts w:hint="eastAsia"/>
              </w:rPr>
              <w:t>暂时使用</w:t>
            </w:r>
            <w:r>
              <w:rPr>
                <w:rFonts w:hint="eastAsia"/>
              </w:rPr>
              <w:t>#3</w:t>
            </w:r>
            <w:r>
              <w:rPr>
                <w:rFonts w:hint="eastAsia"/>
              </w:rPr>
              <w:t>表示变量内存地址</w:t>
            </w:r>
            <w:r>
              <w:t>)</w:t>
            </w:r>
          </w:p>
          <w:p w14:paraId="6DE74DA8" w14:textId="314E953B" w:rsidR="00A15727" w:rsidRDefault="00A15727" w:rsidP="000B3127">
            <w:pPr>
              <w:ind w:firstLine="420"/>
            </w:pPr>
            <w:proofErr w:type="spellStart"/>
            <w:r>
              <w:t>lw</w:t>
            </w:r>
            <w:proofErr w:type="spellEnd"/>
            <w:r>
              <w:t xml:space="preserve"> $t9 #2</w:t>
            </w:r>
          </w:p>
          <w:p w14:paraId="56F7E5EB" w14:textId="77777777" w:rsidR="00A15727" w:rsidRDefault="00A15727" w:rsidP="000B3127">
            <w:pPr>
              <w:ind w:firstLine="420"/>
            </w:pPr>
            <w:proofErr w:type="spellStart"/>
            <w:r>
              <w:t>addu</w:t>
            </w:r>
            <w:proofErr w:type="spellEnd"/>
            <w:r>
              <w:t xml:space="preserve"> $t8 $t8 $t9</w:t>
            </w:r>
          </w:p>
          <w:p w14:paraId="4A86EC7B" w14:textId="241FAAC0" w:rsidR="00A15727" w:rsidRPr="00A15727" w:rsidRDefault="00A15727" w:rsidP="000B3127">
            <w:pPr>
              <w:ind w:firstLine="420"/>
            </w:pPr>
            <w:proofErr w:type="spellStart"/>
            <w:r>
              <w:t>sw</w:t>
            </w:r>
            <w:proofErr w:type="spellEnd"/>
            <w:r>
              <w:t xml:space="preserve"> $t</w:t>
            </w:r>
            <w:r w:rsidR="00E0004D">
              <w:t>8</w:t>
            </w:r>
            <w:r>
              <w:t xml:space="preserve"> #3</w:t>
            </w:r>
          </w:p>
        </w:tc>
      </w:tr>
    </w:tbl>
    <w:p w14:paraId="1CD8C342" w14:textId="0522F191" w:rsidR="00284662" w:rsidRPr="00A15727" w:rsidRDefault="00284662" w:rsidP="00284662">
      <w:pPr>
        <w:ind w:firstLine="420"/>
      </w:pPr>
      <w:r>
        <w:rPr>
          <w:rFonts w:hint="eastAsia"/>
        </w:rPr>
        <w:t>数组取值运算</w:t>
      </w:r>
      <w:r>
        <w:rPr>
          <w:rFonts w:hint="eastAsia"/>
        </w:rPr>
        <w:t>:</w:t>
      </w:r>
      <w:r>
        <w:t xml:space="preserve"> </w:t>
      </w:r>
    </w:p>
    <w:tbl>
      <w:tblPr>
        <w:tblStyle w:val="a5"/>
        <w:tblW w:w="0" w:type="auto"/>
        <w:tblLook w:val="04A0" w:firstRow="1" w:lastRow="0" w:firstColumn="1" w:lastColumn="0" w:noHBand="0" w:noVBand="1"/>
      </w:tblPr>
      <w:tblGrid>
        <w:gridCol w:w="4148"/>
        <w:gridCol w:w="4148"/>
      </w:tblGrid>
      <w:tr w:rsidR="00124C6E" w14:paraId="03D5389E" w14:textId="77777777" w:rsidTr="00212A42">
        <w:tc>
          <w:tcPr>
            <w:tcW w:w="4148" w:type="dxa"/>
          </w:tcPr>
          <w:p w14:paraId="7ECA0CCB" w14:textId="77777777" w:rsidR="00124C6E" w:rsidRDefault="00124C6E" w:rsidP="00212A42">
            <w:pPr>
              <w:ind w:firstLine="420"/>
            </w:pPr>
            <w:r>
              <w:rPr>
                <w:rFonts w:hint="eastAsia"/>
              </w:rPr>
              <w:t>中间代码</w:t>
            </w:r>
          </w:p>
          <w:p w14:paraId="2859C374" w14:textId="4A5716E7" w:rsidR="00124C6E" w:rsidRDefault="00124C6E" w:rsidP="00212A42">
            <w:pPr>
              <w:ind w:firstLine="420"/>
            </w:pPr>
            <w:r>
              <w:t xml:space="preserve">#1 = </w:t>
            </w:r>
            <w:proofErr w:type="gramStart"/>
            <w:r>
              <w:rPr>
                <w:rFonts w:hint="eastAsia"/>
              </w:rPr>
              <w:t>A</w:t>
            </w:r>
            <w:r>
              <w:t>[</w:t>
            </w:r>
            <w:proofErr w:type="gramEnd"/>
            <w:r>
              <w:t>#2]</w:t>
            </w:r>
          </w:p>
        </w:tc>
        <w:tc>
          <w:tcPr>
            <w:tcW w:w="4148" w:type="dxa"/>
          </w:tcPr>
          <w:p w14:paraId="61C00019" w14:textId="47BED991" w:rsidR="00124C6E" w:rsidRDefault="00124C6E" w:rsidP="0077075E">
            <w:pPr>
              <w:ind w:firstLine="420"/>
            </w:pPr>
            <w:r>
              <w:rPr>
                <w:rFonts w:hint="eastAsia"/>
              </w:rPr>
              <w:t>目标代码</w:t>
            </w:r>
            <w:r>
              <w:rPr>
                <w:rFonts w:hint="eastAsia"/>
              </w:rPr>
              <w:t>:</w:t>
            </w:r>
          </w:p>
          <w:p w14:paraId="1DD09913" w14:textId="3C966356" w:rsidR="00124C6E" w:rsidRDefault="00124C6E" w:rsidP="00212A42">
            <w:pPr>
              <w:ind w:firstLine="420"/>
            </w:pPr>
            <w:proofErr w:type="spellStart"/>
            <w:r>
              <w:t>lw</w:t>
            </w:r>
            <w:proofErr w:type="spellEnd"/>
            <w:r>
              <w:t xml:space="preserve"> $t9 #2</w:t>
            </w:r>
          </w:p>
          <w:p w14:paraId="706DBC8C" w14:textId="27A6B3D5" w:rsidR="00865850" w:rsidRDefault="00865850" w:rsidP="00212A42">
            <w:pPr>
              <w:ind w:firstLine="420"/>
            </w:pPr>
            <w:proofErr w:type="spellStart"/>
            <w:r>
              <w:rPr>
                <w:rFonts w:hint="eastAsia"/>
              </w:rPr>
              <w:t>s</w:t>
            </w:r>
            <w:r>
              <w:t>ll</w:t>
            </w:r>
            <w:proofErr w:type="spellEnd"/>
            <w:r>
              <w:t xml:space="preserve"> $t9 $t9 2</w:t>
            </w:r>
          </w:p>
          <w:p w14:paraId="4CCEA3EB" w14:textId="77777777" w:rsidR="00124C6E" w:rsidRDefault="00865850" w:rsidP="00212A42">
            <w:pPr>
              <w:ind w:firstLine="420"/>
            </w:pPr>
            <w:proofErr w:type="spellStart"/>
            <w:r>
              <w:t>l</w:t>
            </w:r>
            <w:r w:rsidR="00124C6E">
              <w:t>w</w:t>
            </w:r>
            <w:proofErr w:type="spellEnd"/>
            <w:r w:rsidR="00124C6E">
              <w:t xml:space="preserve"> $t</w:t>
            </w:r>
            <w:r w:rsidR="00ED2C88">
              <w:t>8</w:t>
            </w:r>
            <w:r w:rsidR="00124C6E">
              <w:t xml:space="preserve"> </w:t>
            </w:r>
            <w:r w:rsidR="00ED2C88">
              <w:t>A($t9)</w:t>
            </w:r>
          </w:p>
          <w:p w14:paraId="5023ADF4" w14:textId="5391E879" w:rsidR="00197073" w:rsidRPr="00A15727" w:rsidRDefault="00197073" w:rsidP="00212A42">
            <w:pPr>
              <w:ind w:firstLine="420"/>
            </w:pPr>
            <w:proofErr w:type="spellStart"/>
            <w:r>
              <w:rPr>
                <w:rFonts w:hint="eastAsia"/>
              </w:rPr>
              <w:t>s</w:t>
            </w:r>
            <w:r>
              <w:t>w</w:t>
            </w:r>
            <w:proofErr w:type="spellEnd"/>
            <w:r>
              <w:t xml:space="preserve"> $t8 #1</w:t>
            </w:r>
          </w:p>
        </w:tc>
      </w:tr>
    </w:tbl>
    <w:p w14:paraId="1757CC75" w14:textId="22882888" w:rsidR="00A15727" w:rsidRDefault="008C28B6" w:rsidP="000B3127">
      <w:pPr>
        <w:ind w:firstLine="420"/>
      </w:pPr>
      <w:r>
        <w:rPr>
          <w:rFonts w:hint="eastAsia"/>
        </w:rPr>
        <w:t>数组赋值运算：</w:t>
      </w:r>
    </w:p>
    <w:tbl>
      <w:tblPr>
        <w:tblStyle w:val="a5"/>
        <w:tblW w:w="0" w:type="auto"/>
        <w:tblLook w:val="04A0" w:firstRow="1" w:lastRow="0" w:firstColumn="1" w:lastColumn="0" w:noHBand="0" w:noVBand="1"/>
      </w:tblPr>
      <w:tblGrid>
        <w:gridCol w:w="4148"/>
        <w:gridCol w:w="4148"/>
      </w:tblGrid>
      <w:tr w:rsidR="008C28B6" w14:paraId="7F80B1EA" w14:textId="77777777" w:rsidTr="00212A42">
        <w:tc>
          <w:tcPr>
            <w:tcW w:w="4148" w:type="dxa"/>
          </w:tcPr>
          <w:p w14:paraId="5A32B4EB" w14:textId="77777777" w:rsidR="008C28B6" w:rsidRDefault="008C28B6" w:rsidP="00212A42">
            <w:pPr>
              <w:ind w:firstLine="420"/>
            </w:pPr>
            <w:r>
              <w:rPr>
                <w:rFonts w:hint="eastAsia"/>
              </w:rPr>
              <w:t>中间代码</w:t>
            </w:r>
          </w:p>
          <w:p w14:paraId="66538086" w14:textId="09BC4324" w:rsidR="008C28B6" w:rsidRDefault="008C28B6" w:rsidP="00212A42">
            <w:pPr>
              <w:ind w:firstLine="420"/>
            </w:pPr>
            <w:proofErr w:type="gramStart"/>
            <w:r>
              <w:rPr>
                <w:rFonts w:hint="eastAsia"/>
              </w:rPr>
              <w:t>A</w:t>
            </w:r>
            <w:r>
              <w:t>[</w:t>
            </w:r>
            <w:proofErr w:type="gramEnd"/>
            <w:r>
              <w:t xml:space="preserve">#2] </w:t>
            </w:r>
            <w:r>
              <w:rPr>
                <w:rFonts w:hint="eastAsia"/>
              </w:rPr>
              <w:t>=</w:t>
            </w:r>
            <w:r>
              <w:t xml:space="preserve"> #1</w:t>
            </w:r>
          </w:p>
        </w:tc>
        <w:tc>
          <w:tcPr>
            <w:tcW w:w="4148" w:type="dxa"/>
          </w:tcPr>
          <w:p w14:paraId="2C7676C3" w14:textId="4B07EAC9" w:rsidR="008C28B6" w:rsidRDefault="008C28B6" w:rsidP="00212A42">
            <w:pPr>
              <w:ind w:firstLine="420"/>
            </w:pPr>
            <w:r>
              <w:rPr>
                <w:rFonts w:hint="eastAsia"/>
              </w:rPr>
              <w:t>目标代码</w:t>
            </w:r>
            <w:r>
              <w:rPr>
                <w:rFonts w:hint="eastAsia"/>
              </w:rPr>
              <w:t>:</w:t>
            </w:r>
          </w:p>
          <w:p w14:paraId="09C71071" w14:textId="75394945" w:rsidR="00666EEE" w:rsidRDefault="00666EEE" w:rsidP="00212A42">
            <w:pPr>
              <w:ind w:firstLine="420"/>
            </w:pPr>
            <w:proofErr w:type="spellStart"/>
            <w:r>
              <w:t>lw</w:t>
            </w:r>
            <w:proofErr w:type="spellEnd"/>
            <w:r>
              <w:t xml:space="preserve"> </w:t>
            </w:r>
            <w:r>
              <w:rPr>
                <w:rFonts w:hint="eastAsia"/>
              </w:rPr>
              <w:t>$</w:t>
            </w:r>
            <w:r>
              <w:t>t8 #1</w:t>
            </w:r>
          </w:p>
          <w:p w14:paraId="57B6E7C3" w14:textId="77777777" w:rsidR="008C28B6" w:rsidRDefault="008C28B6" w:rsidP="00212A42">
            <w:pPr>
              <w:ind w:firstLine="420"/>
            </w:pPr>
            <w:proofErr w:type="spellStart"/>
            <w:r>
              <w:t>lw</w:t>
            </w:r>
            <w:proofErr w:type="spellEnd"/>
            <w:r>
              <w:t xml:space="preserve"> $t9 #2</w:t>
            </w:r>
          </w:p>
          <w:p w14:paraId="1EE60446" w14:textId="77777777" w:rsidR="008C28B6" w:rsidRDefault="008C28B6" w:rsidP="00212A42">
            <w:pPr>
              <w:ind w:firstLine="420"/>
            </w:pPr>
            <w:proofErr w:type="spellStart"/>
            <w:r>
              <w:rPr>
                <w:rFonts w:hint="eastAsia"/>
              </w:rPr>
              <w:t>s</w:t>
            </w:r>
            <w:r>
              <w:t>ll</w:t>
            </w:r>
            <w:proofErr w:type="spellEnd"/>
            <w:r>
              <w:t xml:space="preserve"> $t9 $t9 2</w:t>
            </w:r>
          </w:p>
          <w:p w14:paraId="77B896DE" w14:textId="35C84FE6" w:rsidR="008C28B6" w:rsidRPr="00A15727" w:rsidRDefault="00666EEE" w:rsidP="00212A42">
            <w:pPr>
              <w:ind w:firstLine="420"/>
            </w:pPr>
            <w:proofErr w:type="spellStart"/>
            <w:r>
              <w:rPr>
                <w:rFonts w:hint="eastAsia"/>
              </w:rPr>
              <w:t>s</w:t>
            </w:r>
            <w:r w:rsidR="008C28B6">
              <w:t>w</w:t>
            </w:r>
            <w:proofErr w:type="spellEnd"/>
            <w:r w:rsidR="008C28B6">
              <w:t xml:space="preserve"> $t8 A($t9)</w:t>
            </w:r>
          </w:p>
        </w:tc>
      </w:tr>
    </w:tbl>
    <w:p w14:paraId="5C87A0DA" w14:textId="3A41D90F" w:rsidR="008C28B6" w:rsidRDefault="006F1CAB" w:rsidP="000B3127">
      <w:pPr>
        <w:ind w:firstLine="420"/>
      </w:pPr>
      <w:r>
        <w:rPr>
          <w:rFonts w:hint="eastAsia"/>
        </w:rPr>
        <w:t>其他中间代码的翻译均不超过以上中间代码</w:t>
      </w:r>
    </w:p>
    <w:p w14:paraId="0B30D62A" w14:textId="1FCDC7D5" w:rsidR="00B8545D" w:rsidRDefault="00740B12" w:rsidP="000B3127">
      <w:pPr>
        <w:ind w:firstLine="420"/>
      </w:pPr>
      <w:r>
        <w:rPr>
          <w:rFonts w:hint="eastAsia"/>
        </w:rPr>
        <w:t>所以在之后的优化中，采用保留</w:t>
      </w:r>
      <w:r>
        <w:rPr>
          <w:rFonts w:hint="eastAsia"/>
        </w:rPr>
        <w:t>$</w:t>
      </w:r>
      <w:r>
        <w:t>8 $t9</w:t>
      </w:r>
      <w:r>
        <w:rPr>
          <w:rFonts w:hint="eastAsia"/>
        </w:rPr>
        <w:t>为临时寄存器缓冲，当寄存器数目不够用的时候，采用</w:t>
      </w:r>
      <w:r>
        <w:rPr>
          <w:rFonts w:hint="eastAsia"/>
        </w:rPr>
        <w:t>$</w:t>
      </w:r>
      <w:r>
        <w:t xml:space="preserve">t8 $t9 </w:t>
      </w:r>
      <w:r>
        <w:rPr>
          <w:rFonts w:hint="eastAsia"/>
        </w:rPr>
        <w:t>以及访存指令进行运算。</w:t>
      </w:r>
    </w:p>
    <w:p w14:paraId="3477FD43" w14:textId="64DEE679" w:rsidR="00E874DC" w:rsidRDefault="00E874DC" w:rsidP="00E874DC">
      <w:pPr>
        <w:pStyle w:val="3"/>
      </w:pPr>
      <w:bookmarkStart w:id="5" w:name="_Toc534294991"/>
      <w:r>
        <w:rPr>
          <w:rFonts w:hint="eastAsia"/>
        </w:rPr>
        <w:lastRenderedPageBreak/>
        <w:t>2.3</w:t>
      </w:r>
      <w:r>
        <w:rPr>
          <w:rFonts w:hint="eastAsia"/>
        </w:rPr>
        <w:t>中间变量不跨块约定</w:t>
      </w:r>
      <w:bookmarkEnd w:id="5"/>
    </w:p>
    <w:p w14:paraId="563CAFB5" w14:textId="232AA1C0" w:rsidR="00E874DC" w:rsidRPr="00E874DC" w:rsidRDefault="00E874DC" w:rsidP="00E874DC">
      <w:r>
        <w:tab/>
      </w:r>
      <w:r>
        <w:rPr>
          <w:rFonts w:hint="eastAsia"/>
        </w:rPr>
        <w:t>对于中间变量，在理论课学习的时候我们知道其是不跨块的，因为中间变量的产生是缓存某些句子中的值，所以对于中间变量给其分配寄存器的时候，一旦这个中间变量没有在</w:t>
      </w:r>
      <w:proofErr w:type="gramStart"/>
      <w:r>
        <w:rPr>
          <w:rFonts w:hint="eastAsia"/>
        </w:rPr>
        <w:t>当前块</w:t>
      </w:r>
      <w:proofErr w:type="gramEnd"/>
      <w:r>
        <w:rPr>
          <w:rFonts w:hint="eastAsia"/>
        </w:rPr>
        <w:t>内使用，那么这个中间变量的生命周期就结束了，可以</w:t>
      </w:r>
      <w:r w:rsidR="0055355C">
        <w:rPr>
          <w:rFonts w:hint="eastAsia"/>
        </w:rPr>
        <w:t>将所占</w:t>
      </w:r>
      <w:r>
        <w:rPr>
          <w:rFonts w:hint="eastAsia"/>
        </w:rPr>
        <w:t>寄存器</w:t>
      </w:r>
      <w:r w:rsidR="0055355C">
        <w:rPr>
          <w:rFonts w:hint="eastAsia"/>
        </w:rPr>
        <w:t>及时释放</w:t>
      </w:r>
      <w:r>
        <w:rPr>
          <w:rFonts w:hint="eastAsia"/>
        </w:rPr>
        <w:t>出来</w:t>
      </w:r>
      <w:r w:rsidR="0055355C">
        <w:rPr>
          <w:rFonts w:hint="eastAsia"/>
        </w:rPr>
        <w:t>。</w:t>
      </w:r>
      <w:r w:rsidR="002A5D47">
        <w:rPr>
          <w:rFonts w:hint="eastAsia"/>
        </w:rPr>
        <w:t>但是由于</w:t>
      </w:r>
      <w:r w:rsidR="002A5D47">
        <w:rPr>
          <w:rFonts w:hint="eastAsia"/>
        </w:rPr>
        <w:t>C</w:t>
      </w:r>
      <w:r w:rsidR="002A5D47">
        <w:t>0</w:t>
      </w:r>
      <w:r w:rsidR="002A5D47">
        <w:rPr>
          <w:rFonts w:hint="eastAsia"/>
        </w:rPr>
        <w:t>文法特点，导致了</w:t>
      </w:r>
      <w:r w:rsidR="002A5D47">
        <w:rPr>
          <w:rFonts w:hint="eastAsia"/>
        </w:rPr>
        <w:t>switch</w:t>
      </w:r>
      <w:r w:rsidR="002A5D47">
        <w:t>(#1=&lt;expr&gt;)</w:t>
      </w:r>
      <w:r w:rsidR="002A5D47">
        <w:rPr>
          <w:rFonts w:hint="eastAsia"/>
        </w:rPr>
        <w:t>中</w:t>
      </w:r>
      <w:r w:rsidR="002A5D47">
        <w:rPr>
          <w:rFonts w:hint="eastAsia"/>
        </w:rPr>
        <w:t>#1</w:t>
      </w:r>
      <w:r w:rsidR="002A5D47">
        <w:rPr>
          <w:rFonts w:hint="eastAsia"/>
        </w:rPr>
        <w:t>变量是跨</w:t>
      </w:r>
      <w:r w:rsidR="001E0539">
        <w:rPr>
          <w:rFonts w:hint="eastAsia"/>
        </w:rPr>
        <w:t>越</w:t>
      </w:r>
      <w:r w:rsidR="002A5D47">
        <w:rPr>
          <w:rFonts w:hint="eastAsia"/>
        </w:rPr>
        <w:t>块</w:t>
      </w:r>
      <w:r w:rsidR="006561F2">
        <w:rPr>
          <w:rFonts w:hint="eastAsia"/>
        </w:rPr>
        <w:t>使用的，所以将该变量转为</w:t>
      </w:r>
      <w:r w:rsidR="006561F2">
        <w:rPr>
          <w:rFonts w:hint="eastAsia"/>
        </w:rPr>
        <w:t>@1</w:t>
      </w:r>
      <w:r w:rsidR="005B27A8">
        <w:rPr>
          <w:rFonts w:hint="eastAsia"/>
        </w:rPr>
        <w:t>-@10</w:t>
      </w:r>
      <w:r w:rsidR="005B27A8">
        <w:t>(</w:t>
      </w:r>
      <w:r w:rsidR="005B27A8">
        <w:rPr>
          <w:rFonts w:hint="eastAsia"/>
        </w:rPr>
        <w:t>switch</w:t>
      </w:r>
      <w:r w:rsidR="005B27A8">
        <w:t>-case</w:t>
      </w:r>
      <w:r w:rsidR="005B27A8">
        <w:rPr>
          <w:rFonts w:hint="eastAsia"/>
        </w:rPr>
        <w:t>最多嵌套</w:t>
      </w:r>
      <w:r w:rsidR="005B27A8">
        <w:rPr>
          <w:rFonts w:hint="eastAsia"/>
        </w:rPr>
        <w:t>10</w:t>
      </w:r>
      <w:r w:rsidR="005B27A8">
        <w:rPr>
          <w:rFonts w:hint="eastAsia"/>
        </w:rPr>
        <w:t>层</w:t>
      </w:r>
      <w:r w:rsidR="005B27A8">
        <w:t>)</w:t>
      </w:r>
      <w:r w:rsidR="006561F2">
        <w:rPr>
          <w:rFonts w:hint="eastAsia"/>
        </w:rPr>
        <w:t>的局部变量，填入到函数的符号表中，</w:t>
      </w:r>
      <w:r w:rsidR="005B27A8">
        <w:rPr>
          <w:rFonts w:hint="eastAsia"/>
        </w:rPr>
        <w:t>其使用时和函数内其他定义</w:t>
      </w:r>
      <w:r w:rsidR="00C643C5">
        <w:rPr>
          <w:rFonts w:hint="eastAsia"/>
        </w:rPr>
        <w:t>变量一样，至此所有中间变量均不会跨越基本块。</w:t>
      </w:r>
    </w:p>
    <w:p w14:paraId="46E1D2D1" w14:textId="0ED709D7" w:rsidR="00AA2984" w:rsidRDefault="000E15B0" w:rsidP="00715F0B">
      <w:pPr>
        <w:pStyle w:val="2"/>
      </w:pPr>
      <w:bookmarkStart w:id="6" w:name="_Toc534294992"/>
      <w:r>
        <w:rPr>
          <w:rFonts w:hint="eastAsia"/>
        </w:rPr>
        <w:t>3</w:t>
      </w:r>
      <w:r w:rsidR="00AA2984">
        <w:rPr>
          <w:rFonts w:hint="eastAsia"/>
        </w:rPr>
        <w:t>常量</w:t>
      </w:r>
      <w:r w:rsidR="00F312D6">
        <w:rPr>
          <w:rFonts w:hint="eastAsia"/>
        </w:rPr>
        <w:t>传播</w:t>
      </w:r>
      <w:r w:rsidR="00FD1659">
        <w:rPr>
          <w:rFonts w:hint="eastAsia"/>
        </w:rPr>
        <w:t>、合并</w:t>
      </w:r>
      <w:r w:rsidR="00FB3932">
        <w:rPr>
          <w:rFonts w:hint="eastAsia"/>
        </w:rPr>
        <w:t>和复制传播</w:t>
      </w:r>
      <w:bookmarkEnd w:id="6"/>
    </w:p>
    <w:p w14:paraId="5D78BDCA" w14:textId="4A9FB2F9" w:rsidR="00FD1659" w:rsidRDefault="00FD1659" w:rsidP="00FD1659">
      <w:r>
        <w:tab/>
      </w:r>
      <w:r>
        <w:rPr>
          <w:rFonts w:hint="eastAsia"/>
        </w:rPr>
        <w:t>在进行常量传播和赋值传播之前，第一个问题是，传播</w:t>
      </w:r>
      <w:r w:rsidR="000C09AF">
        <w:rPr>
          <w:rFonts w:hint="eastAsia"/>
        </w:rPr>
        <w:t>的对象是谁</w:t>
      </w:r>
      <w:r>
        <w:rPr>
          <w:rFonts w:hint="eastAsia"/>
        </w:rPr>
        <w:t>以及传播到什么</w:t>
      </w:r>
      <w:r w:rsidR="007379D5">
        <w:rPr>
          <w:rFonts w:hint="eastAsia"/>
        </w:rPr>
        <w:t>地方结束。</w:t>
      </w:r>
    </w:p>
    <w:p w14:paraId="5C88D7FF" w14:textId="2861147F" w:rsidR="001E0539" w:rsidRDefault="001E0539" w:rsidP="0051120A">
      <w:pPr>
        <w:ind w:firstLine="420"/>
      </w:pPr>
      <w:r>
        <w:rPr>
          <w:rFonts w:hint="eastAsia"/>
        </w:rPr>
        <w:t>对于中间</w:t>
      </w:r>
      <w:r w:rsidR="007C4845">
        <w:rPr>
          <w:rFonts w:hint="eastAsia"/>
        </w:rPr>
        <w:t>变量</w:t>
      </w:r>
      <w:r w:rsidR="000C09AF">
        <w:rPr>
          <w:rFonts w:hint="eastAsia"/>
        </w:rPr>
        <w:t>为了寄存器分配的高效，其生命周期不会超过一个基本块，所以中间变量的传播不会跨越基本块</w:t>
      </w:r>
      <w:r w:rsidR="00E3457A">
        <w:rPr>
          <w:rFonts w:hint="eastAsia"/>
        </w:rPr>
        <w:t>。</w:t>
      </w:r>
      <w:r w:rsidR="00253551">
        <w:rPr>
          <w:rFonts w:hint="eastAsia"/>
        </w:rPr>
        <w:t>对于常量类似，常量本身是先赋值给中间变量在使用，所以会</w:t>
      </w:r>
      <w:proofErr w:type="gramStart"/>
      <w:r w:rsidR="00253551">
        <w:rPr>
          <w:rFonts w:hint="eastAsia"/>
        </w:rPr>
        <w:t>将本块内</w:t>
      </w:r>
      <w:proofErr w:type="gramEnd"/>
      <w:r w:rsidR="00253551">
        <w:rPr>
          <w:rFonts w:hint="eastAsia"/>
        </w:rPr>
        <w:t>所有该值尽可能替换为常量。</w:t>
      </w:r>
      <w:r w:rsidR="0053266C">
        <w:rPr>
          <w:rFonts w:hint="eastAsia"/>
        </w:rPr>
        <w:t>对于局部变量，</w:t>
      </w:r>
      <w:r w:rsidR="00AB74FE">
        <w:rPr>
          <w:rFonts w:hint="eastAsia"/>
        </w:rPr>
        <w:t>在之前的架构中同一局部变量的使用会多次分配中间变量，现在可以使用第一次分配的中间变量来代替。</w:t>
      </w:r>
      <w:r w:rsidR="008A7719">
        <w:rPr>
          <w:rFonts w:hint="eastAsia"/>
        </w:rPr>
        <w:t>对于全局变量，由于在调用函数的时候全局变量的值可能会修改，这就意味着下一次使用全局变量时，必须重新从内存中获取数值，不能使用之前中间变量的值，所以在此全局变量我们不进行复制传播。</w:t>
      </w:r>
    </w:p>
    <w:p w14:paraId="2F5C0229" w14:textId="46F6FBFC" w:rsidR="00FC4E72" w:rsidRDefault="00FC4E72" w:rsidP="00FC4E72">
      <w:pPr>
        <w:pStyle w:val="3"/>
      </w:pPr>
      <w:bookmarkStart w:id="7" w:name="_Toc534294993"/>
      <w:r>
        <w:rPr>
          <w:rFonts w:hint="eastAsia"/>
        </w:rPr>
        <w:t>3.1</w:t>
      </w:r>
      <w:r>
        <w:rPr>
          <w:rFonts w:hint="eastAsia"/>
        </w:rPr>
        <w:t>基本块的划分</w:t>
      </w:r>
      <w:bookmarkEnd w:id="7"/>
    </w:p>
    <w:p w14:paraId="0C2DD5E8" w14:textId="2AD82A4E" w:rsidR="00FC4E72" w:rsidRDefault="00FC4E72" w:rsidP="00FC4E72">
      <w:r>
        <w:tab/>
      </w:r>
      <w:r>
        <w:rPr>
          <w:rFonts w:hint="eastAsia"/>
        </w:rPr>
        <w:t>因为常量传播和复制传播的最大区域都是在某一基本块内，所以首先要进行基本块的划分。</w:t>
      </w:r>
      <w:r w:rsidR="00E6696B">
        <w:rPr>
          <w:rFonts w:hint="eastAsia"/>
        </w:rPr>
        <w:t>基本</w:t>
      </w:r>
      <w:proofErr w:type="gramStart"/>
      <w:r w:rsidR="00E6696B">
        <w:rPr>
          <w:rFonts w:hint="eastAsia"/>
        </w:rPr>
        <w:t>块按照</w:t>
      </w:r>
      <w:proofErr w:type="gramEnd"/>
      <w:r w:rsidR="00E6696B">
        <w:rPr>
          <w:rFonts w:hint="eastAsia"/>
        </w:rPr>
        <w:t>课本理论的说明</w:t>
      </w:r>
      <w:r w:rsidR="00E6696B">
        <w:rPr>
          <w:rFonts w:hint="eastAsia"/>
        </w:rPr>
        <w:t>:</w:t>
      </w:r>
    </w:p>
    <w:p w14:paraId="41DBBB17" w14:textId="408C93D9" w:rsidR="00E6696B" w:rsidRDefault="00E6696B" w:rsidP="00E6696B">
      <w:pPr>
        <w:pStyle w:val="a4"/>
        <w:numPr>
          <w:ilvl w:val="0"/>
          <w:numId w:val="4"/>
        </w:numPr>
        <w:ind w:firstLineChars="0"/>
      </w:pPr>
      <w:r>
        <w:rPr>
          <w:rFonts w:hint="eastAsia"/>
        </w:rPr>
        <w:t>函数的第一条语句属于基本块的入口</w:t>
      </w:r>
    </w:p>
    <w:p w14:paraId="6A790A49" w14:textId="702D7FE5" w:rsidR="00E6696B" w:rsidRDefault="00E6696B" w:rsidP="00E6696B">
      <w:pPr>
        <w:pStyle w:val="a4"/>
        <w:numPr>
          <w:ilvl w:val="0"/>
          <w:numId w:val="4"/>
        </w:numPr>
        <w:ind w:firstLineChars="0"/>
      </w:pPr>
      <w:r>
        <w:rPr>
          <w:rFonts w:hint="eastAsia"/>
        </w:rPr>
        <w:t>能够跳转到的语句属于基本块入口</w:t>
      </w:r>
    </w:p>
    <w:p w14:paraId="1C905946" w14:textId="39B53593" w:rsidR="00E6696B" w:rsidRDefault="00E6696B" w:rsidP="00E6696B">
      <w:pPr>
        <w:pStyle w:val="a4"/>
        <w:numPr>
          <w:ilvl w:val="0"/>
          <w:numId w:val="4"/>
        </w:numPr>
        <w:ind w:firstLineChars="0"/>
      </w:pPr>
      <w:r>
        <w:rPr>
          <w:rFonts w:hint="eastAsia"/>
        </w:rPr>
        <w:t>跳转语句下一条语句输入基本块入口</w:t>
      </w:r>
    </w:p>
    <w:p w14:paraId="39818201" w14:textId="26D84D6D" w:rsidR="005B31F8" w:rsidRPr="005B31F8" w:rsidRDefault="00B15348" w:rsidP="00B776BC">
      <w:pPr>
        <w:ind w:firstLine="420"/>
      </w:pPr>
      <w:r>
        <w:rPr>
          <w:rFonts w:hint="eastAsia"/>
        </w:rPr>
        <w:t>(</w:t>
      </w:r>
      <w:r>
        <w:t>4)</w:t>
      </w:r>
      <w:r w:rsidR="00E6696B">
        <w:rPr>
          <w:rFonts w:hint="eastAsia"/>
        </w:rPr>
        <w:t>所有基本块的入口和入口之间形成左</w:t>
      </w:r>
      <w:proofErr w:type="gramStart"/>
      <w:r w:rsidR="00614978">
        <w:rPr>
          <w:rFonts w:hint="eastAsia"/>
        </w:rPr>
        <w:t>闭右开</w:t>
      </w:r>
      <w:proofErr w:type="gramEnd"/>
      <w:r w:rsidR="00614978">
        <w:rPr>
          <w:rFonts w:hint="eastAsia"/>
        </w:rPr>
        <w:t>的区间是一个基本块</w:t>
      </w:r>
      <w:r w:rsidR="00DA246D">
        <w:rPr>
          <w:rFonts w:hint="eastAsia"/>
        </w:rPr>
        <w:t>：</w:t>
      </w:r>
    </w:p>
    <w:p w14:paraId="77D51EF1" w14:textId="3CC16A1B" w:rsidR="00E6696B" w:rsidRDefault="00614978" w:rsidP="003806D5">
      <w:pPr>
        <w:ind w:left="420" w:firstLine="420"/>
      </w:pPr>
      <m:oMath>
        <m:r>
          <m:rPr>
            <m:sty m:val="p"/>
          </m:rPr>
          <w:rPr>
            <w:rFonts w:ascii="Cambria Math" w:hAnsi="Cambria Math"/>
          </w:rPr>
          <m:t>[</m:t>
        </m:r>
      </m:oMath>
      <w:r>
        <w:rPr>
          <w:rFonts w:hint="eastAsia"/>
        </w:rPr>
        <w:t>基本块入口</w:t>
      </w:r>
      <w:r>
        <w:rPr>
          <w:rFonts w:hint="eastAsia"/>
        </w:rPr>
        <w:t>a</w:t>
      </w:r>
      <w:r>
        <w:t>,</w:t>
      </w:r>
      <m:oMath>
        <m:r>
          <m:rPr>
            <m:sty m:val="p"/>
          </m:rPr>
          <w:rPr>
            <w:rFonts w:ascii="Cambria Math" w:hAnsi="Cambria Math" w:hint="eastAsia"/>
          </w:rPr>
          <m:t>基本块入口</m:t>
        </m:r>
        <m:r>
          <m:rPr>
            <m:sty m:val="p"/>
          </m:rPr>
          <w:rPr>
            <w:rFonts w:ascii="Cambria Math" w:hAnsi="Cambria Math" w:hint="eastAsia"/>
          </w:rPr>
          <m:t>b</m:t>
        </m:r>
        <m:r>
          <m:rPr>
            <m:sty m:val="p"/>
          </m:rPr>
          <w:rPr>
            <w:rFonts w:ascii="Cambria Math" w:hAnsi="Cambria Math"/>
          </w:rPr>
          <m:t>)∈</m:t>
        </m:r>
        <m:r>
          <m:rPr>
            <m:sty m:val="p"/>
          </m:rPr>
          <w:rPr>
            <w:rFonts w:ascii="Cambria Math" w:hAnsi="Cambria Math" w:hint="eastAsia"/>
          </w:rPr>
          <m:t>基本块</m:t>
        </m:r>
        <m:r>
          <m:rPr>
            <m:sty m:val="p"/>
          </m:rPr>
          <w:rPr>
            <w:rFonts w:ascii="Cambria Math" w:hAnsi="Cambria Math" w:hint="eastAsia"/>
          </w:rPr>
          <m:t>a</m:t>
        </m:r>
      </m:oMath>
      <w:r w:rsidR="00622C25">
        <w:rPr>
          <w:rFonts w:hint="eastAsia"/>
        </w:rPr>
        <w:t xml:space="preserve"> </w:t>
      </w:r>
    </w:p>
    <w:p w14:paraId="63106B04" w14:textId="1C3E7FD7" w:rsidR="00AA2157" w:rsidRDefault="00AA2157" w:rsidP="00AA2157">
      <w:r>
        <w:rPr>
          <w:rFonts w:hint="eastAsia"/>
        </w:rPr>
        <w:t>基本块和流图不同，流</w:t>
      </w:r>
      <w:proofErr w:type="gramStart"/>
      <w:r>
        <w:rPr>
          <w:rFonts w:hint="eastAsia"/>
        </w:rPr>
        <w:t>图需要</w:t>
      </w:r>
      <w:proofErr w:type="gramEnd"/>
      <w:r>
        <w:rPr>
          <w:rFonts w:hint="eastAsia"/>
        </w:rPr>
        <w:t>分析各个基本块之间的关系，而基本块只需要划出分界线即可。</w:t>
      </w:r>
    </w:p>
    <w:p w14:paraId="24BB194C" w14:textId="1F5CFA85" w:rsidR="00983038" w:rsidRDefault="00983038" w:rsidP="00AA2157">
      <w:r>
        <w:rPr>
          <w:rFonts w:hint="eastAsia"/>
        </w:rPr>
        <w:t>以下是基本块划分的语句</w:t>
      </w:r>
      <w:r>
        <w:rPr>
          <w:rFonts w:hint="eastAsia"/>
        </w:rPr>
        <w:t>:</w:t>
      </w:r>
    </w:p>
    <w:p w14:paraId="4D03707F" w14:textId="08AC9A96" w:rsidR="00983038" w:rsidRDefault="00983038" w:rsidP="00983038">
      <w:pPr>
        <w:pStyle w:val="a4"/>
        <w:numPr>
          <w:ilvl w:val="0"/>
          <w:numId w:val="5"/>
        </w:numPr>
        <w:ind w:firstLineChars="0"/>
      </w:pPr>
      <w:r>
        <w:rPr>
          <w:rFonts w:hint="eastAsia"/>
        </w:rPr>
        <w:lastRenderedPageBreak/>
        <w:t>label</w:t>
      </w:r>
      <w:r>
        <w:t xml:space="preserve"> </w:t>
      </w:r>
      <w:r>
        <w:rPr>
          <w:rFonts w:hint="eastAsia"/>
        </w:rPr>
        <w:t>标签是跳转语句跳转到的，所以一个标签意味者新的基本块开始</w:t>
      </w:r>
    </w:p>
    <w:p w14:paraId="47B51327" w14:textId="14CC513E" w:rsidR="00983038" w:rsidRDefault="00983038" w:rsidP="00983038">
      <w:pPr>
        <w:pStyle w:val="a4"/>
        <w:numPr>
          <w:ilvl w:val="0"/>
          <w:numId w:val="5"/>
        </w:numPr>
        <w:ind w:firstLineChars="0"/>
      </w:pPr>
      <w:r>
        <w:rPr>
          <w:rFonts w:hint="eastAsia"/>
        </w:rPr>
        <w:t>return,</w:t>
      </w:r>
      <w:r w:rsidR="00513CFB">
        <w:t xml:space="preserve"> </w:t>
      </w:r>
      <w:proofErr w:type="spellStart"/>
      <w:r>
        <w:t>goto</w:t>
      </w:r>
      <w:proofErr w:type="spellEnd"/>
      <w:r w:rsidR="0090376A">
        <w:t>,</w:t>
      </w:r>
      <w:r w:rsidR="00513CFB">
        <w:t xml:space="preserve"> </w:t>
      </w:r>
      <w:r>
        <w:t>branch</w:t>
      </w:r>
      <w:r>
        <w:rPr>
          <w:rFonts w:hint="eastAsia"/>
        </w:rPr>
        <w:t>等</w:t>
      </w:r>
      <w:r w:rsidR="00C7464C">
        <w:rPr>
          <w:rFonts w:hint="eastAsia"/>
        </w:rPr>
        <w:t>跳转</w:t>
      </w:r>
      <w:r>
        <w:rPr>
          <w:rFonts w:hint="eastAsia"/>
        </w:rPr>
        <w:t>指令</w:t>
      </w:r>
      <w:r w:rsidR="00C7464C">
        <w:rPr>
          <w:rFonts w:hint="eastAsia"/>
        </w:rPr>
        <w:t>意味着一个基本块的结束，下一条语句是下一个块</w:t>
      </w:r>
    </w:p>
    <w:p w14:paraId="305C40FC" w14:textId="313CE556" w:rsidR="00C7464C" w:rsidRPr="00AA2157" w:rsidRDefault="00383D31" w:rsidP="00383D31">
      <w:r>
        <w:rPr>
          <w:rFonts w:hint="eastAsia"/>
        </w:rPr>
        <w:t>在进入每个基本块之前都要初始化传播关系，这样才能够保证结果的正确。</w:t>
      </w:r>
    </w:p>
    <w:p w14:paraId="30551445" w14:textId="3684BFB2" w:rsidR="0084246F" w:rsidRDefault="00E874DC" w:rsidP="00E874DC">
      <w:pPr>
        <w:pStyle w:val="3"/>
      </w:pPr>
      <w:bookmarkStart w:id="8" w:name="_Toc534294994"/>
      <w:r>
        <w:rPr>
          <w:rFonts w:hint="eastAsia"/>
        </w:rPr>
        <w:t>3.</w:t>
      </w:r>
      <w:r w:rsidR="00BD2358">
        <w:rPr>
          <w:rFonts w:hint="eastAsia"/>
        </w:rPr>
        <w:t>2</w:t>
      </w:r>
      <w:r w:rsidR="00A96D88">
        <w:rPr>
          <w:rFonts w:hint="eastAsia"/>
        </w:rPr>
        <w:t>常量、复制传播</w:t>
      </w:r>
      <w:bookmarkEnd w:id="8"/>
    </w:p>
    <w:p w14:paraId="652473D4" w14:textId="6D23878E" w:rsidR="00E874DC" w:rsidRPr="00E874DC" w:rsidRDefault="00E874DC" w:rsidP="00E874DC">
      <w:r>
        <w:tab/>
      </w:r>
      <w:r>
        <w:rPr>
          <w:rFonts w:hint="eastAsia"/>
        </w:rPr>
        <w:t>在常量传播时，</w:t>
      </w:r>
      <w:r w:rsidR="00E4758C">
        <w:rPr>
          <w:rFonts w:hint="eastAsia"/>
        </w:rPr>
        <w:t>按照之前架构的方法第一次一定会将常量赋值给某一中间变量，然后对中间变量进行使用。所以，</w:t>
      </w:r>
      <w:r w:rsidR="00A96D88">
        <w:rPr>
          <w:rFonts w:hint="eastAsia"/>
        </w:rPr>
        <w:t>只需要构建一个对应表数据结构，里面是每一个中间变量和其对应的常量</w:t>
      </w:r>
      <w:r w:rsidR="00420A0D">
        <w:rPr>
          <w:rFonts w:hint="eastAsia"/>
        </w:rPr>
        <w:t>或变量。</w:t>
      </w:r>
      <w:r w:rsidR="00540527">
        <w:rPr>
          <w:rFonts w:hint="eastAsia"/>
        </w:rPr>
        <w:t>每次使用某一中间变量时，首先查看其表中是否有对应的常数，如果有则进一步考察是否可以进行替换。</w:t>
      </w:r>
    </w:p>
    <w:tbl>
      <w:tblPr>
        <w:tblStyle w:val="a5"/>
        <w:tblW w:w="0" w:type="auto"/>
        <w:tblLook w:val="04A0" w:firstRow="1" w:lastRow="0" w:firstColumn="1" w:lastColumn="0" w:noHBand="0" w:noVBand="1"/>
      </w:tblPr>
      <w:tblGrid>
        <w:gridCol w:w="1838"/>
        <w:gridCol w:w="1843"/>
        <w:gridCol w:w="1843"/>
        <w:gridCol w:w="2126"/>
      </w:tblGrid>
      <w:tr w:rsidR="00AF3A93" w14:paraId="25BADD81" w14:textId="34E74D8F" w:rsidTr="00475299">
        <w:tc>
          <w:tcPr>
            <w:tcW w:w="1838" w:type="dxa"/>
          </w:tcPr>
          <w:p w14:paraId="0450E827" w14:textId="5500A9CF" w:rsidR="00AF3A93" w:rsidRDefault="00AF3A93" w:rsidP="00E874DC">
            <w:r>
              <w:rPr>
                <w:rFonts w:hint="eastAsia"/>
              </w:rPr>
              <w:t>原中间代码：</w:t>
            </w:r>
          </w:p>
          <w:p w14:paraId="4AE8019E" w14:textId="5FE8E2C7" w:rsidR="00AF3A93" w:rsidRDefault="00AF3A93" w:rsidP="00E874DC">
            <w:r>
              <w:rPr>
                <w:rFonts w:hint="eastAsia"/>
              </w:rPr>
              <w:t>#1</w:t>
            </w:r>
            <w:r>
              <w:t xml:space="preserve"> </w:t>
            </w:r>
            <w:r>
              <w:rPr>
                <w:rFonts w:hint="eastAsia"/>
              </w:rPr>
              <w:t>=</w:t>
            </w:r>
            <w:r>
              <w:t xml:space="preserve"> </w:t>
            </w:r>
            <w:r>
              <w:rPr>
                <w:rFonts w:hint="eastAsia"/>
              </w:rPr>
              <w:t>5</w:t>
            </w:r>
          </w:p>
          <w:p w14:paraId="700D87CF" w14:textId="77777777" w:rsidR="00AF3A93" w:rsidRDefault="00AF3A93" w:rsidP="00E874DC">
            <w:r>
              <w:rPr>
                <w:rFonts w:hint="eastAsia"/>
              </w:rPr>
              <w:t>#2</w:t>
            </w:r>
            <w:r>
              <w:t xml:space="preserve"> </w:t>
            </w:r>
            <w:r>
              <w:rPr>
                <w:rFonts w:hint="eastAsia"/>
              </w:rPr>
              <w:t>=</w:t>
            </w:r>
            <w:r>
              <w:t xml:space="preserve"> </w:t>
            </w:r>
            <w:r>
              <w:rPr>
                <w:rFonts w:hint="eastAsia"/>
              </w:rPr>
              <w:t>3</w:t>
            </w:r>
          </w:p>
          <w:p w14:paraId="3B8CDB03" w14:textId="718F902D" w:rsidR="00AF3A93" w:rsidRDefault="00AF3A93" w:rsidP="00E874DC">
            <w:r>
              <w:rPr>
                <w:rFonts w:hint="eastAsia"/>
              </w:rPr>
              <w:t>#3</w:t>
            </w:r>
            <w:r>
              <w:t xml:space="preserve"> </w:t>
            </w:r>
            <w:r>
              <w:rPr>
                <w:rFonts w:hint="eastAsia"/>
              </w:rPr>
              <w:t>=#1</w:t>
            </w:r>
            <w:r>
              <w:t xml:space="preserve"> + </w:t>
            </w:r>
            <w:r>
              <w:rPr>
                <w:rFonts w:hint="eastAsia"/>
              </w:rPr>
              <w:t>#2</w:t>
            </w:r>
          </w:p>
        </w:tc>
        <w:tc>
          <w:tcPr>
            <w:tcW w:w="1843" w:type="dxa"/>
          </w:tcPr>
          <w:p w14:paraId="5963D9DB" w14:textId="77777777" w:rsidR="00AF3A93" w:rsidRDefault="00AF3A93" w:rsidP="00E874DC">
            <w:r>
              <w:rPr>
                <w:rFonts w:hint="eastAsia"/>
              </w:rPr>
              <w:t>常量传播：</w:t>
            </w:r>
          </w:p>
          <w:p w14:paraId="66A9820B" w14:textId="77777777" w:rsidR="00AF3A93" w:rsidRDefault="00AF3A93" w:rsidP="00F72A94">
            <w:r>
              <w:rPr>
                <w:rFonts w:hint="eastAsia"/>
              </w:rPr>
              <w:t>#1</w:t>
            </w:r>
            <w:r>
              <w:t xml:space="preserve"> </w:t>
            </w:r>
            <w:r>
              <w:rPr>
                <w:rFonts w:hint="eastAsia"/>
              </w:rPr>
              <w:t>=</w:t>
            </w:r>
            <w:r>
              <w:t xml:space="preserve"> </w:t>
            </w:r>
            <w:r>
              <w:rPr>
                <w:rFonts w:hint="eastAsia"/>
              </w:rPr>
              <w:t>5</w:t>
            </w:r>
          </w:p>
          <w:p w14:paraId="0FEED7E2" w14:textId="77777777" w:rsidR="00AF3A93" w:rsidRDefault="00AF3A93" w:rsidP="00F72A94">
            <w:r>
              <w:rPr>
                <w:rFonts w:hint="eastAsia"/>
              </w:rPr>
              <w:t>#2</w:t>
            </w:r>
            <w:r>
              <w:t xml:space="preserve"> </w:t>
            </w:r>
            <w:r>
              <w:rPr>
                <w:rFonts w:hint="eastAsia"/>
              </w:rPr>
              <w:t>=</w:t>
            </w:r>
            <w:r>
              <w:t xml:space="preserve"> </w:t>
            </w:r>
            <w:r>
              <w:rPr>
                <w:rFonts w:hint="eastAsia"/>
              </w:rPr>
              <w:t>3</w:t>
            </w:r>
          </w:p>
          <w:p w14:paraId="4A4DF413" w14:textId="693F5E4D" w:rsidR="00AF3A93" w:rsidRDefault="00AF3A93" w:rsidP="00F72A94">
            <w:r>
              <w:rPr>
                <w:rFonts w:hint="eastAsia"/>
              </w:rPr>
              <w:t>#3</w:t>
            </w:r>
            <w:r>
              <w:t xml:space="preserve"> </w:t>
            </w:r>
            <w:r>
              <w:rPr>
                <w:rFonts w:hint="eastAsia"/>
              </w:rPr>
              <w:t>=5</w:t>
            </w:r>
            <w:r>
              <w:t xml:space="preserve"> + </w:t>
            </w:r>
            <w:r>
              <w:rPr>
                <w:rFonts w:hint="eastAsia"/>
              </w:rPr>
              <w:t>3</w:t>
            </w:r>
          </w:p>
        </w:tc>
        <w:tc>
          <w:tcPr>
            <w:tcW w:w="1843" w:type="dxa"/>
          </w:tcPr>
          <w:p w14:paraId="04F1AE18" w14:textId="77777777" w:rsidR="00AF3A93" w:rsidRDefault="00AF3A93" w:rsidP="00E874DC">
            <w:r>
              <w:rPr>
                <w:rFonts w:hint="eastAsia"/>
              </w:rPr>
              <w:t>死代码删除：</w:t>
            </w:r>
          </w:p>
          <w:p w14:paraId="2E0A1CD4" w14:textId="5987130D" w:rsidR="00AF3A93" w:rsidRDefault="00AF3A93" w:rsidP="00F72A94">
            <w:r>
              <w:rPr>
                <w:rFonts w:hint="eastAsia"/>
              </w:rPr>
              <w:t>#3</w:t>
            </w:r>
            <w:r>
              <w:t xml:space="preserve"> </w:t>
            </w:r>
            <w:r>
              <w:rPr>
                <w:rFonts w:hint="eastAsia"/>
              </w:rPr>
              <w:t>=5</w:t>
            </w:r>
            <w:r>
              <w:t xml:space="preserve"> </w:t>
            </w:r>
            <w:r>
              <w:rPr>
                <w:rFonts w:hint="eastAsia"/>
              </w:rPr>
              <w:t>+</w:t>
            </w:r>
            <w:r>
              <w:t xml:space="preserve"> </w:t>
            </w:r>
            <w:r>
              <w:rPr>
                <w:rFonts w:hint="eastAsia"/>
              </w:rPr>
              <w:t>3</w:t>
            </w:r>
          </w:p>
        </w:tc>
        <w:tc>
          <w:tcPr>
            <w:tcW w:w="2126" w:type="dxa"/>
          </w:tcPr>
          <w:p w14:paraId="46C8EA71" w14:textId="77777777" w:rsidR="00AF3A93" w:rsidRDefault="00AF3A93" w:rsidP="00E874DC">
            <w:r>
              <w:rPr>
                <w:rFonts w:hint="eastAsia"/>
              </w:rPr>
              <w:t>常数合并：</w:t>
            </w:r>
          </w:p>
          <w:p w14:paraId="28973ADF" w14:textId="0564F790" w:rsidR="00AF3A93" w:rsidRDefault="00AF3A93" w:rsidP="00475299">
            <w:pPr>
              <w:keepNext/>
            </w:pPr>
            <w:r>
              <w:rPr>
                <w:rFonts w:hint="eastAsia"/>
              </w:rPr>
              <w:t>#</w:t>
            </w:r>
            <w:r>
              <w:t xml:space="preserve"> </w:t>
            </w:r>
            <w:r>
              <w:rPr>
                <w:rFonts w:hint="eastAsia"/>
              </w:rPr>
              <w:t>3</w:t>
            </w:r>
            <w:r>
              <w:t xml:space="preserve"> </w:t>
            </w:r>
            <w:r>
              <w:rPr>
                <w:rFonts w:hint="eastAsia"/>
              </w:rPr>
              <w:t>=</w:t>
            </w:r>
            <w:r>
              <w:t xml:space="preserve"> </w:t>
            </w:r>
            <w:r>
              <w:rPr>
                <w:rFonts w:hint="eastAsia"/>
              </w:rPr>
              <w:t>8</w:t>
            </w:r>
          </w:p>
        </w:tc>
      </w:tr>
    </w:tbl>
    <w:p w14:paraId="6366E7C9" w14:textId="69F26E7C" w:rsidR="00E874DC" w:rsidRDefault="00475299" w:rsidP="00475299">
      <w:pPr>
        <w:pStyle w:val="a6"/>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325B">
        <w:rPr>
          <w:noProof/>
        </w:rPr>
        <w:t>1</w:t>
      </w:r>
      <w:r>
        <w:fldChar w:fldCharType="end"/>
      </w:r>
      <w:r>
        <w:rPr>
          <w:rFonts w:hint="eastAsia"/>
        </w:rPr>
        <w:t>常量传播示意</w:t>
      </w:r>
    </w:p>
    <w:p w14:paraId="54A5AEE8" w14:textId="4B6231CD" w:rsidR="00B266F7" w:rsidRDefault="00B266F7" w:rsidP="00B266F7">
      <w:r>
        <w:tab/>
      </w:r>
      <w:r>
        <w:rPr>
          <w:rFonts w:hint="eastAsia"/>
        </w:rPr>
        <w:t>对于</w:t>
      </w:r>
      <w:r w:rsidR="00F85AB1">
        <w:rPr>
          <w:rFonts w:hint="eastAsia"/>
        </w:rPr>
        <w:t>中间变量，</w:t>
      </w:r>
      <w:r>
        <w:rPr>
          <w:rFonts w:hint="eastAsia"/>
        </w:rPr>
        <w:t>局部变量其传播周期与常量稍有不同，</w:t>
      </w:r>
      <w:r w:rsidR="00F85AB1">
        <w:rPr>
          <w:rFonts w:hint="eastAsia"/>
        </w:rPr>
        <w:t>因为变量有可能被赋值，在变量赋值之后，那么之前可以替代它的中间变量都不能继续替代他，所以需要在对应表中抹除对应关系，然后再增加新的对应关系。</w:t>
      </w:r>
    </w:p>
    <w:tbl>
      <w:tblPr>
        <w:tblStyle w:val="a5"/>
        <w:tblW w:w="0" w:type="auto"/>
        <w:tblLook w:val="04A0" w:firstRow="1" w:lastRow="0" w:firstColumn="1" w:lastColumn="0" w:noHBand="0" w:noVBand="1"/>
      </w:tblPr>
      <w:tblGrid>
        <w:gridCol w:w="2074"/>
        <w:gridCol w:w="2074"/>
        <w:gridCol w:w="4148"/>
      </w:tblGrid>
      <w:tr w:rsidR="007550B2" w14:paraId="363C40B5" w14:textId="77777777" w:rsidTr="0096395A">
        <w:trPr>
          <w:trHeight w:val="946"/>
        </w:trPr>
        <w:tc>
          <w:tcPr>
            <w:tcW w:w="4148" w:type="dxa"/>
            <w:gridSpan w:val="2"/>
          </w:tcPr>
          <w:p w14:paraId="3E51EFFB" w14:textId="4FB9D8D5" w:rsidR="007550B2" w:rsidRDefault="007550B2" w:rsidP="00B266F7">
            <w:r>
              <w:rPr>
                <w:rFonts w:hint="eastAsia"/>
              </w:rPr>
              <w:t>x</w:t>
            </w:r>
            <w:r>
              <w:t xml:space="preserve"> = #1</w:t>
            </w:r>
          </w:p>
        </w:tc>
        <w:tc>
          <w:tcPr>
            <w:tcW w:w="4148" w:type="dxa"/>
          </w:tcPr>
          <w:p w14:paraId="00EA6A37" w14:textId="77777777" w:rsidR="007550B2" w:rsidRDefault="007550B2" w:rsidP="00B266F7">
            <w:r>
              <w:rPr>
                <w:rFonts w:hint="eastAsia"/>
              </w:rPr>
              <w:t>对应</w:t>
            </w:r>
            <w:r>
              <w:rPr>
                <w:rFonts w:hint="eastAsia"/>
              </w:rPr>
              <w:t>x</w:t>
            </w:r>
            <w:r>
              <w:rPr>
                <w:rFonts w:hint="eastAsia"/>
              </w:rPr>
              <w:t>的中间变量修改对应为</w:t>
            </w:r>
            <w:r>
              <w:rPr>
                <w:rFonts w:hint="eastAsia"/>
              </w:rPr>
              <w:t>NULL</w:t>
            </w:r>
          </w:p>
          <w:p w14:paraId="6870460D" w14:textId="3BF979AD" w:rsidR="007550B2" w:rsidRDefault="007550B2" w:rsidP="00B266F7">
            <w:r>
              <w:rPr>
                <w:rFonts w:hint="eastAsia"/>
              </w:rPr>
              <w:t>增加</w:t>
            </w:r>
            <w:r>
              <w:rPr>
                <w:rFonts w:hint="eastAsia"/>
              </w:rPr>
              <w:t>#1</w:t>
            </w:r>
            <w:r>
              <w:rPr>
                <w:rFonts w:hint="eastAsia"/>
              </w:rPr>
              <w:t>对应的量为</w:t>
            </w:r>
            <w:r>
              <w:rPr>
                <w:rFonts w:hint="eastAsia"/>
              </w:rPr>
              <w:t>x</w:t>
            </w:r>
          </w:p>
        </w:tc>
      </w:tr>
      <w:tr w:rsidR="00212A42" w14:paraId="2549A151" w14:textId="77777777" w:rsidTr="005578AD">
        <w:tc>
          <w:tcPr>
            <w:tcW w:w="4148" w:type="dxa"/>
            <w:gridSpan w:val="2"/>
          </w:tcPr>
          <w:p w14:paraId="0D531726" w14:textId="4DEEB326" w:rsidR="00212A42" w:rsidRDefault="00212A42" w:rsidP="00B266F7">
            <w:r>
              <w:rPr>
                <w:rFonts w:hint="eastAsia"/>
              </w:rPr>
              <w:t>#</w:t>
            </w:r>
            <w:r>
              <w:t xml:space="preserve"> </w:t>
            </w:r>
            <w:r>
              <w:rPr>
                <w:rFonts w:hint="eastAsia"/>
              </w:rPr>
              <w:t>2</w:t>
            </w:r>
            <w:r>
              <w:t xml:space="preserve"> = #1</w:t>
            </w:r>
          </w:p>
        </w:tc>
        <w:tc>
          <w:tcPr>
            <w:tcW w:w="4148" w:type="dxa"/>
          </w:tcPr>
          <w:p w14:paraId="47ABCFA4" w14:textId="371BA4A6" w:rsidR="00212A42" w:rsidRDefault="002E37F5" w:rsidP="00CC3D6F">
            <w:pPr>
              <w:keepNext/>
            </w:pPr>
            <w:r>
              <w:rPr>
                <w:rFonts w:hint="eastAsia"/>
              </w:rPr>
              <w:t>中间变量操作同上</w:t>
            </w:r>
          </w:p>
        </w:tc>
      </w:tr>
      <w:tr w:rsidR="00CC3D6F" w14:paraId="6BDD9A11" w14:textId="77777777" w:rsidTr="0096395A">
        <w:tc>
          <w:tcPr>
            <w:tcW w:w="2074" w:type="dxa"/>
          </w:tcPr>
          <w:p w14:paraId="191045E2" w14:textId="03149838" w:rsidR="00CC3D6F" w:rsidRDefault="00CC3D6F" w:rsidP="00B266F7">
            <w:r>
              <w:rPr>
                <w:rFonts w:hint="eastAsia"/>
              </w:rPr>
              <w:t>中间代码：</w:t>
            </w:r>
          </w:p>
          <w:p w14:paraId="48204EC5" w14:textId="2BC89733" w:rsidR="00CC3D6F" w:rsidRDefault="00CC3D6F" w:rsidP="00B266F7">
            <w:r>
              <w:rPr>
                <w:rFonts w:hint="eastAsia"/>
              </w:rPr>
              <w:t>x</w:t>
            </w:r>
            <w:r>
              <w:t xml:space="preserve"> = #1</w:t>
            </w:r>
          </w:p>
          <w:p w14:paraId="1B263D59" w14:textId="77777777" w:rsidR="00CC3D6F" w:rsidRDefault="00CC3D6F" w:rsidP="00B266F7">
            <w:r>
              <w:rPr>
                <w:rFonts w:hint="eastAsia"/>
              </w:rPr>
              <w:t>#</w:t>
            </w:r>
            <w:r>
              <w:t xml:space="preserve"> </w:t>
            </w:r>
            <w:r>
              <w:rPr>
                <w:rFonts w:hint="eastAsia"/>
              </w:rPr>
              <w:t>3</w:t>
            </w:r>
            <w:r>
              <w:t xml:space="preserve"> </w:t>
            </w:r>
            <w:r>
              <w:rPr>
                <w:rFonts w:hint="eastAsia"/>
              </w:rPr>
              <w:t>=</w:t>
            </w:r>
            <w:r>
              <w:t xml:space="preserve"> </w:t>
            </w:r>
            <w:r>
              <w:rPr>
                <w:rFonts w:hint="eastAsia"/>
              </w:rPr>
              <w:t>x</w:t>
            </w:r>
          </w:p>
          <w:p w14:paraId="250C34E8" w14:textId="18B8E6EC" w:rsidR="00CC3D6F" w:rsidRDefault="00CC3D6F" w:rsidP="00CC3D6F">
            <w:r>
              <w:rPr>
                <w:rFonts w:hint="eastAsia"/>
              </w:rPr>
              <w:t>#</w:t>
            </w:r>
            <w:r>
              <w:t xml:space="preserve">2 = </w:t>
            </w:r>
            <w:r w:rsidR="004335F1">
              <w:t>#1</w:t>
            </w:r>
          </w:p>
          <w:p w14:paraId="67B910CF" w14:textId="60567D40" w:rsidR="00CC3D6F" w:rsidRDefault="00CC3D6F" w:rsidP="00CC3D6F">
            <w:r>
              <w:rPr>
                <w:rFonts w:hint="eastAsia"/>
              </w:rPr>
              <w:t>#</w:t>
            </w:r>
            <w:r>
              <w:t>4 = #3 + #2</w:t>
            </w:r>
          </w:p>
        </w:tc>
        <w:tc>
          <w:tcPr>
            <w:tcW w:w="2074" w:type="dxa"/>
          </w:tcPr>
          <w:p w14:paraId="6AB582F2" w14:textId="77777777" w:rsidR="00B221D8" w:rsidRDefault="00B221D8" w:rsidP="00B221D8">
            <w:pPr>
              <w:keepNext/>
            </w:pPr>
            <w:r>
              <w:rPr>
                <w:rFonts w:hint="eastAsia"/>
              </w:rPr>
              <w:t>变量传播：</w:t>
            </w:r>
          </w:p>
          <w:p w14:paraId="089FEAF1" w14:textId="77777777" w:rsidR="00CC3D6F" w:rsidRDefault="00B221D8" w:rsidP="00B266F7">
            <w:r>
              <w:rPr>
                <w:rFonts w:hint="eastAsia"/>
              </w:rPr>
              <w:t>x</w:t>
            </w:r>
            <w:r>
              <w:t xml:space="preserve"> = #1</w:t>
            </w:r>
          </w:p>
          <w:p w14:paraId="5B7754FA" w14:textId="77777777" w:rsidR="00B221D8" w:rsidRDefault="00B221D8" w:rsidP="00B266F7">
            <w:r>
              <w:rPr>
                <w:rFonts w:hint="eastAsia"/>
              </w:rPr>
              <w:t>#</w:t>
            </w:r>
            <w:r>
              <w:t>3 = #1</w:t>
            </w:r>
          </w:p>
          <w:p w14:paraId="233C8A18" w14:textId="77777777" w:rsidR="00B221D8" w:rsidRDefault="00B221D8" w:rsidP="00B266F7">
            <w:r>
              <w:rPr>
                <w:rFonts w:hint="eastAsia"/>
              </w:rPr>
              <w:t>#</w:t>
            </w:r>
            <w:r>
              <w:t>2 = #1</w:t>
            </w:r>
          </w:p>
          <w:p w14:paraId="03773351" w14:textId="2B851FDF" w:rsidR="004335F1" w:rsidRDefault="004335F1" w:rsidP="00B266F7">
            <w:r>
              <w:rPr>
                <w:rFonts w:hint="eastAsia"/>
              </w:rPr>
              <w:t>#</w:t>
            </w:r>
            <w:r>
              <w:t>4 = #1 + #1</w:t>
            </w:r>
          </w:p>
        </w:tc>
        <w:tc>
          <w:tcPr>
            <w:tcW w:w="4148" w:type="dxa"/>
          </w:tcPr>
          <w:p w14:paraId="6754A4D5" w14:textId="77777777" w:rsidR="00CC3D6F" w:rsidRDefault="004335F1" w:rsidP="00B221D8">
            <w:pPr>
              <w:keepNext/>
            </w:pPr>
            <w:r>
              <w:rPr>
                <w:rFonts w:hint="eastAsia"/>
              </w:rPr>
              <w:t>删除死代码：</w:t>
            </w:r>
          </w:p>
          <w:p w14:paraId="60061CBF" w14:textId="77777777" w:rsidR="004335F1" w:rsidRDefault="004335F1" w:rsidP="00B221D8">
            <w:pPr>
              <w:keepNext/>
            </w:pPr>
            <w:r>
              <w:rPr>
                <w:rFonts w:hint="eastAsia"/>
              </w:rPr>
              <w:t>x</w:t>
            </w:r>
            <w:r>
              <w:t xml:space="preserve"> = #1</w:t>
            </w:r>
          </w:p>
          <w:p w14:paraId="0EF86F97" w14:textId="72409DF3" w:rsidR="004335F1" w:rsidRDefault="004335F1" w:rsidP="00B221D8">
            <w:pPr>
              <w:keepNext/>
            </w:pPr>
            <w:r>
              <w:rPr>
                <w:rFonts w:hint="eastAsia"/>
              </w:rPr>
              <w:t>#</w:t>
            </w:r>
            <w:r>
              <w:t>4 =#1 + #1</w:t>
            </w:r>
          </w:p>
        </w:tc>
      </w:tr>
    </w:tbl>
    <w:p w14:paraId="111D5F51" w14:textId="119B605A" w:rsidR="005578AD" w:rsidRDefault="00CC3D6F" w:rsidP="00CC3D6F">
      <w:pPr>
        <w:pStyle w:val="a6"/>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325B">
        <w:rPr>
          <w:noProof/>
        </w:rPr>
        <w:t>2</w:t>
      </w:r>
      <w:r>
        <w:fldChar w:fldCharType="end"/>
      </w:r>
      <w:r>
        <w:rPr>
          <w:rFonts w:hint="eastAsia"/>
        </w:rPr>
        <w:t>变量传播示意</w:t>
      </w:r>
    </w:p>
    <w:p w14:paraId="18570CDA" w14:textId="27016703" w:rsidR="00AF0C7E" w:rsidRDefault="00AF0C7E" w:rsidP="00AF0C7E">
      <w:pPr>
        <w:pStyle w:val="3"/>
      </w:pPr>
      <w:bookmarkStart w:id="9" w:name="_Toc534294995"/>
      <w:r>
        <w:rPr>
          <w:rFonts w:hint="eastAsia"/>
        </w:rPr>
        <w:lastRenderedPageBreak/>
        <w:t>3</w:t>
      </w:r>
      <w:r>
        <w:t>.</w:t>
      </w:r>
      <w:r w:rsidR="00BD2358">
        <w:rPr>
          <w:rFonts w:hint="eastAsia"/>
        </w:rPr>
        <w:t>3</w:t>
      </w:r>
      <w:r>
        <w:rPr>
          <w:rFonts w:hint="eastAsia"/>
        </w:rPr>
        <w:t>常量合并</w:t>
      </w:r>
      <w:bookmarkEnd w:id="9"/>
    </w:p>
    <w:p w14:paraId="111E7019" w14:textId="316DA927" w:rsidR="00AF0C7E" w:rsidRDefault="00AF0C7E" w:rsidP="00AF0C7E">
      <w:r>
        <w:tab/>
      </w:r>
      <w:r>
        <w:rPr>
          <w:rFonts w:hint="eastAsia"/>
        </w:rPr>
        <w:t>经过常量传播之后某些值在编译阶段是可以计算出的，如表格</w:t>
      </w:r>
      <w:r>
        <w:rPr>
          <w:rFonts w:hint="eastAsia"/>
        </w:rPr>
        <w:t>1</w:t>
      </w:r>
      <w:r>
        <w:rPr>
          <w:rFonts w:hint="eastAsia"/>
        </w:rPr>
        <w:t>中的</w:t>
      </w:r>
      <w:r w:rsidR="00F33BB6">
        <w:rPr>
          <w:rFonts w:hint="eastAsia"/>
        </w:rPr>
        <w:t xml:space="preserve"> #3</w:t>
      </w:r>
      <w:r w:rsidR="00F33BB6">
        <w:t xml:space="preserve"> </w:t>
      </w:r>
      <w:r w:rsidR="00F33BB6">
        <w:rPr>
          <w:rFonts w:hint="eastAsia"/>
        </w:rPr>
        <w:t>=</w:t>
      </w:r>
      <w:r w:rsidR="00F33BB6">
        <w:t xml:space="preserve"> 5 + 3</w:t>
      </w:r>
    </w:p>
    <w:p w14:paraId="56FF06D2" w14:textId="5743B7EC" w:rsidR="00F33BB6" w:rsidRDefault="00F33BB6" w:rsidP="00AF0C7E">
      <w:r>
        <w:rPr>
          <w:rFonts w:hint="eastAsia"/>
        </w:rPr>
        <w:t>可以直接计算出</w:t>
      </w:r>
      <w:r>
        <w:t xml:space="preserve"> </w:t>
      </w:r>
      <w:r>
        <w:rPr>
          <w:rFonts w:hint="eastAsia"/>
        </w:rPr>
        <w:t>#3</w:t>
      </w:r>
      <w:r>
        <w:t xml:space="preserve"> </w:t>
      </w:r>
      <w:r>
        <w:rPr>
          <w:rFonts w:hint="eastAsia"/>
        </w:rPr>
        <w:t>=</w:t>
      </w:r>
      <w:r>
        <w:t xml:space="preserve"> </w:t>
      </w:r>
      <w:r>
        <w:rPr>
          <w:rFonts w:hint="eastAsia"/>
        </w:rPr>
        <w:t>5</w:t>
      </w:r>
      <w:r w:rsidR="004907EC">
        <w:rPr>
          <w:rFonts w:hint="eastAsia"/>
        </w:rPr>
        <w:t>。</w:t>
      </w:r>
      <w:r w:rsidR="008A3617">
        <w:rPr>
          <w:rFonts w:hint="eastAsia"/>
        </w:rPr>
        <w:t>所以下面针对一些常量替换后的结果进行下一步的优化。</w:t>
      </w:r>
    </w:p>
    <w:p w14:paraId="5BF3CD79" w14:textId="4915B57E" w:rsidR="0053465B" w:rsidRDefault="0053465B" w:rsidP="00AF0C7E">
      <w:r>
        <w:rPr>
          <w:rFonts w:hint="eastAsia"/>
        </w:rPr>
        <w:t>·四则运算</w:t>
      </w:r>
    </w:p>
    <w:p w14:paraId="60E087ED" w14:textId="1D7E6F8E" w:rsidR="0053465B" w:rsidRDefault="0053465B" w:rsidP="00AF0C7E">
      <w:pPr>
        <w:rPr>
          <w:rStyle w:val="a7"/>
          <w:b w:val="0"/>
        </w:rPr>
      </w:pPr>
      <w:r>
        <w:rPr>
          <w:rStyle w:val="a7"/>
        </w:rPr>
        <w:tab/>
      </w:r>
      <w:r w:rsidRPr="0053465B">
        <w:rPr>
          <w:rStyle w:val="a7"/>
          <w:rFonts w:hint="eastAsia"/>
          <w:b w:val="0"/>
        </w:rPr>
        <w:t>对于</w:t>
      </w:r>
      <w:r>
        <w:rPr>
          <w:rStyle w:val="a7"/>
          <w:rFonts w:hint="eastAsia"/>
          <w:b w:val="0"/>
        </w:rPr>
        <w:t>加减乘除四则运算在常数传播后可以执行以下优化：</w:t>
      </w:r>
    </w:p>
    <w:p w14:paraId="168A5615" w14:textId="2ACF5BCE" w:rsidR="0053465B" w:rsidRPr="0053465B" w:rsidRDefault="0053465B" w:rsidP="0053465B">
      <w:pPr>
        <w:pStyle w:val="a4"/>
        <w:numPr>
          <w:ilvl w:val="0"/>
          <w:numId w:val="2"/>
        </w:numPr>
        <w:ind w:firstLineChars="0"/>
        <w:rPr>
          <w:rStyle w:val="a7"/>
          <w:b w:val="0"/>
        </w:rPr>
      </w:pPr>
      <w:r w:rsidRPr="0053465B">
        <w:rPr>
          <w:rStyle w:val="a7"/>
          <w:rFonts w:hint="eastAsia"/>
          <w:b w:val="0"/>
        </w:rPr>
        <w:t>如果两个操作数都是常数则可以计算结果并改为赋值语句</w:t>
      </w:r>
    </w:p>
    <w:p w14:paraId="30F7BB0B" w14:textId="0EFBFAF4" w:rsidR="0053465B" w:rsidRDefault="0053465B" w:rsidP="0053465B">
      <w:pPr>
        <w:pStyle w:val="a4"/>
        <w:numPr>
          <w:ilvl w:val="0"/>
          <w:numId w:val="2"/>
        </w:numPr>
        <w:ind w:firstLineChars="0"/>
        <w:rPr>
          <w:rStyle w:val="a7"/>
          <w:b w:val="0"/>
        </w:rPr>
      </w:pPr>
      <w:r>
        <w:rPr>
          <w:rStyle w:val="a7"/>
          <w:rFonts w:hint="eastAsia"/>
          <w:b w:val="0"/>
        </w:rPr>
        <w:t>如果两个操作数第二个是常数则可以对应</w:t>
      </w:r>
      <w:proofErr w:type="spellStart"/>
      <w:r>
        <w:rPr>
          <w:rStyle w:val="a7"/>
          <w:rFonts w:hint="eastAsia"/>
          <w:b w:val="0"/>
        </w:rPr>
        <w:t>addi</w:t>
      </w:r>
      <w:r>
        <w:rPr>
          <w:rStyle w:val="a7"/>
          <w:b w:val="0"/>
        </w:rPr>
        <w:t>,subi</w:t>
      </w:r>
      <w:proofErr w:type="spellEnd"/>
      <w:r>
        <w:rPr>
          <w:rStyle w:val="a7"/>
          <w:rFonts w:hint="eastAsia"/>
          <w:b w:val="0"/>
        </w:rPr>
        <w:t>等立即数指令</w:t>
      </w:r>
    </w:p>
    <w:p w14:paraId="73D728D8" w14:textId="19EF81B6" w:rsidR="0053465B" w:rsidRDefault="0053465B" w:rsidP="0053465B">
      <w:pPr>
        <w:pStyle w:val="a4"/>
        <w:numPr>
          <w:ilvl w:val="0"/>
          <w:numId w:val="2"/>
        </w:numPr>
        <w:ind w:firstLineChars="0"/>
        <w:rPr>
          <w:rStyle w:val="a7"/>
          <w:b w:val="0"/>
        </w:rPr>
      </w:pPr>
      <w:r>
        <w:rPr>
          <w:rStyle w:val="a7"/>
          <w:rFonts w:hint="eastAsia"/>
          <w:b w:val="0"/>
        </w:rPr>
        <w:t>如果乘法和加法第一个操作数为常数则交换两个操作数使用</w:t>
      </w:r>
      <w:r>
        <w:rPr>
          <w:rStyle w:val="a7"/>
          <w:rFonts w:hint="eastAsia"/>
          <w:b w:val="0"/>
        </w:rPr>
        <w:t>(</w:t>
      </w:r>
      <w:r>
        <w:rPr>
          <w:rStyle w:val="a7"/>
          <w:b w:val="0"/>
        </w:rPr>
        <w:t>2)</w:t>
      </w:r>
    </w:p>
    <w:tbl>
      <w:tblPr>
        <w:tblStyle w:val="a5"/>
        <w:tblW w:w="0" w:type="auto"/>
        <w:tblInd w:w="420" w:type="dxa"/>
        <w:tblLook w:val="04A0" w:firstRow="1" w:lastRow="0" w:firstColumn="1" w:lastColumn="0" w:noHBand="0" w:noVBand="1"/>
      </w:tblPr>
      <w:tblGrid>
        <w:gridCol w:w="2623"/>
        <w:gridCol w:w="2638"/>
        <w:gridCol w:w="2615"/>
      </w:tblGrid>
      <w:tr w:rsidR="00353EC5" w14:paraId="66F07722" w14:textId="77777777" w:rsidTr="00AD44F8">
        <w:tc>
          <w:tcPr>
            <w:tcW w:w="2765" w:type="dxa"/>
          </w:tcPr>
          <w:p w14:paraId="2CE7EFC8" w14:textId="77777777" w:rsidR="00AD44F8" w:rsidRDefault="00AD44F8" w:rsidP="00AD44F8">
            <w:pPr>
              <w:rPr>
                <w:rStyle w:val="a7"/>
                <w:b w:val="0"/>
              </w:rPr>
            </w:pPr>
            <w:r>
              <w:rPr>
                <w:rStyle w:val="a7"/>
                <w:rFonts w:hint="eastAsia"/>
                <w:b w:val="0"/>
              </w:rPr>
              <w:t>(</w:t>
            </w:r>
            <w:r>
              <w:rPr>
                <w:rStyle w:val="a7"/>
                <w:b w:val="0"/>
              </w:rPr>
              <w:t>1)</w:t>
            </w:r>
          </w:p>
          <w:p w14:paraId="3B91D423" w14:textId="03ACE375" w:rsidR="00AD44F8" w:rsidRDefault="00AD44F8" w:rsidP="00AD44F8">
            <w:pPr>
              <w:rPr>
                <w:rStyle w:val="a7"/>
                <w:b w:val="0"/>
              </w:rPr>
            </w:pPr>
            <w:r>
              <w:rPr>
                <w:rStyle w:val="a7"/>
                <w:rFonts w:hint="eastAsia"/>
                <w:b w:val="0"/>
              </w:rPr>
              <w:t>#</w:t>
            </w:r>
            <w:r>
              <w:rPr>
                <w:rStyle w:val="a7"/>
                <w:b w:val="0"/>
              </w:rPr>
              <w:t xml:space="preserve">1 = 3 + </w:t>
            </w:r>
            <w:proofErr w:type="gramStart"/>
            <w:r>
              <w:rPr>
                <w:rStyle w:val="a7"/>
                <w:b w:val="0"/>
              </w:rPr>
              <w:t>5</w:t>
            </w:r>
            <w:r w:rsidR="00506CF5">
              <w:rPr>
                <w:rStyle w:val="a7"/>
                <w:b w:val="0"/>
              </w:rPr>
              <w:t xml:space="preserve">  (</w:t>
            </w:r>
            <w:proofErr w:type="gramEnd"/>
            <w:r w:rsidR="00506CF5">
              <w:rPr>
                <w:rStyle w:val="a7"/>
                <w:b w:val="0"/>
              </w:rPr>
              <w:t xml:space="preserve">op = </w:t>
            </w:r>
            <w:proofErr w:type="spellStart"/>
            <w:r w:rsidR="00506CF5">
              <w:rPr>
                <w:rStyle w:val="a7"/>
                <w:b w:val="0"/>
              </w:rPr>
              <w:t>add</w:t>
            </w:r>
            <w:r w:rsidR="00C6688E">
              <w:rPr>
                <w:rStyle w:val="a7"/>
                <w:b w:val="0"/>
              </w:rPr>
              <w:t>_op</w:t>
            </w:r>
            <w:proofErr w:type="spellEnd"/>
            <w:r w:rsidR="00506CF5">
              <w:rPr>
                <w:rStyle w:val="a7"/>
                <w:b w:val="0"/>
              </w:rPr>
              <w:t>)</w:t>
            </w:r>
          </w:p>
          <w:p w14:paraId="0649BDB0" w14:textId="77777777" w:rsidR="00AD44F8" w:rsidRDefault="00AD44F8" w:rsidP="00AD44F8">
            <w:pPr>
              <w:rPr>
                <w:rStyle w:val="a7"/>
                <w:b w:val="0"/>
              </w:rPr>
            </w:pPr>
            <w:r>
              <w:rPr>
                <w:rStyle w:val="a7"/>
                <w:rFonts w:hint="eastAsia"/>
                <w:b w:val="0"/>
              </w:rPr>
              <w:t>修改为：</w:t>
            </w:r>
          </w:p>
          <w:p w14:paraId="51594D3D" w14:textId="1FE1E7B0" w:rsidR="00AD44F8" w:rsidRDefault="00AD44F8" w:rsidP="00AD44F8">
            <w:pPr>
              <w:rPr>
                <w:rStyle w:val="a7"/>
                <w:b w:val="0"/>
              </w:rPr>
            </w:pPr>
            <w:r>
              <w:rPr>
                <w:rStyle w:val="a7"/>
                <w:rFonts w:hint="eastAsia"/>
                <w:b w:val="0"/>
              </w:rPr>
              <w:t>#1</w:t>
            </w:r>
            <w:r>
              <w:rPr>
                <w:rStyle w:val="a7"/>
                <w:b w:val="0"/>
              </w:rPr>
              <w:t xml:space="preserve"> </w:t>
            </w:r>
            <w:r>
              <w:rPr>
                <w:rStyle w:val="a7"/>
                <w:rFonts w:hint="eastAsia"/>
                <w:b w:val="0"/>
              </w:rPr>
              <w:t>=</w:t>
            </w:r>
            <w:r>
              <w:rPr>
                <w:rStyle w:val="a7"/>
                <w:b w:val="0"/>
              </w:rPr>
              <w:t xml:space="preserve"> </w:t>
            </w:r>
            <w:r>
              <w:rPr>
                <w:rStyle w:val="a7"/>
                <w:rFonts w:hint="eastAsia"/>
                <w:b w:val="0"/>
              </w:rPr>
              <w:t>5</w:t>
            </w:r>
            <w:proofErr w:type="gramStart"/>
            <w:r w:rsidR="00506CF5">
              <w:rPr>
                <w:rStyle w:val="a7"/>
                <w:b w:val="0"/>
              </w:rPr>
              <w:t xml:space="preserve">   (</w:t>
            </w:r>
            <w:proofErr w:type="gramEnd"/>
            <w:r w:rsidR="00506CF5">
              <w:rPr>
                <w:rStyle w:val="a7"/>
                <w:b w:val="0"/>
              </w:rPr>
              <w:t xml:space="preserve">op == </w:t>
            </w:r>
            <w:proofErr w:type="spellStart"/>
            <w:r w:rsidR="00506CF5">
              <w:rPr>
                <w:rStyle w:val="a7"/>
                <w:b w:val="0"/>
              </w:rPr>
              <w:t>assign</w:t>
            </w:r>
            <w:r w:rsidR="00C6688E">
              <w:rPr>
                <w:rStyle w:val="a7"/>
                <w:b w:val="0"/>
              </w:rPr>
              <w:t>_op</w:t>
            </w:r>
            <w:proofErr w:type="spellEnd"/>
            <w:r w:rsidR="00506CF5">
              <w:rPr>
                <w:rStyle w:val="a7"/>
                <w:b w:val="0"/>
              </w:rPr>
              <w:t>)</w:t>
            </w:r>
          </w:p>
        </w:tc>
        <w:tc>
          <w:tcPr>
            <w:tcW w:w="2765" w:type="dxa"/>
          </w:tcPr>
          <w:p w14:paraId="413F3E74" w14:textId="77777777" w:rsidR="00AD44F8" w:rsidRDefault="00297E64" w:rsidP="00AD44F8">
            <w:pPr>
              <w:rPr>
                <w:rStyle w:val="a7"/>
                <w:b w:val="0"/>
              </w:rPr>
            </w:pPr>
            <w:r>
              <w:rPr>
                <w:rStyle w:val="a7"/>
                <w:rFonts w:hint="eastAsia"/>
                <w:b w:val="0"/>
              </w:rPr>
              <w:t>(</w:t>
            </w:r>
            <w:r>
              <w:rPr>
                <w:rStyle w:val="a7"/>
                <w:b w:val="0"/>
              </w:rPr>
              <w:t>2)</w:t>
            </w:r>
          </w:p>
          <w:p w14:paraId="675C8462" w14:textId="2B6692E5" w:rsidR="00297E64" w:rsidRDefault="00297E64" w:rsidP="00AD44F8">
            <w:pPr>
              <w:rPr>
                <w:rStyle w:val="a7"/>
                <w:b w:val="0"/>
              </w:rPr>
            </w:pPr>
            <w:r>
              <w:rPr>
                <w:rStyle w:val="a7"/>
                <w:rFonts w:hint="eastAsia"/>
                <w:b w:val="0"/>
              </w:rPr>
              <w:t>#</w:t>
            </w:r>
            <w:r>
              <w:rPr>
                <w:rStyle w:val="a7"/>
                <w:b w:val="0"/>
              </w:rPr>
              <w:t xml:space="preserve">1 = #4 </w:t>
            </w:r>
            <w:r w:rsidR="00353EC5">
              <w:rPr>
                <w:rStyle w:val="a7"/>
                <w:b w:val="0"/>
              </w:rPr>
              <w:t>-</w:t>
            </w:r>
            <w:r>
              <w:rPr>
                <w:rStyle w:val="a7"/>
                <w:b w:val="0"/>
              </w:rPr>
              <w:t xml:space="preserve"> 2</w:t>
            </w:r>
            <w:r w:rsidR="00EC55D2">
              <w:rPr>
                <w:rStyle w:val="a7"/>
                <w:b w:val="0"/>
              </w:rPr>
              <w:t xml:space="preserve"> (op=</w:t>
            </w:r>
            <w:proofErr w:type="spellStart"/>
            <w:r w:rsidR="00D30E3C">
              <w:rPr>
                <w:rStyle w:val="a7"/>
                <w:b w:val="0"/>
              </w:rPr>
              <w:t>sub</w:t>
            </w:r>
            <w:r w:rsidR="00EC55D2">
              <w:rPr>
                <w:rStyle w:val="a7"/>
                <w:b w:val="0"/>
              </w:rPr>
              <w:t>_op</w:t>
            </w:r>
            <w:proofErr w:type="spellEnd"/>
            <w:r w:rsidR="00EC55D2">
              <w:rPr>
                <w:rStyle w:val="a7"/>
                <w:b w:val="0"/>
              </w:rPr>
              <w:t>)</w:t>
            </w:r>
          </w:p>
          <w:p w14:paraId="11F9612B" w14:textId="77777777" w:rsidR="00EC55D2" w:rsidRDefault="00EC55D2" w:rsidP="00AD44F8">
            <w:pPr>
              <w:rPr>
                <w:rStyle w:val="a7"/>
                <w:b w:val="0"/>
              </w:rPr>
            </w:pPr>
            <w:r>
              <w:rPr>
                <w:rStyle w:val="a7"/>
                <w:rFonts w:hint="eastAsia"/>
                <w:b w:val="0"/>
              </w:rPr>
              <w:t>修改为</w:t>
            </w:r>
            <w:r>
              <w:rPr>
                <w:rStyle w:val="a7"/>
                <w:rFonts w:hint="eastAsia"/>
                <w:b w:val="0"/>
              </w:rPr>
              <w:t>:</w:t>
            </w:r>
          </w:p>
          <w:p w14:paraId="69F5102C" w14:textId="1F941F72" w:rsidR="00EC55D2" w:rsidRDefault="00EC55D2" w:rsidP="00AD44F8">
            <w:pPr>
              <w:rPr>
                <w:rStyle w:val="a7"/>
                <w:b w:val="0"/>
              </w:rPr>
            </w:pPr>
            <w:r>
              <w:rPr>
                <w:rStyle w:val="a7"/>
                <w:rFonts w:hint="eastAsia"/>
                <w:b w:val="0"/>
              </w:rPr>
              <w:t>#1</w:t>
            </w:r>
            <w:r>
              <w:rPr>
                <w:rStyle w:val="a7"/>
                <w:b w:val="0"/>
              </w:rPr>
              <w:t xml:space="preserve"> </w:t>
            </w:r>
            <w:r>
              <w:rPr>
                <w:rStyle w:val="a7"/>
                <w:rFonts w:hint="eastAsia"/>
                <w:b w:val="0"/>
              </w:rPr>
              <w:t>=</w:t>
            </w:r>
            <w:r>
              <w:rPr>
                <w:rStyle w:val="a7"/>
                <w:b w:val="0"/>
              </w:rPr>
              <w:t xml:space="preserve"> </w:t>
            </w:r>
            <w:r>
              <w:rPr>
                <w:rStyle w:val="a7"/>
                <w:rFonts w:hint="eastAsia"/>
                <w:b w:val="0"/>
              </w:rPr>
              <w:t>#</w:t>
            </w:r>
            <w:r>
              <w:rPr>
                <w:rStyle w:val="a7"/>
                <w:b w:val="0"/>
              </w:rPr>
              <w:t xml:space="preserve"> </w:t>
            </w:r>
            <w:r>
              <w:rPr>
                <w:rStyle w:val="a7"/>
                <w:rFonts w:hint="eastAsia"/>
                <w:b w:val="0"/>
              </w:rPr>
              <w:t>4</w:t>
            </w:r>
            <w:r w:rsidR="00353EC5">
              <w:rPr>
                <w:rStyle w:val="a7"/>
                <w:b w:val="0"/>
              </w:rPr>
              <w:t>-</w:t>
            </w:r>
            <w:r>
              <w:rPr>
                <w:rStyle w:val="a7"/>
                <w:rFonts w:hint="eastAsia"/>
                <w:b w:val="0"/>
              </w:rPr>
              <w:t>2</w:t>
            </w:r>
            <w:r w:rsidR="00732585">
              <w:rPr>
                <w:rStyle w:val="a7"/>
                <w:b w:val="0"/>
              </w:rPr>
              <w:t xml:space="preserve"> </w:t>
            </w:r>
            <w:r>
              <w:rPr>
                <w:rStyle w:val="a7"/>
                <w:rFonts w:hint="eastAsia"/>
                <w:b w:val="0"/>
              </w:rPr>
              <w:t>(</w:t>
            </w:r>
            <w:r>
              <w:rPr>
                <w:rStyle w:val="a7"/>
                <w:b w:val="0"/>
              </w:rPr>
              <w:t>op =</w:t>
            </w:r>
            <w:proofErr w:type="spellStart"/>
            <w:r w:rsidR="001B057F">
              <w:rPr>
                <w:rStyle w:val="a7"/>
                <w:b w:val="0"/>
              </w:rPr>
              <w:t>subi</w:t>
            </w:r>
            <w:r>
              <w:rPr>
                <w:rStyle w:val="a7"/>
                <w:b w:val="0"/>
              </w:rPr>
              <w:t>_op</w:t>
            </w:r>
            <w:proofErr w:type="spellEnd"/>
            <w:r>
              <w:rPr>
                <w:rStyle w:val="a7"/>
                <w:b w:val="0"/>
              </w:rPr>
              <w:t>)</w:t>
            </w:r>
          </w:p>
        </w:tc>
        <w:tc>
          <w:tcPr>
            <w:tcW w:w="2766" w:type="dxa"/>
          </w:tcPr>
          <w:p w14:paraId="30567237" w14:textId="77777777" w:rsidR="00AD44F8" w:rsidRDefault="00D30E3C" w:rsidP="00AD44F8">
            <w:pPr>
              <w:rPr>
                <w:rStyle w:val="a7"/>
                <w:b w:val="0"/>
              </w:rPr>
            </w:pPr>
            <w:r>
              <w:rPr>
                <w:rStyle w:val="a7"/>
                <w:rFonts w:hint="eastAsia"/>
                <w:b w:val="0"/>
              </w:rPr>
              <w:t>(</w:t>
            </w:r>
            <w:r>
              <w:rPr>
                <w:rStyle w:val="a7"/>
                <w:b w:val="0"/>
              </w:rPr>
              <w:t>3)</w:t>
            </w:r>
          </w:p>
          <w:p w14:paraId="006FCAA6" w14:textId="77777777" w:rsidR="00D30E3C" w:rsidRDefault="00D30E3C" w:rsidP="00AD44F8">
            <w:pPr>
              <w:rPr>
                <w:rStyle w:val="a7"/>
                <w:b w:val="0"/>
              </w:rPr>
            </w:pPr>
            <w:r>
              <w:rPr>
                <w:rStyle w:val="a7"/>
                <w:rFonts w:hint="eastAsia"/>
                <w:b w:val="0"/>
              </w:rPr>
              <w:t>#</w:t>
            </w:r>
            <w:r w:rsidR="00353EC5">
              <w:rPr>
                <w:rStyle w:val="a7"/>
                <w:b w:val="0"/>
              </w:rPr>
              <w:t>1 = 2+#3(op =</w:t>
            </w:r>
            <w:proofErr w:type="spellStart"/>
            <w:r w:rsidR="00353EC5">
              <w:rPr>
                <w:rStyle w:val="a7"/>
                <w:b w:val="0"/>
              </w:rPr>
              <w:t>add_op</w:t>
            </w:r>
            <w:proofErr w:type="spellEnd"/>
            <w:r w:rsidR="00353EC5">
              <w:rPr>
                <w:rStyle w:val="a7"/>
                <w:b w:val="0"/>
              </w:rPr>
              <w:t>)</w:t>
            </w:r>
          </w:p>
          <w:p w14:paraId="227568B3" w14:textId="77777777" w:rsidR="00353EC5" w:rsidRDefault="00353EC5" w:rsidP="00AD44F8">
            <w:pPr>
              <w:rPr>
                <w:rStyle w:val="a7"/>
                <w:b w:val="0"/>
              </w:rPr>
            </w:pPr>
            <w:r>
              <w:rPr>
                <w:rStyle w:val="a7"/>
                <w:rFonts w:hint="eastAsia"/>
                <w:b w:val="0"/>
              </w:rPr>
              <w:t>修改为</w:t>
            </w:r>
            <w:r>
              <w:rPr>
                <w:rStyle w:val="a7"/>
                <w:rFonts w:hint="eastAsia"/>
                <w:b w:val="0"/>
              </w:rPr>
              <w:t>:</w:t>
            </w:r>
          </w:p>
          <w:p w14:paraId="797A6137" w14:textId="134F3CA9" w:rsidR="00353EC5" w:rsidRDefault="00353EC5" w:rsidP="00EB55BE">
            <w:pPr>
              <w:keepNext/>
              <w:rPr>
                <w:rStyle w:val="a7"/>
                <w:b w:val="0"/>
              </w:rPr>
            </w:pPr>
            <w:r>
              <w:rPr>
                <w:rStyle w:val="a7"/>
                <w:rFonts w:hint="eastAsia"/>
                <w:b w:val="0"/>
              </w:rPr>
              <w:t>#</w:t>
            </w:r>
            <w:r>
              <w:rPr>
                <w:rStyle w:val="a7"/>
                <w:b w:val="0"/>
              </w:rPr>
              <w:t xml:space="preserve">1 = #3 +2 </w:t>
            </w:r>
            <w:r>
              <w:rPr>
                <w:rStyle w:val="a7"/>
                <w:rFonts w:hint="eastAsia"/>
                <w:b w:val="0"/>
              </w:rPr>
              <w:t>(</w:t>
            </w:r>
            <w:r>
              <w:rPr>
                <w:rStyle w:val="a7"/>
                <w:b w:val="0"/>
              </w:rPr>
              <w:t xml:space="preserve">op = </w:t>
            </w:r>
            <w:proofErr w:type="spellStart"/>
            <w:r>
              <w:rPr>
                <w:rStyle w:val="a7"/>
                <w:b w:val="0"/>
              </w:rPr>
              <w:t>addi_op</w:t>
            </w:r>
            <w:proofErr w:type="spellEnd"/>
            <w:r>
              <w:rPr>
                <w:rStyle w:val="a7"/>
                <w:b w:val="0"/>
              </w:rPr>
              <w:t>)</w:t>
            </w:r>
          </w:p>
        </w:tc>
      </w:tr>
    </w:tbl>
    <w:p w14:paraId="144FD001" w14:textId="254FC744" w:rsidR="00210064" w:rsidRDefault="00EB55BE" w:rsidP="00EB55BE">
      <w:pPr>
        <w:pStyle w:val="a6"/>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325B">
        <w:rPr>
          <w:noProof/>
        </w:rPr>
        <w:t>3</w:t>
      </w:r>
      <w:r>
        <w:fldChar w:fldCharType="end"/>
      </w:r>
      <w:r>
        <w:rPr>
          <w:rFonts w:hint="eastAsia"/>
        </w:rPr>
        <w:t>常量合并示意图</w:t>
      </w:r>
    </w:p>
    <w:p w14:paraId="4A442BFB" w14:textId="5D6265DD" w:rsidR="003D0A10" w:rsidRDefault="00203B4C" w:rsidP="00203B4C">
      <w:pPr>
        <w:rPr>
          <w:bCs/>
        </w:rPr>
      </w:pPr>
      <w:r w:rsidRPr="00203B4C">
        <w:rPr>
          <w:rFonts w:hint="eastAsia"/>
        </w:rPr>
        <w:t>·</w:t>
      </w:r>
      <w:r w:rsidRPr="00203B4C">
        <w:rPr>
          <w:bCs/>
        </w:rPr>
        <w:t>跳转逻辑判断</w:t>
      </w:r>
    </w:p>
    <w:p w14:paraId="107453A5" w14:textId="705C183E" w:rsidR="00691BEF" w:rsidRDefault="003D0A10" w:rsidP="00203B4C">
      <w:pPr>
        <w:rPr>
          <w:rStyle w:val="a7"/>
          <w:b w:val="0"/>
        </w:rPr>
      </w:pPr>
      <w:r>
        <w:rPr>
          <w:rStyle w:val="a7"/>
          <w:b w:val="0"/>
        </w:rPr>
        <w:tab/>
      </w:r>
      <w:r>
        <w:rPr>
          <w:rStyle w:val="a7"/>
          <w:rFonts w:hint="eastAsia"/>
          <w:b w:val="0"/>
        </w:rPr>
        <w:t>对于</w:t>
      </w:r>
      <w:r w:rsidR="00C0384E">
        <w:rPr>
          <w:rStyle w:val="a7"/>
          <w:rFonts w:hint="eastAsia"/>
          <w:b w:val="0"/>
        </w:rPr>
        <w:t>branch</w:t>
      </w:r>
      <w:r w:rsidR="00C0384E">
        <w:rPr>
          <w:rStyle w:val="a7"/>
          <w:rFonts w:hint="eastAsia"/>
          <w:b w:val="0"/>
        </w:rPr>
        <w:t>类中间代码逻辑判断</w:t>
      </w:r>
      <w:r w:rsidR="00ED2844">
        <w:rPr>
          <w:rStyle w:val="a7"/>
          <w:rFonts w:hint="eastAsia"/>
          <w:b w:val="0"/>
        </w:rPr>
        <w:t>可以直接计算出是跳转或是不跳转</w:t>
      </w:r>
    </w:p>
    <w:p w14:paraId="181AFAB6" w14:textId="7C8067B2" w:rsidR="00B26571" w:rsidRPr="00AB0C62" w:rsidRDefault="00B26571" w:rsidP="00AB0C62">
      <w:pPr>
        <w:pStyle w:val="a4"/>
        <w:numPr>
          <w:ilvl w:val="0"/>
          <w:numId w:val="3"/>
        </w:numPr>
        <w:ind w:firstLineChars="0"/>
        <w:rPr>
          <w:rStyle w:val="a7"/>
          <w:b w:val="0"/>
        </w:rPr>
      </w:pPr>
      <w:r w:rsidRPr="00AB0C62">
        <w:rPr>
          <w:rStyle w:val="a7"/>
          <w:rFonts w:hint="eastAsia"/>
          <w:b w:val="0"/>
        </w:rPr>
        <w:t>如果两个操作数都是常数</w:t>
      </w:r>
      <w:r w:rsidRPr="00AB0C62">
        <w:rPr>
          <w:rStyle w:val="a7"/>
          <w:rFonts w:hint="eastAsia"/>
          <w:b w:val="0"/>
        </w:rPr>
        <w:t>,</w:t>
      </w:r>
      <w:r w:rsidRPr="00AB0C62">
        <w:rPr>
          <w:rStyle w:val="a7"/>
          <w:rFonts w:hint="eastAsia"/>
          <w:b w:val="0"/>
        </w:rPr>
        <w:t>可以直接逻辑判断改为</w:t>
      </w:r>
      <w:proofErr w:type="spellStart"/>
      <w:r w:rsidRPr="00AB0C62">
        <w:rPr>
          <w:rStyle w:val="a7"/>
          <w:b w:val="0"/>
        </w:rPr>
        <w:t>goto</w:t>
      </w:r>
      <w:proofErr w:type="spellEnd"/>
      <w:r w:rsidRPr="00AB0C62">
        <w:rPr>
          <w:rStyle w:val="a7"/>
          <w:rFonts w:hint="eastAsia"/>
          <w:b w:val="0"/>
        </w:rPr>
        <w:t>或删除</w:t>
      </w:r>
      <w:r w:rsidR="002F2CC7" w:rsidRPr="00AB0C62">
        <w:rPr>
          <w:rStyle w:val="a7"/>
          <w:rFonts w:hint="eastAsia"/>
          <w:b w:val="0"/>
        </w:rPr>
        <w:t>代码</w:t>
      </w:r>
    </w:p>
    <w:p w14:paraId="79B17450" w14:textId="150B3433" w:rsidR="00AB0C62" w:rsidRDefault="00AB0C62" w:rsidP="00AB0C62">
      <w:pPr>
        <w:pStyle w:val="a4"/>
        <w:numPr>
          <w:ilvl w:val="0"/>
          <w:numId w:val="3"/>
        </w:numPr>
        <w:ind w:firstLineChars="0"/>
        <w:rPr>
          <w:rStyle w:val="a7"/>
          <w:b w:val="0"/>
        </w:rPr>
      </w:pPr>
      <w:r>
        <w:rPr>
          <w:rStyle w:val="a7"/>
          <w:rFonts w:hint="eastAsia"/>
          <w:b w:val="0"/>
        </w:rPr>
        <w:t>如果两个操作数有一个是常数那么可以修改为</w:t>
      </w:r>
      <w:r>
        <w:rPr>
          <w:rStyle w:val="a7"/>
          <w:rFonts w:hint="eastAsia"/>
          <w:b w:val="0"/>
        </w:rPr>
        <w:t>branch</w:t>
      </w:r>
      <w:r>
        <w:rPr>
          <w:rStyle w:val="a7"/>
          <w:b w:val="0"/>
        </w:rPr>
        <w:t>-#-number</w:t>
      </w:r>
      <w:r>
        <w:rPr>
          <w:rStyle w:val="a7"/>
          <w:rFonts w:hint="eastAsia"/>
          <w:b w:val="0"/>
        </w:rPr>
        <w:t>类型</w:t>
      </w:r>
      <w:r>
        <w:rPr>
          <w:rStyle w:val="a7"/>
          <w:rFonts w:hint="eastAsia"/>
          <w:b w:val="0"/>
        </w:rPr>
        <w:t>(</w:t>
      </w:r>
      <w:r>
        <w:rPr>
          <w:rStyle w:val="a7"/>
          <w:rFonts w:hint="eastAsia"/>
          <w:b w:val="0"/>
        </w:rPr>
        <w:t>在</w:t>
      </w:r>
      <w:proofErr w:type="spellStart"/>
      <w:r>
        <w:rPr>
          <w:rStyle w:val="a7"/>
          <w:rFonts w:hint="eastAsia"/>
          <w:b w:val="0"/>
        </w:rPr>
        <w:t>mips</w:t>
      </w:r>
      <w:proofErr w:type="spellEnd"/>
      <w:r>
        <w:rPr>
          <w:rStyle w:val="a7"/>
          <w:rFonts w:hint="eastAsia"/>
          <w:b w:val="0"/>
        </w:rPr>
        <w:t>指令中</w:t>
      </w:r>
      <w:proofErr w:type="spellStart"/>
      <w:r>
        <w:rPr>
          <w:rStyle w:val="a7"/>
          <w:rFonts w:hint="eastAsia"/>
          <w:b w:val="0"/>
        </w:rPr>
        <w:t>beq</w:t>
      </w:r>
      <w:proofErr w:type="spellEnd"/>
      <w:r>
        <w:rPr>
          <w:rStyle w:val="a7"/>
          <w:b w:val="0"/>
        </w:rPr>
        <w:t xml:space="preserve"> </w:t>
      </w:r>
      <w:r>
        <w:rPr>
          <w:rStyle w:val="a7"/>
          <w:rFonts w:hint="eastAsia"/>
          <w:b w:val="0"/>
        </w:rPr>
        <w:t>$</w:t>
      </w:r>
      <w:r>
        <w:rPr>
          <w:rStyle w:val="a7"/>
          <w:b w:val="0"/>
        </w:rPr>
        <w:t>t1 3 label</w:t>
      </w:r>
      <w:r>
        <w:rPr>
          <w:rStyle w:val="a7"/>
          <w:rFonts w:hint="eastAsia"/>
          <w:b w:val="0"/>
        </w:rPr>
        <w:t>是一条伪指令，其会翻译成两条指令，但是尽可能地利用</w:t>
      </w:r>
      <w:r>
        <w:rPr>
          <w:rStyle w:val="a7"/>
          <w:rFonts w:hint="eastAsia"/>
          <w:b w:val="0"/>
        </w:rPr>
        <w:t>$</w:t>
      </w:r>
      <w:r>
        <w:rPr>
          <w:rStyle w:val="a7"/>
          <w:b w:val="0"/>
        </w:rPr>
        <w:t>1</w:t>
      </w:r>
      <w:r>
        <w:rPr>
          <w:rStyle w:val="a7"/>
          <w:rFonts w:hint="eastAsia"/>
          <w:b w:val="0"/>
        </w:rPr>
        <w:t>这个</w:t>
      </w:r>
      <w:r>
        <w:rPr>
          <w:rStyle w:val="a7"/>
          <w:rFonts w:hint="eastAsia"/>
          <w:b w:val="0"/>
        </w:rPr>
        <w:t>mars</w:t>
      </w:r>
      <w:r>
        <w:rPr>
          <w:rStyle w:val="a7"/>
          <w:rFonts w:hint="eastAsia"/>
          <w:b w:val="0"/>
        </w:rPr>
        <w:t>自己使用的寄存器，会腾出空间给</w:t>
      </w:r>
      <w:r>
        <w:rPr>
          <w:rStyle w:val="a7"/>
          <w:rFonts w:hint="eastAsia"/>
          <w:b w:val="0"/>
        </w:rPr>
        <w:t>$</w:t>
      </w:r>
      <w:r>
        <w:rPr>
          <w:rStyle w:val="a7"/>
          <w:b w:val="0"/>
        </w:rPr>
        <w:t>t</w:t>
      </w:r>
      <w:r>
        <w:rPr>
          <w:rStyle w:val="a7"/>
          <w:rFonts w:hint="eastAsia"/>
          <w:b w:val="0"/>
        </w:rPr>
        <w:t>——让更多寄存器处于使用状态总是更优的</w:t>
      </w:r>
      <w:r>
        <w:rPr>
          <w:rStyle w:val="a7"/>
          <w:b w:val="0"/>
        </w:rPr>
        <w:t>)</w:t>
      </w:r>
    </w:p>
    <w:tbl>
      <w:tblPr>
        <w:tblStyle w:val="a5"/>
        <w:tblW w:w="0" w:type="auto"/>
        <w:tblLook w:val="04A0" w:firstRow="1" w:lastRow="0" w:firstColumn="1" w:lastColumn="0" w:noHBand="0" w:noVBand="1"/>
      </w:tblPr>
      <w:tblGrid>
        <w:gridCol w:w="2074"/>
        <w:gridCol w:w="2074"/>
        <w:gridCol w:w="2074"/>
        <w:gridCol w:w="2074"/>
      </w:tblGrid>
      <w:tr w:rsidR="00CC02EE" w14:paraId="25C7938C" w14:textId="77777777" w:rsidTr="00CC02EE">
        <w:tc>
          <w:tcPr>
            <w:tcW w:w="2074" w:type="dxa"/>
          </w:tcPr>
          <w:p w14:paraId="1A15F216" w14:textId="77777777" w:rsidR="00CC02EE" w:rsidRDefault="00CC02EE" w:rsidP="00CC02EE">
            <w:pPr>
              <w:rPr>
                <w:rStyle w:val="a7"/>
                <w:b w:val="0"/>
              </w:rPr>
            </w:pPr>
            <w:r>
              <w:rPr>
                <w:rStyle w:val="a7"/>
                <w:rFonts w:hint="eastAsia"/>
                <w:b w:val="0"/>
              </w:rPr>
              <w:t>(</w:t>
            </w:r>
            <w:r>
              <w:rPr>
                <w:rStyle w:val="a7"/>
                <w:b w:val="0"/>
              </w:rPr>
              <w:t>1)</w:t>
            </w:r>
          </w:p>
          <w:p w14:paraId="6C9DB878" w14:textId="77777777" w:rsidR="00CC02EE" w:rsidRDefault="00CC02EE" w:rsidP="00CC02EE">
            <w:pPr>
              <w:rPr>
                <w:rStyle w:val="a7"/>
                <w:b w:val="0"/>
              </w:rPr>
            </w:pPr>
            <w:proofErr w:type="spellStart"/>
            <w:r>
              <w:rPr>
                <w:rStyle w:val="a7"/>
                <w:rFonts w:hint="eastAsia"/>
                <w:b w:val="0"/>
              </w:rPr>
              <w:t>b</w:t>
            </w:r>
            <w:r>
              <w:rPr>
                <w:rStyle w:val="a7"/>
                <w:b w:val="0"/>
              </w:rPr>
              <w:t>eq</w:t>
            </w:r>
            <w:proofErr w:type="spellEnd"/>
            <w:r>
              <w:rPr>
                <w:rStyle w:val="a7"/>
                <w:b w:val="0"/>
              </w:rPr>
              <w:t xml:space="preserve"> 1 3 label</w:t>
            </w:r>
          </w:p>
          <w:p w14:paraId="2C0328DA" w14:textId="77777777" w:rsidR="00CC02EE" w:rsidRDefault="00CC02EE" w:rsidP="00CC02EE">
            <w:pPr>
              <w:rPr>
                <w:rStyle w:val="a7"/>
                <w:b w:val="0"/>
              </w:rPr>
            </w:pPr>
            <w:r>
              <w:rPr>
                <w:rStyle w:val="a7"/>
                <w:rFonts w:hint="eastAsia"/>
                <w:b w:val="0"/>
              </w:rPr>
              <w:t>修改为</w:t>
            </w:r>
          </w:p>
          <w:p w14:paraId="601FF849" w14:textId="6AD88F87" w:rsidR="00CC02EE" w:rsidRDefault="00CC02EE" w:rsidP="00CC02EE">
            <w:pPr>
              <w:rPr>
                <w:rStyle w:val="a7"/>
                <w:b w:val="0"/>
              </w:rPr>
            </w:pPr>
            <w:r>
              <w:rPr>
                <w:rStyle w:val="a7"/>
                <w:rFonts w:hint="eastAsia"/>
                <w:b w:val="0"/>
              </w:rPr>
              <w:t>N</w:t>
            </w:r>
            <w:r>
              <w:rPr>
                <w:rStyle w:val="a7"/>
                <w:b w:val="0"/>
              </w:rPr>
              <w:t>ULL(</w:t>
            </w:r>
            <w:r>
              <w:rPr>
                <w:rStyle w:val="a7"/>
                <w:rFonts w:hint="eastAsia"/>
                <w:b w:val="0"/>
              </w:rPr>
              <w:t>删除该指令</w:t>
            </w:r>
            <w:r>
              <w:rPr>
                <w:rStyle w:val="a7"/>
                <w:rFonts w:hint="eastAsia"/>
                <w:b w:val="0"/>
              </w:rPr>
              <w:t>)</w:t>
            </w:r>
          </w:p>
        </w:tc>
        <w:tc>
          <w:tcPr>
            <w:tcW w:w="2074" w:type="dxa"/>
          </w:tcPr>
          <w:p w14:paraId="17FF3F98" w14:textId="50D34AFB" w:rsidR="00CC02EE" w:rsidRDefault="00CC02EE" w:rsidP="00CC02EE">
            <w:pPr>
              <w:rPr>
                <w:rStyle w:val="a7"/>
                <w:b w:val="0"/>
              </w:rPr>
            </w:pPr>
            <w:r>
              <w:rPr>
                <w:rStyle w:val="a7"/>
                <w:rFonts w:hint="eastAsia"/>
                <w:b w:val="0"/>
              </w:rPr>
              <w:t>(</w:t>
            </w:r>
            <w:r w:rsidR="0001432B">
              <w:rPr>
                <w:rStyle w:val="a7"/>
                <w:b w:val="0"/>
              </w:rPr>
              <w:t>1</w:t>
            </w:r>
            <w:r>
              <w:rPr>
                <w:rStyle w:val="a7"/>
                <w:b w:val="0"/>
              </w:rPr>
              <w:t>)</w:t>
            </w:r>
          </w:p>
          <w:p w14:paraId="148FA29C" w14:textId="77777777" w:rsidR="00CC02EE" w:rsidRDefault="00CC02EE" w:rsidP="00CC02EE">
            <w:pPr>
              <w:rPr>
                <w:rStyle w:val="a7"/>
                <w:b w:val="0"/>
              </w:rPr>
            </w:pPr>
            <w:proofErr w:type="spellStart"/>
            <w:r>
              <w:rPr>
                <w:rStyle w:val="a7"/>
                <w:b w:val="0"/>
              </w:rPr>
              <w:t>b</w:t>
            </w:r>
            <w:r>
              <w:rPr>
                <w:rStyle w:val="a7"/>
                <w:rFonts w:hint="eastAsia"/>
                <w:b w:val="0"/>
              </w:rPr>
              <w:t>eq</w:t>
            </w:r>
            <w:proofErr w:type="spellEnd"/>
            <w:r>
              <w:rPr>
                <w:rStyle w:val="a7"/>
                <w:b w:val="0"/>
              </w:rPr>
              <w:t xml:space="preserve"> </w:t>
            </w:r>
            <w:r>
              <w:rPr>
                <w:rStyle w:val="a7"/>
                <w:rFonts w:hint="eastAsia"/>
                <w:b w:val="0"/>
              </w:rPr>
              <w:t>1</w:t>
            </w:r>
            <w:r>
              <w:rPr>
                <w:rStyle w:val="a7"/>
                <w:b w:val="0"/>
              </w:rPr>
              <w:t xml:space="preserve"> </w:t>
            </w:r>
            <w:r>
              <w:rPr>
                <w:rStyle w:val="a7"/>
                <w:rFonts w:hint="eastAsia"/>
                <w:b w:val="0"/>
              </w:rPr>
              <w:t>1</w:t>
            </w:r>
            <w:r>
              <w:rPr>
                <w:rStyle w:val="a7"/>
                <w:b w:val="0"/>
              </w:rPr>
              <w:t xml:space="preserve"> </w:t>
            </w:r>
            <w:r>
              <w:rPr>
                <w:rStyle w:val="a7"/>
                <w:rFonts w:hint="eastAsia"/>
                <w:b w:val="0"/>
              </w:rPr>
              <w:t>label</w:t>
            </w:r>
          </w:p>
          <w:p w14:paraId="3B6CEB18" w14:textId="77777777" w:rsidR="00CC02EE" w:rsidRDefault="00CC02EE" w:rsidP="00CC02EE">
            <w:pPr>
              <w:rPr>
                <w:rStyle w:val="a7"/>
                <w:b w:val="0"/>
              </w:rPr>
            </w:pPr>
            <w:r>
              <w:rPr>
                <w:rStyle w:val="a7"/>
                <w:rFonts w:hint="eastAsia"/>
                <w:b w:val="0"/>
              </w:rPr>
              <w:t>修改为</w:t>
            </w:r>
          </w:p>
          <w:p w14:paraId="4584E0EF" w14:textId="14EB5A83" w:rsidR="00CC02EE" w:rsidRDefault="00CC02EE" w:rsidP="00CC02EE">
            <w:pPr>
              <w:rPr>
                <w:rStyle w:val="a7"/>
                <w:b w:val="0"/>
              </w:rPr>
            </w:pPr>
            <w:proofErr w:type="spellStart"/>
            <w:r>
              <w:rPr>
                <w:rStyle w:val="a7"/>
                <w:b w:val="0"/>
              </w:rPr>
              <w:t>g</w:t>
            </w:r>
            <w:r>
              <w:rPr>
                <w:rStyle w:val="a7"/>
                <w:rFonts w:hint="eastAsia"/>
                <w:b w:val="0"/>
              </w:rPr>
              <w:t>oto</w:t>
            </w:r>
            <w:proofErr w:type="spellEnd"/>
            <w:r>
              <w:rPr>
                <w:rStyle w:val="a7"/>
                <w:b w:val="0"/>
              </w:rPr>
              <w:t xml:space="preserve"> label</w:t>
            </w:r>
          </w:p>
        </w:tc>
        <w:tc>
          <w:tcPr>
            <w:tcW w:w="2074" w:type="dxa"/>
          </w:tcPr>
          <w:p w14:paraId="36A1FC3D" w14:textId="77777777" w:rsidR="00CC02EE" w:rsidRDefault="006C0FB6" w:rsidP="00CC02EE">
            <w:pPr>
              <w:rPr>
                <w:rStyle w:val="a7"/>
                <w:b w:val="0"/>
              </w:rPr>
            </w:pPr>
            <w:r>
              <w:rPr>
                <w:rStyle w:val="a7"/>
                <w:rFonts w:hint="eastAsia"/>
                <w:b w:val="0"/>
              </w:rPr>
              <w:t>(</w:t>
            </w:r>
            <w:r w:rsidR="0001432B">
              <w:rPr>
                <w:rStyle w:val="a7"/>
                <w:b w:val="0"/>
              </w:rPr>
              <w:t>2</w:t>
            </w:r>
            <w:r>
              <w:rPr>
                <w:rStyle w:val="a7"/>
                <w:b w:val="0"/>
              </w:rPr>
              <w:t>)</w:t>
            </w:r>
          </w:p>
          <w:p w14:paraId="62EA6DBE" w14:textId="77777777" w:rsidR="0001432B" w:rsidRDefault="0001432B" w:rsidP="00CC02EE">
            <w:pPr>
              <w:rPr>
                <w:rStyle w:val="a7"/>
                <w:b w:val="0"/>
              </w:rPr>
            </w:pPr>
            <w:proofErr w:type="spellStart"/>
            <w:r>
              <w:rPr>
                <w:rStyle w:val="a7"/>
                <w:rFonts w:hint="eastAsia"/>
                <w:b w:val="0"/>
              </w:rPr>
              <w:t>b</w:t>
            </w:r>
            <w:r>
              <w:rPr>
                <w:rStyle w:val="a7"/>
                <w:b w:val="0"/>
              </w:rPr>
              <w:t>eq</w:t>
            </w:r>
            <w:proofErr w:type="spellEnd"/>
            <w:r>
              <w:rPr>
                <w:rStyle w:val="a7"/>
                <w:b w:val="0"/>
              </w:rPr>
              <w:t xml:space="preserve"> 1 #1 label</w:t>
            </w:r>
          </w:p>
          <w:p w14:paraId="3F364869" w14:textId="77777777" w:rsidR="0001432B" w:rsidRDefault="0001432B" w:rsidP="00CC02EE">
            <w:pPr>
              <w:rPr>
                <w:rStyle w:val="a7"/>
                <w:b w:val="0"/>
              </w:rPr>
            </w:pPr>
            <w:r>
              <w:rPr>
                <w:rStyle w:val="a7"/>
                <w:rFonts w:hint="eastAsia"/>
                <w:b w:val="0"/>
              </w:rPr>
              <w:t>修改为</w:t>
            </w:r>
          </w:p>
          <w:p w14:paraId="15B6178E" w14:textId="6C5A343F" w:rsidR="0001432B" w:rsidRDefault="0001432B" w:rsidP="00CC02EE">
            <w:pPr>
              <w:rPr>
                <w:rStyle w:val="a7"/>
                <w:b w:val="0"/>
              </w:rPr>
            </w:pPr>
            <w:proofErr w:type="spellStart"/>
            <w:r>
              <w:rPr>
                <w:rStyle w:val="a7"/>
                <w:rFonts w:hint="eastAsia"/>
                <w:b w:val="0"/>
              </w:rPr>
              <w:t>b</w:t>
            </w:r>
            <w:r>
              <w:rPr>
                <w:rStyle w:val="a7"/>
                <w:b w:val="0"/>
              </w:rPr>
              <w:t>eq</w:t>
            </w:r>
            <w:proofErr w:type="spellEnd"/>
            <w:r>
              <w:rPr>
                <w:rStyle w:val="a7"/>
                <w:b w:val="0"/>
              </w:rPr>
              <w:t xml:space="preserve"> #1 1 label </w:t>
            </w:r>
          </w:p>
        </w:tc>
        <w:tc>
          <w:tcPr>
            <w:tcW w:w="2074" w:type="dxa"/>
          </w:tcPr>
          <w:p w14:paraId="3E617687" w14:textId="77777777" w:rsidR="00CC02EE" w:rsidRDefault="00EE1E3C" w:rsidP="00CC02EE">
            <w:pPr>
              <w:rPr>
                <w:rStyle w:val="a7"/>
                <w:b w:val="0"/>
              </w:rPr>
            </w:pPr>
            <w:r>
              <w:rPr>
                <w:rStyle w:val="a7"/>
                <w:rFonts w:hint="eastAsia"/>
                <w:b w:val="0"/>
              </w:rPr>
              <w:t>(</w:t>
            </w:r>
            <w:r>
              <w:rPr>
                <w:rStyle w:val="a7"/>
                <w:b w:val="0"/>
              </w:rPr>
              <w:t>2)</w:t>
            </w:r>
          </w:p>
          <w:p w14:paraId="444B3E11" w14:textId="2594F349" w:rsidR="00EE1E3C" w:rsidRDefault="00EE1E3C" w:rsidP="00CC02EE">
            <w:pPr>
              <w:rPr>
                <w:rStyle w:val="a7"/>
                <w:b w:val="0"/>
              </w:rPr>
            </w:pPr>
            <w:proofErr w:type="spellStart"/>
            <w:r>
              <w:rPr>
                <w:rStyle w:val="a7"/>
                <w:b w:val="0"/>
              </w:rPr>
              <w:t>b</w:t>
            </w:r>
            <w:r>
              <w:rPr>
                <w:rStyle w:val="a7"/>
                <w:rFonts w:hint="eastAsia"/>
                <w:b w:val="0"/>
              </w:rPr>
              <w:t>gt</w:t>
            </w:r>
            <w:r>
              <w:rPr>
                <w:rStyle w:val="a7"/>
                <w:b w:val="0"/>
              </w:rPr>
              <w:t>e</w:t>
            </w:r>
            <w:proofErr w:type="spellEnd"/>
            <w:r>
              <w:rPr>
                <w:rStyle w:val="a7"/>
                <w:b w:val="0"/>
              </w:rPr>
              <w:t xml:space="preserve"> 1 #1 label</w:t>
            </w:r>
          </w:p>
          <w:p w14:paraId="23EE1053" w14:textId="77777777" w:rsidR="00EE1E3C" w:rsidRDefault="00EE1E3C" w:rsidP="00CC02EE">
            <w:pPr>
              <w:rPr>
                <w:rStyle w:val="a7"/>
                <w:b w:val="0"/>
              </w:rPr>
            </w:pPr>
            <w:r>
              <w:rPr>
                <w:rStyle w:val="a7"/>
                <w:rFonts w:hint="eastAsia"/>
                <w:b w:val="0"/>
              </w:rPr>
              <w:t>修改为</w:t>
            </w:r>
          </w:p>
          <w:p w14:paraId="05B25731" w14:textId="74E907F8" w:rsidR="00EE1E3C" w:rsidRDefault="00EE1E3C" w:rsidP="00534C14">
            <w:pPr>
              <w:keepNext/>
              <w:rPr>
                <w:rStyle w:val="a7"/>
                <w:b w:val="0"/>
              </w:rPr>
            </w:pPr>
            <w:proofErr w:type="spellStart"/>
            <w:r>
              <w:rPr>
                <w:rStyle w:val="a7"/>
                <w:rFonts w:hint="eastAsia"/>
                <w:b w:val="0"/>
              </w:rPr>
              <w:t>b</w:t>
            </w:r>
            <w:r>
              <w:rPr>
                <w:rStyle w:val="a7"/>
                <w:b w:val="0"/>
              </w:rPr>
              <w:t>lte</w:t>
            </w:r>
            <w:proofErr w:type="spellEnd"/>
            <w:r>
              <w:rPr>
                <w:rStyle w:val="a7"/>
                <w:b w:val="0"/>
              </w:rPr>
              <w:t xml:space="preserve"> #1 1 label </w:t>
            </w:r>
          </w:p>
        </w:tc>
      </w:tr>
    </w:tbl>
    <w:p w14:paraId="69DE3329" w14:textId="3CB467E1" w:rsidR="00CC02EE" w:rsidRPr="00CC02EE" w:rsidRDefault="00534C14" w:rsidP="00534C14">
      <w:pPr>
        <w:pStyle w:val="a6"/>
        <w:jc w:val="center"/>
        <w:rPr>
          <w:rStyle w:val="a7"/>
          <w:b w:val="0"/>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B325B">
        <w:rPr>
          <w:noProof/>
        </w:rPr>
        <w:t>4</w:t>
      </w:r>
      <w:r>
        <w:fldChar w:fldCharType="end"/>
      </w:r>
      <w:r>
        <w:rPr>
          <w:rFonts w:hint="eastAsia"/>
        </w:rPr>
        <w:t>跳转指令常量合并</w:t>
      </w:r>
    </w:p>
    <w:p w14:paraId="22C4B96D" w14:textId="4D3E1722" w:rsidR="00AA2984" w:rsidRDefault="00807750" w:rsidP="00715F0B">
      <w:pPr>
        <w:pStyle w:val="2"/>
      </w:pPr>
      <w:bookmarkStart w:id="10" w:name="_Toc534294996"/>
      <w:r>
        <w:rPr>
          <w:rFonts w:hint="eastAsia"/>
        </w:rPr>
        <w:t>4</w:t>
      </w:r>
      <w:r w:rsidR="00F56EA4">
        <w:rPr>
          <w:rFonts w:hint="eastAsia"/>
        </w:rPr>
        <w:t>内联函数</w:t>
      </w:r>
      <w:bookmarkEnd w:id="10"/>
    </w:p>
    <w:p w14:paraId="620A5F19" w14:textId="7983F860" w:rsidR="004207F7" w:rsidRDefault="004207F7" w:rsidP="004207F7">
      <w:r>
        <w:tab/>
      </w:r>
      <w:r w:rsidR="00ED1C92">
        <w:rPr>
          <w:rFonts w:hint="eastAsia"/>
        </w:rPr>
        <w:t>在上文中已经说明对于一些小函数如计算距离、计算平方根等来回的调用需要花费大量</w:t>
      </w:r>
      <w:r w:rsidR="00ED1C92">
        <w:rPr>
          <w:rFonts w:hint="eastAsia"/>
        </w:rPr>
        <w:lastRenderedPageBreak/>
        <w:t>的时间用于保存现场，内联展开可以避免这些无用的保存。</w:t>
      </w:r>
    </w:p>
    <w:p w14:paraId="56DC7A2D" w14:textId="22C5E177" w:rsidR="00B9258B" w:rsidRDefault="00B9258B" w:rsidP="00B9258B">
      <w:pPr>
        <w:pStyle w:val="3"/>
      </w:pPr>
      <w:bookmarkStart w:id="11" w:name="_Toc534294997"/>
      <w:r>
        <w:rPr>
          <w:rFonts w:hint="eastAsia"/>
        </w:rPr>
        <w:t>4.1</w:t>
      </w:r>
      <w:r>
        <w:rPr>
          <w:rFonts w:hint="eastAsia"/>
        </w:rPr>
        <w:t>函数内联的条件</w:t>
      </w:r>
      <w:bookmarkEnd w:id="11"/>
    </w:p>
    <w:p w14:paraId="3FA6FA46" w14:textId="1363BD84" w:rsidR="005843D5" w:rsidRDefault="005843D5" w:rsidP="004207F7">
      <w:r>
        <w:tab/>
      </w:r>
      <w:r>
        <w:rPr>
          <w:rFonts w:hint="eastAsia"/>
        </w:rPr>
        <w:t>首先对被内联的函数提出一些要求</w:t>
      </w:r>
      <w:r>
        <w:rPr>
          <w:rFonts w:hint="eastAsia"/>
        </w:rPr>
        <w:t>:</w:t>
      </w:r>
    </w:p>
    <w:p w14:paraId="77093822" w14:textId="5A9D7BAF" w:rsidR="005843D5" w:rsidRDefault="005843D5" w:rsidP="005843D5">
      <w:pPr>
        <w:pStyle w:val="a4"/>
        <w:numPr>
          <w:ilvl w:val="0"/>
          <w:numId w:val="6"/>
        </w:numPr>
        <w:ind w:firstLineChars="0"/>
      </w:pPr>
      <w:r>
        <w:rPr>
          <w:rFonts w:hint="eastAsia"/>
        </w:rPr>
        <w:t>内联函数中不能够定义变量</w:t>
      </w:r>
    </w:p>
    <w:p w14:paraId="35A01DA1" w14:textId="45CFA0F8" w:rsidR="005843D5" w:rsidRDefault="005843D5" w:rsidP="005843D5">
      <w:pPr>
        <w:pStyle w:val="a4"/>
        <w:numPr>
          <w:ilvl w:val="0"/>
          <w:numId w:val="6"/>
        </w:numPr>
        <w:ind w:firstLineChars="0"/>
      </w:pPr>
      <w:r>
        <w:rPr>
          <w:rFonts w:hint="eastAsia"/>
        </w:rPr>
        <w:t>内联函数中只能有一个基本块</w:t>
      </w:r>
    </w:p>
    <w:p w14:paraId="495F122D" w14:textId="0B8D0D9E" w:rsidR="005843D5" w:rsidRDefault="005843D5" w:rsidP="005843D5">
      <w:pPr>
        <w:pStyle w:val="a4"/>
        <w:numPr>
          <w:ilvl w:val="0"/>
          <w:numId w:val="6"/>
        </w:numPr>
        <w:ind w:firstLineChars="0"/>
      </w:pPr>
      <w:r>
        <w:rPr>
          <w:rFonts w:hint="eastAsia"/>
        </w:rPr>
        <w:t>内联函数</w:t>
      </w:r>
      <w:r w:rsidR="00DA0B03">
        <w:rPr>
          <w:rFonts w:hint="eastAsia"/>
        </w:rPr>
        <w:t>参数不超过</w:t>
      </w:r>
      <w:r w:rsidR="00DA0B03">
        <w:rPr>
          <w:rFonts w:hint="eastAsia"/>
        </w:rPr>
        <w:t>4</w:t>
      </w:r>
      <w:r w:rsidR="00DA0B03">
        <w:rPr>
          <w:rFonts w:hint="eastAsia"/>
        </w:rPr>
        <w:t>个</w:t>
      </w:r>
    </w:p>
    <w:p w14:paraId="3D501F45" w14:textId="66076CF5" w:rsidR="005B6710" w:rsidRDefault="00F717DD" w:rsidP="005843D5">
      <w:pPr>
        <w:pStyle w:val="a4"/>
        <w:numPr>
          <w:ilvl w:val="0"/>
          <w:numId w:val="6"/>
        </w:numPr>
        <w:ind w:firstLineChars="0"/>
      </w:pPr>
      <w:r>
        <w:rPr>
          <w:rFonts w:hint="eastAsia"/>
        </w:rPr>
        <w:t>内联函数不能调用其他函数</w:t>
      </w:r>
    </w:p>
    <w:p w14:paraId="5BDF4DE4" w14:textId="68579774" w:rsidR="008E1679" w:rsidRDefault="00F7625D" w:rsidP="00B0641D">
      <w:r>
        <w:rPr>
          <w:rFonts w:hint="eastAsia"/>
        </w:rPr>
        <w:t>下面说明这些要求的必要性。</w:t>
      </w:r>
      <w:r>
        <w:rPr>
          <w:rFonts w:hint="eastAsia"/>
        </w:rPr>
        <w:t>(</w:t>
      </w:r>
      <w:r>
        <w:t>1)</w:t>
      </w:r>
      <w:r>
        <w:rPr>
          <w:rFonts w:hint="eastAsia"/>
        </w:rPr>
        <w:t>如果内联函数中自己定义了局部变量，那么就意味着要么这个中间变量不能够分配寄存器，要么调用者的寄存器需要保存，两者抢占寄存器导致难以平衡，极有可能出现负优化的情况，所以规定，定义变量的函数不能进行内联展开。</w:t>
      </w:r>
      <w:r w:rsidR="00F47B0C">
        <w:rPr>
          <w:rFonts w:hint="eastAsia"/>
        </w:rPr>
        <w:t>(</w:t>
      </w:r>
      <w:r w:rsidR="00F47B0C">
        <w:t>2)</w:t>
      </w:r>
      <w:r w:rsidR="0031257A">
        <w:rPr>
          <w:rFonts w:hint="eastAsia"/>
        </w:rPr>
        <w:t>内联函数中如果出现多个块最直接的问题是，原本的一个块会被切分成多个部分，这样可能会导致原函数块过于琐碎出现负优化，同时分支语句难以直接判断函数从何处返回，需要增加新的标签和跳转指令，过于繁琐，综上两点规定内联函数中只能够有一个基本块。</w:t>
      </w:r>
      <w:r w:rsidR="008E1679">
        <w:rPr>
          <w:rFonts w:hint="eastAsia"/>
        </w:rPr>
        <w:t>(</w:t>
      </w:r>
      <w:r w:rsidR="008E1679">
        <w:t>3)</w:t>
      </w:r>
      <w:r w:rsidR="008562BD">
        <w:rPr>
          <w:rFonts w:hint="eastAsia"/>
        </w:rPr>
        <w:t>内联函数中的参数不能超过四个，由</w:t>
      </w:r>
      <w:r w:rsidR="008562BD">
        <w:rPr>
          <w:rFonts w:hint="eastAsia"/>
        </w:rPr>
        <w:t>(</w:t>
      </w:r>
      <w:r w:rsidR="008562BD">
        <w:t>3)</w:t>
      </w:r>
      <w:r w:rsidR="008562BD">
        <w:rPr>
          <w:rFonts w:hint="eastAsia"/>
        </w:rPr>
        <w:t>可知如果内联的函数过于庞大，会导致抢占</w:t>
      </w:r>
      <w:r w:rsidR="008562BD">
        <w:rPr>
          <w:rFonts w:hint="eastAsia"/>
        </w:rPr>
        <w:t>$</w:t>
      </w:r>
      <w:r w:rsidR="008562BD">
        <w:t>t</w:t>
      </w:r>
      <w:r w:rsidR="008562BD">
        <w:rPr>
          <w:rFonts w:hint="eastAsia"/>
        </w:rPr>
        <w:t>寄存器，形成额外的访存，所以为了限制内联函数块的大小，规定内联函数的参数个数不多于</w:t>
      </w:r>
      <w:r w:rsidR="008562BD">
        <w:rPr>
          <w:rFonts w:hint="eastAsia"/>
        </w:rPr>
        <w:t>4</w:t>
      </w:r>
      <w:r w:rsidR="008562BD">
        <w:rPr>
          <w:rFonts w:hint="eastAsia"/>
        </w:rPr>
        <w:t>个</w:t>
      </w:r>
      <w:r w:rsidR="001665D3">
        <w:rPr>
          <w:rFonts w:hint="eastAsia"/>
        </w:rPr>
        <w:t>。</w:t>
      </w:r>
      <w:r w:rsidR="001665D3">
        <w:rPr>
          <w:rFonts w:hint="eastAsia"/>
        </w:rPr>
        <w:t>(</w:t>
      </w:r>
      <w:r w:rsidR="001665D3">
        <w:t>4)</w:t>
      </w:r>
      <w:r w:rsidR="001665D3">
        <w:rPr>
          <w:rFonts w:hint="eastAsia"/>
        </w:rPr>
        <w:t>如果内联函数调用其他函数，那么将会面临如递归函数是否要自循环展开，展开多少层，并且需要分析函数相互调用关系，过于繁琐，所以只对不调用其他函数的叶子节点进行展开。</w:t>
      </w:r>
    </w:p>
    <w:p w14:paraId="035A1C3B" w14:textId="3A44C8A8" w:rsidR="00D47F5D" w:rsidRDefault="00C96C35" w:rsidP="00D47F5D">
      <w:pPr>
        <w:pStyle w:val="3"/>
      </w:pPr>
      <w:bookmarkStart w:id="12" w:name="_Toc534294998"/>
      <w:r>
        <w:rPr>
          <w:rFonts w:hint="eastAsia"/>
        </w:rPr>
        <w:t>4.2</w:t>
      </w:r>
      <w:r w:rsidR="00D47F5D">
        <w:rPr>
          <w:rFonts w:hint="eastAsia"/>
        </w:rPr>
        <w:t>内联函数</w:t>
      </w:r>
      <w:r w:rsidR="0011473D">
        <w:rPr>
          <w:rFonts w:hint="eastAsia"/>
        </w:rPr>
        <w:t>的</w:t>
      </w:r>
      <w:r w:rsidR="00D47F5D">
        <w:rPr>
          <w:rFonts w:hint="eastAsia"/>
        </w:rPr>
        <w:t>处理</w:t>
      </w:r>
      <w:bookmarkEnd w:id="12"/>
    </w:p>
    <w:p w14:paraId="05DB01BC" w14:textId="77777777" w:rsidR="00C96C35" w:rsidRDefault="00C96C35" w:rsidP="00B0641D">
      <w:pPr>
        <w:rPr>
          <w:rStyle w:val="a7"/>
        </w:rPr>
      </w:pPr>
      <w:r>
        <w:rPr>
          <w:rStyle w:val="a7"/>
          <w:rFonts w:hint="eastAsia"/>
        </w:rPr>
        <w:t>·参数传递</w:t>
      </w:r>
    </w:p>
    <w:p w14:paraId="6453ED89" w14:textId="78FA045A" w:rsidR="00DD1187" w:rsidRDefault="00C96C35" w:rsidP="00C96C35">
      <w:pPr>
        <w:ind w:firstLine="420"/>
        <w:rPr>
          <w:bCs/>
        </w:rPr>
      </w:pPr>
      <w:r w:rsidRPr="00C96C35">
        <w:rPr>
          <w:rFonts w:hint="eastAsia"/>
          <w:bCs/>
        </w:rPr>
        <w:t>对</w:t>
      </w:r>
      <w:r>
        <w:rPr>
          <w:rFonts w:hint="eastAsia"/>
          <w:bCs/>
        </w:rPr>
        <w:t>于内联参数传递不再需要通过压</w:t>
      </w:r>
      <w:proofErr w:type="gramStart"/>
      <w:r>
        <w:rPr>
          <w:rFonts w:hint="eastAsia"/>
          <w:bCs/>
        </w:rPr>
        <w:t>栈</w:t>
      </w:r>
      <w:proofErr w:type="gramEnd"/>
      <w:r>
        <w:rPr>
          <w:rFonts w:hint="eastAsia"/>
          <w:bCs/>
        </w:rPr>
        <w:t>来解决，而是</w:t>
      </w:r>
      <w:r w:rsidR="0083437D">
        <w:rPr>
          <w:rFonts w:hint="eastAsia"/>
          <w:bCs/>
        </w:rPr>
        <w:t>通过中间变量的赋值即可，遂于所有的参数</w:t>
      </w:r>
      <w:r w:rsidR="00934C52">
        <w:rPr>
          <w:rFonts w:hint="eastAsia"/>
          <w:bCs/>
        </w:rPr>
        <w:t>,</w:t>
      </w:r>
      <w:r w:rsidR="00934C52">
        <w:rPr>
          <w:rFonts w:hint="eastAsia"/>
          <w:bCs/>
        </w:rPr>
        <w:t>全部使用原本计算出待压栈的中间变量直接替换</w:t>
      </w:r>
      <w:r w:rsidR="00B8465D">
        <w:rPr>
          <w:rFonts w:hint="eastAsia"/>
          <w:bCs/>
        </w:rPr>
        <w:t>。</w:t>
      </w:r>
      <w:r w:rsidR="00EB199E">
        <w:rPr>
          <w:rFonts w:hint="eastAsia"/>
          <w:bCs/>
        </w:rPr>
        <w:t>这样不但节省了保存现场的时间，而且参数可以直接参与常量传播和复制传播的优化</w:t>
      </w:r>
      <w:r w:rsidR="00062BA4">
        <w:rPr>
          <w:rFonts w:hint="eastAsia"/>
          <w:bCs/>
        </w:rPr>
        <w:t>。</w:t>
      </w:r>
    </w:p>
    <w:tbl>
      <w:tblPr>
        <w:tblStyle w:val="a5"/>
        <w:tblW w:w="0" w:type="auto"/>
        <w:tblLook w:val="04A0" w:firstRow="1" w:lastRow="0" w:firstColumn="1" w:lastColumn="0" w:noHBand="0" w:noVBand="1"/>
      </w:tblPr>
      <w:tblGrid>
        <w:gridCol w:w="4148"/>
        <w:gridCol w:w="4148"/>
      </w:tblGrid>
      <w:tr w:rsidR="00FD34DD" w14:paraId="6679BD42" w14:textId="77777777" w:rsidTr="00FD34DD">
        <w:tc>
          <w:tcPr>
            <w:tcW w:w="4148" w:type="dxa"/>
          </w:tcPr>
          <w:p w14:paraId="297375C7" w14:textId="538CC23D" w:rsidR="00FD34DD" w:rsidRDefault="00FD34DD" w:rsidP="00A26B1C">
            <w:r>
              <w:rPr>
                <w:rFonts w:hint="eastAsia"/>
              </w:rPr>
              <w:t>内联函数</w:t>
            </w:r>
          </w:p>
          <w:p w14:paraId="7DDF7416" w14:textId="311C78D0" w:rsidR="00FD34DD" w:rsidRDefault="00FD34DD" w:rsidP="00A26B1C">
            <w:r>
              <w:t xml:space="preserve">int </w:t>
            </w:r>
            <w:proofErr w:type="gramStart"/>
            <w:r>
              <w:t>add(</w:t>
            </w:r>
            <w:proofErr w:type="gramEnd"/>
            <w:r>
              <w:t xml:space="preserve">int </w:t>
            </w:r>
            <w:proofErr w:type="spellStart"/>
            <w:r>
              <w:t>x,int</w:t>
            </w:r>
            <w:proofErr w:type="spellEnd"/>
            <w:r>
              <w:t xml:space="preserve"> y){</w:t>
            </w:r>
          </w:p>
          <w:p w14:paraId="65CE298A" w14:textId="39BF2E78" w:rsidR="00FD34DD" w:rsidRDefault="00FD34DD" w:rsidP="00A26B1C">
            <w:pPr>
              <w:ind w:firstLineChars="100" w:firstLine="210"/>
            </w:pPr>
            <w:r>
              <w:rPr>
                <w:rFonts w:hint="eastAsia"/>
              </w:rPr>
              <w:t>r</w:t>
            </w:r>
            <w:r>
              <w:t>eturn(</w:t>
            </w:r>
            <w:proofErr w:type="spellStart"/>
            <w:r>
              <w:t>x+y</w:t>
            </w:r>
            <w:proofErr w:type="spellEnd"/>
            <w:r>
              <w:t>)</w:t>
            </w:r>
          </w:p>
          <w:p w14:paraId="46AD8550" w14:textId="09E01596" w:rsidR="00FD34DD" w:rsidRPr="00FD34DD" w:rsidRDefault="00FD34DD" w:rsidP="00A26B1C">
            <w:r>
              <w:rPr>
                <w:rFonts w:hint="eastAsia"/>
              </w:rPr>
              <w:t>}</w:t>
            </w:r>
          </w:p>
          <w:p w14:paraId="5D9B99DB" w14:textId="5EDB7C07" w:rsidR="00FD34DD" w:rsidRDefault="00FD34DD" w:rsidP="00A26B1C">
            <w:r>
              <w:rPr>
                <w:rFonts w:hint="eastAsia"/>
              </w:rPr>
              <w:lastRenderedPageBreak/>
              <w:t>中间代码</w:t>
            </w:r>
            <w:r>
              <w:t xml:space="preserve"> </w:t>
            </w:r>
          </w:p>
          <w:p w14:paraId="562F6059" w14:textId="02D4B1A6" w:rsidR="00FD34DD" w:rsidRDefault="00FD34DD" w:rsidP="00A26B1C">
            <w:r>
              <w:t>Push #3</w:t>
            </w:r>
          </w:p>
          <w:p w14:paraId="34AFE5A7" w14:textId="3AA920A1" w:rsidR="00FD34DD" w:rsidRDefault="00FD34DD" w:rsidP="00A26B1C">
            <w:r>
              <w:t>Push #4</w:t>
            </w:r>
          </w:p>
          <w:p w14:paraId="003E0C17" w14:textId="4D158C08" w:rsidR="00FD34DD" w:rsidRDefault="00FD34DD" w:rsidP="00A26B1C">
            <w:r>
              <w:rPr>
                <w:rFonts w:hint="eastAsia"/>
              </w:rPr>
              <w:t>c</w:t>
            </w:r>
            <w:r>
              <w:t xml:space="preserve">all </w:t>
            </w:r>
            <w:proofErr w:type="gramStart"/>
            <w:r>
              <w:t>add(</w:t>
            </w:r>
            <w:proofErr w:type="gramEnd"/>
            <w:r>
              <w:t>)</w:t>
            </w:r>
          </w:p>
          <w:p w14:paraId="4EA9FDF3" w14:textId="1FEC5C4B" w:rsidR="00FD34DD" w:rsidRDefault="00FD34DD" w:rsidP="00A26B1C">
            <w:r>
              <w:rPr>
                <w:rFonts w:hint="eastAsia"/>
              </w:rPr>
              <w:t>#</w:t>
            </w:r>
            <w:r>
              <w:t>5 = #ret</w:t>
            </w:r>
          </w:p>
          <w:p w14:paraId="626756D7" w14:textId="02489618" w:rsidR="00FD34DD" w:rsidRDefault="00FD34DD" w:rsidP="00C96C35"/>
        </w:tc>
        <w:tc>
          <w:tcPr>
            <w:tcW w:w="4148" w:type="dxa"/>
          </w:tcPr>
          <w:p w14:paraId="3C8509E3" w14:textId="27B4B388" w:rsidR="0096395A" w:rsidRDefault="0096395A" w:rsidP="00C96C35">
            <w:r>
              <w:rPr>
                <w:rFonts w:hint="eastAsia"/>
              </w:rPr>
              <w:lastRenderedPageBreak/>
              <w:t>内联函数</w:t>
            </w:r>
          </w:p>
          <w:p w14:paraId="5A583DE6" w14:textId="408B5EA0" w:rsidR="0096395A" w:rsidRDefault="0096395A" w:rsidP="00C96C35">
            <w:r>
              <w:rPr>
                <w:rFonts w:hint="eastAsia"/>
              </w:rPr>
              <w:t xml:space="preserve"> </w:t>
            </w:r>
            <w:r>
              <w:t xml:space="preserve"> </w:t>
            </w:r>
            <w:r>
              <w:rPr>
                <w:rFonts w:hint="eastAsia"/>
              </w:rPr>
              <w:t>#1</w:t>
            </w:r>
            <w:r>
              <w:t xml:space="preserve"> </w:t>
            </w:r>
            <w:r>
              <w:rPr>
                <w:rFonts w:hint="eastAsia"/>
              </w:rPr>
              <w:t>=</w:t>
            </w:r>
            <w:r>
              <w:t xml:space="preserve"> </w:t>
            </w:r>
            <w:r>
              <w:rPr>
                <w:rFonts w:hint="eastAsia"/>
              </w:rPr>
              <w:t>x</w:t>
            </w:r>
          </w:p>
          <w:p w14:paraId="3DBA0727" w14:textId="6B1F9374" w:rsidR="0096395A" w:rsidRDefault="0096395A" w:rsidP="00C96C35">
            <w:r>
              <w:rPr>
                <w:rFonts w:hint="eastAsia"/>
              </w:rPr>
              <w:t xml:space="preserve"> </w:t>
            </w:r>
            <w:r>
              <w:t xml:space="preserve"> #2 = y</w:t>
            </w:r>
          </w:p>
          <w:p w14:paraId="3568BAA8" w14:textId="74C83003" w:rsidR="0096395A" w:rsidRDefault="0096395A" w:rsidP="00C96C35">
            <w:r>
              <w:rPr>
                <w:rFonts w:hint="eastAsia"/>
              </w:rPr>
              <w:t xml:space="preserve"> </w:t>
            </w:r>
            <w:r>
              <w:t xml:space="preserve"> #3 =#1 + </w:t>
            </w:r>
            <w:r>
              <w:rPr>
                <w:rFonts w:hint="eastAsia"/>
              </w:rPr>
              <w:t>#2</w:t>
            </w:r>
          </w:p>
          <w:p w14:paraId="3EE6CB8A" w14:textId="49C1B8E3" w:rsidR="0096395A" w:rsidRDefault="00A26B1C" w:rsidP="00C96C35">
            <w:r>
              <w:rPr>
                <w:rFonts w:hint="eastAsia"/>
              </w:rPr>
              <w:lastRenderedPageBreak/>
              <w:t>ret</w:t>
            </w:r>
            <w:r>
              <w:t xml:space="preserve"> #3</w:t>
            </w:r>
          </w:p>
          <w:p w14:paraId="53A08F2B" w14:textId="6C1D564F" w:rsidR="00FD34DD" w:rsidRDefault="009628E3" w:rsidP="00C96C35">
            <w:r>
              <w:rPr>
                <w:rFonts w:hint="eastAsia"/>
              </w:rPr>
              <w:t>内联后代码</w:t>
            </w:r>
            <w:r>
              <w:rPr>
                <w:rFonts w:hint="eastAsia"/>
              </w:rPr>
              <w:t>:</w:t>
            </w:r>
          </w:p>
          <w:p w14:paraId="6A0C3573" w14:textId="4F5A9C0C" w:rsidR="009628E3" w:rsidRDefault="009628E3" w:rsidP="00C96C35">
            <w:r>
              <w:rPr>
                <w:rFonts w:hint="eastAsia"/>
              </w:rPr>
              <w:t>I</w:t>
            </w:r>
            <w:r>
              <w:t>nline:</w:t>
            </w:r>
          </w:p>
          <w:p w14:paraId="62214E27" w14:textId="7532C326" w:rsidR="00A26B1C" w:rsidRDefault="00A26B1C" w:rsidP="00C96C35">
            <w:r>
              <w:rPr>
                <w:rFonts w:hint="eastAsia"/>
              </w:rPr>
              <w:t>#</w:t>
            </w:r>
            <w:r>
              <w:t>3 = #3 + #4</w:t>
            </w:r>
          </w:p>
          <w:p w14:paraId="51A1C88F" w14:textId="77777777" w:rsidR="009628E3" w:rsidRDefault="009628E3" w:rsidP="00C96C35">
            <w:r>
              <w:rPr>
                <w:rFonts w:hint="eastAsia"/>
              </w:rPr>
              <w:t>#</w:t>
            </w:r>
            <w:proofErr w:type="spellStart"/>
            <w:r>
              <w:t>inline_ret</w:t>
            </w:r>
            <w:proofErr w:type="spellEnd"/>
            <w:r>
              <w:t xml:space="preserve"> = #3 + #4</w:t>
            </w:r>
          </w:p>
          <w:p w14:paraId="317B690C" w14:textId="56EBC5F8" w:rsidR="009628E3" w:rsidRDefault="009628E3" w:rsidP="0047712A">
            <w:pPr>
              <w:keepNext/>
            </w:pPr>
            <w:r>
              <w:rPr>
                <w:rFonts w:hint="eastAsia"/>
              </w:rPr>
              <w:t>#</w:t>
            </w:r>
            <w:r>
              <w:t>5 = #</w:t>
            </w:r>
            <w:proofErr w:type="spellStart"/>
            <w:r>
              <w:t>inline_ret</w:t>
            </w:r>
            <w:proofErr w:type="spellEnd"/>
          </w:p>
        </w:tc>
      </w:tr>
    </w:tbl>
    <w:p w14:paraId="4BC71CFD" w14:textId="0E6B466E" w:rsidR="0047712A" w:rsidRDefault="0047712A" w:rsidP="0047712A">
      <w:pPr>
        <w:pStyle w:val="a6"/>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6B325B">
        <w:rPr>
          <w:noProof/>
        </w:rPr>
        <w:t>5</w:t>
      </w:r>
      <w:r>
        <w:fldChar w:fldCharType="end"/>
      </w:r>
      <w:r>
        <w:rPr>
          <w:rFonts w:hint="eastAsia"/>
        </w:rPr>
        <w:t>内联函数参数传递</w:t>
      </w:r>
    </w:p>
    <w:p w14:paraId="44E37CD7" w14:textId="1AA3D1F1" w:rsidR="00FD34DD" w:rsidRDefault="00B67C64" w:rsidP="00B67C64">
      <w:pPr>
        <w:rPr>
          <w:rStyle w:val="a7"/>
        </w:rPr>
      </w:pPr>
      <w:r>
        <w:rPr>
          <w:rStyle w:val="a7"/>
          <w:rFonts w:hint="eastAsia"/>
        </w:rPr>
        <w:t>·中间变量</w:t>
      </w:r>
    </w:p>
    <w:p w14:paraId="51501DD2" w14:textId="5F7BE2BB" w:rsidR="0047712A" w:rsidRDefault="00B67C64" w:rsidP="00B67C64">
      <w:pPr>
        <w:rPr>
          <w:rStyle w:val="a7"/>
          <w:b w:val="0"/>
        </w:rPr>
      </w:pPr>
      <w:r>
        <w:rPr>
          <w:rStyle w:val="a7"/>
          <w:b w:val="0"/>
        </w:rPr>
        <w:tab/>
      </w:r>
      <w:r>
        <w:rPr>
          <w:rStyle w:val="a7"/>
          <w:rFonts w:hint="eastAsia"/>
          <w:b w:val="0"/>
        </w:rPr>
        <w:t>对于内联函数中出现的中间变量，需要将其统一归为调用者的中间变量，所以这个时候会出现内联函数的中间变量与</w:t>
      </w:r>
      <w:r w:rsidR="006F25C6">
        <w:rPr>
          <w:rStyle w:val="a7"/>
          <w:rFonts w:hint="eastAsia"/>
          <w:b w:val="0"/>
        </w:rPr>
        <w:t>调用者中间变量</w:t>
      </w:r>
      <w:r w:rsidR="006F25C6" w:rsidRPr="001B385A">
        <w:rPr>
          <w:rStyle w:val="a7"/>
          <w:rFonts w:hint="eastAsia"/>
        </w:rPr>
        <w:t>重名</w:t>
      </w:r>
      <w:r w:rsidR="001B385A">
        <w:rPr>
          <w:rStyle w:val="a7"/>
          <w:rFonts w:hint="eastAsia"/>
        </w:rPr>
        <w:t>(</w:t>
      </w:r>
      <w:r w:rsidR="001B385A">
        <w:rPr>
          <w:rStyle w:val="a7"/>
          <w:rFonts w:hint="eastAsia"/>
        </w:rPr>
        <w:t>如表格</w:t>
      </w:r>
      <w:r w:rsidR="001B385A">
        <w:rPr>
          <w:rStyle w:val="a7"/>
          <w:rFonts w:hint="eastAsia"/>
        </w:rPr>
        <w:t>5</w:t>
      </w:r>
      <w:r w:rsidR="001B385A">
        <w:rPr>
          <w:rStyle w:val="a7"/>
          <w:rFonts w:hint="eastAsia"/>
        </w:rPr>
        <w:t>中</w:t>
      </w:r>
      <w:r w:rsidR="004C2175">
        <w:rPr>
          <w:rStyle w:val="a7"/>
          <w:rFonts w:hint="eastAsia"/>
        </w:rPr>
        <w:t>内联后</w:t>
      </w:r>
      <w:r w:rsidR="00402767">
        <w:rPr>
          <w:rStyle w:val="a7"/>
          <w:rFonts w:hint="eastAsia"/>
        </w:rPr>
        <w:t xml:space="preserve"> </w:t>
      </w:r>
      <w:r w:rsidR="001B385A">
        <w:rPr>
          <w:rStyle w:val="a7"/>
          <w:rFonts w:hint="eastAsia"/>
        </w:rPr>
        <w:t>#3</w:t>
      </w:r>
      <w:r w:rsidR="001B385A">
        <w:rPr>
          <w:rStyle w:val="a7"/>
          <w:rFonts w:hint="eastAsia"/>
        </w:rPr>
        <w:t>重名</w:t>
      </w:r>
      <w:r w:rsidR="001B385A">
        <w:rPr>
          <w:rStyle w:val="a7"/>
        </w:rPr>
        <w:t>)</w:t>
      </w:r>
      <w:r w:rsidR="006F25C6">
        <w:rPr>
          <w:rStyle w:val="a7"/>
          <w:rFonts w:hint="eastAsia"/>
          <w:b w:val="0"/>
        </w:rPr>
        <w:t>的现象。为了解决这个问题，在每个函数中都为其专门开辟一部分空间供内联函数的中间变量使用，并且在符号表中增加一个指针，表示当前内联的中间变量已经用到多少，比如当前指针为</w:t>
      </w:r>
      <w:r w:rsidR="006F25C6">
        <w:rPr>
          <w:rStyle w:val="a7"/>
          <w:rFonts w:hint="eastAsia"/>
          <w:b w:val="0"/>
        </w:rPr>
        <w:t>80</w:t>
      </w:r>
      <w:r w:rsidR="006F25C6">
        <w:rPr>
          <w:rStyle w:val="a7"/>
          <w:b w:val="0"/>
        </w:rPr>
        <w:t>,</w:t>
      </w:r>
      <w:r w:rsidR="006F25C6">
        <w:rPr>
          <w:rStyle w:val="a7"/>
          <w:rFonts w:hint="eastAsia"/>
          <w:b w:val="0"/>
        </w:rPr>
        <w:t>那么内联函数中的某个中间变量</w:t>
      </w:r>
      <w:r w:rsidR="006F25C6">
        <w:rPr>
          <w:rStyle w:val="a7"/>
          <w:rFonts w:hint="eastAsia"/>
          <w:b w:val="0"/>
        </w:rPr>
        <w:t>#5</w:t>
      </w:r>
      <w:r w:rsidR="006F25C6">
        <w:rPr>
          <w:rStyle w:val="a7"/>
          <w:rFonts w:hint="eastAsia"/>
          <w:b w:val="0"/>
        </w:rPr>
        <w:t>内联之后就会成为</w:t>
      </w:r>
      <w:r w:rsidR="006F25C6">
        <w:rPr>
          <w:rStyle w:val="a7"/>
          <w:rFonts w:hint="eastAsia"/>
          <w:b w:val="0"/>
        </w:rPr>
        <w:t>#85</w:t>
      </w:r>
      <w:r w:rsidR="006F25C6">
        <w:rPr>
          <w:rStyle w:val="a7"/>
          <w:b w:val="0"/>
        </w:rPr>
        <w:t>,</w:t>
      </w:r>
      <w:r w:rsidR="006F25C6">
        <w:rPr>
          <w:rStyle w:val="a7"/>
          <w:rFonts w:hint="eastAsia"/>
          <w:b w:val="0"/>
        </w:rPr>
        <w:t>这样在调用者函数中所有的中间变量都不会重名。</w:t>
      </w:r>
    </w:p>
    <w:tbl>
      <w:tblPr>
        <w:tblStyle w:val="a5"/>
        <w:tblW w:w="0" w:type="auto"/>
        <w:tblLook w:val="04A0" w:firstRow="1" w:lastRow="0" w:firstColumn="1" w:lastColumn="0" w:noHBand="0" w:noVBand="1"/>
      </w:tblPr>
      <w:tblGrid>
        <w:gridCol w:w="4148"/>
        <w:gridCol w:w="4148"/>
      </w:tblGrid>
      <w:tr w:rsidR="0047712A" w14:paraId="311F9014" w14:textId="77777777" w:rsidTr="0047712A">
        <w:tc>
          <w:tcPr>
            <w:tcW w:w="4148" w:type="dxa"/>
          </w:tcPr>
          <w:p w14:paraId="66971144" w14:textId="77777777" w:rsidR="0047712A" w:rsidRPr="0047712A" w:rsidRDefault="0047712A" w:rsidP="0047712A">
            <w:pPr>
              <w:rPr>
                <w:rStyle w:val="a7"/>
                <w:b w:val="0"/>
              </w:rPr>
            </w:pPr>
            <w:r w:rsidRPr="0047712A">
              <w:rPr>
                <w:rStyle w:val="a7"/>
                <w:rFonts w:hint="eastAsia"/>
                <w:b w:val="0"/>
              </w:rPr>
              <w:t>内联函数</w:t>
            </w:r>
          </w:p>
          <w:p w14:paraId="4C7E4BFF" w14:textId="77777777" w:rsidR="0047712A" w:rsidRPr="0047712A" w:rsidRDefault="0047712A" w:rsidP="0047712A">
            <w:pPr>
              <w:rPr>
                <w:rStyle w:val="a7"/>
                <w:b w:val="0"/>
              </w:rPr>
            </w:pPr>
            <w:r w:rsidRPr="0047712A">
              <w:rPr>
                <w:rStyle w:val="a7"/>
                <w:b w:val="0"/>
              </w:rPr>
              <w:t xml:space="preserve">int </w:t>
            </w:r>
            <w:proofErr w:type="gramStart"/>
            <w:r w:rsidRPr="0047712A">
              <w:rPr>
                <w:rStyle w:val="a7"/>
                <w:b w:val="0"/>
              </w:rPr>
              <w:t>add(</w:t>
            </w:r>
            <w:proofErr w:type="gramEnd"/>
            <w:r w:rsidRPr="0047712A">
              <w:rPr>
                <w:rStyle w:val="a7"/>
                <w:b w:val="0"/>
              </w:rPr>
              <w:t xml:space="preserve">int </w:t>
            </w:r>
            <w:proofErr w:type="spellStart"/>
            <w:r w:rsidRPr="0047712A">
              <w:rPr>
                <w:rStyle w:val="a7"/>
                <w:b w:val="0"/>
              </w:rPr>
              <w:t>x,int</w:t>
            </w:r>
            <w:proofErr w:type="spellEnd"/>
            <w:r w:rsidRPr="0047712A">
              <w:rPr>
                <w:rStyle w:val="a7"/>
                <w:b w:val="0"/>
              </w:rPr>
              <w:t xml:space="preserve"> y){</w:t>
            </w:r>
          </w:p>
          <w:p w14:paraId="24365DDD" w14:textId="117D712A" w:rsidR="0047712A" w:rsidRPr="0047712A" w:rsidRDefault="0047712A" w:rsidP="0047712A">
            <w:pPr>
              <w:rPr>
                <w:rStyle w:val="a7"/>
                <w:b w:val="0"/>
              </w:rPr>
            </w:pPr>
            <w:r w:rsidRPr="0047712A">
              <w:rPr>
                <w:rStyle w:val="a7"/>
                <w:b w:val="0"/>
              </w:rPr>
              <w:t>return(</w:t>
            </w:r>
            <w:proofErr w:type="spellStart"/>
            <w:r w:rsidRPr="0047712A">
              <w:rPr>
                <w:rStyle w:val="a7"/>
                <w:b w:val="0"/>
              </w:rPr>
              <w:t>x+y</w:t>
            </w:r>
            <w:proofErr w:type="spellEnd"/>
            <w:r w:rsidRPr="0047712A">
              <w:rPr>
                <w:rStyle w:val="a7"/>
                <w:b w:val="0"/>
              </w:rPr>
              <w:t>)</w:t>
            </w:r>
          </w:p>
          <w:p w14:paraId="54BBB429" w14:textId="77777777" w:rsidR="0047712A" w:rsidRPr="0047712A" w:rsidRDefault="0047712A" w:rsidP="0047712A">
            <w:pPr>
              <w:rPr>
                <w:rStyle w:val="a7"/>
                <w:b w:val="0"/>
              </w:rPr>
            </w:pPr>
            <w:r w:rsidRPr="0047712A">
              <w:rPr>
                <w:rStyle w:val="a7"/>
                <w:b w:val="0"/>
              </w:rPr>
              <w:t>}</w:t>
            </w:r>
          </w:p>
          <w:p w14:paraId="3FFB70AC" w14:textId="77777777" w:rsidR="0047712A" w:rsidRPr="0047712A" w:rsidRDefault="0047712A" w:rsidP="0047712A">
            <w:pPr>
              <w:rPr>
                <w:rStyle w:val="a7"/>
                <w:b w:val="0"/>
              </w:rPr>
            </w:pPr>
            <w:r w:rsidRPr="0047712A">
              <w:rPr>
                <w:rStyle w:val="a7"/>
                <w:rFonts w:hint="eastAsia"/>
                <w:b w:val="0"/>
              </w:rPr>
              <w:t>中间代码</w:t>
            </w:r>
            <w:r w:rsidRPr="0047712A">
              <w:rPr>
                <w:rStyle w:val="a7"/>
                <w:rFonts w:hint="eastAsia"/>
                <w:b w:val="0"/>
              </w:rPr>
              <w:t xml:space="preserve"> </w:t>
            </w:r>
          </w:p>
          <w:p w14:paraId="2C1E3FEA" w14:textId="77777777" w:rsidR="0047712A" w:rsidRPr="0047712A" w:rsidRDefault="0047712A" w:rsidP="0047712A">
            <w:pPr>
              <w:rPr>
                <w:rStyle w:val="a7"/>
                <w:b w:val="0"/>
              </w:rPr>
            </w:pPr>
            <w:r w:rsidRPr="0047712A">
              <w:rPr>
                <w:rStyle w:val="a7"/>
                <w:b w:val="0"/>
              </w:rPr>
              <w:t>Push #3</w:t>
            </w:r>
          </w:p>
          <w:p w14:paraId="1F86CE26" w14:textId="77777777" w:rsidR="0047712A" w:rsidRPr="0047712A" w:rsidRDefault="0047712A" w:rsidP="0047712A">
            <w:pPr>
              <w:rPr>
                <w:rStyle w:val="a7"/>
                <w:b w:val="0"/>
              </w:rPr>
            </w:pPr>
            <w:r w:rsidRPr="0047712A">
              <w:rPr>
                <w:rStyle w:val="a7"/>
                <w:b w:val="0"/>
              </w:rPr>
              <w:t>Push #4</w:t>
            </w:r>
          </w:p>
          <w:p w14:paraId="119F4EFD" w14:textId="77777777" w:rsidR="0047712A" w:rsidRPr="0047712A" w:rsidRDefault="0047712A" w:rsidP="0047712A">
            <w:pPr>
              <w:rPr>
                <w:rStyle w:val="a7"/>
                <w:b w:val="0"/>
              </w:rPr>
            </w:pPr>
            <w:r w:rsidRPr="0047712A">
              <w:rPr>
                <w:rStyle w:val="a7"/>
                <w:b w:val="0"/>
              </w:rPr>
              <w:t xml:space="preserve">call </w:t>
            </w:r>
            <w:proofErr w:type="gramStart"/>
            <w:r w:rsidRPr="0047712A">
              <w:rPr>
                <w:rStyle w:val="a7"/>
                <w:b w:val="0"/>
              </w:rPr>
              <w:t>add(</w:t>
            </w:r>
            <w:proofErr w:type="gramEnd"/>
            <w:r w:rsidRPr="0047712A">
              <w:rPr>
                <w:rStyle w:val="a7"/>
                <w:b w:val="0"/>
              </w:rPr>
              <w:t>)</w:t>
            </w:r>
          </w:p>
          <w:p w14:paraId="27A608D1" w14:textId="77777777" w:rsidR="0047712A" w:rsidRPr="0047712A" w:rsidRDefault="0047712A" w:rsidP="0047712A">
            <w:pPr>
              <w:rPr>
                <w:rStyle w:val="a7"/>
                <w:b w:val="0"/>
              </w:rPr>
            </w:pPr>
            <w:r w:rsidRPr="0047712A">
              <w:rPr>
                <w:rStyle w:val="a7"/>
                <w:b w:val="0"/>
              </w:rPr>
              <w:t>#5 = #ret</w:t>
            </w:r>
          </w:p>
          <w:p w14:paraId="3EA1C965" w14:textId="77777777" w:rsidR="0047712A" w:rsidRDefault="0047712A" w:rsidP="00B67C64">
            <w:pPr>
              <w:rPr>
                <w:rStyle w:val="a7"/>
                <w:b w:val="0"/>
              </w:rPr>
            </w:pPr>
          </w:p>
        </w:tc>
        <w:tc>
          <w:tcPr>
            <w:tcW w:w="4148" w:type="dxa"/>
          </w:tcPr>
          <w:p w14:paraId="6C27B8D5" w14:textId="77777777" w:rsidR="00564960" w:rsidRPr="00564960" w:rsidRDefault="00564960" w:rsidP="00564960">
            <w:pPr>
              <w:rPr>
                <w:rStyle w:val="a7"/>
                <w:b w:val="0"/>
              </w:rPr>
            </w:pPr>
            <w:r w:rsidRPr="00564960">
              <w:rPr>
                <w:rStyle w:val="a7"/>
                <w:rFonts w:hint="eastAsia"/>
                <w:b w:val="0"/>
              </w:rPr>
              <w:t>内联函数</w:t>
            </w:r>
          </w:p>
          <w:p w14:paraId="4AEAA23D" w14:textId="77777777" w:rsidR="00564960" w:rsidRPr="00564960" w:rsidRDefault="00564960" w:rsidP="00564960">
            <w:pPr>
              <w:rPr>
                <w:rStyle w:val="a7"/>
                <w:b w:val="0"/>
              </w:rPr>
            </w:pPr>
            <w:r w:rsidRPr="00564960">
              <w:rPr>
                <w:rStyle w:val="a7"/>
                <w:b w:val="0"/>
              </w:rPr>
              <w:t xml:space="preserve">  #1 = x</w:t>
            </w:r>
          </w:p>
          <w:p w14:paraId="265ED681" w14:textId="77777777" w:rsidR="00564960" w:rsidRPr="00564960" w:rsidRDefault="00564960" w:rsidP="00564960">
            <w:pPr>
              <w:rPr>
                <w:rStyle w:val="a7"/>
                <w:b w:val="0"/>
              </w:rPr>
            </w:pPr>
            <w:r w:rsidRPr="00564960">
              <w:rPr>
                <w:rStyle w:val="a7"/>
                <w:b w:val="0"/>
              </w:rPr>
              <w:t xml:space="preserve">  #2 = y</w:t>
            </w:r>
          </w:p>
          <w:p w14:paraId="1F57CC43" w14:textId="77777777" w:rsidR="00564960" w:rsidRPr="00564960" w:rsidRDefault="00564960" w:rsidP="00564960">
            <w:pPr>
              <w:rPr>
                <w:rStyle w:val="a7"/>
                <w:b w:val="0"/>
              </w:rPr>
            </w:pPr>
            <w:r w:rsidRPr="00564960">
              <w:rPr>
                <w:rStyle w:val="a7"/>
                <w:b w:val="0"/>
              </w:rPr>
              <w:t xml:space="preserve">  #3 =#1 + #2</w:t>
            </w:r>
          </w:p>
          <w:p w14:paraId="0643DF10" w14:textId="77777777" w:rsidR="00564960" w:rsidRPr="00564960" w:rsidRDefault="00564960" w:rsidP="00564960">
            <w:pPr>
              <w:rPr>
                <w:rStyle w:val="a7"/>
                <w:b w:val="0"/>
              </w:rPr>
            </w:pPr>
            <w:r w:rsidRPr="00564960">
              <w:rPr>
                <w:rStyle w:val="a7"/>
                <w:b w:val="0"/>
              </w:rPr>
              <w:t>ret #3</w:t>
            </w:r>
          </w:p>
          <w:p w14:paraId="74D12F8B" w14:textId="77777777" w:rsidR="00564960" w:rsidRPr="00564960" w:rsidRDefault="00564960" w:rsidP="00564960">
            <w:pPr>
              <w:rPr>
                <w:rStyle w:val="a7"/>
                <w:b w:val="0"/>
              </w:rPr>
            </w:pPr>
            <w:r w:rsidRPr="00564960">
              <w:rPr>
                <w:rStyle w:val="a7"/>
                <w:rFonts w:hint="eastAsia"/>
                <w:b w:val="0"/>
              </w:rPr>
              <w:t>内联后代码</w:t>
            </w:r>
            <w:r w:rsidRPr="00564960">
              <w:rPr>
                <w:rStyle w:val="a7"/>
                <w:rFonts w:hint="eastAsia"/>
                <w:b w:val="0"/>
              </w:rPr>
              <w:t>:</w:t>
            </w:r>
          </w:p>
          <w:p w14:paraId="1819D352" w14:textId="644CEEBE" w:rsidR="00564960" w:rsidRDefault="00564960" w:rsidP="00564960">
            <w:pPr>
              <w:rPr>
                <w:rStyle w:val="a7"/>
                <w:b w:val="0"/>
              </w:rPr>
            </w:pPr>
            <w:r w:rsidRPr="00564960">
              <w:rPr>
                <w:rStyle w:val="a7"/>
                <w:b w:val="0"/>
              </w:rPr>
              <w:t>Inline:</w:t>
            </w:r>
          </w:p>
          <w:p w14:paraId="766FE0E9" w14:textId="1FE0B21E" w:rsidR="009F7DFE" w:rsidRDefault="009F7DFE" w:rsidP="00564960">
            <w:pPr>
              <w:rPr>
                <w:rStyle w:val="a7"/>
                <w:b w:val="0"/>
              </w:rPr>
            </w:pPr>
            <w:r>
              <w:rPr>
                <w:rStyle w:val="a7"/>
                <w:rFonts w:hint="eastAsia"/>
                <w:b w:val="0"/>
              </w:rPr>
              <w:t>#</w:t>
            </w:r>
            <w:r>
              <w:rPr>
                <w:rStyle w:val="a7"/>
                <w:b w:val="0"/>
              </w:rPr>
              <w:t>81 = #3</w:t>
            </w:r>
          </w:p>
          <w:p w14:paraId="0A1DF541" w14:textId="7BFE2374" w:rsidR="009F7DFE" w:rsidRPr="00564960" w:rsidRDefault="009F7DFE" w:rsidP="00564960">
            <w:pPr>
              <w:rPr>
                <w:rStyle w:val="a7"/>
                <w:b w:val="0"/>
              </w:rPr>
            </w:pPr>
            <w:r>
              <w:rPr>
                <w:rStyle w:val="a7"/>
                <w:rFonts w:hint="eastAsia"/>
                <w:b w:val="0"/>
              </w:rPr>
              <w:t>#</w:t>
            </w:r>
            <w:r>
              <w:rPr>
                <w:rStyle w:val="a7"/>
                <w:b w:val="0"/>
              </w:rPr>
              <w:t>82 =</w:t>
            </w:r>
            <w:r w:rsidR="00A83978">
              <w:rPr>
                <w:rStyle w:val="a7"/>
                <w:b w:val="0"/>
              </w:rPr>
              <w:t xml:space="preserve"> </w:t>
            </w:r>
            <w:r>
              <w:rPr>
                <w:rStyle w:val="a7"/>
                <w:b w:val="0"/>
              </w:rPr>
              <w:t>#4</w:t>
            </w:r>
          </w:p>
          <w:p w14:paraId="31CCB2F4" w14:textId="0AA4C490" w:rsidR="00564960" w:rsidRPr="00564960" w:rsidRDefault="00564960" w:rsidP="00564960">
            <w:pPr>
              <w:rPr>
                <w:rStyle w:val="a7"/>
                <w:b w:val="0"/>
              </w:rPr>
            </w:pPr>
            <w:r w:rsidRPr="00564960">
              <w:rPr>
                <w:rStyle w:val="a7"/>
                <w:b w:val="0"/>
              </w:rPr>
              <w:t>#</w:t>
            </w:r>
            <w:r w:rsidR="00BA5100">
              <w:rPr>
                <w:rStyle w:val="a7"/>
                <w:b w:val="0"/>
              </w:rPr>
              <w:t>8</w:t>
            </w:r>
            <w:r w:rsidRPr="00564960">
              <w:rPr>
                <w:rStyle w:val="a7"/>
                <w:b w:val="0"/>
              </w:rPr>
              <w:t>3 = #</w:t>
            </w:r>
            <w:r w:rsidR="008A6E64">
              <w:rPr>
                <w:rStyle w:val="a7"/>
                <w:b w:val="0"/>
              </w:rPr>
              <w:t>81</w:t>
            </w:r>
            <w:r w:rsidRPr="00564960">
              <w:rPr>
                <w:rStyle w:val="a7"/>
                <w:b w:val="0"/>
              </w:rPr>
              <w:t xml:space="preserve"> + #</w:t>
            </w:r>
            <w:r w:rsidR="008A6E64">
              <w:rPr>
                <w:rStyle w:val="a7"/>
                <w:b w:val="0"/>
              </w:rPr>
              <w:t>82</w:t>
            </w:r>
            <w:proofErr w:type="gramStart"/>
            <w:r w:rsidR="00C6312E">
              <w:rPr>
                <w:rStyle w:val="a7"/>
                <w:b w:val="0"/>
              </w:rPr>
              <w:t xml:space="preserve">   </w:t>
            </w:r>
            <w:r w:rsidR="00C6312E">
              <w:rPr>
                <w:rStyle w:val="a7"/>
                <w:rFonts w:hint="eastAsia"/>
                <w:b w:val="0"/>
              </w:rPr>
              <w:t>(</w:t>
            </w:r>
            <w:proofErr w:type="spellStart"/>
            <w:proofErr w:type="gramEnd"/>
            <w:r w:rsidR="00C6312E">
              <w:rPr>
                <w:rStyle w:val="a7"/>
                <w:b w:val="0"/>
              </w:rPr>
              <w:t>inline_tpr</w:t>
            </w:r>
            <w:proofErr w:type="spellEnd"/>
            <w:r w:rsidR="00C6312E">
              <w:rPr>
                <w:rStyle w:val="a7"/>
                <w:b w:val="0"/>
              </w:rPr>
              <w:t xml:space="preserve"> =80)</w:t>
            </w:r>
          </w:p>
          <w:p w14:paraId="14F9FD08" w14:textId="40D91D7C" w:rsidR="00564960" w:rsidRPr="00564960" w:rsidRDefault="00564960" w:rsidP="00564960">
            <w:pPr>
              <w:rPr>
                <w:rStyle w:val="a7"/>
                <w:b w:val="0"/>
              </w:rPr>
            </w:pPr>
            <w:r w:rsidRPr="00564960">
              <w:rPr>
                <w:rStyle w:val="a7"/>
                <w:b w:val="0"/>
              </w:rPr>
              <w:t>#</w:t>
            </w:r>
            <w:proofErr w:type="spellStart"/>
            <w:r w:rsidRPr="00564960">
              <w:rPr>
                <w:rStyle w:val="a7"/>
                <w:b w:val="0"/>
              </w:rPr>
              <w:t>inline_ret</w:t>
            </w:r>
            <w:proofErr w:type="spellEnd"/>
            <w:r w:rsidRPr="00564960">
              <w:rPr>
                <w:rStyle w:val="a7"/>
                <w:b w:val="0"/>
              </w:rPr>
              <w:t xml:space="preserve"> = #</w:t>
            </w:r>
            <w:r w:rsidR="009F7DFE">
              <w:rPr>
                <w:rStyle w:val="a7"/>
                <w:b w:val="0"/>
              </w:rPr>
              <w:t>8</w:t>
            </w:r>
            <w:r w:rsidRPr="00564960">
              <w:rPr>
                <w:rStyle w:val="a7"/>
                <w:b w:val="0"/>
              </w:rPr>
              <w:t>3</w:t>
            </w:r>
          </w:p>
          <w:p w14:paraId="5FB80187" w14:textId="556CCCD5" w:rsidR="0047712A" w:rsidRDefault="00564960" w:rsidP="006B325B">
            <w:pPr>
              <w:keepNext/>
              <w:rPr>
                <w:rStyle w:val="a7"/>
                <w:b w:val="0"/>
              </w:rPr>
            </w:pPr>
            <w:r w:rsidRPr="00564960">
              <w:rPr>
                <w:rStyle w:val="a7"/>
                <w:b w:val="0"/>
              </w:rPr>
              <w:t>#5 = #</w:t>
            </w:r>
            <w:proofErr w:type="spellStart"/>
            <w:r w:rsidRPr="00564960">
              <w:rPr>
                <w:rStyle w:val="a7"/>
                <w:b w:val="0"/>
              </w:rPr>
              <w:t>inline_ret</w:t>
            </w:r>
            <w:proofErr w:type="spellEnd"/>
          </w:p>
        </w:tc>
      </w:tr>
    </w:tbl>
    <w:p w14:paraId="19B9CEBD" w14:textId="0F60CD22" w:rsidR="00B67C64" w:rsidRDefault="006B325B" w:rsidP="006B325B">
      <w:pPr>
        <w:pStyle w:val="a6"/>
        <w:jc w:val="center"/>
        <w:rPr>
          <w:rStyle w:val="a7"/>
          <w:b w:val="0"/>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解决内联函数中间变量重名</w:t>
      </w:r>
    </w:p>
    <w:p w14:paraId="2EEE302A" w14:textId="4B53B5AC" w:rsidR="0047712A" w:rsidRDefault="00587B54" w:rsidP="00587B54">
      <w:pPr>
        <w:ind w:firstLine="420"/>
        <w:rPr>
          <w:rStyle w:val="a7"/>
          <w:b w:val="0"/>
        </w:rPr>
      </w:pPr>
      <w:r>
        <w:rPr>
          <w:rStyle w:val="a7"/>
          <w:rFonts w:hint="eastAsia"/>
          <w:b w:val="0"/>
        </w:rPr>
        <w:t>内联函数的优化效果在一些反复调用的小函数中是惊人的，如给出的竞速排名代码</w:t>
      </w:r>
    </w:p>
    <w:p w14:paraId="656D74CE" w14:textId="3A380208" w:rsidR="00587B54" w:rsidRDefault="00587B54" w:rsidP="00B67C64">
      <w:pPr>
        <w:rPr>
          <w:rStyle w:val="a7"/>
          <w:b w:val="0"/>
        </w:rPr>
      </w:pPr>
      <w:r>
        <w:rPr>
          <w:rStyle w:val="a7"/>
          <w:rFonts w:hint="eastAsia"/>
          <w:b w:val="0"/>
        </w:rPr>
        <w:t>在使用内联函数之后访存不到</w:t>
      </w:r>
      <w:r>
        <w:rPr>
          <w:rStyle w:val="a7"/>
          <w:rFonts w:hint="eastAsia"/>
          <w:b w:val="0"/>
        </w:rPr>
        <w:t>100</w:t>
      </w:r>
      <w:r>
        <w:rPr>
          <w:rStyle w:val="a7"/>
          <w:rFonts w:hint="eastAsia"/>
          <w:b w:val="0"/>
        </w:rPr>
        <w:t>万，整个的</w:t>
      </w:r>
      <w:proofErr w:type="spellStart"/>
      <w:r>
        <w:rPr>
          <w:rStyle w:val="a7"/>
          <w:rFonts w:hint="eastAsia"/>
          <w:b w:val="0"/>
        </w:rPr>
        <w:t>finalCycle</w:t>
      </w:r>
      <w:proofErr w:type="spellEnd"/>
      <w:r>
        <w:rPr>
          <w:rStyle w:val="a7"/>
          <w:rFonts w:hint="eastAsia"/>
          <w:b w:val="0"/>
        </w:rPr>
        <w:t>从</w:t>
      </w:r>
      <w:r>
        <w:rPr>
          <w:rStyle w:val="a7"/>
          <w:rFonts w:hint="eastAsia"/>
          <w:b w:val="0"/>
        </w:rPr>
        <w:t>4000,</w:t>
      </w:r>
      <w:r>
        <w:rPr>
          <w:rStyle w:val="a7"/>
          <w:b w:val="0"/>
        </w:rPr>
        <w:t>0000</w:t>
      </w:r>
      <w:r>
        <w:rPr>
          <w:rStyle w:val="a7"/>
          <w:rFonts w:hint="eastAsia"/>
          <w:b w:val="0"/>
        </w:rPr>
        <w:t>级别降至了</w:t>
      </w:r>
      <w:r>
        <w:rPr>
          <w:rStyle w:val="a7"/>
          <w:rFonts w:hint="eastAsia"/>
          <w:b w:val="0"/>
        </w:rPr>
        <w:t>2000</w:t>
      </w:r>
      <w:r>
        <w:rPr>
          <w:rStyle w:val="a7"/>
          <w:rFonts w:hint="eastAsia"/>
          <w:b w:val="0"/>
        </w:rPr>
        <w:t>，</w:t>
      </w:r>
      <w:r>
        <w:rPr>
          <w:rStyle w:val="a7"/>
          <w:rFonts w:hint="eastAsia"/>
          <w:b w:val="0"/>
        </w:rPr>
        <w:t>000</w:t>
      </w:r>
      <w:r>
        <w:rPr>
          <w:rStyle w:val="a7"/>
          <w:rFonts w:hint="eastAsia"/>
          <w:b w:val="0"/>
        </w:rPr>
        <w:lastRenderedPageBreak/>
        <w:t>级别，效果非常明显。</w:t>
      </w:r>
    </w:p>
    <w:p w14:paraId="50FB7743" w14:textId="77777777" w:rsidR="003D6B11" w:rsidRDefault="003D6B11" w:rsidP="003D6B11">
      <w:pPr>
        <w:keepNext/>
        <w:jc w:val="center"/>
      </w:pPr>
      <w:r>
        <w:rPr>
          <w:noProof/>
        </w:rPr>
        <w:drawing>
          <wp:inline distT="0" distB="0" distL="0" distR="0" wp14:anchorId="26E76CB7" wp14:editId="1F01CB45">
            <wp:extent cx="1652587" cy="16383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3" t="2513" r="2980" b="11039"/>
                    <a:stretch/>
                  </pic:blipFill>
                  <pic:spPr bwMode="auto">
                    <a:xfrm>
                      <a:off x="0" y="0"/>
                      <a:ext cx="1652899" cy="1638609"/>
                    </a:xfrm>
                    <a:prstGeom prst="rect">
                      <a:avLst/>
                    </a:prstGeom>
                    <a:ln>
                      <a:noFill/>
                    </a:ln>
                    <a:extLst>
                      <a:ext uri="{53640926-AAD7-44D8-BBD7-CCE9431645EC}">
                        <a14:shadowObscured xmlns:a14="http://schemas.microsoft.com/office/drawing/2010/main"/>
                      </a:ext>
                    </a:extLst>
                  </pic:spPr>
                </pic:pic>
              </a:graphicData>
            </a:graphic>
          </wp:inline>
        </w:drawing>
      </w:r>
    </w:p>
    <w:p w14:paraId="11B2BA29" w14:textId="58B73F88" w:rsidR="003D6B11" w:rsidRPr="00B67C64" w:rsidRDefault="003D6B11" w:rsidP="003D6B11">
      <w:pPr>
        <w:pStyle w:val="a6"/>
        <w:jc w:val="center"/>
        <w:rPr>
          <w:rStyle w:val="a7"/>
          <w:b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27BF6">
        <w:rPr>
          <w:noProof/>
        </w:rPr>
        <w:t>1</w:t>
      </w:r>
      <w:r>
        <w:fldChar w:fldCharType="end"/>
      </w:r>
      <w:r>
        <w:rPr>
          <w:rFonts w:hint="eastAsia"/>
        </w:rPr>
        <w:t>内联优化后效果</w:t>
      </w:r>
    </w:p>
    <w:p w14:paraId="0524FB1A" w14:textId="3B32306D" w:rsidR="00AA2984" w:rsidRDefault="00D97FCA" w:rsidP="00715F0B">
      <w:pPr>
        <w:pStyle w:val="2"/>
      </w:pPr>
      <w:bookmarkStart w:id="13" w:name="_Toc534294999"/>
      <w:r>
        <w:rPr>
          <w:rFonts w:hint="eastAsia"/>
        </w:rPr>
        <w:t>5</w:t>
      </w:r>
      <w:r w:rsidR="00F56EA4">
        <w:rPr>
          <w:rFonts w:hint="eastAsia"/>
        </w:rPr>
        <w:t>寄存器分配</w:t>
      </w:r>
      <w:bookmarkEnd w:id="13"/>
    </w:p>
    <w:p w14:paraId="66D2E260" w14:textId="0608ECDD" w:rsidR="00D97FCA" w:rsidRDefault="00D97FCA" w:rsidP="002807E9">
      <w:pPr>
        <w:pStyle w:val="3"/>
      </w:pPr>
      <w:bookmarkStart w:id="14" w:name="_Toc534295000"/>
      <w:r>
        <w:rPr>
          <w:rFonts w:hint="eastAsia"/>
        </w:rPr>
        <w:t>5.1</w:t>
      </w:r>
      <w:r>
        <w:rPr>
          <w:rFonts w:hint="eastAsia"/>
        </w:rPr>
        <w:t>局部变量寄存器分配</w:t>
      </w:r>
      <w:r>
        <w:rPr>
          <w:rFonts w:hint="eastAsia"/>
        </w:rPr>
        <w:t>$</w:t>
      </w:r>
      <w:r>
        <w:t>s</w:t>
      </w:r>
      <w:r w:rsidR="002807E9">
        <w:rPr>
          <w:rFonts w:hint="eastAsia"/>
        </w:rPr>
        <w:t>和</w:t>
      </w:r>
      <w:r>
        <w:t>$a</w:t>
      </w:r>
      <w:bookmarkEnd w:id="14"/>
    </w:p>
    <w:p w14:paraId="1DEAE8AA" w14:textId="057B50AE" w:rsidR="00221DED" w:rsidRDefault="00B76204" w:rsidP="00123CF8">
      <w:pPr>
        <w:ind w:firstLine="420"/>
      </w:pPr>
      <w:r>
        <w:rPr>
          <w:rFonts w:hint="eastAsia"/>
        </w:rPr>
        <w:t>对于</w:t>
      </w:r>
      <w:r w:rsidR="009B57B0">
        <w:rPr>
          <w:rFonts w:hint="eastAsia"/>
        </w:rPr>
        <w:t>局部变量</w:t>
      </w:r>
      <w:r>
        <w:rPr>
          <w:rFonts w:hint="eastAsia"/>
        </w:rPr>
        <w:t>寄存器分配采取了简单的计数分配——优先分配循环中使用的局部变量，</w:t>
      </w:r>
      <w:r w:rsidR="00E41E10">
        <w:rPr>
          <w:rFonts w:hint="eastAsia"/>
        </w:rPr>
        <w:t>然后其他局部变量按照使用次数进行分配。由于一个函数</w:t>
      </w:r>
      <w:r w:rsidR="00AB406B">
        <w:rPr>
          <w:rFonts w:hint="eastAsia"/>
        </w:rPr>
        <w:t>通常不超过</w:t>
      </w:r>
      <w:r w:rsidR="00AB406B">
        <w:rPr>
          <w:rFonts w:hint="eastAsia"/>
        </w:rPr>
        <w:t>300</w:t>
      </w:r>
      <w:r w:rsidR="00AB406B">
        <w:rPr>
          <w:rFonts w:hint="eastAsia"/>
        </w:rPr>
        <w:t>行所以</w:t>
      </w:r>
      <w:r w:rsidR="00AB406B">
        <w:rPr>
          <w:rFonts w:hint="eastAsia"/>
        </w:rPr>
        <w:t>8</w:t>
      </w:r>
      <w:r w:rsidR="00AB406B">
        <w:rPr>
          <w:rFonts w:hint="eastAsia"/>
        </w:rPr>
        <w:t>个</w:t>
      </w:r>
      <w:r w:rsidR="00AB406B">
        <w:rPr>
          <w:rFonts w:hint="eastAsia"/>
        </w:rPr>
        <w:t>$</w:t>
      </w:r>
      <w:r w:rsidR="00AB406B">
        <w:t>s</w:t>
      </w:r>
      <w:r w:rsidR="00AB406B">
        <w:rPr>
          <w:rFonts w:hint="eastAsia"/>
        </w:rPr>
        <w:t>基本是足够使用的。</w:t>
      </w:r>
      <w:r w:rsidR="00396C90">
        <w:rPr>
          <w:rFonts w:hint="eastAsia"/>
        </w:rPr>
        <w:t>对于参数，对前三个参数依次分配</w:t>
      </w:r>
      <w:r w:rsidR="00396C90">
        <w:rPr>
          <w:rFonts w:hint="eastAsia"/>
        </w:rPr>
        <w:t>$a</w:t>
      </w:r>
      <w:r w:rsidR="00396C90">
        <w:t>1,$a2,$a3($a0</w:t>
      </w:r>
      <w:r w:rsidR="00396C90">
        <w:rPr>
          <w:rFonts w:hint="eastAsia"/>
        </w:rPr>
        <w:t>留给系统调用</w:t>
      </w:r>
      <w:r w:rsidR="00396C90">
        <w:t>)</w:t>
      </w:r>
      <w:r w:rsidR="00221DED">
        <w:rPr>
          <w:rFonts w:hint="eastAsia"/>
        </w:rPr>
        <w:t>。对于全局变量不分配临时寄存器。</w:t>
      </w:r>
      <w:r w:rsidR="008F1223">
        <w:rPr>
          <w:rFonts w:hint="eastAsia"/>
        </w:rPr>
        <w:t>因为全局变量可能会在调用函数的过程中修改，这样就导致寄存器和内存中的数据不一致</w:t>
      </w:r>
      <w:r w:rsidR="007D4E04">
        <w:rPr>
          <w:rFonts w:hint="eastAsia"/>
        </w:rPr>
        <w:t>，引发错误。</w:t>
      </w:r>
    </w:p>
    <w:p w14:paraId="1B50C786" w14:textId="5F526190" w:rsidR="001B2909" w:rsidRDefault="001B2909" w:rsidP="00B76204">
      <w:r>
        <w:tab/>
      </w:r>
      <w:r w:rsidR="0092204A">
        <w:rPr>
          <w:rFonts w:hint="eastAsia"/>
        </w:rPr>
        <w:t>对于参数其</w:t>
      </w:r>
      <w:r w:rsidR="0092204A">
        <w:rPr>
          <w:rFonts w:hint="eastAsia"/>
        </w:rPr>
        <w:t>use</w:t>
      </w:r>
      <w:r w:rsidR="0092204A">
        <w:t xml:space="preserve"> </w:t>
      </w:r>
      <w:r w:rsidR="0092204A">
        <w:rPr>
          <w:rFonts w:hint="eastAsia"/>
        </w:rPr>
        <w:t>先于</w:t>
      </w:r>
      <w:r w:rsidR="0092204A">
        <w:rPr>
          <w:rFonts w:hint="eastAsia"/>
        </w:rPr>
        <w:t>def</w:t>
      </w:r>
      <w:r w:rsidR="0092204A">
        <w:t xml:space="preserve"> </w:t>
      </w:r>
      <w:r w:rsidR="0092204A">
        <w:rPr>
          <w:rFonts w:hint="eastAsia"/>
        </w:rPr>
        <w:t>所以必须在进入函数伊始就从内存中</w:t>
      </w:r>
      <w:proofErr w:type="spellStart"/>
      <w:r w:rsidR="0092204A">
        <w:rPr>
          <w:rFonts w:hint="eastAsia"/>
        </w:rPr>
        <w:t>lw</w:t>
      </w:r>
      <w:proofErr w:type="spellEnd"/>
      <w:r w:rsidR="0092204A">
        <w:rPr>
          <w:rFonts w:hint="eastAsia"/>
        </w:rPr>
        <w:t>到寄存器中值，然后</w:t>
      </w:r>
      <w:proofErr w:type="gramStart"/>
      <w:r w:rsidR="0092204A">
        <w:rPr>
          <w:rFonts w:hint="eastAsia"/>
        </w:rPr>
        <w:t>再整个</w:t>
      </w:r>
      <w:proofErr w:type="gramEnd"/>
      <w:r w:rsidR="0092204A">
        <w:rPr>
          <w:rFonts w:hint="eastAsia"/>
        </w:rPr>
        <w:t>函数中全权代理该参数。</w:t>
      </w:r>
      <w:r w:rsidR="008E58FE">
        <w:rPr>
          <w:rFonts w:hint="eastAsia"/>
        </w:rPr>
        <w:t>对于局部变量，其第一次使用一定是对其赋值所以不需要从内存中加载该寄存器的值。</w:t>
      </w:r>
      <w:r w:rsidR="006279BE">
        <w:rPr>
          <w:rFonts w:hint="eastAsia"/>
        </w:rPr>
        <w:t>同样，如果某个局部变量绑定了某个寄存器，那么到函数结束之前该变量的所有操作都直接使用寄存器与内存无关，其他未分配寄存器的少数变量则会通过缓冲寄存器直接</w:t>
      </w:r>
      <w:proofErr w:type="gramStart"/>
      <w:r w:rsidR="006279BE">
        <w:rPr>
          <w:rFonts w:hint="eastAsia"/>
        </w:rPr>
        <w:t>访存写存将</w:t>
      </w:r>
      <w:proofErr w:type="gramEnd"/>
      <w:r w:rsidR="006279BE">
        <w:rPr>
          <w:rFonts w:hint="eastAsia"/>
        </w:rPr>
        <w:t>数据存储到内存中。</w:t>
      </w:r>
    </w:p>
    <w:p w14:paraId="7675BE7B" w14:textId="45C22E21" w:rsidR="00060A6E" w:rsidRDefault="00060A6E" w:rsidP="00060A6E">
      <w:pPr>
        <w:pStyle w:val="3"/>
        <w:rPr>
          <w:rStyle w:val="a7"/>
          <w:b/>
          <w:bCs/>
        </w:rPr>
      </w:pPr>
      <w:bookmarkStart w:id="15" w:name="_Toc534295001"/>
      <w:r w:rsidRPr="00060A6E">
        <w:rPr>
          <w:rStyle w:val="a7"/>
          <w:b/>
          <w:bCs/>
        </w:rPr>
        <w:t>5.2</w:t>
      </w:r>
      <w:r>
        <w:rPr>
          <w:rStyle w:val="a7"/>
          <w:rFonts w:hint="eastAsia"/>
          <w:b/>
          <w:bCs/>
        </w:rPr>
        <w:t>临时寄存器的分配</w:t>
      </w:r>
      <w:r>
        <w:rPr>
          <w:rStyle w:val="a7"/>
          <w:rFonts w:hint="eastAsia"/>
          <w:b/>
          <w:bCs/>
        </w:rPr>
        <w:t>$</w:t>
      </w:r>
      <w:r>
        <w:rPr>
          <w:rStyle w:val="a7"/>
          <w:b/>
          <w:bCs/>
        </w:rPr>
        <w:t>t</w:t>
      </w:r>
      <w:bookmarkEnd w:id="15"/>
    </w:p>
    <w:p w14:paraId="45707EFB" w14:textId="5DE96F58" w:rsidR="00123CF8" w:rsidRDefault="00123CF8" w:rsidP="00123CF8">
      <w:r>
        <w:tab/>
      </w:r>
      <w:r w:rsidR="000A18C5">
        <w:rPr>
          <w:rFonts w:hint="eastAsia"/>
        </w:rPr>
        <w:t>对于中间变量，在上文中已经提到，</w:t>
      </w:r>
      <w:r w:rsidR="00550E6A">
        <w:rPr>
          <w:rFonts w:hint="eastAsia"/>
        </w:rPr>
        <w:t>其作用域不会超过一个基本块。所以很容易控制其生命周期。</w:t>
      </w:r>
      <w:r w:rsidR="00C9482C">
        <w:rPr>
          <w:rFonts w:hint="eastAsia"/>
        </w:rPr>
        <w:t>在使用一个中间变量时，如果当前寄存器池有空位，那么将某个寄存器分配给该变量。</w:t>
      </w:r>
      <w:r w:rsidR="0028132D">
        <w:rPr>
          <w:rFonts w:hint="eastAsia"/>
        </w:rPr>
        <w:t>寄存器池有空位意味者，寄存器池有一个寄存器未被中间变量占有或者，占有该中间变量的寄存器在当前基本块中不再</w:t>
      </w:r>
      <w:r w:rsidR="00A02DFD">
        <w:rPr>
          <w:rFonts w:hint="eastAsia"/>
        </w:rPr>
        <w:t>使用。</w:t>
      </w:r>
      <w:r w:rsidR="00634739">
        <w:rPr>
          <w:rFonts w:hint="eastAsia"/>
        </w:rPr>
        <w:t>如果寄存器</w:t>
      </w:r>
      <w:proofErr w:type="gramStart"/>
      <w:r w:rsidR="00634739">
        <w:rPr>
          <w:rFonts w:hint="eastAsia"/>
        </w:rPr>
        <w:t>池全部</w:t>
      </w:r>
      <w:proofErr w:type="gramEnd"/>
      <w:r w:rsidR="00634739">
        <w:rPr>
          <w:rFonts w:hint="eastAsia"/>
        </w:rPr>
        <w:t>占满，则用保留的</w:t>
      </w:r>
      <w:r w:rsidR="00634739">
        <w:rPr>
          <w:rFonts w:hint="eastAsia"/>
        </w:rPr>
        <w:t>$</w:t>
      </w:r>
      <w:r w:rsidR="00634739">
        <w:t>8 $9</w:t>
      </w:r>
      <w:r w:rsidR="00634739">
        <w:rPr>
          <w:rFonts w:hint="eastAsia"/>
        </w:rPr>
        <w:t>完成数据缓冲，并且进行</w:t>
      </w:r>
      <w:proofErr w:type="gramStart"/>
      <w:r w:rsidR="00634739">
        <w:rPr>
          <w:rFonts w:hint="eastAsia"/>
        </w:rPr>
        <w:t>访存写存工</w:t>
      </w:r>
      <w:proofErr w:type="gramEnd"/>
      <w:r w:rsidR="00634739">
        <w:rPr>
          <w:rFonts w:hint="eastAsia"/>
        </w:rPr>
        <w:t>作。</w:t>
      </w:r>
      <w:r w:rsidR="009E314D">
        <w:rPr>
          <w:rFonts w:hint="eastAsia"/>
        </w:rPr>
        <w:t>同样的</w:t>
      </w:r>
      <w:r w:rsidR="00556A4D">
        <w:rPr>
          <w:rFonts w:hint="eastAsia"/>
        </w:rPr>
        <w:t>，</w:t>
      </w:r>
      <w:r w:rsidR="00265111">
        <w:rPr>
          <w:rFonts w:hint="eastAsia"/>
        </w:rPr>
        <w:t>对于中间变量的</w:t>
      </w:r>
      <w:r w:rsidR="00265111">
        <w:rPr>
          <w:rFonts w:hint="eastAsia"/>
        </w:rPr>
        <w:t>def</w:t>
      </w:r>
      <w:r w:rsidR="00265111">
        <w:t xml:space="preserve"> </w:t>
      </w:r>
      <w:r w:rsidR="00265111">
        <w:rPr>
          <w:rFonts w:hint="eastAsia"/>
        </w:rPr>
        <w:t>型语句</w:t>
      </w:r>
      <w:r w:rsidR="00265111">
        <w:rPr>
          <w:rFonts w:hint="eastAsia"/>
        </w:rPr>
        <w:t>(</w:t>
      </w:r>
      <w:r w:rsidR="00265111">
        <w:t>#3 = 1)</w:t>
      </w:r>
      <w:r w:rsidR="00265111">
        <w:rPr>
          <w:rFonts w:hint="eastAsia"/>
        </w:rPr>
        <w:t>则分配的寄</w:t>
      </w:r>
      <w:r w:rsidR="00265111">
        <w:rPr>
          <w:rFonts w:hint="eastAsia"/>
        </w:rPr>
        <w:lastRenderedPageBreak/>
        <w:t>存器不需要从内存中加载值，如果是</w:t>
      </w:r>
      <w:r w:rsidR="00265111">
        <w:rPr>
          <w:rFonts w:hint="eastAsia"/>
        </w:rPr>
        <w:t>use</w:t>
      </w:r>
      <w:r w:rsidR="00265111">
        <w:rPr>
          <w:rFonts w:hint="eastAsia"/>
        </w:rPr>
        <w:t>型语句</w:t>
      </w:r>
      <w:r w:rsidR="00265111">
        <w:rPr>
          <w:rFonts w:hint="eastAsia"/>
        </w:rPr>
        <w:t>(</w:t>
      </w:r>
      <w:proofErr w:type="spellStart"/>
      <w:r w:rsidR="00265111">
        <w:t>printf</w:t>
      </w:r>
      <w:proofErr w:type="spellEnd"/>
      <w:r w:rsidR="00265111">
        <w:t>(#3))</w:t>
      </w:r>
      <w:r w:rsidR="00265111">
        <w:rPr>
          <w:rFonts w:hint="eastAsia"/>
        </w:rPr>
        <w:t>，则首先查看</w:t>
      </w:r>
      <w:r w:rsidR="00265111">
        <w:rPr>
          <w:rFonts w:hint="eastAsia"/>
        </w:rPr>
        <w:t>#3</w:t>
      </w:r>
      <w:r w:rsidR="00265111">
        <w:rPr>
          <w:rFonts w:hint="eastAsia"/>
        </w:rPr>
        <w:t>是否对应寄存器，如果</w:t>
      </w:r>
      <w:r w:rsidR="00B56873">
        <w:rPr>
          <w:rFonts w:hint="eastAsia"/>
        </w:rPr>
        <w:t>没有对应</w:t>
      </w:r>
      <w:r w:rsidR="00265111">
        <w:rPr>
          <w:rFonts w:hint="eastAsia"/>
        </w:rPr>
        <w:t>，则需要先从内存中加载数据，然后使用。</w:t>
      </w:r>
    </w:p>
    <w:p w14:paraId="5F6170D0" w14:textId="75BB3444" w:rsidR="00C64925" w:rsidRDefault="00C64925" w:rsidP="00C64925">
      <w:pPr>
        <w:pStyle w:val="3"/>
      </w:pPr>
      <w:bookmarkStart w:id="16" w:name="_Toc534295002"/>
      <w:r>
        <w:rPr>
          <w:rFonts w:hint="eastAsia"/>
        </w:rPr>
        <w:t>5.3</w:t>
      </w:r>
      <w:r>
        <w:rPr>
          <w:rFonts w:hint="eastAsia"/>
        </w:rPr>
        <w:t>现场的个性化保存</w:t>
      </w:r>
      <w:bookmarkEnd w:id="16"/>
    </w:p>
    <w:p w14:paraId="29D10D7D" w14:textId="11F0C18E" w:rsidR="005F513E" w:rsidRPr="005F513E" w:rsidRDefault="005F513E" w:rsidP="005F513E">
      <w:r>
        <w:tab/>
      </w:r>
      <w:r>
        <w:rPr>
          <w:rFonts w:hint="eastAsia"/>
        </w:rPr>
        <w:t>在调用函数的时候，需要保存现场，但是如果所有寄存器全部保存，将会是很大的一笔开销。所以对于</w:t>
      </w:r>
      <w:r>
        <w:rPr>
          <w:rFonts w:hint="eastAsia"/>
        </w:rPr>
        <w:t>$</w:t>
      </w:r>
      <w:r>
        <w:t xml:space="preserve">ra </w:t>
      </w:r>
      <w:r>
        <w:rPr>
          <w:rFonts w:hint="eastAsia"/>
        </w:rPr>
        <w:t>$</w:t>
      </w:r>
      <w:proofErr w:type="spellStart"/>
      <w:r>
        <w:t>fp</w:t>
      </w:r>
      <w:proofErr w:type="spellEnd"/>
      <w:r>
        <w:rPr>
          <w:rFonts w:hint="eastAsia"/>
        </w:rPr>
        <w:t>该类必须保存的寄存器予以保存。对于</w:t>
      </w:r>
      <w:r>
        <w:rPr>
          <w:rFonts w:hint="eastAsia"/>
        </w:rPr>
        <w:t>$</w:t>
      </w:r>
      <w:r>
        <w:t>t</w:t>
      </w:r>
      <w:r>
        <w:rPr>
          <w:rFonts w:hint="eastAsia"/>
        </w:rPr>
        <w:t>首先检查其对应的中间变量是否仍将使用，如果不在基本块中被使用，那么不必保存和加载该寄存器。</w:t>
      </w:r>
      <w:bookmarkStart w:id="17" w:name="_GoBack"/>
      <w:bookmarkEnd w:id="17"/>
      <w:r w:rsidR="00E273C9">
        <w:rPr>
          <w:rFonts w:hint="eastAsia"/>
        </w:rPr>
        <w:t>这样在函数调用的时候能够节省大量访存指令。</w:t>
      </w:r>
    </w:p>
    <w:p w14:paraId="3D591AFD" w14:textId="2FC3D1C3" w:rsidR="00AA2984" w:rsidRDefault="00330821" w:rsidP="00715F0B">
      <w:pPr>
        <w:pStyle w:val="2"/>
      </w:pPr>
      <w:bookmarkStart w:id="18" w:name="_Toc534295003"/>
      <w:r>
        <w:rPr>
          <w:rFonts w:hint="eastAsia"/>
        </w:rPr>
        <w:t>6</w:t>
      </w:r>
      <w:r w:rsidR="00F56EA4">
        <w:rPr>
          <w:rFonts w:hint="eastAsia"/>
        </w:rPr>
        <w:t>窥孔优化</w:t>
      </w:r>
      <w:bookmarkEnd w:id="18"/>
    </w:p>
    <w:p w14:paraId="0BA5EDFC" w14:textId="19052FCD" w:rsidR="0093272A" w:rsidRDefault="0093272A" w:rsidP="0093272A">
      <w:r>
        <w:tab/>
      </w:r>
      <w:r>
        <w:rPr>
          <w:rFonts w:hint="eastAsia"/>
        </w:rPr>
        <w:t>窥孔优化只是进行了一些小细节的优化</w:t>
      </w:r>
      <w:r w:rsidR="00B84085">
        <w:rPr>
          <w:rFonts w:hint="eastAsia"/>
        </w:rPr>
        <w:t>，但是有些效果依然十分明显。</w:t>
      </w:r>
    </w:p>
    <w:p w14:paraId="770785D7" w14:textId="54A11C93" w:rsidR="00330821" w:rsidRDefault="00330821" w:rsidP="0093272A">
      <w:r>
        <w:tab/>
      </w:r>
      <w:r w:rsidR="006851B4">
        <w:rPr>
          <w:rFonts w:hint="eastAsia"/>
        </w:rPr>
        <w:t>·</w:t>
      </w:r>
      <w:r>
        <w:t xml:space="preserve"> </w:t>
      </w:r>
      <w:r>
        <w:rPr>
          <w:rFonts w:hint="eastAsia"/>
        </w:rPr>
        <w:t>跳转指令跳转到的地址恰好是下一条。则可以不必跳转。</w:t>
      </w:r>
    </w:p>
    <w:p w14:paraId="1CFBB81C" w14:textId="2C5C358D" w:rsidR="005C3E93" w:rsidRDefault="005C3E93" w:rsidP="0093272A">
      <w:r>
        <w:tab/>
      </w:r>
      <w:r>
        <w:rPr>
          <w:rFonts w:hint="eastAsia"/>
        </w:rPr>
        <w:t>这个在</w:t>
      </w:r>
      <w:r>
        <w:rPr>
          <w:rFonts w:hint="eastAsia"/>
        </w:rPr>
        <w:t>if-else</w:t>
      </w:r>
      <w:r>
        <w:rPr>
          <w:rFonts w:hint="eastAsia"/>
        </w:rPr>
        <w:t>语句中非常常见，因为如果</w:t>
      </w:r>
      <w:r>
        <w:rPr>
          <w:rFonts w:hint="eastAsia"/>
        </w:rPr>
        <w:t>else</w:t>
      </w:r>
      <w:r>
        <w:t xml:space="preserve"> </w:t>
      </w:r>
      <w:r>
        <w:rPr>
          <w:rFonts w:hint="eastAsia"/>
        </w:rPr>
        <w:t>后面跟的是空语句，那么直接运行就可以到</w:t>
      </w:r>
      <w:r>
        <w:rPr>
          <w:rFonts w:hint="eastAsia"/>
        </w:rPr>
        <w:t>else</w:t>
      </w:r>
      <w:r>
        <w:rPr>
          <w:rFonts w:hint="eastAsia"/>
        </w:rPr>
        <w:t>后面的部分不必进行跳转。</w:t>
      </w:r>
    </w:p>
    <w:p w14:paraId="687F3DC8" w14:textId="489CEB0A" w:rsidR="006851B4" w:rsidRDefault="006851B4" w:rsidP="0093272A">
      <w:r>
        <w:tab/>
      </w:r>
      <w:r>
        <w:rPr>
          <w:rFonts w:hint="eastAsia"/>
        </w:rPr>
        <w:t>·翻译目标代码时</w:t>
      </w:r>
      <w:r>
        <w:rPr>
          <w:rFonts w:hint="eastAsia"/>
        </w:rPr>
        <w:t>div</w:t>
      </w:r>
      <w:r>
        <w:t xml:space="preserve"> </w:t>
      </w:r>
      <w:r>
        <w:rPr>
          <w:rFonts w:hint="eastAsia"/>
        </w:rPr>
        <w:t>指令不要采用三元组</w:t>
      </w:r>
      <w:r>
        <w:rPr>
          <w:rFonts w:hint="eastAsia"/>
        </w:rPr>
        <w:t xml:space="preserve"> </w:t>
      </w:r>
    </w:p>
    <w:p w14:paraId="4C6AC031" w14:textId="3736E260" w:rsidR="006851B4" w:rsidRPr="0093272A" w:rsidRDefault="006851B4" w:rsidP="0093272A">
      <w:r>
        <w:tab/>
        <w:t xml:space="preserve">div </w:t>
      </w:r>
      <w:r>
        <w:rPr>
          <w:rFonts w:hint="eastAsia"/>
        </w:rPr>
        <w:t>$</w:t>
      </w:r>
      <w:r>
        <w:t xml:space="preserve">t1 $t2 $t3 </w:t>
      </w:r>
      <w:r>
        <w:rPr>
          <w:rFonts w:hint="eastAsia"/>
        </w:rPr>
        <w:t>会产生判断除</w:t>
      </w:r>
      <w:r>
        <w:rPr>
          <w:rFonts w:hint="eastAsia"/>
        </w:rPr>
        <w:t>0</w:t>
      </w:r>
      <w:r>
        <w:rPr>
          <w:rFonts w:hint="eastAsia"/>
        </w:rPr>
        <w:t>的分支判断条件，每次都会判断，所以会增加许多跳转指令。而如果采用</w:t>
      </w:r>
      <w:r>
        <w:rPr>
          <w:rFonts w:hint="eastAsia"/>
        </w:rPr>
        <w:t>div</w:t>
      </w:r>
      <w:r>
        <w:t xml:space="preserve"> $t2 $t3 </w:t>
      </w:r>
      <w:proofErr w:type="spellStart"/>
      <w:r>
        <w:t>mflo</w:t>
      </w:r>
      <w:proofErr w:type="spellEnd"/>
      <w:r>
        <w:t xml:space="preserve"> $t1,</w:t>
      </w:r>
      <w:r>
        <w:rPr>
          <w:rFonts w:hint="eastAsia"/>
        </w:rPr>
        <w:t>两条指令则不会进行分支判断，节省时间。</w:t>
      </w:r>
    </w:p>
    <w:p w14:paraId="29F469EE" w14:textId="2A170DF6" w:rsidR="001C5F7A" w:rsidRDefault="004257AE" w:rsidP="00715F0B">
      <w:pPr>
        <w:pStyle w:val="2"/>
      </w:pPr>
      <w:bookmarkStart w:id="19" w:name="_Toc534295004"/>
      <w:r>
        <w:rPr>
          <w:rFonts w:hint="eastAsia"/>
        </w:rPr>
        <w:t>7</w:t>
      </w:r>
      <w:r w:rsidR="00364A70">
        <w:rPr>
          <w:rFonts w:hint="eastAsia"/>
        </w:rPr>
        <w:t>优化总结</w:t>
      </w:r>
      <w:bookmarkEnd w:id="19"/>
    </w:p>
    <w:p w14:paraId="7A1C010E" w14:textId="77777777" w:rsidR="00227BF6" w:rsidRDefault="00227BF6" w:rsidP="00227BF6">
      <w:pPr>
        <w:keepNext/>
        <w:jc w:val="center"/>
      </w:pPr>
      <w:r>
        <w:rPr>
          <w:noProof/>
        </w:rPr>
        <w:drawing>
          <wp:inline distT="0" distB="0" distL="0" distR="0" wp14:anchorId="09FDBAB8" wp14:editId="65F0EC19">
            <wp:extent cx="1666554" cy="15427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29"/>
                    <a:stretch/>
                  </pic:blipFill>
                  <pic:spPr bwMode="auto">
                    <a:xfrm>
                      <a:off x="0" y="0"/>
                      <a:ext cx="1666887" cy="1543041"/>
                    </a:xfrm>
                    <a:prstGeom prst="rect">
                      <a:avLst/>
                    </a:prstGeom>
                    <a:ln>
                      <a:noFill/>
                    </a:ln>
                    <a:extLst>
                      <a:ext uri="{53640926-AAD7-44D8-BBD7-CCE9431645EC}">
                        <a14:shadowObscured xmlns:a14="http://schemas.microsoft.com/office/drawing/2010/main"/>
                      </a:ext>
                    </a:extLst>
                  </pic:spPr>
                </pic:pic>
              </a:graphicData>
            </a:graphic>
          </wp:inline>
        </w:drawing>
      </w:r>
    </w:p>
    <w:p w14:paraId="517F6724" w14:textId="3AD2CC6F" w:rsidR="00227BF6" w:rsidRPr="00227BF6" w:rsidRDefault="00227BF6" w:rsidP="00227BF6">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最终优化效果</w:t>
      </w:r>
    </w:p>
    <w:p w14:paraId="37FF9AD6" w14:textId="7AC383DF" w:rsidR="0050438A" w:rsidRDefault="004257AE" w:rsidP="0050438A">
      <w:r>
        <w:tab/>
      </w:r>
      <w:r>
        <w:rPr>
          <w:rFonts w:hint="eastAsia"/>
        </w:rPr>
        <w:t>本着</w:t>
      </w:r>
      <w:r w:rsidR="00AB34F8">
        <w:rPr>
          <w:rFonts w:hint="eastAsia"/>
        </w:rPr>
        <w:t>降低访存和利用重复内容的思想，进行了一系列的优化，在这个过程中能够感受到</w:t>
      </w:r>
      <w:r w:rsidR="00F53079">
        <w:rPr>
          <w:rFonts w:hint="eastAsia"/>
        </w:rPr>
        <w:t>优化时有些臃肿复杂的方法有时效果却不是最好，有些不起眼的小细节却能优化很多，而且随着优化的不断进行，为了提升一小点通常要花费越来越多的精力。</w:t>
      </w:r>
      <w:r w:rsidR="0060465D">
        <w:rPr>
          <w:rFonts w:hint="eastAsia"/>
        </w:rPr>
        <w:t>最终针对给出的优化测</w:t>
      </w:r>
      <w:r w:rsidR="0060465D">
        <w:rPr>
          <w:rFonts w:hint="eastAsia"/>
        </w:rPr>
        <w:lastRenderedPageBreak/>
        <w:t>试样例，</w:t>
      </w:r>
      <w:proofErr w:type="spellStart"/>
      <w:r w:rsidR="0060465D">
        <w:rPr>
          <w:rFonts w:hint="eastAsia"/>
        </w:rPr>
        <w:t>finalCycle</w:t>
      </w:r>
      <w:proofErr w:type="spellEnd"/>
      <w:r w:rsidR="0060465D">
        <w:rPr>
          <w:rFonts w:hint="eastAsia"/>
        </w:rPr>
        <w:t>优化到了</w:t>
      </w:r>
      <w:r w:rsidR="0060465D">
        <w:rPr>
          <w:rFonts w:hint="eastAsia"/>
        </w:rPr>
        <w:t>1700,</w:t>
      </w:r>
      <w:r w:rsidR="0060465D">
        <w:t>0000</w:t>
      </w:r>
      <w:r w:rsidR="0060465D">
        <w:rPr>
          <w:rFonts w:hint="eastAsia"/>
        </w:rPr>
        <w:t>,memory</w:t>
      </w:r>
      <w:r w:rsidR="0060465D">
        <w:t xml:space="preserve"> </w:t>
      </w:r>
      <w:r w:rsidR="0060465D">
        <w:rPr>
          <w:rFonts w:hint="eastAsia"/>
        </w:rPr>
        <w:t>更是优化到了</w:t>
      </w:r>
      <w:r w:rsidR="000F0AE5">
        <w:rPr>
          <w:rFonts w:hint="eastAsia"/>
        </w:rPr>
        <w:t>不到</w:t>
      </w:r>
      <w:r w:rsidR="000F0AE5">
        <w:rPr>
          <w:rFonts w:hint="eastAsia"/>
        </w:rPr>
        <w:t>1%</w:t>
      </w:r>
      <w:r w:rsidR="0060465D">
        <w:rPr>
          <w:rFonts w:hint="eastAsia"/>
        </w:rPr>
        <w:t>，优化效果非常明显。</w:t>
      </w:r>
    </w:p>
    <w:p w14:paraId="4753A11B" w14:textId="77777777" w:rsidR="00227BF6" w:rsidRDefault="00227BF6" w:rsidP="0050438A">
      <w:pPr>
        <w:rPr>
          <w:noProof/>
        </w:rPr>
      </w:pPr>
    </w:p>
    <w:p w14:paraId="4798766B" w14:textId="6A0A5977" w:rsidR="000F0AE5" w:rsidRPr="0050438A" w:rsidRDefault="000F0AE5" w:rsidP="0050438A"/>
    <w:sectPr w:rsidR="000F0AE5" w:rsidRPr="0050438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61BA3" w14:textId="77777777" w:rsidR="008241F5" w:rsidRDefault="008241F5" w:rsidP="00A60980">
      <w:pPr>
        <w:spacing w:line="240" w:lineRule="auto"/>
      </w:pPr>
      <w:r>
        <w:separator/>
      </w:r>
    </w:p>
  </w:endnote>
  <w:endnote w:type="continuationSeparator" w:id="0">
    <w:p w14:paraId="71906B88" w14:textId="77777777" w:rsidR="008241F5" w:rsidRDefault="008241F5" w:rsidP="00A60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04035"/>
      <w:docPartObj>
        <w:docPartGallery w:val="Page Numbers (Bottom of Page)"/>
        <w:docPartUnique/>
      </w:docPartObj>
    </w:sdtPr>
    <w:sdtEndPr/>
    <w:sdtContent>
      <w:p w14:paraId="61C3232D" w14:textId="4A6AEF20" w:rsidR="00A60980" w:rsidRDefault="00A60980">
        <w:pPr>
          <w:pStyle w:val="ab"/>
          <w:jc w:val="center"/>
        </w:pPr>
        <w:r>
          <w:fldChar w:fldCharType="begin"/>
        </w:r>
        <w:r>
          <w:instrText>PAGE   \* MERGEFORMAT</w:instrText>
        </w:r>
        <w:r>
          <w:fldChar w:fldCharType="separate"/>
        </w:r>
        <w:r>
          <w:rPr>
            <w:lang w:val="zh-CN"/>
          </w:rPr>
          <w:t>2</w:t>
        </w:r>
        <w:r>
          <w:fldChar w:fldCharType="end"/>
        </w:r>
      </w:p>
    </w:sdtContent>
  </w:sdt>
  <w:p w14:paraId="63756785" w14:textId="77777777" w:rsidR="00A60980" w:rsidRDefault="00A609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DEEF1" w14:textId="77777777" w:rsidR="008241F5" w:rsidRDefault="008241F5" w:rsidP="00A60980">
      <w:pPr>
        <w:spacing w:line="240" w:lineRule="auto"/>
      </w:pPr>
      <w:r>
        <w:separator/>
      </w:r>
    </w:p>
  </w:footnote>
  <w:footnote w:type="continuationSeparator" w:id="0">
    <w:p w14:paraId="54D0D1AD" w14:textId="77777777" w:rsidR="008241F5" w:rsidRDefault="008241F5" w:rsidP="00A60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9E"/>
    <w:multiLevelType w:val="hybridMultilevel"/>
    <w:tmpl w:val="B40CE4DA"/>
    <w:lvl w:ilvl="0" w:tplc="61E64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B25093"/>
    <w:multiLevelType w:val="hybridMultilevel"/>
    <w:tmpl w:val="9D32ECE6"/>
    <w:lvl w:ilvl="0" w:tplc="2E84D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164090"/>
    <w:multiLevelType w:val="hybridMultilevel"/>
    <w:tmpl w:val="A1FA9724"/>
    <w:lvl w:ilvl="0" w:tplc="DB54C8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9D7512"/>
    <w:multiLevelType w:val="hybridMultilevel"/>
    <w:tmpl w:val="4178FCB4"/>
    <w:lvl w:ilvl="0" w:tplc="57FCF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0F57AC"/>
    <w:multiLevelType w:val="hybridMultilevel"/>
    <w:tmpl w:val="D452F200"/>
    <w:lvl w:ilvl="0" w:tplc="97F41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000D53"/>
    <w:multiLevelType w:val="hybridMultilevel"/>
    <w:tmpl w:val="3C76DD46"/>
    <w:lvl w:ilvl="0" w:tplc="321CCC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FB"/>
    <w:rsid w:val="000123A4"/>
    <w:rsid w:val="0001432B"/>
    <w:rsid w:val="0001654B"/>
    <w:rsid w:val="00027A9A"/>
    <w:rsid w:val="000374E9"/>
    <w:rsid w:val="000412B0"/>
    <w:rsid w:val="00044EC9"/>
    <w:rsid w:val="0005393A"/>
    <w:rsid w:val="00060A6E"/>
    <w:rsid w:val="00062BA4"/>
    <w:rsid w:val="000A18C5"/>
    <w:rsid w:val="000B3127"/>
    <w:rsid w:val="000B4894"/>
    <w:rsid w:val="000C09AF"/>
    <w:rsid w:val="000C6508"/>
    <w:rsid w:val="000D2719"/>
    <w:rsid w:val="000E15B0"/>
    <w:rsid w:val="000E5120"/>
    <w:rsid w:val="000F0AE5"/>
    <w:rsid w:val="000F5311"/>
    <w:rsid w:val="00106EF7"/>
    <w:rsid w:val="0011473D"/>
    <w:rsid w:val="00115792"/>
    <w:rsid w:val="00116FE3"/>
    <w:rsid w:val="00123CF8"/>
    <w:rsid w:val="00124C6E"/>
    <w:rsid w:val="0013124D"/>
    <w:rsid w:val="001665D3"/>
    <w:rsid w:val="00197073"/>
    <w:rsid w:val="001B057F"/>
    <w:rsid w:val="001B2909"/>
    <w:rsid w:val="001B385A"/>
    <w:rsid w:val="001C5F7A"/>
    <w:rsid w:val="001E0539"/>
    <w:rsid w:val="00203B4C"/>
    <w:rsid w:val="00210064"/>
    <w:rsid w:val="00210102"/>
    <w:rsid w:val="00212A42"/>
    <w:rsid w:val="00221DED"/>
    <w:rsid w:val="00227BF6"/>
    <w:rsid w:val="00253551"/>
    <w:rsid w:val="00253AF4"/>
    <w:rsid w:val="00254B00"/>
    <w:rsid w:val="00257267"/>
    <w:rsid w:val="00265111"/>
    <w:rsid w:val="00265C57"/>
    <w:rsid w:val="002807E9"/>
    <w:rsid w:val="0028132D"/>
    <w:rsid w:val="00284662"/>
    <w:rsid w:val="0029197F"/>
    <w:rsid w:val="00297E64"/>
    <w:rsid w:val="002A5D47"/>
    <w:rsid w:val="002D478F"/>
    <w:rsid w:val="002D7BA7"/>
    <w:rsid w:val="002E37F5"/>
    <w:rsid w:val="002F086E"/>
    <w:rsid w:val="002F2CC7"/>
    <w:rsid w:val="0031257A"/>
    <w:rsid w:val="0032458C"/>
    <w:rsid w:val="00330821"/>
    <w:rsid w:val="00353EC5"/>
    <w:rsid w:val="00364A70"/>
    <w:rsid w:val="003806D5"/>
    <w:rsid w:val="00383D31"/>
    <w:rsid w:val="00396C90"/>
    <w:rsid w:val="003A05BF"/>
    <w:rsid w:val="003A18CA"/>
    <w:rsid w:val="003A1AEF"/>
    <w:rsid w:val="003C355B"/>
    <w:rsid w:val="003D0A10"/>
    <w:rsid w:val="003D0E2E"/>
    <w:rsid w:val="003D6B11"/>
    <w:rsid w:val="00401DC2"/>
    <w:rsid w:val="00402767"/>
    <w:rsid w:val="004207F7"/>
    <w:rsid w:val="00420A0D"/>
    <w:rsid w:val="004257AE"/>
    <w:rsid w:val="004335F1"/>
    <w:rsid w:val="00444DCD"/>
    <w:rsid w:val="00460A87"/>
    <w:rsid w:val="00475299"/>
    <w:rsid w:val="0047712A"/>
    <w:rsid w:val="004901A6"/>
    <w:rsid w:val="004907EC"/>
    <w:rsid w:val="00490EDA"/>
    <w:rsid w:val="004C2175"/>
    <w:rsid w:val="004F55EE"/>
    <w:rsid w:val="0050438A"/>
    <w:rsid w:val="00506CF5"/>
    <w:rsid w:val="0051120A"/>
    <w:rsid w:val="00513CFB"/>
    <w:rsid w:val="00514D56"/>
    <w:rsid w:val="0053266C"/>
    <w:rsid w:val="0053465B"/>
    <w:rsid w:val="00534C14"/>
    <w:rsid w:val="00540527"/>
    <w:rsid w:val="00542916"/>
    <w:rsid w:val="0054674C"/>
    <w:rsid w:val="00550E6A"/>
    <w:rsid w:val="0055355C"/>
    <w:rsid w:val="00556A4D"/>
    <w:rsid w:val="005578AD"/>
    <w:rsid w:val="00564960"/>
    <w:rsid w:val="005843D5"/>
    <w:rsid w:val="00587B54"/>
    <w:rsid w:val="00595E92"/>
    <w:rsid w:val="005A2C12"/>
    <w:rsid w:val="005B27A8"/>
    <w:rsid w:val="005B31F8"/>
    <w:rsid w:val="005B4905"/>
    <w:rsid w:val="005B6710"/>
    <w:rsid w:val="005C3E93"/>
    <w:rsid w:val="005C60DC"/>
    <w:rsid w:val="005F513E"/>
    <w:rsid w:val="0060465D"/>
    <w:rsid w:val="00614978"/>
    <w:rsid w:val="0062205B"/>
    <w:rsid w:val="00622C25"/>
    <w:rsid w:val="00623381"/>
    <w:rsid w:val="006279BE"/>
    <w:rsid w:val="00634739"/>
    <w:rsid w:val="006375CE"/>
    <w:rsid w:val="0064063B"/>
    <w:rsid w:val="006561F2"/>
    <w:rsid w:val="00666EEE"/>
    <w:rsid w:val="006851B4"/>
    <w:rsid w:val="00691BEF"/>
    <w:rsid w:val="006B325B"/>
    <w:rsid w:val="006C098A"/>
    <w:rsid w:val="006C0FB6"/>
    <w:rsid w:val="006D2C6D"/>
    <w:rsid w:val="006F12A6"/>
    <w:rsid w:val="006F1CAB"/>
    <w:rsid w:val="006F25C6"/>
    <w:rsid w:val="007000B7"/>
    <w:rsid w:val="00712D72"/>
    <w:rsid w:val="00715F0B"/>
    <w:rsid w:val="00730DAD"/>
    <w:rsid w:val="00732585"/>
    <w:rsid w:val="007332B5"/>
    <w:rsid w:val="007379D5"/>
    <w:rsid w:val="00740B12"/>
    <w:rsid w:val="007550B2"/>
    <w:rsid w:val="0077075E"/>
    <w:rsid w:val="00777D24"/>
    <w:rsid w:val="00782784"/>
    <w:rsid w:val="007A59F7"/>
    <w:rsid w:val="007B7006"/>
    <w:rsid w:val="007C4845"/>
    <w:rsid w:val="007D038C"/>
    <w:rsid w:val="007D4E04"/>
    <w:rsid w:val="007E2313"/>
    <w:rsid w:val="00807750"/>
    <w:rsid w:val="00810AFB"/>
    <w:rsid w:val="00811E23"/>
    <w:rsid w:val="00821AAD"/>
    <w:rsid w:val="008241F5"/>
    <w:rsid w:val="0083437D"/>
    <w:rsid w:val="0084246F"/>
    <w:rsid w:val="008562BD"/>
    <w:rsid w:val="00857C2C"/>
    <w:rsid w:val="00865850"/>
    <w:rsid w:val="008759E6"/>
    <w:rsid w:val="00896037"/>
    <w:rsid w:val="008A3617"/>
    <w:rsid w:val="008A6E64"/>
    <w:rsid w:val="008A7719"/>
    <w:rsid w:val="008B0D15"/>
    <w:rsid w:val="008C28B6"/>
    <w:rsid w:val="008C657B"/>
    <w:rsid w:val="008D392C"/>
    <w:rsid w:val="008E1679"/>
    <w:rsid w:val="008E58FE"/>
    <w:rsid w:val="008F1223"/>
    <w:rsid w:val="0090376A"/>
    <w:rsid w:val="00903BBE"/>
    <w:rsid w:val="0092204A"/>
    <w:rsid w:val="0093272A"/>
    <w:rsid w:val="00934C52"/>
    <w:rsid w:val="00946DE1"/>
    <w:rsid w:val="00954C88"/>
    <w:rsid w:val="0096016A"/>
    <w:rsid w:val="009628E3"/>
    <w:rsid w:val="0096395A"/>
    <w:rsid w:val="00983038"/>
    <w:rsid w:val="0099393A"/>
    <w:rsid w:val="009B57B0"/>
    <w:rsid w:val="009C48B5"/>
    <w:rsid w:val="009E314D"/>
    <w:rsid w:val="009F7DFE"/>
    <w:rsid w:val="00A02DFD"/>
    <w:rsid w:val="00A15727"/>
    <w:rsid w:val="00A21C67"/>
    <w:rsid w:val="00A2532F"/>
    <w:rsid w:val="00A26B1C"/>
    <w:rsid w:val="00A4051B"/>
    <w:rsid w:val="00A40626"/>
    <w:rsid w:val="00A60980"/>
    <w:rsid w:val="00A83978"/>
    <w:rsid w:val="00A869B2"/>
    <w:rsid w:val="00A96D88"/>
    <w:rsid w:val="00AA2157"/>
    <w:rsid w:val="00AA2984"/>
    <w:rsid w:val="00AA34CB"/>
    <w:rsid w:val="00AA740F"/>
    <w:rsid w:val="00AB0C62"/>
    <w:rsid w:val="00AB34F8"/>
    <w:rsid w:val="00AB406B"/>
    <w:rsid w:val="00AB4DEC"/>
    <w:rsid w:val="00AB74FE"/>
    <w:rsid w:val="00AC18CB"/>
    <w:rsid w:val="00AC4DDB"/>
    <w:rsid w:val="00AD44F8"/>
    <w:rsid w:val="00AF0C7E"/>
    <w:rsid w:val="00AF3A93"/>
    <w:rsid w:val="00B0641D"/>
    <w:rsid w:val="00B116DC"/>
    <w:rsid w:val="00B15348"/>
    <w:rsid w:val="00B221D8"/>
    <w:rsid w:val="00B26571"/>
    <w:rsid w:val="00B266F7"/>
    <w:rsid w:val="00B56873"/>
    <w:rsid w:val="00B60317"/>
    <w:rsid w:val="00B67C64"/>
    <w:rsid w:val="00B76204"/>
    <w:rsid w:val="00B7707A"/>
    <w:rsid w:val="00B776BC"/>
    <w:rsid w:val="00B84085"/>
    <w:rsid w:val="00B8465D"/>
    <w:rsid w:val="00B8545D"/>
    <w:rsid w:val="00B9258B"/>
    <w:rsid w:val="00BA5100"/>
    <w:rsid w:val="00BC1A89"/>
    <w:rsid w:val="00BD1254"/>
    <w:rsid w:val="00BD2358"/>
    <w:rsid w:val="00BD77C8"/>
    <w:rsid w:val="00BE46E6"/>
    <w:rsid w:val="00C0384E"/>
    <w:rsid w:val="00C12047"/>
    <w:rsid w:val="00C42FAA"/>
    <w:rsid w:val="00C453ED"/>
    <w:rsid w:val="00C46D69"/>
    <w:rsid w:val="00C62474"/>
    <w:rsid w:val="00C6312E"/>
    <w:rsid w:val="00C643C5"/>
    <w:rsid w:val="00C64925"/>
    <w:rsid w:val="00C6688E"/>
    <w:rsid w:val="00C7464C"/>
    <w:rsid w:val="00C75FC3"/>
    <w:rsid w:val="00C9482C"/>
    <w:rsid w:val="00C96C35"/>
    <w:rsid w:val="00CA4E13"/>
    <w:rsid w:val="00CC02EE"/>
    <w:rsid w:val="00CC2EA1"/>
    <w:rsid w:val="00CC3D6F"/>
    <w:rsid w:val="00CD22A5"/>
    <w:rsid w:val="00D1426D"/>
    <w:rsid w:val="00D26546"/>
    <w:rsid w:val="00D30320"/>
    <w:rsid w:val="00D30E3C"/>
    <w:rsid w:val="00D47F5D"/>
    <w:rsid w:val="00D65A38"/>
    <w:rsid w:val="00D73BEC"/>
    <w:rsid w:val="00D93C8D"/>
    <w:rsid w:val="00D95F37"/>
    <w:rsid w:val="00D97FCA"/>
    <w:rsid w:val="00DA0B03"/>
    <w:rsid w:val="00DA246D"/>
    <w:rsid w:val="00DA267B"/>
    <w:rsid w:val="00DC08C8"/>
    <w:rsid w:val="00DD1187"/>
    <w:rsid w:val="00DD59F5"/>
    <w:rsid w:val="00DE4C57"/>
    <w:rsid w:val="00DF7B34"/>
    <w:rsid w:val="00E0004D"/>
    <w:rsid w:val="00E022AD"/>
    <w:rsid w:val="00E02C01"/>
    <w:rsid w:val="00E105EC"/>
    <w:rsid w:val="00E22BFD"/>
    <w:rsid w:val="00E273C9"/>
    <w:rsid w:val="00E3457A"/>
    <w:rsid w:val="00E41E10"/>
    <w:rsid w:val="00E42C2C"/>
    <w:rsid w:val="00E445D4"/>
    <w:rsid w:val="00E4758C"/>
    <w:rsid w:val="00E5542E"/>
    <w:rsid w:val="00E6121B"/>
    <w:rsid w:val="00E61442"/>
    <w:rsid w:val="00E663DD"/>
    <w:rsid w:val="00E6696B"/>
    <w:rsid w:val="00E80DE0"/>
    <w:rsid w:val="00E874DC"/>
    <w:rsid w:val="00E91053"/>
    <w:rsid w:val="00EA2BC4"/>
    <w:rsid w:val="00EB199E"/>
    <w:rsid w:val="00EB55BE"/>
    <w:rsid w:val="00EC242E"/>
    <w:rsid w:val="00EC55D2"/>
    <w:rsid w:val="00ED1C92"/>
    <w:rsid w:val="00ED2844"/>
    <w:rsid w:val="00ED2C88"/>
    <w:rsid w:val="00ED3839"/>
    <w:rsid w:val="00ED64EF"/>
    <w:rsid w:val="00EE1E3C"/>
    <w:rsid w:val="00EF041B"/>
    <w:rsid w:val="00EF14D0"/>
    <w:rsid w:val="00F15933"/>
    <w:rsid w:val="00F17BED"/>
    <w:rsid w:val="00F22E5E"/>
    <w:rsid w:val="00F27001"/>
    <w:rsid w:val="00F312D6"/>
    <w:rsid w:val="00F33BB6"/>
    <w:rsid w:val="00F47B0C"/>
    <w:rsid w:val="00F53079"/>
    <w:rsid w:val="00F56EA4"/>
    <w:rsid w:val="00F67F3D"/>
    <w:rsid w:val="00F717DD"/>
    <w:rsid w:val="00F72A94"/>
    <w:rsid w:val="00F72DDE"/>
    <w:rsid w:val="00F7549C"/>
    <w:rsid w:val="00F7625D"/>
    <w:rsid w:val="00F80B34"/>
    <w:rsid w:val="00F85AB1"/>
    <w:rsid w:val="00FB3932"/>
    <w:rsid w:val="00FC4E72"/>
    <w:rsid w:val="00FD0535"/>
    <w:rsid w:val="00FD1659"/>
    <w:rsid w:val="00FD198A"/>
    <w:rsid w:val="00FD34DD"/>
    <w:rsid w:val="00FE1655"/>
    <w:rsid w:val="00FE3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A70"/>
  <w15:chartTrackingRefBased/>
  <w15:docId w15:val="{7E671CD0-57E8-4CB4-B84F-A1B9DDAB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6B1C"/>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D73BEC"/>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D73BEC"/>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7B7006"/>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BEC"/>
    <w:rPr>
      <w:rFonts w:ascii="Times New Roman" w:eastAsia="黑体" w:hAnsi="Times New Roman"/>
      <w:b/>
      <w:bCs/>
      <w:kern w:val="44"/>
      <w:sz w:val="44"/>
      <w:szCs w:val="44"/>
    </w:rPr>
  </w:style>
  <w:style w:type="character" w:customStyle="1" w:styleId="20">
    <w:name w:val="标题 2 字符"/>
    <w:basedOn w:val="a0"/>
    <w:link w:val="2"/>
    <w:uiPriority w:val="9"/>
    <w:rsid w:val="00D73BEC"/>
    <w:rPr>
      <w:rFonts w:ascii="Times New Roman" w:eastAsia="黑体" w:hAnsi="Times New Roman" w:cstheme="majorBidi"/>
      <w:b/>
      <w:bCs/>
      <w:sz w:val="32"/>
      <w:szCs w:val="32"/>
    </w:rPr>
  </w:style>
  <w:style w:type="character" w:customStyle="1" w:styleId="30">
    <w:name w:val="标题 3 字符"/>
    <w:basedOn w:val="a0"/>
    <w:link w:val="3"/>
    <w:uiPriority w:val="9"/>
    <w:rsid w:val="007B7006"/>
    <w:rPr>
      <w:rFonts w:ascii="Times New Roman" w:eastAsia="黑体" w:hAnsi="Times New Roman"/>
      <w:b/>
      <w:bCs/>
      <w:sz w:val="28"/>
      <w:szCs w:val="32"/>
    </w:rPr>
  </w:style>
  <w:style w:type="paragraph" w:styleId="TOC1">
    <w:name w:val="toc 1"/>
    <w:basedOn w:val="a"/>
    <w:next w:val="a"/>
    <w:autoRedefine/>
    <w:uiPriority w:val="39"/>
    <w:unhideWhenUsed/>
    <w:rsid w:val="00265C57"/>
  </w:style>
  <w:style w:type="paragraph" w:styleId="TOC2">
    <w:name w:val="toc 2"/>
    <w:basedOn w:val="a"/>
    <w:next w:val="a"/>
    <w:autoRedefine/>
    <w:uiPriority w:val="39"/>
    <w:unhideWhenUsed/>
    <w:rsid w:val="00265C57"/>
    <w:pPr>
      <w:ind w:leftChars="200" w:left="420"/>
    </w:pPr>
  </w:style>
  <w:style w:type="character" w:styleId="a3">
    <w:name w:val="Hyperlink"/>
    <w:basedOn w:val="a0"/>
    <w:uiPriority w:val="99"/>
    <w:unhideWhenUsed/>
    <w:rsid w:val="00265C57"/>
    <w:rPr>
      <w:color w:val="0563C1" w:themeColor="hyperlink"/>
      <w:u w:val="single"/>
    </w:rPr>
  </w:style>
  <w:style w:type="paragraph" w:styleId="a4">
    <w:name w:val="List Paragraph"/>
    <w:basedOn w:val="a"/>
    <w:uiPriority w:val="34"/>
    <w:qFormat/>
    <w:rsid w:val="004F55EE"/>
    <w:pPr>
      <w:ind w:firstLineChars="200" w:firstLine="420"/>
    </w:pPr>
  </w:style>
  <w:style w:type="table" w:styleId="a5">
    <w:name w:val="Table Grid"/>
    <w:basedOn w:val="a1"/>
    <w:uiPriority w:val="39"/>
    <w:rsid w:val="003D0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D1659"/>
    <w:pPr>
      <w:ind w:leftChars="400" w:left="840"/>
    </w:pPr>
  </w:style>
  <w:style w:type="paragraph" w:styleId="a6">
    <w:name w:val="caption"/>
    <w:basedOn w:val="a"/>
    <w:next w:val="a"/>
    <w:uiPriority w:val="35"/>
    <w:unhideWhenUsed/>
    <w:qFormat/>
    <w:rsid w:val="00475299"/>
    <w:rPr>
      <w:rFonts w:asciiTheme="majorHAnsi" w:eastAsia="黑体" w:hAnsiTheme="majorHAnsi" w:cstheme="majorBidi"/>
      <w:sz w:val="20"/>
      <w:szCs w:val="20"/>
    </w:rPr>
  </w:style>
  <w:style w:type="character" w:styleId="a7">
    <w:name w:val="Strong"/>
    <w:basedOn w:val="a0"/>
    <w:uiPriority w:val="22"/>
    <w:qFormat/>
    <w:rsid w:val="0053465B"/>
    <w:rPr>
      <w:b/>
      <w:bCs/>
    </w:rPr>
  </w:style>
  <w:style w:type="character" w:styleId="a8">
    <w:name w:val="Placeholder Text"/>
    <w:basedOn w:val="a0"/>
    <w:uiPriority w:val="99"/>
    <w:semiHidden/>
    <w:rsid w:val="00614978"/>
    <w:rPr>
      <w:color w:val="808080"/>
    </w:rPr>
  </w:style>
  <w:style w:type="paragraph" w:styleId="a9">
    <w:name w:val="header"/>
    <w:basedOn w:val="a"/>
    <w:link w:val="aa"/>
    <w:uiPriority w:val="99"/>
    <w:unhideWhenUsed/>
    <w:rsid w:val="00A609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A60980"/>
    <w:rPr>
      <w:rFonts w:ascii="Times New Roman" w:eastAsia="宋体" w:hAnsi="Times New Roman"/>
      <w:sz w:val="18"/>
      <w:szCs w:val="18"/>
    </w:rPr>
  </w:style>
  <w:style w:type="paragraph" w:styleId="ab">
    <w:name w:val="footer"/>
    <w:basedOn w:val="a"/>
    <w:link w:val="ac"/>
    <w:uiPriority w:val="99"/>
    <w:unhideWhenUsed/>
    <w:rsid w:val="00A60980"/>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A609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926B-BBC1-46C8-B771-1B6C2193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淑越 魏</dc:creator>
  <cp:keywords/>
  <dc:description/>
  <cp:lastModifiedBy>淑越 魏</cp:lastModifiedBy>
  <cp:revision>351</cp:revision>
  <dcterms:created xsi:type="dcterms:W3CDTF">2019-01-02T13:49:00Z</dcterms:created>
  <dcterms:modified xsi:type="dcterms:W3CDTF">2019-01-03T08:07:00Z</dcterms:modified>
</cp:coreProperties>
</file>