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1A67" w14:textId="6C91A7EC" w:rsidR="00827846" w:rsidRPr="00AC2027" w:rsidRDefault="00827846" w:rsidP="00827846">
      <w:pPr>
        <w:pStyle w:val="Heading1"/>
        <w:rPr>
          <w:rFonts w:ascii="Times New Roman" w:hAnsi="Times New Roman" w:cs="Times New Roman"/>
          <w:sz w:val="22"/>
          <w:szCs w:val="28"/>
        </w:rPr>
      </w:pPr>
      <w:bookmarkStart w:id="0" w:name="_Toc133985358"/>
      <w:bookmarkStart w:id="1" w:name="_Toc56373195"/>
      <w:bookmarkStart w:id="2" w:name="_Toc140100228"/>
      <w:r w:rsidRPr="00AC2027">
        <w:rPr>
          <w:rFonts w:ascii="Times New Roman" w:hAnsi="Times New Roman" w:cs="Times New Roman"/>
          <w:sz w:val="22"/>
          <w:szCs w:val="28"/>
        </w:rPr>
        <w:t>DAFTAR ISI</w:t>
      </w:r>
      <w:bookmarkEnd w:id="0"/>
      <w:bookmarkEnd w:id="2"/>
    </w:p>
    <w:sdt>
      <w:sdtPr>
        <w:rPr>
          <w:rFonts w:ascii="Times New Roman" w:hAnsi="Times New Roman" w:cs="Times New Roman"/>
          <w:b w:val="0"/>
        </w:rPr>
        <w:id w:val="60015169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D3E16B9" w14:textId="33DA7940" w:rsidR="00AC2027" w:rsidRPr="00AC2027" w:rsidRDefault="006F09D8">
          <w:pPr>
            <w:pStyle w:val="TOC1"/>
            <w:rPr>
              <w:rFonts w:ascii="Times New Roman" w:eastAsiaTheme="minorEastAsia" w:hAnsi="Times New Roman" w:cs="Times New Roman"/>
              <w:b w:val="0"/>
              <w:noProof/>
              <w:kern w:val="2"/>
              <w:lang w:eastAsia="en-ID"/>
              <w14:ligatures w14:val="standardContextual"/>
            </w:rPr>
          </w:pPr>
          <w:r w:rsidRPr="00AC2027">
            <w:rPr>
              <w:rFonts w:ascii="Times New Roman" w:hAnsi="Times New Roman" w:cs="Times New Roman"/>
            </w:rPr>
            <w:fldChar w:fldCharType="begin"/>
          </w:r>
          <w:r w:rsidRPr="00AC2027">
            <w:rPr>
              <w:rFonts w:ascii="Times New Roman" w:hAnsi="Times New Roman" w:cs="Times New Roman"/>
            </w:rPr>
            <w:instrText xml:space="preserve"> TOC \o "1-3" \h \z \u </w:instrText>
          </w:r>
          <w:r w:rsidRPr="00AC2027">
            <w:rPr>
              <w:rFonts w:ascii="Times New Roman" w:hAnsi="Times New Roman" w:cs="Times New Roman"/>
            </w:rPr>
            <w:fldChar w:fldCharType="separate"/>
          </w:r>
          <w:hyperlink w:anchor="_Toc140100228" w:history="1">
            <w:r w:rsidR="00AC2027" w:rsidRPr="00AC2027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="00AC2027" w:rsidRPr="00AC202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2027" w:rsidRPr="00AC20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2027" w:rsidRPr="00AC2027">
              <w:rPr>
                <w:rFonts w:ascii="Times New Roman" w:hAnsi="Times New Roman" w:cs="Times New Roman"/>
                <w:noProof/>
                <w:webHidden/>
              </w:rPr>
              <w:instrText xml:space="preserve"> PAGEREF _Toc140100228 \h </w:instrText>
            </w:r>
            <w:r w:rsidR="00AC2027" w:rsidRPr="00AC2027">
              <w:rPr>
                <w:rFonts w:ascii="Times New Roman" w:hAnsi="Times New Roman" w:cs="Times New Roman"/>
                <w:noProof/>
                <w:webHidden/>
              </w:rPr>
            </w:r>
            <w:r w:rsidR="00AC2027" w:rsidRPr="00AC20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2027" w:rsidRPr="00AC2027">
              <w:rPr>
                <w:rFonts w:ascii="Times New Roman" w:hAnsi="Times New Roman" w:cs="Times New Roman"/>
                <w:noProof/>
                <w:webHidden/>
              </w:rPr>
              <w:t>i</w:t>
            </w:r>
            <w:r w:rsidR="00AC2027" w:rsidRPr="00AC20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FA8F9F" w14:textId="7848F12B" w:rsidR="00AC2027" w:rsidRPr="00AC2027" w:rsidRDefault="00AC2027">
          <w:pPr>
            <w:pStyle w:val="TOC1"/>
            <w:rPr>
              <w:rFonts w:ascii="Times New Roman" w:eastAsiaTheme="minorEastAsia" w:hAnsi="Times New Roman" w:cs="Times New Roman"/>
              <w:b w:val="0"/>
              <w:noProof/>
              <w:kern w:val="2"/>
              <w:lang w:eastAsia="en-ID"/>
              <w14:ligatures w14:val="standardContextual"/>
            </w:rPr>
          </w:pPr>
          <w:hyperlink w:anchor="_Toc140100229" w:history="1">
            <w:r w:rsidRPr="00AC2027">
              <w:rPr>
                <w:rStyle w:val="Hyperlink"/>
                <w:rFonts w:ascii="Times New Roman" w:hAnsi="Times New Roman" w:cs="Times New Roman"/>
                <w:noProof/>
              </w:rPr>
              <w:t>BAB I. PENDAHULUAN</w:t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instrText xml:space="preserve"> PAGEREF _Toc140100229 \h </w:instrText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64AD7D" w14:textId="1707E8BE" w:rsidR="00AC2027" w:rsidRPr="00AC2027" w:rsidRDefault="00AC2027">
          <w:pPr>
            <w:pStyle w:val="TOC2"/>
            <w:rPr>
              <w:rFonts w:eastAsiaTheme="minorEastAsia"/>
              <w:bCs w:val="0"/>
              <w:kern w:val="2"/>
              <w:lang w:val="en-ID" w:eastAsia="en-ID"/>
              <w14:ligatures w14:val="standardContextual"/>
            </w:rPr>
          </w:pPr>
          <w:hyperlink w:anchor="_Toc140100230" w:history="1">
            <w:r w:rsidRPr="00AC2027">
              <w:rPr>
                <w:rStyle w:val="Hyperlink"/>
              </w:rPr>
              <w:t>1.1</w:t>
            </w:r>
            <w:r w:rsidRPr="00AC2027">
              <w:rPr>
                <w:rFonts w:eastAsiaTheme="minorEastAsia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Pr="00AC2027">
              <w:rPr>
                <w:rStyle w:val="Hyperlink"/>
              </w:rPr>
              <w:t>Latar Belakang</w:t>
            </w:r>
            <w:r w:rsidRPr="00AC2027">
              <w:rPr>
                <w:webHidden/>
              </w:rPr>
              <w:tab/>
            </w:r>
            <w:r w:rsidRPr="00AC2027">
              <w:rPr>
                <w:webHidden/>
              </w:rPr>
              <w:fldChar w:fldCharType="begin"/>
            </w:r>
            <w:r w:rsidRPr="00AC2027">
              <w:rPr>
                <w:webHidden/>
              </w:rPr>
              <w:instrText xml:space="preserve"> PAGEREF _Toc140100230 \h </w:instrText>
            </w:r>
            <w:r w:rsidRPr="00AC2027">
              <w:rPr>
                <w:webHidden/>
              </w:rPr>
            </w:r>
            <w:r w:rsidRPr="00AC2027">
              <w:rPr>
                <w:webHidden/>
              </w:rPr>
              <w:fldChar w:fldCharType="separate"/>
            </w:r>
            <w:r w:rsidRPr="00AC2027">
              <w:rPr>
                <w:webHidden/>
              </w:rPr>
              <w:t>1</w:t>
            </w:r>
            <w:r w:rsidRPr="00AC2027">
              <w:rPr>
                <w:webHidden/>
              </w:rPr>
              <w:fldChar w:fldCharType="end"/>
            </w:r>
          </w:hyperlink>
        </w:p>
        <w:p w14:paraId="65606F5F" w14:textId="6B535221" w:rsidR="00AC2027" w:rsidRPr="00AC2027" w:rsidRDefault="00AC2027">
          <w:pPr>
            <w:pStyle w:val="TOC2"/>
            <w:rPr>
              <w:rFonts w:eastAsiaTheme="minorEastAsia"/>
              <w:bCs w:val="0"/>
              <w:kern w:val="2"/>
              <w:lang w:val="en-ID" w:eastAsia="en-ID"/>
              <w14:ligatures w14:val="standardContextual"/>
            </w:rPr>
          </w:pPr>
          <w:hyperlink w:anchor="_Toc140100231" w:history="1">
            <w:r w:rsidRPr="00AC2027">
              <w:rPr>
                <w:rStyle w:val="Hyperlink"/>
              </w:rPr>
              <w:t>1.2</w:t>
            </w:r>
            <w:r w:rsidRPr="00AC2027">
              <w:rPr>
                <w:rFonts w:eastAsiaTheme="minorEastAsia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Pr="00AC2027">
              <w:rPr>
                <w:rStyle w:val="Hyperlink"/>
              </w:rPr>
              <w:t>Rumusan Masalah</w:t>
            </w:r>
            <w:r w:rsidRPr="00AC2027">
              <w:rPr>
                <w:webHidden/>
              </w:rPr>
              <w:tab/>
            </w:r>
            <w:r w:rsidRPr="00AC2027">
              <w:rPr>
                <w:webHidden/>
              </w:rPr>
              <w:fldChar w:fldCharType="begin"/>
            </w:r>
            <w:r w:rsidRPr="00AC2027">
              <w:rPr>
                <w:webHidden/>
              </w:rPr>
              <w:instrText xml:space="preserve"> PAGEREF _Toc140100231 \h </w:instrText>
            </w:r>
            <w:r w:rsidRPr="00AC2027">
              <w:rPr>
                <w:webHidden/>
              </w:rPr>
            </w:r>
            <w:r w:rsidRPr="00AC2027">
              <w:rPr>
                <w:webHidden/>
              </w:rPr>
              <w:fldChar w:fldCharType="separate"/>
            </w:r>
            <w:r w:rsidRPr="00AC2027">
              <w:rPr>
                <w:webHidden/>
              </w:rPr>
              <w:t>3</w:t>
            </w:r>
            <w:r w:rsidRPr="00AC2027">
              <w:rPr>
                <w:webHidden/>
              </w:rPr>
              <w:fldChar w:fldCharType="end"/>
            </w:r>
          </w:hyperlink>
        </w:p>
        <w:p w14:paraId="3F9D7CFB" w14:textId="78BBCF1C" w:rsidR="00AC2027" w:rsidRPr="00AC2027" w:rsidRDefault="00AC2027">
          <w:pPr>
            <w:pStyle w:val="TOC2"/>
            <w:rPr>
              <w:rFonts w:eastAsiaTheme="minorEastAsia"/>
              <w:bCs w:val="0"/>
              <w:kern w:val="2"/>
              <w:lang w:val="en-ID" w:eastAsia="en-ID"/>
              <w14:ligatures w14:val="standardContextual"/>
            </w:rPr>
          </w:pPr>
          <w:hyperlink w:anchor="_Toc140100232" w:history="1">
            <w:r w:rsidRPr="00AC2027">
              <w:rPr>
                <w:rStyle w:val="Hyperlink"/>
              </w:rPr>
              <w:t>1.3</w:t>
            </w:r>
            <w:r w:rsidRPr="00AC2027">
              <w:rPr>
                <w:rFonts w:eastAsiaTheme="minorEastAsia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Pr="00AC2027">
              <w:rPr>
                <w:rStyle w:val="Hyperlink"/>
              </w:rPr>
              <w:t>Batasan Masalah</w:t>
            </w:r>
            <w:r w:rsidRPr="00AC2027">
              <w:rPr>
                <w:webHidden/>
              </w:rPr>
              <w:tab/>
            </w:r>
            <w:r w:rsidRPr="00AC2027">
              <w:rPr>
                <w:webHidden/>
              </w:rPr>
              <w:fldChar w:fldCharType="begin"/>
            </w:r>
            <w:r w:rsidRPr="00AC2027">
              <w:rPr>
                <w:webHidden/>
              </w:rPr>
              <w:instrText xml:space="preserve"> PAGEREF _Toc140100232 \h </w:instrText>
            </w:r>
            <w:r w:rsidRPr="00AC2027">
              <w:rPr>
                <w:webHidden/>
              </w:rPr>
            </w:r>
            <w:r w:rsidRPr="00AC2027">
              <w:rPr>
                <w:webHidden/>
              </w:rPr>
              <w:fldChar w:fldCharType="separate"/>
            </w:r>
            <w:r w:rsidRPr="00AC2027">
              <w:rPr>
                <w:webHidden/>
              </w:rPr>
              <w:t>3</w:t>
            </w:r>
            <w:r w:rsidRPr="00AC2027">
              <w:rPr>
                <w:webHidden/>
              </w:rPr>
              <w:fldChar w:fldCharType="end"/>
            </w:r>
          </w:hyperlink>
        </w:p>
        <w:p w14:paraId="17D0917D" w14:textId="64C81549" w:rsidR="00AC2027" w:rsidRPr="00AC2027" w:rsidRDefault="00AC2027">
          <w:pPr>
            <w:pStyle w:val="TOC2"/>
            <w:rPr>
              <w:rFonts w:eastAsiaTheme="minorEastAsia"/>
              <w:bCs w:val="0"/>
              <w:kern w:val="2"/>
              <w:lang w:val="en-ID" w:eastAsia="en-ID"/>
              <w14:ligatures w14:val="standardContextual"/>
            </w:rPr>
          </w:pPr>
          <w:hyperlink w:anchor="_Toc140100237" w:history="1">
            <w:r w:rsidRPr="00AC2027">
              <w:rPr>
                <w:rStyle w:val="Hyperlink"/>
              </w:rPr>
              <w:t>1.4</w:t>
            </w:r>
            <w:r w:rsidRPr="00AC2027">
              <w:rPr>
                <w:rFonts w:eastAsiaTheme="minorEastAsia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Pr="00AC2027">
              <w:rPr>
                <w:rStyle w:val="Hyperlink"/>
              </w:rPr>
              <w:t>Tujuan Penelitian</w:t>
            </w:r>
            <w:r w:rsidRPr="00AC2027">
              <w:rPr>
                <w:webHidden/>
              </w:rPr>
              <w:tab/>
            </w:r>
            <w:r w:rsidRPr="00AC2027">
              <w:rPr>
                <w:webHidden/>
              </w:rPr>
              <w:fldChar w:fldCharType="begin"/>
            </w:r>
            <w:r w:rsidRPr="00AC2027">
              <w:rPr>
                <w:webHidden/>
              </w:rPr>
              <w:instrText xml:space="preserve"> PAGEREF _Toc140100237 \h </w:instrText>
            </w:r>
            <w:r w:rsidRPr="00AC2027">
              <w:rPr>
                <w:webHidden/>
              </w:rPr>
            </w:r>
            <w:r w:rsidRPr="00AC2027">
              <w:rPr>
                <w:webHidden/>
              </w:rPr>
              <w:fldChar w:fldCharType="separate"/>
            </w:r>
            <w:r w:rsidRPr="00AC2027">
              <w:rPr>
                <w:webHidden/>
              </w:rPr>
              <w:t>3</w:t>
            </w:r>
            <w:r w:rsidRPr="00AC2027">
              <w:rPr>
                <w:webHidden/>
              </w:rPr>
              <w:fldChar w:fldCharType="end"/>
            </w:r>
          </w:hyperlink>
        </w:p>
        <w:p w14:paraId="376A15E4" w14:textId="34EB8095" w:rsidR="00AC2027" w:rsidRPr="00AC2027" w:rsidRDefault="00AC2027">
          <w:pPr>
            <w:pStyle w:val="TOC2"/>
            <w:rPr>
              <w:rFonts w:eastAsiaTheme="minorEastAsia"/>
              <w:bCs w:val="0"/>
              <w:kern w:val="2"/>
              <w:lang w:val="en-ID" w:eastAsia="en-ID"/>
              <w14:ligatures w14:val="standardContextual"/>
            </w:rPr>
          </w:pPr>
          <w:hyperlink w:anchor="_Toc140100238" w:history="1">
            <w:r w:rsidRPr="00AC2027">
              <w:rPr>
                <w:rStyle w:val="Hyperlink"/>
                <w:b/>
              </w:rPr>
              <w:t>1.5</w:t>
            </w:r>
            <w:r w:rsidRPr="00AC2027">
              <w:rPr>
                <w:rFonts w:eastAsiaTheme="minorEastAsia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Pr="00AC2027">
              <w:rPr>
                <w:rStyle w:val="Hyperlink"/>
                <w:b/>
              </w:rPr>
              <w:t>Manfaat Penelitian</w:t>
            </w:r>
            <w:r w:rsidRPr="00AC2027">
              <w:rPr>
                <w:webHidden/>
              </w:rPr>
              <w:tab/>
            </w:r>
            <w:r w:rsidRPr="00AC2027">
              <w:rPr>
                <w:webHidden/>
              </w:rPr>
              <w:fldChar w:fldCharType="begin"/>
            </w:r>
            <w:r w:rsidRPr="00AC2027">
              <w:rPr>
                <w:webHidden/>
              </w:rPr>
              <w:instrText xml:space="preserve"> PAGEREF _Toc140100238 \h </w:instrText>
            </w:r>
            <w:r w:rsidRPr="00AC2027">
              <w:rPr>
                <w:webHidden/>
              </w:rPr>
            </w:r>
            <w:r w:rsidRPr="00AC2027">
              <w:rPr>
                <w:webHidden/>
              </w:rPr>
              <w:fldChar w:fldCharType="separate"/>
            </w:r>
            <w:r w:rsidRPr="00AC2027">
              <w:rPr>
                <w:webHidden/>
              </w:rPr>
              <w:t>3</w:t>
            </w:r>
            <w:r w:rsidRPr="00AC2027">
              <w:rPr>
                <w:webHidden/>
              </w:rPr>
              <w:fldChar w:fldCharType="end"/>
            </w:r>
          </w:hyperlink>
        </w:p>
        <w:p w14:paraId="7BD6AF7B" w14:textId="3A1F6FC8" w:rsidR="00AC2027" w:rsidRPr="00AC2027" w:rsidRDefault="00AC2027">
          <w:pPr>
            <w:pStyle w:val="TOC1"/>
            <w:rPr>
              <w:rFonts w:ascii="Times New Roman" w:eastAsiaTheme="minorEastAsia" w:hAnsi="Times New Roman" w:cs="Times New Roman"/>
              <w:b w:val="0"/>
              <w:noProof/>
              <w:kern w:val="2"/>
              <w:lang w:eastAsia="en-ID"/>
              <w14:ligatures w14:val="standardContextual"/>
            </w:rPr>
          </w:pPr>
          <w:hyperlink w:anchor="_Toc140100239" w:history="1">
            <w:r w:rsidRPr="00AC2027">
              <w:rPr>
                <w:rStyle w:val="Hyperlink"/>
                <w:rFonts w:ascii="Times New Roman" w:hAnsi="Times New Roman" w:cs="Times New Roman"/>
                <w:noProof/>
              </w:rPr>
              <w:t>BAB II. TINAJAUAN PUSTAKA</w:t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instrText xml:space="preserve"> PAGEREF _Toc140100239 \h </w:instrText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16F1D9" w14:textId="7DD2A37A" w:rsidR="00AC2027" w:rsidRPr="00AC2027" w:rsidRDefault="00AC2027">
          <w:pPr>
            <w:pStyle w:val="TOC2"/>
            <w:rPr>
              <w:rFonts w:eastAsiaTheme="minorEastAsia"/>
              <w:bCs w:val="0"/>
              <w:kern w:val="2"/>
              <w:lang w:val="en-ID" w:eastAsia="en-ID"/>
              <w14:ligatures w14:val="standardContextual"/>
            </w:rPr>
          </w:pPr>
          <w:hyperlink w:anchor="_Toc140100240" w:history="1">
            <w:r w:rsidRPr="00AC2027">
              <w:rPr>
                <w:rStyle w:val="Hyperlink"/>
              </w:rPr>
              <w:t>2.1</w:t>
            </w:r>
            <w:r w:rsidRPr="00AC2027">
              <w:rPr>
                <w:rFonts w:eastAsiaTheme="minorEastAsia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Pr="00AC2027">
              <w:rPr>
                <w:rStyle w:val="Hyperlink"/>
              </w:rPr>
              <w:t>Research Puzzle</w:t>
            </w:r>
            <w:r w:rsidRPr="00AC2027">
              <w:rPr>
                <w:webHidden/>
              </w:rPr>
              <w:tab/>
            </w:r>
            <w:r w:rsidRPr="00AC2027">
              <w:rPr>
                <w:webHidden/>
              </w:rPr>
              <w:fldChar w:fldCharType="begin"/>
            </w:r>
            <w:r w:rsidRPr="00AC2027">
              <w:rPr>
                <w:webHidden/>
              </w:rPr>
              <w:instrText xml:space="preserve"> PAGEREF _Toc140100240 \h </w:instrText>
            </w:r>
            <w:r w:rsidRPr="00AC2027">
              <w:rPr>
                <w:webHidden/>
              </w:rPr>
            </w:r>
            <w:r w:rsidRPr="00AC2027">
              <w:rPr>
                <w:webHidden/>
              </w:rPr>
              <w:fldChar w:fldCharType="separate"/>
            </w:r>
            <w:r w:rsidRPr="00AC2027">
              <w:rPr>
                <w:webHidden/>
              </w:rPr>
              <w:t>5</w:t>
            </w:r>
            <w:r w:rsidRPr="00AC2027">
              <w:rPr>
                <w:webHidden/>
              </w:rPr>
              <w:fldChar w:fldCharType="end"/>
            </w:r>
          </w:hyperlink>
        </w:p>
        <w:p w14:paraId="69490EE3" w14:textId="68B0A026" w:rsidR="00AC2027" w:rsidRPr="00AC2027" w:rsidRDefault="00AC2027">
          <w:pPr>
            <w:pStyle w:val="TOC2"/>
            <w:rPr>
              <w:rFonts w:eastAsiaTheme="minorEastAsia"/>
              <w:bCs w:val="0"/>
              <w:kern w:val="2"/>
              <w:lang w:val="en-ID" w:eastAsia="en-ID"/>
              <w14:ligatures w14:val="standardContextual"/>
            </w:rPr>
          </w:pPr>
          <w:hyperlink w:anchor="_Toc140100241" w:history="1">
            <w:r w:rsidRPr="00AC2027">
              <w:rPr>
                <w:rStyle w:val="Hyperlink"/>
              </w:rPr>
              <w:t>2.2</w:t>
            </w:r>
            <w:r w:rsidRPr="00AC2027">
              <w:rPr>
                <w:rFonts w:eastAsiaTheme="minorEastAsia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Pr="00AC2027">
              <w:rPr>
                <w:rStyle w:val="Hyperlink"/>
              </w:rPr>
              <w:t>Landasan Teori</w:t>
            </w:r>
            <w:r w:rsidRPr="00AC2027">
              <w:rPr>
                <w:webHidden/>
              </w:rPr>
              <w:tab/>
            </w:r>
            <w:r w:rsidRPr="00AC2027">
              <w:rPr>
                <w:webHidden/>
              </w:rPr>
              <w:fldChar w:fldCharType="begin"/>
            </w:r>
            <w:r w:rsidRPr="00AC2027">
              <w:rPr>
                <w:webHidden/>
              </w:rPr>
              <w:instrText xml:space="preserve"> PAGEREF _Toc140100241 \h </w:instrText>
            </w:r>
            <w:r w:rsidRPr="00AC2027">
              <w:rPr>
                <w:webHidden/>
              </w:rPr>
            </w:r>
            <w:r w:rsidRPr="00AC2027">
              <w:rPr>
                <w:webHidden/>
              </w:rPr>
              <w:fldChar w:fldCharType="separate"/>
            </w:r>
            <w:r w:rsidRPr="00AC2027">
              <w:rPr>
                <w:webHidden/>
              </w:rPr>
              <w:t>5</w:t>
            </w:r>
            <w:r w:rsidRPr="00AC2027">
              <w:rPr>
                <w:webHidden/>
              </w:rPr>
              <w:fldChar w:fldCharType="end"/>
            </w:r>
          </w:hyperlink>
        </w:p>
        <w:p w14:paraId="32CCFA73" w14:textId="0C003757" w:rsidR="00AC2027" w:rsidRPr="00AC2027" w:rsidRDefault="00AC2027">
          <w:pPr>
            <w:pStyle w:val="TOC2"/>
            <w:rPr>
              <w:rFonts w:eastAsiaTheme="minorEastAsia"/>
              <w:bCs w:val="0"/>
              <w:kern w:val="2"/>
              <w:lang w:val="en-ID" w:eastAsia="en-ID"/>
              <w14:ligatures w14:val="standardContextual"/>
            </w:rPr>
          </w:pPr>
          <w:hyperlink w:anchor="_Toc140100242" w:history="1">
            <w:r w:rsidRPr="00AC2027">
              <w:rPr>
                <w:rStyle w:val="Hyperlink"/>
              </w:rPr>
              <w:t>2.3</w:t>
            </w:r>
            <w:r w:rsidRPr="00AC2027">
              <w:rPr>
                <w:rFonts w:eastAsiaTheme="minorEastAsia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Pr="00AC2027">
              <w:rPr>
                <w:rStyle w:val="Hyperlink"/>
              </w:rPr>
              <w:t>Tinjauan Pustaka</w:t>
            </w:r>
            <w:r w:rsidRPr="00AC2027">
              <w:rPr>
                <w:webHidden/>
              </w:rPr>
              <w:tab/>
            </w:r>
            <w:r w:rsidRPr="00AC2027">
              <w:rPr>
                <w:webHidden/>
              </w:rPr>
              <w:fldChar w:fldCharType="begin"/>
            </w:r>
            <w:r w:rsidRPr="00AC2027">
              <w:rPr>
                <w:webHidden/>
              </w:rPr>
              <w:instrText xml:space="preserve"> PAGEREF _Toc140100242 \h </w:instrText>
            </w:r>
            <w:r w:rsidRPr="00AC2027">
              <w:rPr>
                <w:webHidden/>
              </w:rPr>
            </w:r>
            <w:r w:rsidRPr="00AC2027">
              <w:rPr>
                <w:webHidden/>
              </w:rPr>
              <w:fldChar w:fldCharType="separate"/>
            </w:r>
            <w:r w:rsidRPr="00AC2027">
              <w:rPr>
                <w:webHidden/>
              </w:rPr>
              <w:t>7</w:t>
            </w:r>
            <w:r w:rsidRPr="00AC2027">
              <w:rPr>
                <w:webHidden/>
              </w:rPr>
              <w:fldChar w:fldCharType="end"/>
            </w:r>
          </w:hyperlink>
        </w:p>
        <w:p w14:paraId="7CB0DB66" w14:textId="3D9A19EC" w:rsidR="00AC2027" w:rsidRPr="00AC2027" w:rsidRDefault="00AC2027">
          <w:pPr>
            <w:pStyle w:val="TOC1"/>
            <w:rPr>
              <w:rFonts w:ascii="Times New Roman" w:eastAsiaTheme="minorEastAsia" w:hAnsi="Times New Roman" w:cs="Times New Roman"/>
              <w:b w:val="0"/>
              <w:noProof/>
              <w:kern w:val="2"/>
              <w:lang w:eastAsia="en-ID"/>
              <w14:ligatures w14:val="standardContextual"/>
            </w:rPr>
          </w:pPr>
          <w:hyperlink w:anchor="_Toc140100243" w:history="1">
            <w:r w:rsidRPr="00AC2027">
              <w:rPr>
                <w:rStyle w:val="Hyperlink"/>
                <w:rFonts w:ascii="Times New Roman" w:hAnsi="Times New Roman" w:cs="Times New Roman"/>
                <w:noProof/>
              </w:rPr>
              <w:t>BAB III. METODE PENELITIAN</w:t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instrText xml:space="preserve"> PAGEREF _Toc140100243 \h </w:instrText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DDDF27" w14:textId="24831F80" w:rsidR="00AC2027" w:rsidRPr="00AC2027" w:rsidRDefault="00AC2027">
          <w:pPr>
            <w:pStyle w:val="TOC2"/>
            <w:rPr>
              <w:rFonts w:eastAsiaTheme="minorEastAsia"/>
              <w:bCs w:val="0"/>
              <w:kern w:val="2"/>
              <w:lang w:val="en-ID" w:eastAsia="en-ID"/>
              <w14:ligatures w14:val="standardContextual"/>
            </w:rPr>
          </w:pPr>
          <w:hyperlink w:anchor="_Toc140100246" w:history="1">
            <w:r w:rsidRPr="00AC2027">
              <w:rPr>
                <w:rStyle w:val="Hyperlink"/>
              </w:rPr>
              <w:t>3.1</w:t>
            </w:r>
            <w:r w:rsidRPr="00AC2027">
              <w:rPr>
                <w:rFonts w:eastAsiaTheme="minorEastAsia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Pr="00AC2027">
              <w:rPr>
                <w:rStyle w:val="Hyperlink"/>
              </w:rPr>
              <w:t>Bentuk Penelitian</w:t>
            </w:r>
            <w:r w:rsidRPr="00AC2027">
              <w:rPr>
                <w:webHidden/>
              </w:rPr>
              <w:tab/>
            </w:r>
            <w:r w:rsidRPr="00AC2027">
              <w:rPr>
                <w:webHidden/>
              </w:rPr>
              <w:fldChar w:fldCharType="begin"/>
            </w:r>
            <w:r w:rsidRPr="00AC2027">
              <w:rPr>
                <w:webHidden/>
              </w:rPr>
              <w:instrText xml:space="preserve"> PAGEREF _Toc140100246 \h </w:instrText>
            </w:r>
            <w:r w:rsidRPr="00AC2027">
              <w:rPr>
                <w:webHidden/>
              </w:rPr>
            </w:r>
            <w:r w:rsidRPr="00AC2027">
              <w:rPr>
                <w:webHidden/>
              </w:rPr>
              <w:fldChar w:fldCharType="separate"/>
            </w:r>
            <w:r w:rsidRPr="00AC2027">
              <w:rPr>
                <w:webHidden/>
              </w:rPr>
              <w:t>9</w:t>
            </w:r>
            <w:r w:rsidRPr="00AC2027">
              <w:rPr>
                <w:webHidden/>
              </w:rPr>
              <w:fldChar w:fldCharType="end"/>
            </w:r>
          </w:hyperlink>
        </w:p>
        <w:p w14:paraId="05C6A1D4" w14:textId="19CE7AEB" w:rsidR="00AC2027" w:rsidRPr="00AC2027" w:rsidRDefault="00AC2027">
          <w:pPr>
            <w:pStyle w:val="TOC2"/>
            <w:rPr>
              <w:rFonts w:eastAsiaTheme="minorEastAsia"/>
              <w:bCs w:val="0"/>
              <w:kern w:val="2"/>
              <w:lang w:val="en-ID" w:eastAsia="en-ID"/>
              <w14:ligatures w14:val="standardContextual"/>
            </w:rPr>
          </w:pPr>
          <w:hyperlink w:anchor="_Toc140100247" w:history="1">
            <w:r w:rsidRPr="00AC2027">
              <w:rPr>
                <w:rStyle w:val="Hyperlink"/>
              </w:rPr>
              <w:t>3.2</w:t>
            </w:r>
            <w:r w:rsidRPr="00AC2027">
              <w:rPr>
                <w:rFonts w:eastAsiaTheme="minorEastAsia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Pr="00AC2027">
              <w:rPr>
                <w:rStyle w:val="Hyperlink"/>
              </w:rPr>
              <w:t>Pengumpulan Data</w:t>
            </w:r>
            <w:r w:rsidRPr="00AC2027">
              <w:rPr>
                <w:webHidden/>
              </w:rPr>
              <w:tab/>
            </w:r>
            <w:r w:rsidRPr="00AC2027">
              <w:rPr>
                <w:webHidden/>
              </w:rPr>
              <w:fldChar w:fldCharType="begin"/>
            </w:r>
            <w:r w:rsidRPr="00AC2027">
              <w:rPr>
                <w:webHidden/>
              </w:rPr>
              <w:instrText xml:space="preserve"> PAGEREF _Toc140100247 \h </w:instrText>
            </w:r>
            <w:r w:rsidRPr="00AC2027">
              <w:rPr>
                <w:webHidden/>
              </w:rPr>
            </w:r>
            <w:r w:rsidRPr="00AC2027">
              <w:rPr>
                <w:webHidden/>
              </w:rPr>
              <w:fldChar w:fldCharType="separate"/>
            </w:r>
            <w:r w:rsidRPr="00AC2027">
              <w:rPr>
                <w:webHidden/>
              </w:rPr>
              <w:t>9</w:t>
            </w:r>
            <w:r w:rsidRPr="00AC2027">
              <w:rPr>
                <w:webHidden/>
              </w:rPr>
              <w:fldChar w:fldCharType="end"/>
            </w:r>
          </w:hyperlink>
        </w:p>
        <w:p w14:paraId="303B0082" w14:textId="577B0DF8" w:rsidR="00AC2027" w:rsidRPr="00AC2027" w:rsidRDefault="00AC2027">
          <w:pPr>
            <w:pStyle w:val="TOC2"/>
            <w:rPr>
              <w:rFonts w:eastAsiaTheme="minorEastAsia"/>
              <w:bCs w:val="0"/>
              <w:kern w:val="2"/>
              <w:lang w:val="en-ID" w:eastAsia="en-ID"/>
              <w14:ligatures w14:val="standardContextual"/>
            </w:rPr>
          </w:pPr>
          <w:hyperlink w:anchor="_Toc140100248" w:history="1">
            <w:r w:rsidRPr="00AC2027">
              <w:rPr>
                <w:rStyle w:val="Hyperlink"/>
              </w:rPr>
              <w:t>3.3</w:t>
            </w:r>
            <w:r w:rsidRPr="00AC2027">
              <w:rPr>
                <w:rFonts w:eastAsiaTheme="minorEastAsia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Pr="00AC2027">
              <w:rPr>
                <w:rStyle w:val="Hyperlink"/>
              </w:rPr>
              <w:t>Tahapan Penelitian</w:t>
            </w:r>
            <w:r w:rsidRPr="00AC2027">
              <w:rPr>
                <w:webHidden/>
              </w:rPr>
              <w:tab/>
            </w:r>
            <w:r w:rsidRPr="00AC2027">
              <w:rPr>
                <w:webHidden/>
              </w:rPr>
              <w:fldChar w:fldCharType="begin"/>
            </w:r>
            <w:r w:rsidRPr="00AC2027">
              <w:rPr>
                <w:webHidden/>
              </w:rPr>
              <w:instrText xml:space="preserve"> PAGEREF _Toc140100248 \h </w:instrText>
            </w:r>
            <w:r w:rsidRPr="00AC2027">
              <w:rPr>
                <w:webHidden/>
              </w:rPr>
            </w:r>
            <w:r w:rsidRPr="00AC2027">
              <w:rPr>
                <w:webHidden/>
              </w:rPr>
              <w:fldChar w:fldCharType="separate"/>
            </w:r>
            <w:r w:rsidRPr="00AC2027">
              <w:rPr>
                <w:webHidden/>
              </w:rPr>
              <w:t>10</w:t>
            </w:r>
            <w:r w:rsidRPr="00AC2027">
              <w:rPr>
                <w:webHidden/>
              </w:rPr>
              <w:fldChar w:fldCharType="end"/>
            </w:r>
          </w:hyperlink>
        </w:p>
        <w:p w14:paraId="628F416F" w14:textId="25BF7F02" w:rsidR="00AC2027" w:rsidRPr="00AC2027" w:rsidRDefault="00AC2027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lang w:eastAsia="en-ID"/>
              <w14:ligatures w14:val="standardContextual"/>
            </w:rPr>
          </w:pPr>
          <w:hyperlink w:anchor="_Toc140100255" w:history="1">
            <w:r w:rsidRPr="00AC2027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 w:rsidRPr="00AC2027">
              <w:rPr>
                <w:rFonts w:ascii="Times New Roman" w:eastAsiaTheme="minorEastAsia" w:hAnsi="Times New Roman" w:cs="Times New Roman"/>
                <w:noProof/>
                <w:kern w:val="2"/>
                <w:lang w:eastAsia="en-ID"/>
                <w14:ligatures w14:val="standardContextual"/>
              </w:rPr>
              <w:tab/>
            </w:r>
            <w:r w:rsidRPr="00AC2027">
              <w:rPr>
                <w:rStyle w:val="Hyperlink"/>
                <w:rFonts w:ascii="Times New Roman" w:hAnsi="Times New Roman" w:cs="Times New Roman"/>
                <w:bCs/>
                <w:noProof/>
              </w:rPr>
              <w:t>Business Understanding</w:t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instrText xml:space="preserve"> PAGEREF _Toc140100255 \h </w:instrText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CE20BC" w14:textId="5CFEAD04" w:rsidR="00AC2027" w:rsidRPr="00AC2027" w:rsidRDefault="00AC2027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lang w:eastAsia="en-ID"/>
              <w14:ligatures w14:val="standardContextual"/>
            </w:rPr>
          </w:pPr>
          <w:hyperlink w:anchor="_Toc140100256" w:history="1">
            <w:r w:rsidRPr="00AC2027">
              <w:rPr>
                <w:rStyle w:val="Hyperlink"/>
                <w:rFonts w:ascii="Times New Roman" w:hAnsi="Times New Roman" w:cs="Times New Roman"/>
                <w:noProof/>
              </w:rPr>
              <w:t>3.3.2</w:t>
            </w:r>
            <w:r w:rsidRPr="00AC2027">
              <w:rPr>
                <w:rFonts w:ascii="Times New Roman" w:eastAsiaTheme="minorEastAsia" w:hAnsi="Times New Roman" w:cs="Times New Roman"/>
                <w:noProof/>
                <w:kern w:val="2"/>
                <w:lang w:eastAsia="en-ID"/>
                <w14:ligatures w14:val="standardContextual"/>
              </w:rPr>
              <w:tab/>
            </w:r>
            <w:r w:rsidRPr="00AC2027">
              <w:rPr>
                <w:rStyle w:val="Hyperlink"/>
                <w:rFonts w:ascii="Times New Roman" w:hAnsi="Times New Roman" w:cs="Times New Roman"/>
                <w:bCs/>
                <w:noProof/>
              </w:rPr>
              <w:t>Data Understanding</w:t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instrText xml:space="preserve"> PAGEREF _Toc140100256 \h </w:instrText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CA84DD" w14:textId="69E90F35" w:rsidR="00AC2027" w:rsidRPr="00AC2027" w:rsidRDefault="00AC2027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lang w:eastAsia="en-ID"/>
              <w14:ligatures w14:val="standardContextual"/>
            </w:rPr>
          </w:pPr>
          <w:hyperlink w:anchor="_Toc140100257" w:history="1">
            <w:r w:rsidRPr="00AC2027">
              <w:rPr>
                <w:rStyle w:val="Hyperlink"/>
                <w:rFonts w:ascii="Times New Roman" w:hAnsi="Times New Roman" w:cs="Times New Roman"/>
                <w:noProof/>
              </w:rPr>
              <w:t>3.3.3</w:t>
            </w:r>
            <w:r w:rsidRPr="00AC2027">
              <w:rPr>
                <w:rFonts w:ascii="Times New Roman" w:eastAsiaTheme="minorEastAsia" w:hAnsi="Times New Roman" w:cs="Times New Roman"/>
                <w:noProof/>
                <w:kern w:val="2"/>
                <w:lang w:eastAsia="en-ID"/>
                <w14:ligatures w14:val="standardContextual"/>
              </w:rPr>
              <w:tab/>
            </w:r>
            <w:r w:rsidRPr="00AC2027">
              <w:rPr>
                <w:rStyle w:val="Hyperlink"/>
                <w:rFonts w:ascii="Times New Roman" w:hAnsi="Times New Roman" w:cs="Times New Roman"/>
                <w:bCs/>
                <w:noProof/>
              </w:rPr>
              <w:t>Data Preparation</w:t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instrText xml:space="preserve"> PAGEREF _Toc140100257 \h </w:instrText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5817CF" w14:textId="588D86DC" w:rsidR="00AC2027" w:rsidRPr="00AC2027" w:rsidRDefault="00AC2027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lang w:eastAsia="en-ID"/>
              <w14:ligatures w14:val="standardContextual"/>
            </w:rPr>
          </w:pPr>
          <w:hyperlink w:anchor="_Toc140100258" w:history="1">
            <w:r w:rsidRPr="00AC2027">
              <w:rPr>
                <w:rStyle w:val="Hyperlink"/>
                <w:rFonts w:ascii="Times New Roman" w:hAnsi="Times New Roman" w:cs="Times New Roman"/>
                <w:noProof/>
              </w:rPr>
              <w:t>3.3.4</w:t>
            </w:r>
            <w:r w:rsidRPr="00AC2027">
              <w:rPr>
                <w:rFonts w:ascii="Times New Roman" w:eastAsiaTheme="minorEastAsia" w:hAnsi="Times New Roman" w:cs="Times New Roman"/>
                <w:noProof/>
                <w:kern w:val="2"/>
                <w:lang w:eastAsia="en-ID"/>
                <w14:ligatures w14:val="standardContextual"/>
              </w:rPr>
              <w:tab/>
            </w:r>
            <w:r w:rsidRPr="00AC2027">
              <w:rPr>
                <w:rStyle w:val="Hyperlink"/>
                <w:rFonts w:ascii="Times New Roman" w:hAnsi="Times New Roman" w:cs="Times New Roman"/>
                <w:bCs/>
                <w:noProof/>
              </w:rPr>
              <w:t>Modeling</w:t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instrText xml:space="preserve"> PAGEREF _Toc140100258 \h </w:instrText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962E0D" w14:textId="1AEC106E" w:rsidR="00AC2027" w:rsidRPr="00AC2027" w:rsidRDefault="00AC2027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lang w:eastAsia="en-ID"/>
              <w14:ligatures w14:val="standardContextual"/>
            </w:rPr>
          </w:pPr>
          <w:hyperlink w:anchor="_Toc140100259" w:history="1">
            <w:r w:rsidRPr="00AC2027">
              <w:rPr>
                <w:rStyle w:val="Hyperlink"/>
                <w:rFonts w:ascii="Times New Roman" w:hAnsi="Times New Roman" w:cs="Times New Roman"/>
                <w:noProof/>
              </w:rPr>
              <w:t>3.3.5</w:t>
            </w:r>
            <w:r w:rsidRPr="00AC2027">
              <w:rPr>
                <w:rFonts w:ascii="Times New Roman" w:eastAsiaTheme="minorEastAsia" w:hAnsi="Times New Roman" w:cs="Times New Roman"/>
                <w:noProof/>
                <w:kern w:val="2"/>
                <w:lang w:eastAsia="en-ID"/>
                <w14:ligatures w14:val="standardContextual"/>
              </w:rPr>
              <w:tab/>
            </w:r>
            <w:r w:rsidRPr="00AC2027">
              <w:rPr>
                <w:rStyle w:val="Hyperlink"/>
                <w:rFonts w:ascii="Times New Roman" w:hAnsi="Times New Roman" w:cs="Times New Roman"/>
                <w:bCs/>
                <w:noProof/>
              </w:rPr>
              <w:t>Evaluation</w:t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instrText xml:space="preserve"> PAGEREF _Toc140100259 \h </w:instrText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7177FF" w14:textId="47B84D08" w:rsidR="00AC2027" w:rsidRPr="00AC2027" w:rsidRDefault="00AC2027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lang w:eastAsia="en-ID"/>
              <w14:ligatures w14:val="standardContextual"/>
            </w:rPr>
          </w:pPr>
          <w:hyperlink w:anchor="_Toc140100260" w:history="1">
            <w:r w:rsidRPr="00AC2027">
              <w:rPr>
                <w:rStyle w:val="Hyperlink"/>
                <w:rFonts w:ascii="Times New Roman" w:hAnsi="Times New Roman" w:cs="Times New Roman"/>
                <w:noProof/>
              </w:rPr>
              <w:t>3.3.6</w:t>
            </w:r>
            <w:r w:rsidRPr="00AC2027">
              <w:rPr>
                <w:rFonts w:ascii="Times New Roman" w:eastAsiaTheme="minorEastAsia" w:hAnsi="Times New Roman" w:cs="Times New Roman"/>
                <w:noProof/>
                <w:kern w:val="2"/>
                <w:lang w:eastAsia="en-ID"/>
                <w14:ligatures w14:val="standardContextual"/>
              </w:rPr>
              <w:tab/>
            </w:r>
            <w:r w:rsidRPr="00AC2027">
              <w:rPr>
                <w:rStyle w:val="Hyperlink"/>
                <w:rFonts w:ascii="Times New Roman" w:hAnsi="Times New Roman" w:cs="Times New Roman"/>
                <w:bCs/>
                <w:noProof/>
              </w:rPr>
              <w:t>Deployment</w:t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instrText xml:space="preserve"> PAGEREF _Toc140100260 \h </w:instrText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155238" w14:textId="3E0C2B51" w:rsidR="00AC2027" w:rsidRPr="00AC2027" w:rsidRDefault="00AC2027">
          <w:pPr>
            <w:pStyle w:val="TOC1"/>
            <w:rPr>
              <w:rFonts w:ascii="Times New Roman" w:eastAsiaTheme="minorEastAsia" w:hAnsi="Times New Roman" w:cs="Times New Roman"/>
              <w:b w:val="0"/>
              <w:noProof/>
              <w:kern w:val="2"/>
              <w:lang w:eastAsia="en-ID"/>
              <w14:ligatures w14:val="standardContextual"/>
            </w:rPr>
          </w:pPr>
          <w:hyperlink w:anchor="_Toc140100261" w:history="1">
            <w:r w:rsidRPr="00AC2027">
              <w:rPr>
                <w:rStyle w:val="Hyperlink"/>
                <w:rFonts w:ascii="Times New Roman" w:hAnsi="Times New Roman" w:cs="Times New Roman"/>
                <w:noProof/>
              </w:rPr>
              <w:t>BAB IV. HASIL DAN PEMBAHASAN</w:t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instrText xml:space="preserve"> PAGEREF _Toc140100261 \h </w:instrText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000D5B" w14:textId="58995FCA" w:rsidR="00AC2027" w:rsidRPr="00AC2027" w:rsidRDefault="00AC2027">
          <w:pPr>
            <w:pStyle w:val="TOC2"/>
            <w:rPr>
              <w:rFonts w:eastAsiaTheme="minorEastAsia"/>
              <w:bCs w:val="0"/>
              <w:kern w:val="2"/>
              <w:lang w:val="en-ID" w:eastAsia="en-ID"/>
              <w14:ligatures w14:val="standardContextual"/>
            </w:rPr>
          </w:pPr>
          <w:hyperlink w:anchor="_Toc140100265" w:history="1">
            <w:r w:rsidRPr="00AC2027">
              <w:rPr>
                <w:rStyle w:val="Hyperlink"/>
              </w:rPr>
              <w:t>4.1</w:t>
            </w:r>
            <w:r w:rsidRPr="00AC2027">
              <w:rPr>
                <w:rFonts w:eastAsiaTheme="minorEastAsia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Pr="00AC2027">
              <w:rPr>
                <w:rStyle w:val="Hyperlink"/>
              </w:rPr>
              <w:t>Data</w:t>
            </w:r>
            <w:r w:rsidRPr="00AC2027">
              <w:rPr>
                <w:webHidden/>
              </w:rPr>
              <w:tab/>
            </w:r>
            <w:r w:rsidRPr="00AC2027">
              <w:rPr>
                <w:webHidden/>
              </w:rPr>
              <w:fldChar w:fldCharType="begin"/>
            </w:r>
            <w:r w:rsidRPr="00AC2027">
              <w:rPr>
                <w:webHidden/>
              </w:rPr>
              <w:instrText xml:space="preserve"> PAGEREF _Toc140100265 \h </w:instrText>
            </w:r>
            <w:r w:rsidRPr="00AC2027">
              <w:rPr>
                <w:webHidden/>
              </w:rPr>
            </w:r>
            <w:r w:rsidRPr="00AC2027">
              <w:rPr>
                <w:webHidden/>
              </w:rPr>
              <w:fldChar w:fldCharType="separate"/>
            </w:r>
            <w:r w:rsidRPr="00AC2027">
              <w:rPr>
                <w:webHidden/>
              </w:rPr>
              <w:t>12</w:t>
            </w:r>
            <w:r w:rsidRPr="00AC2027">
              <w:rPr>
                <w:webHidden/>
              </w:rPr>
              <w:fldChar w:fldCharType="end"/>
            </w:r>
          </w:hyperlink>
        </w:p>
        <w:p w14:paraId="1A0D1BD3" w14:textId="3D49E002" w:rsidR="00AC2027" w:rsidRPr="00AC2027" w:rsidRDefault="00AC2027">
          <w:pPr>
            <w:pStyle w:val="TOC2"/>
            <w:rPr>
              <w:rFonts w:eastAsiaTheme="minorEastAsia"/>
              <w:bCs w:val="0"/>
              <w:kern w:val="2"/>
              <w:lang w:val="en-ID" w:eastAsia="en-ID"/>
              <w14:ligatures w14:val="standardContextual"/>
            </w:rPr>
          </w:pPr>
          <w:hyperlink w:anchor="_Toc140100266" w:history="1">
            <w:r w:rsidRPr="00AC2027">
              <w:rPr>
                <w:rStyle w:val="Hyperlink"/>
              </w:rPr>
              <w:t>4.2</w:t>
            </w:r>
            <w:r w:rsidRPr="00AC2027">
              <w:rPr>
                <w:rFonts w:eastAsiaTheme="minorEastAsia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Pr="00AC2027">
              <w:rPr>
                <w:rStyle w:val="Hyperlink"/>
              </w:rPr>
              <w:t>Preprocessing Data</w:t>
            </w:r>
            <w:r w:rsidRPr="00AC2027">
              <w:rPr>
                <w:webHidden/>
              </w:rPr>
              <w:tab/>
            </w:r>
            <w:r w:rsidRPr="00AC2027">
              <w:rPr>
                <w:webHidden/>
              </w:rPr>
              <w:fldChar w:fldCharType="begin"/>
            </w:r>
            <w:r w:rsidRPr="00AC2027">
              <w:rPr>
                <w:webHidden/>
              </w:rPr>
              <w:instrText xml:space="preserve"> PAGEREF _Toc140100266 \h </w:instrText>
            </w:r>
            <w:r w:rsidRPr="00AC2027">
              <w:rPr>
                <w:webHidden/>
              </w:rPr>
            </w:r>
            <w:r w:rsidRPr="00AC2027">
              <w:rPr>
                <w:webHidden/>
              </w:rPr>
              <w:fldChar w:fldCharType="separate"/>
            </w:r>
            <w:r w:rsidRPr="00AC2027">
              <w:rPr>
                <w:webHidden/>
              </w:rPr>
              <w:t>12</w:t>
            </w:r>
            <w:r w:rsidRPr="00AC2027">
              <w:rPr>
                <w:webHidden/>
              </w:rPr>
              <w:fldChar w:fldCharType="end"/>
            </w:r>
          </w:hyperlink>
        </w:p>
        <w:p w14:paraId="03F1373C" w14:textId="7CD5B98D" w:rsidR="00AC2027" w:rsidRPr="00AC2027" w:rsidRDefault="00AC2027">
          <w:pPr>
            <w:pStyle w:val="TOC2"/>
            <w:rPr>
              <w:rFonts w:eastAsiaTheme="minorEastAsia"/>
              <w:bCs w:val="0"/>
              <w:kern w:val="2"/>
              <w:lang w:val="en-ID" w:eastAsia="en-ID"/>
              <w14:ligatures w14:val="standardContextual"/>
            </w:rPr>
          </w:pPr>
          <w:hyperlink w:anchor="_Toc140100267" w:history="1">
            <w:r w:rsidRPr="00AC2027">
              <w:rPr>
                <w:rStyle w:val="Hyperlink"/>
              </w:rPr>
              <w:t>4.3</w:t>
            </w:r>
            <w:r w:rsidRPr="00AC2027">
              <w:rPr>
                <w:rFonts w:eastAsiaTheme="minorEastAsia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Pr="00AC2027">
              <w:rPr>
                <w:rStyle w:val="Hyperlink"/>
              </w:rPr>
              <w:t>Pemodelan dengan LSTM</w:t>
            </w:r>
            <w:r w:rsidRPr="00AC2027">
              <w:rPr>
                <w:webHidden/>
              </w:rPr>
              <w:tab/>
            </w:r>
            <w:r w:rsidRPr="00AC2027">
              <w:rPr>
                <w:webHidden/>
              </w:rPr>
              <w:fldChar w:fldCharType="begin"/>
            </w:r>
            <w:r w:rsidRPr="00AC2027">
              <w:rPr>
                <w:webHidden/>
              </w:rPr>
              <w:instrText xml:space="preserve"> PAGEREF _Toc140100267 \h </w:instrText>
            </w:r>
            <w:r w:rsidRPr="00AC2027">
              <w:rPr>
                <w:webHidden/>
              </w:rPr>
            </w:r>
            <w:r w:rsidRPr="00AC2027">
              <w:rPr>
                <w:webHidden/>
              </w:rPr>
              <w:fldChar w:fldCharType="separate"/>
            </w:r>
            <w:r w:rsidRPr="00AC2027">
              <w:rPr>
                <w:webHidden/>
              </w:rPr>
              <w:t>13</w:t>
            </w:r>
            <w:r w:rsidRPr="00AC2027">
              <w:rPr>
                <w:webHidden/>
              </w:rPr>
              <w:fldChar w:fldCharType="end"/>
            </w:r>
          </w:hyperlink>
        </w:p>
        <w:p w14:paraId="57E0BA82" w14:textId="47C9336A" w:rsidR="00AC2027" w:rsidRPr="00AC2027" w:rsidRDefault="00AC2027">
          <w:pPr>
            <w:pStyle w:val="TOC2"/>
            <w:rPr>
              <w:rFonts w:eastAsiaTheme="minorEastAsia"/>
              <w:bCs w:val="0"/>
              <w:kern w:val="2"/>
              <w:lang w:val="en-ID" w:eastAsia="en-ID"/>
              <w14:ligatures w14:val="standardContextual"/>
            </w:rPr>
          </w:pPr>
          <w:hyperlink w:anchor="_Toc140100268" w:history="1">
            <w:r w:rsidRPr="00AC2027">
              <w:rPr>
                <w:rStyle w:val="Hyperlink"/>
              </w:rPr>
              <w:t>4.4</w:t>
            </w:r>
            <w:r w:rsidRPr="00AC2027">
              <w:rPr>
                <w:rFonts w:eastAsiaTheme="minorEastAsia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Pr="00AC2027">
              <w:rPr>
                <w:rStyle w:val="Hyperlink"/>
              </w:rPr>
              <w:t>Pemodelan dengan RNNs</w:t>
            </w:r>
            <w:r w:rsidRPr="00AC2027">
              <w:rPr>
                <w:webHidden/>
              </w:rPr>
              <w:tab/>
            </w:r>
            <w:r w:rsidRPr="00AC2027">
              <w:rPr>
                <w:webHidden/>
              </w:rPr>
              <w:fldChar w:fldCharType="begin"/>
            </w:r>
            <w:r w:rsidRPr="00AC2027">
              <w:rPr>
                <w:webHidden/>
              </w:rPr>
              <w:instrText xml:space="preserve"> PAGEREF _Toc140100268 \h </w:instrText>
            </w:r>
            <w:r w:rsidRPr="00AC2027">
              <w:rPr>
                <w:webHidden/>
              </w:rPr>
            </w:r>
            <w:r w:rsidRPr="00AC2027">
              <w:rPr>
                <w:webHidden/>
              </w:rPr>
              <w:fldChar w:fldCharType="separate"/>
            </w:r>
            <w:r w:rsidRPr="00AC2027">
              <w:rPr>
                <w:webHidden/>
              </w:rPr>
              <w:t>13</w:t>
            </w:r>
            <w:r w:rsidRPr="00AC2027">
              <w:rPr>
                <w:webHidden/>
              </w:rPr>
              <w:fldChar w:fldCharType="end"/>
            </w:r>
          </w:hyperlink>
        </w:p>
        <w:p w14:paraId="635FF287" w14:textId="4BB6102F" w:rsidR="00AC2027" w:rsidRPr="00AC2027" w:rsidRDefault="00AC2027">
          <w:pPr>
            <w:pStyle w:val="TOC2"/>
            <w:rPr>
              <w:rFonts w:eastAsiaTheme="minorEastAsia"/>
              <w:bCs w:val="0"/>
              <w:kern w:val="2"/>
              <w:lang w:val="en-ID" w:eastAsia="en-ID"/>
              <w14:ligatures w14:val="standardContextual"/>
            </w:rPr>
          </w:pPr>
          <w:hyperlink w:anchor="_Toc140100269" w:history="1">
            <w:r w:rsidRPr="00AC2027">
              <w:rPr>
                <w:rStyle w:val="Hyperlink"/>
              </w:rPr>
              <w:t>4.5</w:t>
            </w:r>
            <w:r w:rsidRPr="00AC2027">
              <w:rPr>
                <w:rFonts w:eastAsiaTheme="minorEastAsia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Pr="00AC2027">
              <w:rPr>
                <w:rStyle w:val="Hyperlink"/>
              </w:rPr>
              <w:t>Pemodelan dengan RNNs-LSTM</w:t>
            </w:r>
            <w:r w:rsidRPr="00AC2027">
              <w:rPr>
                <w:webHidden/>
              </w:rPr>
              <w:tab/>
            </w:r>
            <w:r w:rsidRPr="00AC2027">
              <w:rPr>
                <w:webHidden/>
              </w:rPr>
              <w:fldChar w:fldCharType="begin"/>
            </w:r>
            <w:r w:rsidRPr="00AC2027">
              <w:rPr>
                <w:webHidden/>
              </w:rPr>
              <w:instrText xml:space="preserve"> PAGEREF _Toc140100269 \h </w:instrText>
            </w:r>
            <w:r w:rsidRPr="00AC2027">
              <w:rPr>
                <w:webHidden/>
              </w:rPr>
            </w:r>
            <w:r w:rsidRPr="00AC2027">
              <w:rPr>
                <w:webHidden/>
              </w:rPr>
              <w:fldChar w:fldCharType="separate"/>
            </w:r>
            <w:r w:rsidRPr="00AC2027">
              <w:rPr>
                <w:webHidden/>
              </w:rPr>
              <w:t>14</w:t>
            </w:r>
            <w:r w:rsidRPr="00AC2027">
              <w:rPr>
                <w:webHidden/>
              </w:rPr>
              <w:fldChar w:fldCharType="end"/>
            </w:r>
          </w:hyperlink>
        </w:p>
        <w:p w14:paraId="72E8150F" w14:textId="3B9070BD" w:rsidR="00AC2027" w:rsidRPr="00AC2027" w:rsidRDefault="00AC2027">
          <w:pPr>
            <w:pStyle w:val="TOC2"/>
            <w:rPr>
              <w:rFonts w:eastAsiaTheme="minorEastAsia"/>
              <w:bCs w:val="0"/>
              <w:kern w:val="2"/>
              <w:lang w:val="en-ID" w:eastAsia="en-ID"/>
              <w14:ligatures w14:val="standardContextual"/>
            </w:rPr>
          </w:pPr>
          <w:hyperlink w:anchor="_Toc140100270" w:history="1">
            <w:r w:rsidRPr="00AC2027">
              <w:rPr>
                <w:rStyle w:val="Hyperlink"/>
              </w:rPr>
              <w:t>4.6</w:t>
            </w:r>
            <w:r w:rsidRPr="00AC2027">
              <w:rPr>
                <w:rFonts w:eastAsiaTheme="minorEastAsia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Pr="00AC2027">
              <w:rPr>
                <w:rStyle w:val="Hyperlink"/>
              </w:rPr>
              <w:t>Matriks Evaluasi (MAE)</w:t>
            </w:r>
            <w:r w:rsidRPr="00AC2027">
              <w:rPr>
                <w:webHidden/>
              </w:rPr>
              <w:tab/>
            </w:r>
            <w:r w:rsidRPr="00AC2027">
              <w:rPr>
                <w:webHidden/>
              </w:rPr>
              <w:fldChar w:fldCharType="begin"/>
            </w:r>
            <w:r w:rsidRPr="00AC2027">
              <w:rPr>
                <w:webHidden/>
              </w:rPr>
              <w:instrText xml:space="preserve"> PAGEREF _Toc140100270 \h </w:instrText>
            </w:r>
            <w:r w:rsidRPr="00AC2027">
              <w:rPr>
                <w:webHidden/>
              </w:rPr>
            </w:r>
            <w:r w:rsidRPr="00AC2027">
              <w:rPr>
                <w:webHidden/>
              </w:rPr>
              <w:fldChar w:fldCharType="separate"/>
            </w:r>
            <w:r w:rsidRPr="00AC2027">
              <w:rPr>
                <w:webHidden/>
              </w:rPr>
              <w:t>14</w:t>
            </w:r>
            <w:r w:rsidRPr="00AC2027">
              <w:rPr>
                <w:webHidden/>
              </w:rPr>
              <w:fldChar w:fldCharType="end"/>
            </w:r>
          </w:hyperlink>
        </w:p>
        <w:p w14:paraId="4C7CCF7E" w14:textId="495F4706" w:rsidR="00AC2027" w:rsidRPr="00AC2027" w:rsidRDefault="00AC2027">
          <w:pPr>
            <w:pStyle w:val="TOC2"/>
            <w:rPr>
              <w:rFonts w:eastAsiaTheme="minorEastAsia"/>
              <w:bCs w:val="0"/>
              <w:kern w:val="2"/>
              <w:lang w:val="en-ID" w:eastAsia="en-ID"/>
              <w14:ligatures w14:val="standardContextual"/>
            </w:rPr>
          </w:pPr>
          <w:hyperlink w:anchor="_Toc140100271" w:history="1">
            <w:r w:rsidRPr="00AC2027">
              <w:rPr>
                <w:rStyle w:val="Hyperlink"/>
              </w:rPr>
              <w:t>4.7</w:t>
            </w:r>
            <w:r w:rsidRPr="00AC2027">
              <w:rPr>
                <w:rFonts w:eastAsiaTheme="minorEastAsia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Pr="00AC2027">
              <w:rPr>
                <w:rStyle w:val="Hyperlink"/>
              </w:rPr>
              <w:t>Hasil Prediksi</w:t>
            </w:r>
            <w:r w:rsidRPr="00AC2027">
              <w:rPr>
                <w:webHidden/>
              </w:rPr>
              <w:tab/>
            </w:r>
            <w:r w:rsidRPr="00AC2027">
              <w:rPr>
                <w:webHidden/>
              </w:rPr>
              <w:fldChar w:fldCharType="begin"/>
            </w:r>
            <w:r w:rsidRPr="00AC2027">
              <w:rPr>
                <w:webHidden/>
              </w:rPr>
              <w:instrText xml:space="preserve"> PAGEREF _Toc140100271 \h </w:instrText>
            </w:r>
            <w:r w:rsidRPr="00AC2027">
              <w:rPr>
                <w:webHidden/>
              </w:rPr>
            </w:r>
            <w:r w:rsidRPr="00AC2027">
              <w:rPr>
                <w:webHidden/>
              </w:rPr>
              <w:fldChar w:fldCharType="separate"/>
            </w:r>
            <w:r w:rsidRPr="00AC2027">
              <w:rPr>
                <w:webHidden/>
              </w:rPr>
              <w:t>14</w:t>
            </w:r>
            <w:r w:rsidRPr="00AC2027">
              <w:rPr>
                <w:webHidden/>
              </w:rPr>
              <w:fldChar w:fldCharType="end"/>
            </w:r>
          </w:hyperlink>
        </w:p>
        <w:p w14:paraId="6B30F61A" w14:textId="5B2B5807" w:rsidR="00AC2027" w:rsidRPr="00AC2027" w:rsidRDefault="00AC2027">
          <w:pPr>
            <w:pStyle w:val="TOC2"/>
            <w:rPr>
              <w:rFonts w:eastAsiaTheme="minorEastAsia"/>
              <w:bCs w:val="0"/>
              <w:kern w:val="2"/>
              <w:lang w:val="en-ID" w:eastAsia="en-ID"/>
              <w14:ligatures w14:val="standardContextual"/>
            </w:rPr>
          </w:pPr>
          <w:hyperlink w:anchor="_Toc140100272" w:history="1">
            <w:r w:rsidRPr="00AC2027">
              <w:rPr>
                <w:rStyle w:val="Hyperlink"/>
              </w:rPr>
              <w:t>4.8</w:t>
            </w:r>
            <w:r w:rsidRPr="00AC2027">
              <w:rPr>
                <w:rFonts w:eastAsiaTheme="minorEastAsia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Pr="00AC2027">
              <w:rPr>
                <w:rStyle w:val="Hyperlink"/>
              </w:rPr>
              <w:t>Kesimpulan</w:t>
            </w:r>
            <w:r w:rsidRPr="00AC2027">
              <w:rPr>
                <w:webHidden/>
              </w:rPr>
              <w:tab/>
            </w:r>
            <w:r w:rsidRPr="00AC2027">
              <w:rPr>
                <w:webHidden/>
              </w:rPr>
              <w:fldChar w:fldCharType="begin"/>
            </w:r>
            <w:r w:rsidRPr="00AC2027">
              <w:rPr>
                <w:webHidden/>
              </w:rPr>
              <w:instrText xml:space="preserve"> PAGEREF _Toc140100272 \h </w:instrText>
            </w:r>
            <w:r w:rsidRPr="00AC2027">
              <w:rPr>
                <w:webHidden/>
              </w:rPr>
            </w:r>
            <w:r w:rsidRPr="00AC2027">
              <w:rPr>
                <w:webHidden/>
              </w:rPr>
              <w:fldChar w:fldCharType="separate"/>
            </w:r>
            <w:r w:rsidRPr="00AC2027">
              <w:rPr>
                <w:webHidden/>
              </w:rPr>
              <w:t>15</w:t>
            </w:r>
            <w:r w:rsidRPr="00AC2027">
              <w:rPr>
                <w:webHidden/>
              </w:rPr>
              <w:fldChar w:fldCharType="end"/>
            </w:r>
          </w:hyperlink>
        </w:p>
        <w:p w14:paraId="505E41C6" w14:textId="0928B4F5" w:rsidR="00AC2027" w:rsidRPr="00AC2027" w:rsidRDefault="00AC2027">
          <w:pPr>
            <w:pStyle w:val="TOC1"/>
            <w:rPr>
              <w:rFonts w:ascii="Times New Roman" w:eastAsiaTheme="minorEastAsia" w:hAnsi="Times New Roman" w:cs="Times New Roman"/>
              <w:b w:val="0"/>
              <w:noProof/>
              <w:kern w:val="2"/>
              <w:lang w:eastAsia="en-ID"/>
              <w14:ligatures w14:val="standardContextual"/>
            </w:rPr>
          </w:pPr>
          <w:hyperlink w:anchor="_Toc140100273" w:history="1">
            <w:r w:rsidRPr="00AC2027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instrText xml:space="preserve"> PAGEREF _Toc140100273 \h </w:instrText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AC20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ADD840" w14:textId="4B0E2C5C" w:rsidR="006F09D8" w:rsidRPr="00AC2027" w:rsidRDefault="006F09D8">
          <w:pPr>
            <w:rPr>
              <w:rFonts w:ascii="Times New Roman" w:hAnsi="Times New Roman" w:cs="Times New Roman"/>
            </w:rPr>
          </w:pPr>
          <w:r w:rsidRPr="00AC202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F15E434" w14:textId="132DCA1A" w:rsidR="002A013C" w:rsidRPr="00AC2027" w:rsidRDefault="002A013C" w:rsidP="00827846">
      <w:pPr>
        <w:widowControl w:val="0"/>
        <w:autoSpaceDE w:val="0"/>
        <w:autoSpaceDN w:val="0"/>
        <w:spacing w:line="398" w:lineRule="auto"/>
        <w:ind w:left="1560" w:right="1841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C2027">
        <w:rPr>
          <w:rFonts w:ascii="Times New Roman" w:hAnsi="Times New Roman" w:cs="Times New Roman"/>
        </w:rPr>
        <w:br w:type="page"/>
      </w:r>
    </w:p>
    <w:p w14:paraId="47A3C5C1" w14:textId="77777777" w:rsidR="00E47360" w:rsidRPr="00AC2027" w:rsidRDefault="00E47360" w:rsidP="001116C9">
      <w:pPr>
        <w:pStyle w:val="Heading1"/>
        <w:spacing w:after="240" w:line="720" w:lineRule="auto"/>
        <w:rPr>
          <w:rFonts w:ascii="Times New Roman" w:hAnsi="Times New Roman" w:cs="Times New Roman"/>
        </w:rPr>
        <w:sectPr w:rsidR="00E47360" w:rsidRPr="00AC2027" w:rsidSect="00CA1E0C">
          <w:footerReference w:type="default" r:id="rId8"/>
          <w:footerReference w:type="first" r:id="rId9"/>
          <w:type w:val="continuous"/>
          <w:pgSz w:w="11906" w:h="16838" w:code="9"/>
          <w:pgMar w:top="1701" w:right="1701" w:bottom="1701" w:left="2268" w:header="706" w:footer="706" w:gutter="0"/>
          <w:pgNumType w:fmt="lowerRoman" w:start="1" w:chapStyle="1"/>
          <w:cols w:space="708"/>
          <w:titlePg/>
          <w:docGrid w:linePitch="360"/>
        </w:sectPr>
      </w:pPr>
    </w:p>
    <w:p w14:paraId="730ECA23" w14:textId="449FF5C1" w:rsidR="00790067" w:rsidRPr="00AC2027" w:rsidRDefault="00FB32FF" w:rsidP="001116C9">
      <w:pPr>
        <w:pStyle w:val="Heading1"/>
        <w:spacing w:after="240" w:line="720" w:lineRule="auto"/>
        <w:rPr>
          <w:rFonts w:ascii="Times New Roman" w:hAnsi="Times New Roman" w:cs="Times New Roman"/>
        </w:rPr>
      </w:pPr>
      <w:bookmarkStart w:id="3" w:name="_Toc133985359"/>
      <w:bookmarkStart w:id="4" w:name="_Toc140100229"/>
      <w:r w:rsidRPr="00AC2027">
        <w:rPr>
          <w:rFonts w:ascii="Times New Roman" w:hAnsi="Times New Roman" w:cs="Times New Roman"/>
        </w:rPr>
        <w:lastRenderedPageBreak/>
        <w:t>BAB I</w:t>
      </w:r>
      <w:r w:rsidR="00BF4429" w:rsidRPr="00AC2027">
        <w:rPr>
          <w:rFonts w:ascii="Times New Roman" w:hAnsi="Times New Roman" w:cs="Times New Roman"/>
        </w:rPr>
        <w:t>.</w:t>
      </w:r>
      <w:r w:rsidRPr="00AC2027">
        <w:rPr>
          <w:rFonts w:ascii="Times New Roman" w:hAnsi="Times New Roman" w:cs="Times New Roman"/>
        </w:rPr>
        <w:t xml:space="preserve"> </w:t>
      </w:r>
      <w:r w:rsidR="00790067" w:rsidRPr="00AC2027">
        <w:rPr>
          <w:rFonts w:ascii="Times New Roman" w:hAnsi="Times New Roman" w:cs="Times New Roman"/>
        </w:rPr>
        <w:t>PENDAHULUAN</w:t>
      </w:r>
      <w:bookmarkEnd w:id="1"/>
      <w:bookmarkEnd w:id="3"/>
      <w:bookmarkEnd w:id="4"/>
    </w:p>
    <w:p w14:paraId="3EC00868" w14:textId="3D3A71D8" w:rsidR="008D48AF" w:rsidRPr="00AC2027" w:rsidRDefault="00E31EC5" w:rsidP="00BD04B5">
      <w:pPr>
        <w:pStyle w:val="Heading2"/>
        <w:numPr>
          <w:ilvl w:val="1"/>
          <w:numId w:val="1"/>
        </w:numPr>
        <w:spacing w:line="480" w:lineRule="auto"/>
        <w:ind w:left="539" w:hanging="539"/>
        <w:rPr>
          <w:rFonts w:ascii="Times New Roman" w:hAnsi="Times New Roman" w:cs="Times New Roman"/>
          <w:lang w:val="en-US"/>
        </w:rPr>
      </w:pPr>
      <w:bookmarkStart w:id="5" w:name="_Toc133985360"/>
      <w:bookmarkStart w:id="6" w:name="_Toc140100230"/>
      <w:proofErr w:type="spellStart"/>
      <w:r w:rsidRPr="00AC2027">
        <w:rPr>
          <w:rFonts w:ascii="Times New Roman" w:hAnsi="Times New Roman" w:cs="Times New Roman"/>
          <w:lang w:val="en-US"/>
        </w:rPr>
        <w:t>Latar</w:t>
      </w:r>
      <w:proofErr w:type="spellEnd"/>
      <w:r w:rsidRPr="00AC202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2027">
        <w:rPr>
          <w:rFonts w:ascii="Times New Roman" w:hAnsi="Times New Roman" w:cs="Times New Roman"/>
          <w:lang w:val="en-US"/>
        </w:rPr>
        <w:t>Belakang</w:t>
      </w:r>
      <w:bookmarkStart w:id="7" w:name="_Hlk122849425"/>
      <w:bookmarkEnd w:id="5"/>
      <w:bookmarkEnd w:id="6"/>
      <w:proofErr w:type="spellEnd"/>
    </w:p>
    <w:bookmarkEnd w:id="7"/>
    <w:p w14:paraId="78E618F2" w14:textId="4878922D" w:rsidR="00A51777" w:rsidRPr="00AC2027" w:rsidRDefault="005752B6" w:rsidP="00290FD5">
      <w:pPr>
        <w:pStyle w:val="BodyText"/>
        <w:spacing w:line="360" w:lineRule="auto"/>
        <w:rPr>
          <w:rFonts w:ascii="Times New Roman" w:hAnsi="Times New Roman" w:cs="Times New Roman"/>
        </w:rPr>
      </w:pPr>
      <w:r w:rsidRPr="00AC2027">
        <w:rPr>
          <w:rFonts w:ascii="Times New Roman" w:hAnsi="Times New Roman" w:cs="Times New Roman"/>
        </w:rPr>
        <w:t>Asset Integrity</w:t>
      </w:r>
      <w:r w:rsidR="00ED67C6" w:rsidRPr="00AC2027">
        <w:rPr>
          <w:rFonts w:ascii="Times New Roman" w:hAnsi="Times New Roman" w:cs="Times New Roman"/>
        </w:rPr>
        <w:t xml:space="preserve"> Management (AIM)</w:t>
      </w:r>
      <w:r w:rsidR="00DB209C"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te</w:t>
      </w:r>
      <w:r w:rsidR="00DB209C" w:rsidRPr="00AC2027">
        <w:rPr>
          <w:rFonts w:ascii="Times New Roman" w:hAnsi="Times New Roman" w:cs="Times New Roman"/>
        </w:rPr>
        <w:t>lah</w:t>
      </w:r>
      <w:proofErr w:type="spellEnd"/>
      <w:r w:rsidR="00DB209C" w:rsidRPr="00AC2027">
        <w:rPr>
          <w:rFonts w:ascii="Times New Roman" w:hAnsi="Times New Roman" w:cs="Times New Roman"/>
        </w:rPr>
        <w:t xml:space="preserve"> </w:t>
      </w:r>
      <w:proofErr w:type="spellStart"/>
      <w:r w:rsidR="00DB209C" w:rsidRPr="00AC2027">
        <w:rPr>
          <w:rFonts w:ascii="Times New Roman" w:hAnsi="Times New Roman" w:cs="Times New Roman"/>
        </w:rPr>
        <w:t>mengalami</w:t>
      </w:r>
      <w:proofErr w:type="spellEnd"/>
      <w:r w:rsidR="00DB209C" w:rsidRPr="00AC2027">
        <w:rPr>
          <w:rFonts w:ascii="Times New Roman" w:hAnsi="Times New Roman" w:cs="Times New Roman"/>
        </w:rPr>
        <w:t xml:space="preserve"> </w:t>
      </w:r>
      <w:proofErr w:type="spellStart"/>
      <w:r w:rsidR="00DB209C" w:rsidRPr="00AC2027">
        <w:rPr>
          <w:rFonts w:ascii="Times New Roman" w:hAnsi="Times New Roman" w:cs="Times New Roman"/>
        </w:rPr>
        <w:t>perkembangan</w:t>
      </w:r>
      <w:proofErr w:type="spellEnd"/>
      <w:r w:rsidR="00DB209C" w:rsidRPr="00AC2027">
        <w:rPr>
          <w:rFonts w:ascii="Times New Roman" w:hAnsi="Times New Roman" w:cs="Times New Roman"/>
        </w:rPr>
        <w:t xml:space="preserve"> </w:t>
      </w:r>
      <w:proofErr w:type="spellStart"/>
      <w:r w:rsidR="00DB209C" w:rsidRPr="00AC2027">
        <w:rPr>
          <w:rFonts w:ascii="Times New Roman" w:hAnsi="Times New Roman" w:cs="Times New Roman"/>
        </w:rPr>
        <w:t>selama</w:t>
      </w:r>
      <w:proofErr w:type="spellEnd"/>
      <w:r w:rsidR="00DB209C" w:rsidRPr="00AC2027">
        <w:rPr>
          <w:rFonts w:ascii="Times New Roman" w:hAnsi="Times New Roman" w:cs="Times New Roman"/>
        </w:rPr>
        <w:t xml:space="preserve"> </w:t>
      </w:r>
      <w:proofErr w:type="spellStart"/>
      <w:r w:rsidR="00DB209C" w:rsidRPr="00AC2027">
        <w:rPr>
          <w:rFonts w:ascii="Times New Roman" w:hAnsi="Times New Roman" w:cs="Times New Roman"/>
        </w:rPr>
        <w:t>beberapa</w:t>
      </w:r>
      <w:proofErr w:type="spellEnd"/>
      <w:r w:rsidR="00DB209C" w:rsidRPr="00AC2027">
        <w:rPr>
          <w:rFonts w:ascii="Times New Roman" w:hAnsi="Times New Roman" w:cs="Times New Roman"/>
        </w:rPr>
        <w:t xml:space="preserve"> </w:t>
      </w:r>
      <w:proofErr w:type="spellStart"/>
      <w:r w:rsidR="00DB209C" w:rsidRPr="00AC2027">
        <w:rPr>
          <w:rFonts w:ascii="Times New Roman" w:hAnsi="Times New Roman" w:cs="Times New Roman"/>
        </w:rPr>
        <w:t>dekade</w:t>
      </w:r>
      <w:proofErr w:type="spellEnd"/>
      <w:r w:rsidR="00DB209C" w:rsidRPr="00AC2027">
        <w:rPr>
          <w:rFonts w:ascii="Times New Roman" w:hAnsi="Times New Roman" w:cs="Times New Roman"/>
        </w:rPr>
        <w:t xml:space="preserve"> </w:t>
      </w:r>
      <w:proofErr w:type="spellStart"/>
      <w:r w:rsidR="00DB209C" w:rsidRPr="00AC2027">
        <w:rPr>
          <w:rFonts w:ascii="Times New Roman" w:hAnsi="Times New Roman" w:cs="Times New Roman"/>
        </w:rPr>
        <w:t>terakhir</w:t>
      </w:r>
      <w:proofErr w:type="spellEnd"/>
      <w:r w:rsidR="00DB209C" w:rsidRPr="00AC2027">
        <w:rPr>
          <w:rFonts w:ascii="Times New Roman" w:hAnsi="Times New Roman" w:cs="Times New Roman"/>
        </w:rPr>
        <w:t xml:space="preserve">, </w:t>
      </w:r>
      <w:proofErr w:type="spellStart"/>
      <w:r w:rsidR="00DB209C" w:rsidRPr="00AC2027">
        <w:rPr>
          <w:rFonts w:ascii="Times New Roman" w:hAnsi="Times New Roman" w:cs="Times New Roman"/>
        </w:rPr>
        <w:t>mulai</w:t>
      </w:r>
      <w:proofErr w:type="spellEnd"/>
      <w:r w:rsidR="00DB209C" w:rsidRPr="00AC2027">
        <w:rPr>
          <w:rFonts w:ascii="Times New Roman" w:hAnsi="Times New Roman" w:cs="Times New Roman"/>
        </w:rPr>
        <w:t xml:space="preserve"> </w:t>
      </w:r>
      <w:proofErr w:type="spellStart"/>
      <w:r w:rsidR="00DB209C" w:rsidRPr="00AC2027">
        <w:rPr>
          <w:rFonts w:ascii="Times New Roman" w:hAnsi="Times New Roman" w:cs="Times New Roman"/>
        </w:rPr>
        <w:t>dari</w:t>
      </w:r>
      <w:proofErr w:type="spellEnd"/>
      <w:r w:rsidR="00DB209C" w:rsidRPr="00AC2027">
        <w:rPr>
          <w:rFonts w:ascii="Times New Roman" w:hAnsi="Times New Roman" w:cs="Times New Roman"/>
        </w:rPr>
        <w:t xml:space="preserve"> </w:t>
      </w:r>
      <w:proofErr w:type="spellStart"/>
      <w:r w:rsidR="00DB209C" w:rsidRPr="00AC2027">
        <w:rPr>
          <w:rFonts w:ascii="Times New Roman" w:hAnsi="Times New Roman" w:cs="Times New Roman"/>
        </w:rPr>
        <w:t>inspeksi</w:t>
      </w:r>
      <w:proofErr w:type="spellEnd"/>
      <w:r w:rsidR="00DB209C" w:rsidRPr="00AC2027">
        <w:rPr>
          <w:rFonts w:ascii="Times New Roman" w:hAnsi="Times New Roman" w:cs="Times New Roman"/>
        </w:rPr>
        <w:t xml:space="preserve"> </w:t>
      </w:r>
      <w:proofErr w:type="spellStart"/>
      <w:r w:rsidR="00DB209C" w:rsidRPr="00AC2027">
        <w:rPr>
          <w:rFonts w:ascii="Times New Roman" w:hAnsi="Times New Roman" w:cs="Times New Roman"/>
        </w:rPr>
        <w:t>berbasis</w:t>
      </w:r>
      <w:proofErr w:type="spellEnd"/>
      <w:r w:rsidR="00DB209C" w:rsidRPr="00AC2027">
        <w:rPr>
          <w:rFonts w:ascii="Times New Roman" w:hAnsi="Times New Roman" w:cs="Times New Roman"/>
        </w:rPr>
        <w:t xml:space="preserve"> </w:t>
      </w:r>
      <w:proofErr w:type="spellStart"/>
      <w:r w:rsidR="00DB209C" w:rsidRPr="00AC2027">
        <w:rPr>
          <w:rFonts w:ascii="Times New Roman" w:hAnsi="Times New Roman" w:cs="Times New Roman"/>
        </w:rPr>
        <w:t>waktu</w:t>
      </w:r>
      <w:proofErr w:type="spellEnd"/>
      <w:r w:rsidR="00DB209C" w:rsidRPr="00AC2027">
        <w:rPr>
          <w:rFonts w:ascii="Times New Roman" w:hAnsi="Times New Roman" w:cs="Times New Roman"/>
        </w:rPr>
        <w:t xml:space="preserve"> yang </w:t>
      </w:r>
      <w:proofErr w:type="spellStart"/>
      <w:r w:rsidR="00DB209C" w:rsidRPr="00AC2027">
        <w:rPr>
          <w:rFonts w:ascii="Times New Roman" w:hAnsi="Times New Roman" w:cs="Times New Roman"/>
        </w:rPr>
        <w:t>sederhana</w:t>
      </w:r>
      <w:proofErr w:type="spellEnd"/>
      <w:r w:rsidR="00DB209C" w:rsidRPr="00AC2027">
        <w:rPr>
          <w:rFonts w:ascii="Times New Roman" w:hAnsi="Times New Roman" w:cs="Times New Roman"/>
        </w:rPr>
        <w:t xml:space="preserve"> pada </w:t>
      </w:r>
      <w:proofErr w:type="spellStart"/>
      <w:r w:rsidR="00DB209C" w:rsidRPr="00AC2027">
        <w:rPr>
          <w:rFonts w:ascii="Times New Roman" w:hAnsi="Times New Roman" w:cs="Times New Roman"/>
        </w:rPr>
        <w:t>peralatan</w:t>
      </w:r>
      <w:proofErr w:type="spellEnd"/>
      <w:r w:rsidR="00DB209C" w:rsidRPr="00AC2027">
        <w:rPr>
          <w:rFonts w:ascii="Times New Roman" w:hAnsi="Times New Roman" w:cs="Times New Roman"/>
        </w:rPr>
        <w:t xml:space="preserve"> </w:t>
      </w:r>
      <w:proofErr w:type="spellStart"/>
      <w:r w:rsidR="00DB209C" w:rsidRPr="00AC2027">
        <w:rPr>
          <w:rFonts w:ascii="Times New Roman" w:hAnsi="Times New Roman" w:cs="Times New Roman"/>
        </w:rPr>
        <w:t>kunci</w:t>
      </w:r>
      <w:proofErr w:type="spellEnd"/>
      <w:r w:rsidR="00DB209C" w:rsidRPr="00AC2027">
        <w:rPr>
          <w:rFonts w:ascii="Times New Roman" w:hAnsi="Times New Roman" w:cs="Times New Roman"/>
        </w:rPr>
        <w:t xml:space="preserve"> </w:t>
      </w:r>
      <w:proofErr w:type="spellStart"/>
      <w:r w:rsidR="00DB209C" w:rsidRPr="00AC2027">
        <w:rPr>
          <w:rFonts w:ascii="Times New Roman" w:hAnsi="Times New Roman" w:cs="Times New Roman"/>
        </w:rPr>
        <w:t>hingga</w:t>
      </w:r>
      <w:proofErr w:type="spellEnd"/>
      <w:r w:rsidR="00DB209C" w:rsidRPr="00AC2027">
        <w:rPr>
          <w:rFonts w:ascii="Times New Roman" w:hAnsi="Times New Roman" w:cs="Times New Roman"/>
        </w:rPr>
        <w:t xml:space="preserve"> </w:t>
      </w:r>
      <w:proofErr w:type="spellStart"/>
      <w:r w:rsidR="00DB209C" w:rsidRPr="00AC2027">
        <w:rPr>
          <w:rFonts w:ascii="Times New Roman" w:hAnsi="Times New Roman" w:cs="Times New Roman"/>
        </w:rPr>
        <w:t>sistem</w:t>
      </w:r>
      <w:proofErr w:type="spellEnd"/>
      <w:r w:rsidR="00DB209C" w:rsidRPr="00AC2027">
        <w:rPr>
          <w:rFonts w:ascii="Times New Roman" w:hAnsi="Times New Roman" w:cs="Times New Roman"/>
        </w:rPr>
        <w:t xml:space="preserve"> </w:t>
      </w:r>
      <w:proofErr w:type="spellStart"/>
      <w:r w:rsidR="00DB209C" w:rsidRPr="00AC2027">
        <w:rPr>
          <w:rFonts w:ascii="Times New Roman" w:hAnsi="Times New Roman" w:cs="Times New Roman"/>
        </w:rPr>
        <w:t>manajemen</w:t>
      </w:r>
      <w:proofErr w:type="spellEnd"/>
      <w:r w:rsidR="00DB209C" w:rsidRPr="00AC2027">
        <w:rPr>
          <w:rFonts w:ascii="Times New Roman" w:hAnsi="Times New Roman" w:cs="Times New Roman"/>
        </w:rPr>
        <w:t xml:space="preserve"> </w:t>
      </w:r>
      <w:proofErr w:type="spellStart"/>
      <w:r w:rsidR="00DB209C" w:rsidRPr="00AC2027">
        <w:rPr>
          <w:rFonts w:ascii="Times New Roman" w:hAnsi="Times New Roman" w:cs="Times New Roman"/>
        </w:rPr>
        <w:t>berbasis</w:t>
      </w:r>
      <w:proofErr w:type="spellEnd"/>
      <w:r w:rsidR="00DB209C" w:rsidRPr="00AC2027">
        <w:rPr>
          <w:rFonts w:ascii="Times New Roman" w:hAnsi="Times New Roman" w:cs="Times New Roman"/>
        </w:rPr>
        <w:t xml:space="preserve"> </w:t>
      </w:r>
      <w:proofErr w:type="spellStart"/>
      <w:r w:rsidR="00DB209C" w:rsidRPr="00AC2027">
        <w:rPr>
          <w:rFonts w:ascii="Times New Roman" w:hAnsi="Times New Roman" w:cs="Times New Roman"/>
        </w:rPr>
        <w:t>risiko</w:t>
      </w:r>
      <w:proofErr w:type="spellEnd"/>
      <w:r w:rsidR="00DB209C" w:rsidRPr="00AC2027">
        <w:rPr>
          <w:rFonts w:ascii="Times New Roman" w:hAnsi="Times New Roman" w:cs="Times New Roman"/>
        </w:rPr>
        <w:t xml:space="preserve"> dan </w:t>
      </w:r>
      <w:proofErr w:type="spellStart"/>
      <w:r w:rsidR="00DB209C" w:rsidRPr="00AC2027">
        <w:rPr>
          <w:rFonts w:ascii="Times New Roman" w:hAnsi="Times New Roman" w:cs="Times New Roman"/>
        </w:rPr>
        <w:t>keandalan</w:t>
      </w:r>
      <w:proofErr w:type="spellEnd"/>
      <w:r w:rsidR="00DB209C" w:rsidRPr="00AC2027">
        <w:rPr>
          <w:rFonts w:ascii="Times New Roman" w:hAnsi="Times New Roman" w:cs="Times New Roman"/>
        </w:rPr>
        <w:t xml:space="preserve"> </w:t>
      </w:r>
      <w:proofErr w:type="spellStart"/>
      <w:r w:rsidR="00DB209C" w:rsidRPr="00AC2027">
        <w:rPr>
          <w:rFonts w:ascii="Times New Roman" w:hAnsi="Times New Roman" w:cs="Times New Roman"/>
        </w:rPr>
        <w:t>untuk</w:t>
      </w:r>
      <w:proofErr w:type="spellEnd"/>
      <w:r w:rsidR="00DB209C" w:rsidRPr="00AC2027">
        <w:rPr>
          <w:rFonts w:ascii="Times New Roman" w:hAnsi="Times New Roman" w:cs="Times New Roman"/>
        </w:rPr>
        <w:t xml:space="preserve"> </w:t>
      </w:r>
      <w:proofErr w:type="spellStart"/>
      <w:r w:rsidR="00DB209C" w:rsidRPr="00AC2027">
        <w:rPr>
          <w:rFonts w:ascii="Times New Roman" w:hAnsi="Times New Roman" w:cs="Times New Roman"/>
        </w:rPr>
        <w:t>semua</w:t>
      </w:r>
      <w:proofErr w:type="spellEnd"/>
      <w:r w:rsidR="00DB209C" w:rsidRPr="00AC2027">
        <w:rPr>
          <w:rFonts w:ascii="Times New Roman" w:hAnsi="Times New Roman" w:cs="Times New Roman"/>
        </w:rPr>
        <w:t xml:space="preserve"> </w:t>
      </w:r>
      <w:proofErr w:type="spellStart"/>
      <w:r w:rsidR="00DB209C" w:rsidRPr="00AC2027">
        <w:rPr>
          <w:rFonts w:ascii="Times New Roman" w:hAnsi="Times New Roman" w:cs="Times New Roman"/>
        </w:rPr>
        <w:t>bagian</w:t>
      </w:r>
      <w:proofErr w:type="spellEnd"/>
      <w:r w:rsidR="00DB209C" w:rsidRPr="00AC2027">
        <w:rPr>
          <w:rFonts w:ascii="Times New Roman" w:hAnsi="Times New Roman" w:cs="Times New Roman"/>
        </w:rPr>
        <w:t xml:space="preserve"> yang </w:t>
      </w:r>
      <w:proofErr w:type="spellStart"/>
      <w:r w:rsidR="00DB209C" w:rsidRPr="00AC2027">
        <w:rPr>
          <w:rFonts w:ascii="Times New Roman" w:hAnsi="Times New Roman" w:cs="Times New Roman"/>
        </w:rPr>
        <w:t>kritis</w:t>
      </w:r>
      <w:proofErr w:type="spellEnd"/>
      <w:r w:rsidR="00DB209C" w:rsidRPr="00AC2027">
        <w:rPr>
          <w:rFonts w:ascii="Times New Roman" w:hAnsi="Times New Roman" w:cs="Times New Roman"/>
        </w:rPr>
        <w:t xml:space="preserve"> </w:t>
      </w:r>
      <w:proofErr w:type="spellStart"/>
      <w:r w:rsidR="00DB209C" w:rsidRPr="00AC2027">
        <w:rPr>
          <w:rFonts w:ascii="Times New Roman" w:hAnsi="Times New Roman" w:cs="Times New Roman"/>
        </w:rPr>
        <w:t>terhadap</w:t>
      </w:r>
      <w:proofErr w:type="spellEnd"/>
      <w:r w:rsidR="00DB209C" w:rsidRPr="00AC2027">
        <w:rPr>
          <w:rFonts w:ascii="Times New Roman" w:hAnsi="Times New Roman" w:cs="Times New Roman"/>
        </w:rPr>
        <w:t xml:space="preserve"> </w:t>
      </w:r>
      <w:proofErr w:type="spellStart"/>
      <w:r w:rsidR="00DB209C" w:rsidRPr="00AC2027">
        <w:rPr>
          <w:rFonts w:ascii="Times New Roman" w:hAnsi="Times New Roman" w:cs="Times New Roman"/>
        </w:rPr>
        <w:t>keselamatan</w:t>
      </w:r>
      <w:proofErr w:type="spellEnd"/>
      <w:r w:rsidRPr="00AC2027">
        <w:rPr>
          <w:rFonts w:ascii="Times New Roman" w:hAnsi="Times New Roman" w:cs="Times New Roman"/>
        </w:rPr>
        <w:t xml:space="preserve"> (</w:t>
      </w:r>
      <w:r w:rsidR="00ED67C6" w:rsidRPr="00AC2027">
        <w:rPr>
          <w:rFonts w:ascii="Times New Roman" w:hAnsi="Times New Roman" w:cs="Times New Roman"/>
        </w:rPr>
        <w:t>Amaechi, 2022</w:t>
      </w:r>
      <w:r w:rsidRPr="00AC2027">
        <w:rPr>
          <w:rFonts w:ascii="Times New Roman" w:hAnsi="Times New Roman" w:cs="Times New Roman"/>
        </w:rPr>
        <w:t>)</w:t>
      </w:r>
      <w:r w:rsidR="00DB209C" w:rsidRPr="00AC2027">
        <w:rPr>
          <w:rFonts w:ascii="Times New Roman" w:hAnsi="Times New Roman" w:cs="Times New Roman"/>
        </w:rPr>
        <w:t>.</w:t>
      </w:r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Kerusakan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atau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kegagalan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aset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dapat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mengakibatkan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kecelakaan</w:t>
      </w:r>
      <w:proofErr w:type="spellEnd"/>
      <w:r w:rsidR="00A51777" w:rsidRPr="00AC2027">
        <w:rPr>
          <w:rFonts w:ascii="Times New Roman" w:hAnsi="Times New Roman" w:cs="Times New Roman"/>
        </w:rPr>
        <w:t xml:space="preserve">, </w:t>
      </w:r>
      <w:proofErr w:type="spellStart"/>
      <w:r w:rsidR="00A51777" w:rsidRPr="00AC2027">
        <w:rPr>
          <w:rFonts w:ascii="Times New Roman" w:hAnsi="Times New Roman" w:cs="Times New Roman"/>
        </w:rPr>
        <w:t>gangguan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operasional</w:t>
      </w:r>
      <w:proofErr w:type="spellEnd"/>
      <w:r w:rsidR="00A51777" w:rsidRPr="00AC2027">
        <w:rPr>
          <w:rFonts w:ascii="Times New Roman" w:hAnsi="Times New Roman" w:cs="Times New Roman"/>
        </w:rPr>
        <w:t xml:space="preserve">, </w:t>
      </w:r>
      <w:proofErr w:type="spellStart"/>
      <w:r w:rsidR="00A51777" w:rsidRPr="00AC2027">
        <w:rPr>
          <w:rFonts w:ascii="Times New Roman" w:hAnsi="Times New Roman" w:cs="Times New Roman"/>
        </w:rPr>
        <w:t>penurunan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produksi</w:t>
      </w:r>
      <w:proofErr w:type="spellEnd"/>
      <w:r w:rsidR="00A51777" w:rsidRPr="00AC2027">
        <w:rPr>
          <w:rFonts w:ascii="Times New Roman" w:hAnsi="Times New Roman" w:cs="Times New Roman"/>
        </w:rPr>
        <w:t xml:space="preserve">, dan </w:t>
      </w:r>
      <w:proofErr w:type="spellStart"/>
      <w:r w:rsidR="00A51777" w:rsidRPr="00AC2027">
        <w:rPr>
          <w:rFonts w:ascii="Times New Roman" w:hAnsi="Times New Roman" w:cs="Times New Roman"/>
        </w:rPr>
        <w:t>bahkan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dampak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lingkungan</w:t>
      </w:r>
      <w:proofErr w:type="spellEnd"/>
      <w:r w:rsidR="00A51777" w:rsidRPr="00AC2027">
        <w:rPr>
          <w:rFonts w:ascii="Times New Roman" w:hAnsi="Times New Roman" w:cs="Times New Roman"/>
        </w:rPr>
        <w:t xml:space="preserve"> yang </w:t>
      </w:r>
      <w:proofErr w:type="spellStart"/>
      <w:r w:rsidR="00A51777" w:rsidRPr="00AC2027">
        <w:rPr>
          <w:rFonts w:ascii="Times New Roman" w:hAnsi="Times New Roman" w:cs="Times New Roman"/>
        </w:rPr>
        <w:t>serius</w:t>
      </w:r>
      <w:proofErr w:type="spellEnd"/>
      <w:r w:rsidR="00DB209C" w:rsidRPr="00AC2027">
        <w:rPr>
          <w:rFonts w:ascii="Times New Roman" w:hAnsi="Times New Roman" w:cs="Times New Roman"/>
        </w:rPr>
        <w:t xml:space="preserve"> (Earthjustice,</w:t>
      </w:r>
      <w:r w:rsidR="0047547B" w:rsidRPr="00AC2027">
        <w:rPr>
          <w:rFonts w:ascii="Times New Roman" w:hAnsi="Times New Roman" w:cs="Times New Roman"/>
        </w:rPr>
        <w:t xml:space="preserve"> </w:t>
      </w:r>
      <w:r w:rsidR="00DB209C" w:rsidRPr="00AC2027">
        <w:rPr>
          <w:rFonts w:ascii="Times New Roman" w:hAnsi="Times New Roman" w:cs="Times New Roman"/>
        </w:rPr>
        <w:t>2022)</w:t>
      </w:r>
      <w:r w:rsidR="00A51777" w:rsidRPr="00AC2027">
        <w:rPr>
          <w:rFonts w:ascii="Times New Roman" w:hAnsi="Times New Roman" w:cs="Times New Roman"/>
        </w:rPr>
        <w:t xml:space="preserve">. </w:t>
      </w:r>
      <w:proofErr w:type="spellStart"/>
      <w:r w:rsidR="00A51777" w:rsidRPr="00AC2027">
        <w:rPr>
          <w:rFonts w:ascii="Times New Roman" w:hAnsi="Times New Roman" w:cs="Times New Roman"/>
        </w:rPr>
        <w:t>Dalam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industri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minyak</w:t>
      </w:r>
      <w:proofErr w:type="spellEnd"/>
      <w:r w:rsidR="00A51777" w:rsidRPr="00AC2027">
        <w:rPr>
          <w:rFonts w:ascii="Times New Roman" w:hAnsi="Times New Roman" w:cs="Times New Roman"/>
        </w:rPr>
        <w:t xml:space="preserve"> dan gas, </w:t>
      </w:r>
      <w:proofErr w:type="spellStart"/>
      <w:r w:rsidR="00A51777" w:rsidRPr="00AC2027">
        <w:rPr>
          <w:rFonts w:ascii="Times New Roman" w:hAnsi="Times New Roman" w:cs="Times New Roman"/>
        </w:rPr>
        <w:t>aset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seringkali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beroperasi</w:t>
      </w:r>
      <w:proofErr w:type="spellEnd"/>
      <w:r w:rsidR="00A51777" w:rsidRPr="00AC2027">
        <w:rPr>
          <w:rFonts w:ascii="Times New Roman" w:hAnsi="Times New Roman" w:cs="Times New Roman"/>
        </w:rPr>
        <w:t xml:space="preserve"> di </w:t>
      </w:r>
      <w:proofErr w:type="spellStart"/>
      <w:r w:rsidR="00A51777" w:rsidRPr="00AC2027">
        <w:rPr>
          <w:rFonts w:ascii="Times New Roman" w:hAnsi="Times New Roman" w:cs="Times New Roman"/>
        </w:rPr>
        <w:t>kondisi</w:t>
      </w:r>
      <w:proofErr w:type="spellEnd"/>
      <w:r w:rsidR="00A51777" w:rsidRPr="00AC2027">
        <w:rPr>
          <w:rFonts w:ascii="Times New Roman" w:hAnsi="Times New Roman" w:cs="Times New Roman"/>
        </w:rPr>
        <w:t xml:space="preserve"> yang </w:t>
      </w:r>
      <w:proofErr w:type="spellStart"/>
      <w:r w:rsidR="00A51777" w:rsidRPr="00AC2027">
        <w:rPr>
          <w:rFonts w:ascii="Times New Roman" w:hAnsi="Times New Roman" w:cs="Times New Roman"/>
        </w:rPr>
        <w:t>ekstrem</w:t>
      </w:r>
      <w:proofErr w:type="spellEnd"/>
      <w:r w:rsidR="00A51777" w:rsidRPr="00AC2027">
        <w:rPr>
          <w:rFonts w:ascii="Times New Roman" w:hAnsi="Times New Roman" w:cs="Times New Roman"/>
        </w:rPr>
        <w:t xml:space="preserve">, </w:t>
      </w:r>
      <w:proofErr w:type="spellStart"/>
      <w:r w:rsidR="00A51777" w:rsidRPr="00AC2027">
        <w:rPr>
          <w:rFonts w:ascii="Times New Roman" w:hAnsi="Times New Roman" w:cs="Times New Roman"/>
        </w:rPr>
        <w:t>seperti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tekanan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tinggi</w:t>
      </w:r>
      <w:proofErr w:type="spellEnd"/>
      <w:r w:rsidR="00A51777" w:rsidRPr="00AC2027">
        <w:rPr>
          <w:rFonts w:ascii="Times New Roman" w:hAnsi="Times New Roman" w:cs="Times New Roman"/>
        </w:rPr>
        <w:t xml:space="preserve">, </w:t>
      </w:r>
      <w:proofErr w:type="spellStart"/>
      <w:r w:rsidR="00A51777" w:rsidRPr="00AC2027">
        <w:rPr>
          <w:rFonts w:ascii="Times New Roman" w:hAnsi="Times New Roman" w:cs="Times New Roman"/>
        </w:rPr>
        <w:t>suhu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ekstrim</w:t>
      </w:r>
      <w:proofErr w:type="spellEnd"/>
      <w:r w:rsidR="00A51777" w:rsidRPr="00AC2027">
        <w:rPr>
          <w:rFonts w:ascii="Times New Roman" w:hAnsi="Times New Roman" w:cs="Times New Roman"/>
        </w:rPr>
        <w:t xml:space="preserve">, dan </w:t>
      </w:r>
      <w:proofErr w:type="spellStart"/>
      <w:r w:rsidR="00A51777" w:rsidRPr="00AC2027">
        <w:rPr>
          <w:rFonts w:ascii="Times New Roman" w:hAnsi="Times New Roman" w:cs="Times New Roman"/>
        </w:rPr>
        <w:t>lingkungan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korosif</w:t>
      </w:r>
      <w:proofErr w:type="spellEnd"/>
      <w:r w:rsidR="00A51777" w:rsidRPr="00AC2027">
        <w:rPr>
          <w:rFonts w:ascii="Times New Roman" w:hAnsi="Times New Roman" w:cs="Times New Roman"/>
        </w:rPr>
        <w:t xml:space="preserve">. Hal </w:t>
      </w:r>
      <w:proofErr w:type="spellStart"/>
      <w:r w:rsidR="00A51777" w:rsidRPr="00AC2027">
        <w:rPr>
          <w:rFonts w:ascii="Times New Roman" w:hAnsi="Times New Roman" w:cs="Times New Roman"/>
        </w:rPr>
        <w:t>ini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meningkatkan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risiko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korosi</w:t>
      </w:r>
      <w:proofErr w:type="spellEnd"/>
      <w:r w:rsidR="00A51777" w:rsidRPr="00AC2027">
        <w:rPr>
          <w:rFonts w:ascii="Times New Roman" w:hAnsi="Times New Roman" w:cs="Times New Roman"/>
        </w:rPr>
        <w:t xml:space="preserve">, </w:t>
      </w:r>
      <w:proofErr w:type="spellStart"/>
      <w:r w:rsidR="00A51777" w:rsidRPr="00AC2027">
        <w:rPr>
          <w:rFonts w:ascii="Times New Roman" w:hAnsi="Times New Roman" w:cs="Times New Roman"/>
        </w:rPr>
        <w:t>kelelahan</w:t>
      </w:r>
      <w:proofErr w:type="spellEnd"/>
      <w:r w:rsidR="00A51777" w:rsidRPr="00AC2027">
        <w:rPr>
          <w:rFonts w:ascii="Times New Roman" w:hAnsi="Times New Roman" w:cs="Times New Roman"/>
        </w:rPr>
        <w:t xml:space="preserve"> material, </w:t>
      </w:r>
      <w:proofErr w:type="spellStart"/>
      <w:r w:rsidR="00A51777" w:rsidRPr="00AC2027">
        <w:rPr>
          <w:rFonts w:ascii="Times New Roman" w:hAnsi="Times New Roman" w:cs="Times New Roman"/>
        </w:rPr>
        <w:t>retak</w:t>
      </w:r>
      <w:proofErr w:type="spellEnd"/>
      <w:r w:rsidR="00A51777" w:rsidRPr="00AC2027">
        <w:rPr>
          <w:rFonts w:ascii="Times New Roman" w:hAnsi="Times New Roman" w:cs="Times New Roman"/>
        </w:rPr>
        <w:t xml:space="preserve">, dan </w:t>
      </w:r>
      <w:proofErr w:type="spellStart"/>
      <w:r w:rsidR="00A51777" w:rsidRPr="00AC2027">
        <w:rPr>
          <w:rFonts w:ascii="Times New Roman" w:hAnsi="Times New Roman" w:cs="Times New Roman"/>
        </w:rPr>
        <w:t>penurunan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kinerja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aset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seiring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waktu</w:t>
      </w:r>
      <w:proofErr w:type="spellEnd"/>
      <w:r w:rsidR="00A51777" w:rsidRPr="00AC2027">
        <w:rPr>
          <w:rFonts w:ascii="Times New Roman" w:hAnsi="Times New Roman" w:cs="Times New Roman"/>
        </w:rPr>
        <w:t>.</w:t>
      </w:r>
    </w:p>
    <w:p w14:paraId="7BBC10B3" w14:textId="03A77F1F" w:rsidR="00290FD5" w:rsidRPr="00AC2027" w:rsidRDefault="00A51777" w:rsidP="002D30EA">
      <w:pPr>
        <w:pStyle w:val="BodyText"/>
        <w:spacing w:line="360" w:lineRule="auto"/>
        <w:rPr>
          <w:rFonts w:ascii="Times New Roman" w:hAnsi="Times New Roman" w:cs="Times New Roman"/>
        </w:rPr>
      </w:pPr>
      <w:proofErr w:type="spellStart"/>
      <w:r w:rsidRPr="00AC2027">
        <w:rPr>
          <w:rFonts w:ascii="Times New Roman" w:hAnsi="Times New Roman" w:cs="Times New Roman"/>
        </w:rPr>
        <w:t>Tradisionalnya</w:t>
      </w:r>
      <w:proofErr w:type="spellEnd"/>
      <w:r w:rsidRPr="00AC2027">
        <w:rPr>
          <w:rFonts w:ascii="Times New Roman" w:hAnsi="Times New Roman" w:cs="Times New Roman"/>
        </w:rPr>
        <w:t xml:space="preserve">, </w:t>
      </w:r>
      <w:proofErr w:type="spellStart"/>
      <w:r w:rsidRPr="00AC2027">
        <w:rPr>
          <w:rFonts w:ascii="Times New Roman" w:hAnsi="Times New Roman" w:cs="Times New Roman"/>
        </w:rPr>
        <w:t>pemeliharaan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aset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dilakukan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melalui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inspeksi</w:t>
      </w:r>
      <w:proofErr w:type="spellEnd"/>
      <w:r w:rsidRPr="00AC2027">
        <w:rPr>
          <w:rFonts w:ascii="Times New Roman" w:hAnsi="Times New Roman" w:cs="Times New Roman"/>
        </w:rPr>
        <w:t xml:space="preserve"> manual dan </w:t>
      </w:r>
      <w:proofErr w:type="spellStart"/>
      <w:r w:rsidRPr="00AC2027">
        <w:rPr>
          <w:rFonts w:ascii="Times New Roman" w:hAnsi="Times New Roman" w:cs="Times New Roman"/>
        </w:rPr>
        <w:t>jadwal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pemeliharaan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rutin</w:t>
      </w:r>
      <w:proofErr w:type="spellEnd"/>
      <w:r w:rsidRPr="00AC2027">
        <w:rPr>
          <w:rFonts w:ascii="Times New Roman" w:hAnsi="Times New Roman" w:cs="Times New Roman"/>
        </w:rPr>
        <w:t xml:space="preserve">. </w:t>
      </w:r>
      <w:proofErr w:type="spellStart"/>
      <w:r w:rsidRPr="00AC2027">
        <w:rPr>
          <w:rFonts w:ascii="Times New Roman" w:hAnsi="Times New Roman" w:cs="Times New Roman"/>
        </w:rPr>
        <w:t>Namun</w:t>
      </w:r>
      <w:proofErr w:type="spellEnd"/>
      <w:r w:rsidRPr="00AC2027">
        <w:rPr>
          <w:rFonts w:ascii="Times New Roman" w:hAnsi="Times New Roman" w:cs="Times New Roman"/>
        </w:rPr>
        <w:t xml:space="preserve">, </w:t>
      </w:r>
      <w:proofErr w:type="spellStart"/>
      <w:r w:rsidRPr="00AC2027">
        <w:rPr>
          <w:rFonts w:ascii="Times New Roman" w:hAnsi="Times New Roman" w:cs="Times New Roman"/>
        </w:rPr>
        <w:t>pendekatan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ini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dapat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menjadi</w:t>
      </w:r>
      <w:proofErr w:type="spellEnd"/>
      <w:r w:rsidRPr="00AC2027">
        <w:rPr>
          <w:rFonts w:ascii="Times New Roman" w:hAnsi="Times New Roman" w:cs="Times New Roman"/>
        </w:rPr>
        <w:t xml:space="preserve"> mahal, </w:t>
      </w:r>
      <w:proofErr w:type="spellStart"/>
      <w:r w:rsidRPr="00AC2027">
        <w:rPr>
          <w:rFonts w:ascii="Times New Roman" w:hAnsi="Times New Roman" w:cs="Times New Roman"/>
        </w:rPr>
        <w:t>memakan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waktu</w:t>
      </w:r>
      <w:proofErr w:type="spellEnd"/>
      <w:r w:rsidRPr="00AC2027">
        <w:rPr>
          <w:rFonts w:ascii="Times New Roman" w:hAnsi="Times New Roman" w:cs="Times New Roman"/>
        </w:rPr>
        <w:t xml:space="preserve">, dan </w:t>
      </w:r>
      <w:proofErr w:type="spellStart"/>
      <w:r w:rsidRPr="00AC2027">
        <w:rPr>
          <w:rFonts w:ascii="Times New Roman" w:hAnsi="Times New Roman" w:cs="Times New Roman"/>
        </w:rPr>
        <w:t>sulit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untuk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mendeteksi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masalah</w:t>
      </w:r>
      <w:proofErr w:type="spellEnd"/>
      <w:r w:rsidRPr="00AC2027">
        <w:rPr>
          <w:rFonts w:ascii="Times New Roman" w:hAnsi="Times New Roman" w:cs="Times New Roman"/>
        </w:rPr>
        <w:t xml:space="preserve"> yang </w:t>
      </w:r>
      <w:proofErr w:type="spellStart"/>
      <w:r w:rsidRPr="00AC2027">
        <w:rPr>
          <w:rFonts w:ascii="Times New Roman" w:hAnsi="Times New Roman" w:cs="Times New Roman"/>
        </w:rPr>
        <w:t>tersembunyi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atau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berkembang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secara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bertahap</w:t>
      </w:r>
      <w:proofErr w:type="spellEnd"/>
      <w:r w:rsidRPr="00AC2027">
        <w:rPr>
          <w:rFonts w:ascii="Times New Roman" w:hAnsi="Times New Roman" w:cs="Times New Roman"/>
        </w:rPr>
        <w:t>.</w:t>
      </w:r>
      <w:r w:rsidR="00290FD5" w:rsidRPr="00AC2027">
        <w:rPr>
          <w:rFonts w:ascii="Times New Roman" w:hAnsi="Times New Roman" w:cs="Times New Roman"/>
        </w:rPr>
        <w:t xml:space="preserve"> </w:t>
      </w:r>
      <w:r w:rsidR="00584B29" w:rsidRPr="00AC2027">
        <w:rPr>
          <w:rFonts w:ascii="Times New Roman" w:hAnsi="Times New Roman" w:cs="Times New Roman"/>
        </w:rPr>
        <w:t xml:space="preserve">Oleh </w:t>
      </w:r>
      <w:proofErr w:type="spellStart"/>
      <w:r w:rsidR="00584B29" w:rsidRPr="00AC2027">
        <w:rPr>
          <w:rFonts w:ascii="Times New Roman" w:hAnsi="Times New Roman" w:cs="Times New Roman"/>
        </w:rPr>
        <w:t>karena</w:t>
      </w:r>
      <w:proofErr w:type="spellEnd"/>
      <w:r w:rsidR="00584B29" w:rsidRPr="00AC2027">
        <w:rPr>
          <w:rFonts w:ascii="Times New Roman" w:hAnsi="Times New Roman" w:cs="Times New Roman"/>
        </w:rPr>
        <w:t xml:space="preserve"> </w:t>
      </w:r>
      <w:proofErr w:type="spellStart"/>
      <w:r w:rsidR="00584B29" w:rsidRPr="00AC2027">
        <w:rPr>
          <w:rFonts w:ascii="Times New Roman" w:hAnsi="Times New Roman" w:cs="Times New Roman"/>
        </w:rPr>
        <w:t>itu</w:t>
      </w:r>
      <w:proofErr w:type="spellEnd"/>
      <w:r w:rsidR="00584B29" w:rsidRPr="00AC2027">
        <w:rPr>
          <w:rFonts w:ascii="Times New Roman" w:hAnsi="Times New Roman" w:cs="Times New Roman"/>
        </w:rPr>
        <w:t xml:space="preserve">, </w:t>
      </w:r>
      <w:proofErr w:type="spellStart"/>
      <w:r w:rsidR="00584B29" w:rsidRPr="00AC2027">
        <w:rPr>
          <w:rFonts w:ascii="Times New Roman" w:hAnsi="Times New Roman" w:cs="Times New Roman"/>
        </w:rPr>
        <w:t>telah</w:t>
      </w:r>
      <w:proofErr w:type="spellEnd"/>
      <w:r w:rsidR="00584B29" w:rsidRPr="00AC2027">
        <w:rPr>
          <w:rFonts w:ascii="Times New Roman" w:hAnsi="Times New Roman" w:cs="Times New Roman"/>
        </w:rPr>
        <w:t xml:space="preserve"> </w:t>
      </w:r>
      <w:proofErr w:type="spellStart"/>
      <w:r w:rsidR="00584B29" w:rsidRPr="00AC2027">
        <w:rPr>
          <w:rFonts w:ascii="Times New Roman" w:hAnsi="Times New Roman" w:cs="Times New Roman"/>
        </w:rPr>
        <w:t>banyak</w:t>
      </w:r>
      <w:proofErr w:type="spellEnd"/>
      <w:r w:rsidR="00584B29" w:rsidRPr="00AC2027">
        <w:rPr>
          <w:rFonts w:ascii="Times New Roman" w:hAnsi="Times New Roman" w:cs="Times New Roman"/>
        </w:rPr>
        <w:t xml:space="preserve"> </w:t>
      </w:r>
      <w:proofErr w:type="spellStart"/>
      <w:r w:rsidR="00584B29" w:rsidRPr="00AC2027">
        <w:rPr>
          <w:rFonts w:ascii="Times New Roman" w:hAnsi="Times New Roman" w:cs="Times New Roman"/>
        </w:rPr>
        <w:t>peneltian</w:t>
      </w:r>
      <w:proofErr w:type="spellEnd"/>
      <w:r w:rsidR="00584B29" w:rsidRPr="00AC2027">
        <w:rPr>
          <w:rFonts w:ascii="Times New Roman" w:hAnsi="Times New Roman" w:cs="Times New Roman"/>
        </w:rPr>
        <w:t xml:space="preserve"> yang </w:t>
      </w:r>
      <w:proofErr w:type="spellStart"/>
      <w:r w:rsidR="00584B29" w:rsidRPr="00AC2027">
        <w:rPr>
          <w:rFonts w:ascii="Times New Roman" w:hAnsi="Times New Roman" w:cs="Times New Roman"/>
        </w:rPr>
        <w:t>mulai</w:t>
      </w:r>
      <w:proofErr w:type="spellEnd"/>
      <w:r w:rsidR="00584B29" w:rsidRPr="00AC2027">
        <w:rPr>
          <w:rFonts w:ascii="Times New Roman" w:hAnsi="Times New Roman" w:cs="Times New Roman"/>
        </w:rPr>
        <w:t xml:space="preserve"> </w:t>
      </w:r>
      <w:proofErr w:type="spellStart"/>
      <w:r w:rsidR="00584B29" w:rsidRPr="00AC2027">
        <w:rPr>
          <w:rFonts w:ascii="Times New Roman" w:hAnsi="Times New Roman" w:cs="Times New Roman"/>
        </w:rPr>
        <w:t>menerapkan</w:t>
      </w:r>
      <w:proofErr w:type="spellEnd"/>
      <w:r w:rsidR="00584B29" w:rsidRPr="00AC2027">
        <w:rPr>
          <w:rFonts w:ascii="Times New Roman" w:hAnsi="Times New Roman" w:cs="Times New Roman"/>
        </w:rPr>
        <w:t xml:space="preserve"> </w:t>
      </w:r>
      <w:proofErr w:type="spellStart"/>
      <w:r w:rsidR="00584B29" w:rsidRPr="00AC2027">
        <w:rPr>
          <w:rFonts w:ascii="Times New Roman" w:hAnsi="Times New Roman" w:cs="Times New Roman"/>
        </w:rPr>
        <w:t>kemampuan</w:t>
      </w:r>
      <w:proofErr w:type="spellEnd"/>
      <w:r w:rsidR="00584B29" w:rsidRPr="00AC2027">
        <w:rPr>
          <w:rFonts w:ascii="Times New Roman" w:hAnsi="Times New Roman" w:cs="Times New Roman"/>
        </w:rPr>
        <w:t xml:space="preserve"> Artificial Intelligent </w:t>
      </w:r>
      <w:proofErr w:type="spellStart"/>
      <w:r w:rsidR="00584B29" w:rsidRPr="00AC2027">
        <w:rPr>
          <w:rFonts w:ascii="Times New Roman" w:hAnsi="Times New Roman" w:cs="Times New Roman"/>
        </w:rPr>
        <w:t>dalam</w:t>
      </w:r>
      <w:proofErr w:type="spellEnd"/>
      <w:r w:rsidR="00584B29" w:rsidRPr="00AC2027">
        <w:rPr>
          <w:rFonts w:ascii="Times New Roman" w:hAnsi="Times New Roman" w:cs="Times New Roman"/>
        </w:rPr>
        <w:t xml:space="preserve"> </w:t>
      </w:r>
      <w:proofErr w:type="spellStart"/>
      <w:r w:rsidR="00584B29" w:rsidRPr="00AC2027">
        <w:rPr>
          <w:rFonts w:ascii="Times New Roman" w:hAnsi="Times New Roman" w:cs="Times New Roman"/>
        </w:rPr>
        <w:t>melakukan</w:t>
      </w:r>
      <w:proofErr w:type="spellEnd"/>
      <w:r w:rsidR="00584B29" w:rsidRPr="00AC2027">
        <w:rPr>
          <w:rFonts w:ascii="Times New Roman" w:hAnsi="Times New Roman" w:cs="Times New Roman"/>
        </w:rPr>
        <w:t xml:space="preserve"> </w:t>
      </w:r>
      <w:proofErr w:type="spellStart"/>
      <w:r w:rsidR="00584B29" w:rsidRPr="00AC2027">
        <w:rPr>
          <w:rFonts w:ascii="Times New Roman" w:hAnsi="Times New Roman" w:cs="Times New Roman"/>
        </w:rPr>
        <w:t>manejemen</w:t>
      </w:r>
      <w:proofErr w:type="spellEnd"/>
      <w:r w:rsidR="00584B29" w:rsidRPr="00AC2027">
        <w:rPr>
          <w:rFonts w:ascii="Times New Roman" w:hAnsi="Times New Roman" w:cs="Times New Roman"/>
        </w:rPr>
        <w:t xml:space="preserve"> pada </w:t>
      </w:r>
      <w:proofErr w:type="spellStart"/>
      <w:r w:rsidR="00584B29" w:rsidRPr="00AC2027">
        <w:rPr>
          <w:rFonts w:ascii="Times New Roman" w:hAnsi="Times New Roman" w:cs="Times New Roman"/>
        </w:rPr>
        <w:t>sebuah</w:t>
      </w:r>
      <w:proofErr w:type="spellEnd"/>
      <w:r w:rsidR="00584B29" w:rsidRPr="00AC2027">
        <w:rPr>
          <w:rFonts w:ascii="Times New Roman" w:hAnsi="Times New Roman" w:cs="Times New Roman"/>
        </w:rPr>
        <w:t xml:space="preserve"> Asset Integrity, </w:t>
      </w:r>
      <w:proofErr w:type="spellStart"/>
      <w:r w:rsidR="00584B29" w:rsidRPr="00AC2027">
        <w:rPr>
          <w:rFonts w:ascii="Times New Roman" w:hAnsi="Times New Roman" w:cs="Times New Roman"/>
        </w:rPr>
        <w:t>seperti</w:t>
      </w:r>
      <w:proofErr w:type="spellEnd"/>
      <w:r w:rsidR="00584B29" w:rsidRPr="00AC2027">
        <w:rPr>
          <w:rFonts w:ascii="Times New Roman" w:hAnsi="Times New Roman" w:cs="Times New Roman"/>
        </w:rPr>
        <w:t xml:space="preserve"> </w:t>
      </w:r>
      <w:proofErr w:type="spellStart"/>
      <w:r w:rsidR="00584B29" w:rsidRPr="00AC2027">
        <w:rPr>
          <w:rFonts w:ascii="Times New Roman" w:hAnsi="Times New Roman" w:cs="Times New Roman"/>
        </w:rPr>
        <w:t>penenlitian</w:t>
      </w:r>
      <w:proofErr w:type="spellEnd"/>
      <w:r w:rsidR="00584B29" w:rsidRPr="00AC2027">
        <w:rPr>
          <w:rFonts w:ascii="Times New Roman" w:hAnsi="Times New Roman" w:cs="Times New Roman"/>
        </w:rPr>
        <w:t xml:space="preserve"> </w:t>
      </w:r>
      <w:proofErr w:type="spellStart"/>
      <w:r w:rsidR="00584B29" w:rsidRPr="00AC2027">
        <w:rPr>
          <w:rFonts w:ascii="Times New Roman" w:hAnsi="Times New Roman" w:cs="Times New Roman"/>
        </w:rPr>
        <w:t>dibidang</w:t>
      </w:r>
      <w:proofErr w:type="spellEnd"/>
      <w:r w:rsidR="00584B29" w:rsidRPr="00AC2027">
        <w:rPr>
          <w:rFonts w:ascii="Times New Roman" w:hAnsi="Times New Roman" w:cs="Times New Roman"/>
        </w:rPr>
        <w:t xml:space="preserve"> oil dan gas oleh Sun et al. (2019), Yang et al. (2020), Zhou et al. (2021), dan </w:t>
      </w:r>
      <w:proofErr w:type="spellStart"/>
      <w:r w:rsidR="00584B29" w:rsidRPr="00AC2027">
        <w:rPr>
          <w:rFonts w:ascii="Times New Roman" w:hAnsi="Times New Roman" w:cs="Times New Roman"/>
        </w:rPr>
        <w:t>Maythalony</w:t>
      </w:r>
      <w:proofErr w:type="spellEnd"/>
      <w:r w:rsidR="00584B29" w:rsidRPr="00AC2027">
        <w:rPr>
          <w:rFonts w:ascii="Times New Roman" w:hAnsi="Times New Roman" w:cs="Times New Roman"/>
        </w:rPr>
        <w:t xml:space="preserve"> et al. (2019). </w:t>
      </w:r>
      <w:proofErr w:type="spellStart"/>
      <w:r w:rsidR="00584B29" w:rsidRPr="00AC2027">
        <w:rPr>
          <w:rFonts w:ascii="Times New Roman" w:hAnsi="Times New Roman" w:cs="Times New Roman"/>
        </w:rPr>
        <w:t>Kemudian</w:t>
      </w:r>
      <w:proofErr w:type="spellEnd"/>
      <w:r w:rsidR="00584B29" w:rsidRPr="00AC2027">
        <w:rPr>
          <w:rFonts w:ascii="Times New Roman" w:hAnsi="Times New Roman" w:cs="Times New Roman"/>
        </w:rPr>
        <w:t xml:space="preserve">, </w:t>
      </w:r>
      <w:proofErr w:type="spellStart"/>
      <w:r w:rsidR="00584B29" w:rsidRPr="00AC2027">
        <w:rPr>
          <w:rFonts w:ascii="Times New Roman" w:hAnsi="Times New Roman" w:cs="Times New Roman"/>
        </w:rPr>
        <w:t>penelitian</w:t>
      </w:r>
      <w:proofErr w:type="spellEnd"/>
      <w:r w:rsidR="00584B29" w:rsidRPr="00AC2027">
        <w:rPr>
          <w:rFonts w:ascii="Times New Roman" w:hAnsi="Times New Roman" w:cs="Times New Roman"/>
        </w:rPr>
        <w:t xml:space="preserve"> </w:t>
      </w:r>
      <w:proofErr w:type="spellStart"/>
      <w:r w:rsidR="00584B29" w:rsidRPr="00AC2027">
        <w:rPr>
          <w:rFonts w:ascii="Times New Roman" w:hAnsi="Times New Roman" w:cs="Times New Roman"/>
        </w:rPr>
        <w:t>sejenis</w:t>
      </w:r>
      <w:proofErr w:type="spellEnd"/>
      <w:r w:rsidR="00584B29" w:rsidRPr="00AC2027">
        <w:rPr>
          <w:rFonts w:ascii="Times New Roman" w:hAnsi="Times New Roman" w:cs="Times New Roman"/>
        </w:rPr>
        <w:t xml:space="preserve"> </w:t>
      </w:r>
      <w:proofErr w:type="spellStart"/>
      <w:r w:rsidR="00584B29" w:rsidRPr="00AC2027">
        <w:rPr>
          <w:rFonts w:ascii="Times New Roman" w:hAnsi="Times New Roman" w:cs="Times New Roman"/>
        </w:rPr>
        <w:t>akan</w:t>
      </w:r>
      <w:proofErr w:type="spellEnd"/>
      <w:r w:rsidR="00584B29" w:rsidRPr="00AC2027">
        <w:rPr>
          <w:rFonts w:ascii="Times New Roman" w:hAnsi="Times New Roman" w:cs="Times New Roman"/>
        </w:rPr>
        <w:t xml:space="preserve"> </w:t>
      </w:r>
      <w:proofErr w:type="spellStart"/>
      <w:r w:rsidR="00584B29" w:rsidRPr="00AC2027">
        <w:rPr>
          <w:rFonts w:ascii="Times New Roman" w:hAnsi="Times New Roman" w:cs="Times New Roman"/>
        </w:rPr>
        <w:t>diusulkan</w:t>
      </w:r>
      <w:proofErr w:type="spellEnd"/>
      <w:r w:rsidR="00584B29" w:rsidRPr="00AC2027">
        <w:rPr>
          <w:rFonts w:ascii="Times New Roman" w:hAnsi="Times New Roman" w:cs="Times New Roman"/>
        </w:rPr>
        <w:t xml:space="preserve"> </w:t>
      </w:r>
      <w:proofErr w:type="spellStart"/>
      <w:r w:rsidR="00584B29" w:rsidRPr="00AC2027">
        <w:rPr>
          <w:rFonts w:ascii="Times New Roman" w:hAnsi="Times New Roman" w:cs="Times New Roman"/>
        </w:rPr>
        <w:t>dengan</w:t>
      </w:r>
      <w:proofErr w:type="spellEnd"/>
      <w:r w:rsidR="00584B29" w:rsidRPr="00AC2027">
        <w:rPr>
          <w:rFonts w:ascii="Times New Roman" w:hAnsi="Times New Roman" w:cs="Times New Roman"/>
        </w:rPr>
        <w:t xml:space="preserve"> </w:t>
      </w:r>
      <w:proofErr w:type="spellStart"/>
      <w:r w:rsidR="00584B29" w:rsidRPr="00AC2027">
        <w:rPr>
          <w:rFonts w:ascii="Times New Roman" w:hAnsi="Times New Roman" w:cs="Times New Roman"/>
        </w:rPr>
        <w:t>sebutan</w:t>
      </w:r>
      <w:proofErr w:type="spellEnd"/>
      <w:r w:rsidR="00584B29" w:rsidRPr="00AC2027">
        <w:rPr>
          <w:rFonts w:ascii="Times New Roman" w:hAnsi="Times New Roman" w:cs="Times New Roman"/>
        </w:rPr>
        <w:t xml:space="preserve"> Intelligent Asset Integrity</w:t>
      </w:r>
      <w:r w:rsidR="0012515D" w:rsidRPr="00AC2027">
        <w:rPr>
          <w:rFonts w:ascii="Times New Roman" w:hAnsi="Times New Roman" w:cs="Times New Roman"/>
        </w:rPr>
        <w:t xml:space="preserve"> (IAI)</w:t>
      </w:r>
      <w:r w:rsidR="00584B29" w:rsidRPr="00AC2027">
        <w:rPr>
          <w:rFonts w:ascii="Times New Roman" w:hAnsi="Times New Roman" w:cs="Times New Roman"/>
        </w:rPr>
        <w:t>.</w:t>
      </w:r>
    </w:p>
    <w:p w14:paraId="5591BB1B" w14:textId="7126E214" w:rsidR="002D30EA" w:rsidRPr="00AC2027" w:rsidRDefault="005E2582" w:rsidP="002D30EA">
      <w:pPr>
        <w:pStyle w:val="BodyText"/>
        <w:spacing w:line="360" w:lineRule="auto"/>
        <w:rPr>
          <w:rFonts w:ascii="Times New Roman" w:hAnsi="Times New Roman" w:cs="Times New Roman"/>
        </w:rPr>
      </w:pPr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Tujuan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utama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dari</w:t>
      </w:r>
      <w:proofErr w:type="spellEnd"/>
      <w:r w:rsidRPr="00AC2027">
        <w:rPr>
          <w:rFonts w:ascii="Times New Roman" w:hAnsi="Times New Roman" w:cs="Times New Roman"/>
        </w:rPr>
        <w:t xml:space="preserve"> Intelligent Asset Integrity </w:t>
      </w:r>
      <w:proofErr w:type="spellStart"/>
      <w:r w:rsidRPr="00AC2027">
        <w:rPr>
          <w:rFonts w:ascii="Times New Roman" w:hAnsi="Times New Roman" w:cs="Times New Roman"/>
        </w:rPr>
        <w:t>adalah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meningkatkan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deteksi</w:t>
      </w:r>
      <w:proofErr w:type="spellEnd"/>
      <w:r w:rsidRPr="00AC2027">
        <w:rPr>
          <w:rFonts w:ascii="Times New Roman" w:hAnsi="Times New Roman" w:cs="Times New Roman"/>
        </w:rPr>
        <w:t xml:space="preserve"> dan </w:t>
      </w:r>
      <w:proofErr w:type="spellStart"/>
      <w:r w:rsidRPr="00AC2027">
        <w:rPr>
          <w:rFonts w:ascii="Times New Roman" w:hAnsi="Times New Roman" w:cs="Times New Roman"/>
        </w:rPr>
        <w:t>identifikasi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kesalahan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secara</w:t>
      </w:r>
      <w:proofErr w:type="spellEnd"/>
      <w:r w:rsidRPr="00AC2027">
        <w:rPr>
          <w:rFonts w:ascii="Times New Roman" w:hAnsi="Times New Roman" w:cs="Times New Roman"/>
        </w:rPr>
        <w:t xml:space="preserve"> real-time </w:t>
      </w:r>
      <w:proofErr w:type="spellStart"/>
      <w:r w:rsidRPr="00AC2027">
        <w:rPr>
          <w:rFonts w:ascii="Times New Roman" w:hAnsi="Times New Roman" w:cs="Times New Roman"/>
        </w:rPr>
        <w:t>melalui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ramalan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kondisi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sistem</w:t>
      </w:r>
      <w:proofErr w:type="spellEnd"/>
      <w:r w:rsidRPr="00AC2027">
        <w:rPr>
          <w:rFonts w:ascii="Times New Roman" w:hAnsi="Times New Roman" w:cs="Times New Roman"/>
        </w:rPr>
        <w:t xml:space="preserve"> di masa </w:t>
      </w:r>
      <w:proofErr w:type="spellStart"/>
      <w:r w:rsidRPr="00AC2027">
        <w:rPr>
          <w:rFonts w:ascii="Times New Roman" w:hAnsi="Times New Roman" w:cs="Times New Roman"/>
        </w:rPr>
        <w:t>depan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dalam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rentang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waktu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tertentu</w:t>
      </w:r>
      <w:proofErr w:type="spellEnd"/>
      <w:r w:rsidRPr="00AC2027">
        <w:rPr>
          <w:rFonts w:ascii="Times New Roman" w:hAnsi="Times New Roman" w:cs="Times New Roman"/>
        </w:rPr>
        <w:t xml:space="preserve">. </w:t>
      </w:r>
      <w:proofErr w:type="spellStart"/>
      <w:r w:rsidRPr="00AC2027">
        <w:rPr>
          <w:rFonts w:ascii="Times New Roman" w:hAnsi="Times New Roman" w:cs="Times New Roman"/>
        </w:rPr>
        <w:t>Keuntungan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utama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dari</w:t>
      </w:r>
      <w:proofErr w:type="spellEnd"/>
      <w:r w:rsidRPr="00AC2027">
        <w:rPr>
          <w:rFonts w:ascii="Times New Roman" w:hAnsi="Times New Roman" w:cs="Times New Roman"/>
        </w:rPr>
        <w:t xml:space="preserve"> proses </w:t>
      </w:r>
      <w:proofErr w:type="spellStart"/>
      <w:r w:rsidRPr="00AC2027">
        <w:rPr>
          <w:rFonts w:ascii="Times New Roman" w:hAnsi="Times New Roman" w:cs="Times New Roman"/>
        </w:rPr>
        <w:t>ini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adalah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pemicu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layanan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cepat</w:t>
      </w:r>
      <w:proofErr w:type="spellEnd"/>
      <w:r w:rsidRPr="00AC2027">
        <w:rPr>
          <w:rFonts w:ascii="Times New Roman" w:hAnsi="Times New Roman" w:cs="Times New Roman"/>
        </w:rPr>
        <w:t xml:space="preserve"> yang </w:t>
      </w:r>
      <w:proofErr w:type="spellStart"/>
      <w:r w:rsidRPr="00AC2027">
        <w:rPr>
          <w:rFonts w:ascii="Times New Roman" w:hAnsi="Times New Roman" w:cs="Times New Roman"/>
        </w:rPr>
        <w:t>mencegah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waktu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henti</w:t>
      </w:r>
      <w:proofErr w:type="spellEnd"/>
      <w:r w:rsidRPr="00AC2027">
        <w:rPr>
          <w:rFonts w:ascii="Times New Roman" w:hAnsi="Times New Roman" w:cs="Times New Roman"/>
        </w:rPr>
        <w:t xml:space="preserve"> (</w:t>
      </w:r>
      <w:proofErr w:type="spellStart"/>
      <w:r w:rsidRPr="00AC2027">
        <w:rPr>
          <w:rFonts w:ascii="Times New Roman" w:hAnsi="Times New Roman" w:cs="Times New Roman"/>
        </w:rPr>
        <w:t>Ossae</w:t>
      </w:r>
      <w:proofErr w:type="spellEnd"/>
      <w:r w:rsidRPr="00AC2027">
        <w:rPr>
          <w:rFonts w:ascii="Times New Roman" w:hAnsi="Times New Roman" w:cs="Times New Roman"/>
        </w:rPr>
        <w:t>, 2017)</w:t>
      </w:r>
      <w:r w:rsidR="0065118D" w:rsidRPr="00AC2027">
        <w:rPr>
          <w:rFonts w:ascii="Times New Roman" w:hAnsi="Times New Roman" w:cs="Times New Roman"/>
        </w:rPr>
        <w:t>.</w:t>
      </w:r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Dengan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menggunakan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r w:rsidR="0065118D" w:rsidRPr="00AC2027">
        <w:rPr>
          <w:rFonts w:ascii="Times New Roman" w:hAnsi="Times New Roman" w:cs="Times New Roman"/>
        </w:rPr>
        <w:t>I</w:t>
      </w:r>
      <w:r w:rsidR="00A51777" w:rsidRPr="00AC2027">
        <w:rPr>
          <w:rFonts w:ascii="Times New Roman" w:hAnsi="Times New Roman" w:cs="Times New Roman"/>
        </w:rPr>
        <w:t xml:space="preserve">AI, </w:t>
      </w:r>
      <w:proofErr w:type="spellStart"/>
      <w:r w:rsidR="00A51777" w:rsidRPr="00AC2027">
        <w:rPr>
          <w:rFonts w:ascii="Times New Roman" w:hAnsi="Times New Roman" w:cs="Times New Roman"/>
        </w:rPr>
        <w:t>perusahaan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dapat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mengumpulkan</w:t>
      </w:r>
      <w:proofErr w:type="spellEnd"/>
      <w:r w:rsidR="00A51777" w:rsidRPr="00AC2027">
        <w:rPr>
          <w:rFonts w:ascii="Times New Roman" w:hAnsi="Times New Roman" w:cs="Times New Roman"/>
        </w:rPr>
        <w:t xml:space="preserve"> dan </w:t>
      </w:r>
      <w:proofErr w:type="spellStart"/>
      <w:r w:rsidR="00A51777" w:rsidRPr="00AC2027">
        <w:rPr>
          <w:rFonts w:ascii="Times New Roman" w:hAnsi="Times New Roman" w:cs="Times New Roman"/>
        </w:rPr>
        <w:t>menganalisis</w:t>
      </w:r>
      <w:proofErr w:type="spellEnd"/>
      <w:r w:rsidR="00A51777" w:rsidRPr="00AC2027">
        <w:rPr>
          <w:rFonts w:ascii="Times New Roman" w:hAnsi="Times New Roman" w:cs="Times New Roman"/>
        </w:rPr>
        <w:t xml:space="preserve"> data </w:t>
      </w:r>
      <w:proofErr w:type="spellStart"/>
      <w:r w:rsidR="00A51777" w:rsidRPr="00AC2027">
        <w:rPr>
          <w:rFonts w:ascii="Times New Roman" w:hAnsi="Times New Roman" w:cs="Times New Roman"/>
        </w:rPr>
        <w:t>aset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secara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r w:rsidR="00A51777" w:rsidRPr="00AC2027">
        <w:rPr>
          <w:rFonts w:ascii="Times New Roman" w:hAnsi="Times New Roman" w:cs="Times New Roman"/>
          <w:i/>
          <w:iCs/>
        </w:rPr>
        <w:t>real-time</w:t>
      </w:r>
      <w:r w:rsidR="00A51777" w:rsidRPr="00AC2027">
        <w:rPr>
          <w:rFonts w:ascii="Times New Roman" w:hAnsi="Times New Roman" w:cs="Times New Roman"/>
        </w:rPr>
        <w:t xml:space="preserve">, </w:t>
      </w:r>
      <w:proofErr w:type="spellStart"/>
      <w:r w:rsidR="00A51777" w:rsidRPr="00AC2027">
        <w:rPr>
          <w:rFonts w:ascii="Times New Roman" w:hAnsi="Times New Roman" w:cs="Times New Roman"/>
        </w:rPr>
        <w:t>memperkirakan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keandalan</w:t>
      </w:r>
      <w:proofErr w:type="spellEnd"/>
      <w:r w:rsidR="00A51777" w:rsidRPr="00AC2027">
        <w:rPr>
          <w:rFonts w:ascii="Times New Roman" w:hAnsi="Times New Roman" w:cs="Times New Roman"/>
        </w:rPr>
        <w:t xml:space="preserve"> dan masa </w:t>
      </w:r>
      <w:proofErr w:type="spellStart"/>
      <w:r w:rsidR="00A51777" w:rsidRPr="00AC2027">
        <w:rPr>
          <w:rFonts w:ascii="Times New Roman" w:hAnsi="Times New Roman" w:cs="Times New Roman"/>
        </w:rPr>
        <w:t>pakai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sisa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aset</w:t>
      </w:r>
      <w:proofErr w:type="spellEnd"/>
      <w:r w:rsidR="00A51777" w:rsidRPr="00AC2027">
        <w:rPr>
          <w:rFonts w:ascii="Times New Roman" w:hAnsi="Times New Roman" w:cs="Times New Roman"/>
        </w:rPr>
        <w:t xml:space="preserve">, </w:t>
      </w:r>
      <w:proofErr w:type="spellStart"/>
      <w:r w:rsidR="00A51777" w:rsidRPr="00AC2027">
        <w:rPr>
          <w:rFonts w:ascii="Times New Roman" w:hAnsi="Times New Roman" w:cs="Times New Roman"/>
        </w:rPr>
        <w:t>serta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mengidentifikasi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indikasi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awal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potensi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kegagalan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atau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masalah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integritas</w:t>
      </w:r>
      <w:proofErr w:type="spellEnd"/>
      <w:r w:rsidR="00A51777" w:rsidRPr="00AC2027">
        <w:rPr>
          <w:rFonts w:ascii="Times New Roman" w:hAnsi="Times New Roman" w:cs="Times New Roman"/>
        </w:rPr>
        <w:t xml:space="preserve">. Hal </w:t>
      </w:r>
      <w:proofErr w:type="spellStart"/>
      <w:r w:rsidR="00A51777" w:rsidRPr="00AC2027">
        <w:rPr>
          <w:rFonts w:ascii="Times New Roman" w:hAnsi="Times New Roman" w:cs="Times New Roman"/>
        </w:rPr>
        <w:t>ini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memungkinkan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pengambilan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keputusan</w:t>
      </w:r>
      <w:proofErr w:type="spellEnd"/>
      <w:r w:rsidR="00A51777" w:rsidRPr="00AC2027">
        <w:rPr>
          <w:rFonts w:ascii="Times New Roman" w:hAnsi="Times New Roman" w:cs="Times New Roman"/>
        </w:rPr>
        <w:t xml:space="preserve"> yang </w:t>
      </w:r>
      <w:proofErr w:type="spellStart"/>
      <w:r w:rsidR="00A51777" w:rsidRPr="00AC2027">
        <w:rPr>
          <w:rFonts w:ascii="Times New Roman" w:hAnsi="Times New Roman" w:cs="Times New Roman"/>
        </w:rPr>
        <w:t>lebih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cepat</w:t>
      </w:r>
      <w:proofErr w:type="spellEnd"/>
      <w:r w:rsidR="00A51777" w:rsidRPr="00AC2027">
        <w:rPr>
          <w:rFonts w:ascii="Times New Roman" w:hAnsi="Times New Roman" w:cs="Times New Roman"/>
        </w:rPr>
        <w:t xml:space="preserve"> dan </w:t>
      </w:r>
      <w:proofErr w:type="spellStart"/>
      <w:r w:rsidR="00A51777" w:rsidRPr="00AC2027">
        <w:rPr>
          <w:rFonts w:ascii="Times New Roman" w:hAnsi="Times New Roman" w:cs="Times New Roman"/>
        </w:rPr>
        <w:t>tepat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dalam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melakukan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tindakan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perbaikan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atau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pemeliharaan</w:t>
      </w:r>
      <w:proofErr w:type="spellEnd"/>
      <w:r w:rsidR="00A51777" w:rsidRPr="00AC2027">
        <w:rPr>
          <w:rFonts w:ascii="Times New Roman" w:hAnsi="Times New Roman" w:cs="Times New Roman"/>
        </w:rPr>
        <w:t xml:space="preserve">, </w:t>
      </w:r>
      <w:proofErr w:type="spellStart"/>
      <w:r w:rsidR="00A51777" w:rsidRPr="00AC2027">
        <w:rPr>
          <w:rFonts w:ascii="Times New Roman" w:hAnsi="Times New Roman" w:cs="Times New Roman"/>
        </w:rPr>
        <w:t>mengurangi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risiko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kegagalan</w:t>
      </w:r>
      <w:proofErr w:type="spellEnd"/>
      <w:r w:rsidR="00A51777" w:rsidRPr="00AC2027">
        <w:rPr>
          <w:rFonts w:ascii="Times New Roman" w:hAnsi="Times New Roman" w:cs="Times New Roman"/>
        </w:rPr>
        <w:t>,</w:t>
      </w:r>
      <w:r w:rsidR="0065118D" w:rsidRPr="00AC2027">
        <w:rPr>
          <w:rFonts w:ascii="Times New Roman" w:hAnsi="Times New Roman" w:cs="Times New Roman"/>
        </w:rPr>
        <w:t xml:space="preserve"> </w:t>
      </w:r>
      <w:proofErr w:type="spellStart"/>
      <w:r w:rsidR="0065118D" w:rsidRPr="00AC2027">
        <w:rPr>
          <w:rFonts w:ascii="Times New Roman" w:hAnsi="Times New Roman" w:cs="Times New Roman"/>
        </w:rPr>
        <w:t>mengoptimalkan</w:t>
      </w:r>
      <w:proofErr w:type="spellEnd"/>
      <w:r w:rsidR="0065118D" w:rsidRPr="00AC2027">
        <w:rPr>
          <w:rFonts w:ascii="Times New Roman" w:hAnsi="Times New Roman" w:cs="Times New Roman"/>
        </w:rPr>
        <w:t xml:space="preserve"> </w:t>
      </w:r>
      <w:proofErr w:type="spellStart"/>
      <w:r w:rsidR="0065118D" w:rsidRPr="00AC2027">
        <w:rPr>
          <w:rFonts w:ascii="Times New Roman" w:hAnsi="Times New Roman" w:cs="Times New Roman"/>
        </w:rPr>
        <w:t>kerja</w:t>
      </w:r>
      <w:proofErr w:type="spellEnd"/>
      <w:r w:rsidR="0065118D" w:rsidRPr="00AC2027">
        <w:rPr>
          <w:rFonts w:ascii="Times New Roman" w:hAnsi="Times New Roman" w:cs="Times New Roman"/>
        </w:rPr>
        <w:t xml:space="preserve"> </w:t>
      </w:r>
      <w:proofErr w:type="spellStart"/>
      <w:r w:rsidR="0065118D" w:rsidRPr="00AC2027">
        <w:rPr>
          <w:rFonts w:ascii="Times New Roman" w:hAnsi="Times New Roman" w:cs="Times New Roman"/>
        </w:rPr>
        <w:t>pemantauan</w:t>
      </w:r>
      <w:proofErr w:type="spellEnd"/>
      <w:r w:rsidR="0065118D" w:rsidRPr="00AC2027">
        <w:rPr>
          <w:rFonts w:ascii="Times New Roman" w:hAnsi="Times New Roman" w:cs="Times New Roman"/>
        </w:rPr>
        <w:t>,</w:t>
      </w:r>
      <w:r w:rsidR="00A51777" w:rsidRPr="00AC2027">
        <w:rPr>
          <w:rFonts w:ascii="Times New Roman" w:hAnsi="Times New Roman" w:cs="Times New Roman"/>
        </w:rPr>
        <w:t xml:space="preserve"> dan </w:t>
      </w:r>
      <w:proofErr w:type="spellStart"/>
      <w:r w:rsidR="00A51777" w:rsidRPr="00AC2027">
        <w:rPr>
          <w:rFonts w:ascii="Times New Roman" w:hAnsi="Times New Roman" w:cs="Times New Roman"/>
        </w:rPr>
        <w:t>memaksimalkan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efisiensi</w:t>
      </w:r>
      <w:proofErr w:type="spellEnd"/>
      <w:r w:rsidR="00A51777" w:rsidRPr="00AC2027">
        <w:rPr>
          <w:rFonts w:ascii="Times New Roman" w:hAnsi="Times New Roman" w:cs="Times New Roman"/>
        </w:rPr>
        <w:t xml:space="preserve"> </w:t>
      </w:r>
      <w:proofErr w:type="spellStart"/>
      <w:r w:rsidR="00A51777" w:rsidRPr="00AC2027">
        <w:rPr>
          <w:rFonts w:ascii="Times New Roman" w:hAnsi="Times New Roman" w:cs="Times New Roman"/>
        </w:rPr>
        <w:t>operasional</w:t>
      </w:r>
      <w:proofErr w:type="spellEnd"/>
      <w:r w:rsidR="00A51777" w:rsidRPr="00AC2027">
        <w:rPr>
          <w:rFonts w:ascii="Times New Roman" w:hAnsi="Times New Roman" w:cs="Times New Roman"/>
        </w:rPr>
        <w:t>.</w:t>
      </w:r>
    </w:p>
    <w:p w14:paraId="6AFEF8F6" w14:textId="047FCBA5" w:rsidR="002D30EA" w:rsidRPr="00AC2027" w:rsidRDefault="00FD32A4" w:rsidP="002D30EA">
      <w:pPr>
        <w:pStyle w:val="BodyText"/>
        <w:spacing w:line="360" w:lineRule="auto"/>
        <w:rPr>
          <w:rFonts w:ascii="Times New Roman" w:hAnsi="Times New Roman" w:cs="Times New Roman"/>
        </w:rPr>
      </w:pPr>
      <w:proofErr w:type="spellStart"/>
      <w:r w:rsidRPr="00AC2027">
        <w:rPr>
          <w:rFonts w:ascii="Times New Roman" w:hAnsi="Times New Roman" w:cs="Times New Roman"/>
        </w:rPr>
        <w:t>Kegagalan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dalam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menjaga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r w:rsidR="0065118D" w:rsidRPr="00AC2027">
        <w:rPr>
          <w:rFonts w:ascii="Times New Roman" w:hAnsi="Times New Roman" w:cs="Times New Roman"/>
        </w:rPr>
        <w:t>Asset Integrity</w:t>
      </w:r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dapat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menyebabkan</w:t>
      </w:r>
      <w:proofErr w:type="spellEnd"/>
      <w:r w:rsidR="0065118D" w:rsidRPr="00AC2027">
        <w:rPr>
          <w:rFonts w:ascii="Times New Roman" w:hAnsi="Times New Roman" w:cs="Times New Roman"/>
        </w:rPr>
        <w:t xml:space="preserve"> </w:t>
      </w:r>
      <w:proofErr w:type="spellStart"/>
      <w:r w:rsidR="0065118D" w:rsidRPr="00AC2027">
        <w:rPr>
          <w:rFonts w:ascii="Times New Roman" w:hAnsi="Times New Roman" w:cs="Times New Roman"/>
        </w:rPr>
        <w:t>kerugian</w:t>
      </w:r>
      <w:proofErr w:type="spellEnd"/>
      <w:r w:rsidR="0065118D" w:rsidRPr="00AC2027">
        <w:rPr>
          <w:rFonts w:ascii="Times New Roman" w:hAnsi="Times New Roman" w:cs="Times New Roman"/>
        </w:rPr>
        <w:t xml:space="preserve"> yang sangat </w:t>
      </w:r>
      <w:proofErr w:type="spellStart"/>
      <w:r w:rsidR="0065118D" w:rsidRPr="00AC2027">
        <w:rPr>
          <w:rFonts w:ascii="Times New Roman" w:hAnsi="Times New Roman" w:cs="Times New Roman"/>
        </w:rPr>
        <w:t>besar</w:t>
      </w:r>
      <w:proofErr w:type="spellEnd"/>
      <w:r w:rsidR="0065118D" w:rsidRPr="00AC2027">
        <w:rPr>
          <w:rFonts w:ascii="Times New Roman" w:hAnsi="Times New Roman" w:cs="Times New Roman"/>
        </w:rPr>
        <w:t xml:space="preserve"> </w:t>
      </w:r>
      <w:proofErr w:type="spellStart"/>
      <w:r w:rsidR="0065118D" w:rsidRPr="00AC2027">
        <w:rPr>
          <w:rFonts w:ascii="Times New Roman" w:hAnsi="Times New Roman" w:cs="Times New Roman"/>
        </w:rPr>
        <w:t>bahkan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r w:rsidR="0065118D" w:rsidRPr="00AC2027">
        <w:rPr>
          <w:rFonts w:ascii="Times New Roman" w:hAnsi="Times New Roman" w:cs="Times New Roman"/>
        </w:rPr>
        <w:t xml:space="preserve">korban </w:t>
      </w:r>
      <w:proofErr w:type="spellStart"/>
      <w:r w:rsidR="0065118D" w:rsidRPr="00AC2027">
        <w:rPr>
          <w:rFonts w:ascii="Times New Roman" w:hAnsi="Times New Roman" w:cs="Times New Roman"/>
        </w:rPr>
        <w:t>jiwa</w:t>
      </w:r>
      <w:proofErr w:type="spellEnd"/>
      <w:r w:rsidRPr="00AC2027">
        <w:rPr>
          <w:rFonts w:ascii="Times New Roman" w:hAnsi="Times New Roman" w:cs="Times New Roman"/>
        </w:rPr>
        <w:t xml:space="preserve">, </w:t>
      </w:r>
      <w:proofErr w:type="spellStart"/>
      <w:r w:rsidRPr="00AC2027">
        <w:rPr>
          <w:rFonts w:ascii="Times New Roman" w:hAnsi="Times New Roman" w:cs="Times New Roman"/>
        </w:rPr>
        <w:t>terutama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dalam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industri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minyak</w:t>
      </w:r>
      <w:proofErr w:type="spellEnd"/>
      <w:r w:rsidRPr="00AC2027">
        <w:rPr>
          <w:rFonts w:ascii="Times New Roman" w:hAnsi="Times New Roman" w:cs="Times New Roman"/>
        </w:rPr>
        <w:t xml:space="preserve"> dan gas. Di Indonesia, </w:t>
      </w:r>
      <w:proofErr w:type="spellStart"/>
      <w:r w:rsidRPr="00AC2027">
        <w:rPr>
          <w:rFonts w:ascii="Times New Roman" w:hAnsi="Times New Roman" w:cs="Times New Roman"/>
        </w:rPr>
        <w:t>berdasarkan</w:t>
      </w:r>
      <w:proofErr w:type="spellEnd"/>
      <w:r w:rsidRPr="00AC2027">
        <w:rPr>
          <w:rFonts w:ascii="Times New Roman" w:hAnsi="Times New Roman" w:cs="Times New Roman"/>
        </w:rPr>
        <w:t xml:space="preserve"> data </w:t>
      </w:r>
      <w:proofErr w:type="spellStart"/>
      <w:r w:rsidRPr="00AC2027">
        <w:rPr>
          <w:rFonts w:ascii="Times New Roman" w:hAnsi="Times New Roman" w:cs="Times New Roman"/>
        </w:rPr>
        <w:t>dari</w:t>
      </w:r>
      <w:proofErr w:type="spellEnd"/>
      <w:r w:rsidRPr="00AC2027">
        <w:rPr>
          <w:rFonts w:ascii="Times New Roman" w:hAnsi="Times New Roman" w:cs="Times New Roman"/>
        </w:rPr>
        <w:t xml:space="preserve"> CNBC, </w:t>
      </w:r>
      <w:proofErr w:type="spellStart"/>
      <w:r w:rsidRPr="00AC2027">
        <w:rPr>
          <w:rFonts w:ascii="Times New Roman" w:hAnsi="Times New Roman" w:cs="Times New Roman"/>
        </w:rPr>
        <w:t>tercatat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bahwa</w:t>
      </w:r>
      <w:proofErr w:type="spellEnd"/>
      <w:r w:rsidRPr="00AC2027">
        <w:rPr>
          <w:rFonts w:ascii="Times New Roman" w:hAnsi="Times New Roman" w:cs="Times New Roman"/>
        </w:rPr>
        <w:t xml:space="preserve"> pada </w:t>
      </w:r>
      <w:proofErr w:type="spellStart"/>
      <w:r w:rsidRPr="00AC2027">
        <w:rPr>
          <w:rFonts w:ascii="Times New Roman" w:hAnsi="Times New Roman" w:cs="Times New Roman"/>
        </w:rPr>
        <w:t>tanggal</w:t>
      </w:r>
      <w:proofErr w:type="spellEnd"/>
      <w:r w:rsidRPr="00AC2027">
        <w:rPr>
          <w:rFonts w:ascii="Times New Roman" w:hAnsi="Times New Roman" w:cs="Times New Roman"/>
        </w:rPr>
        <w:t xml:space="preserve"> 3 </w:t>
      </w:r>
      <w:proofErr w:type="spellStart"/>
      <w:r w:rsidRPr="00AC2027">
        <w:rPr>
          <w:rFonts w:ascii="Times New Roman" w:hAnsi="Times New Roman" w:cs="Times New Roman"/>
        </w:rPr>
        <w:t>Maret</w:t>
      </w:r>
      <w:proofErr w:type="spellEnd"/>
      <w:r w:rsidRPr="00AC2027">
        <w:rPr>
          <w:rFonts w:ascii="Times New Roman" w:hAnsi="Times New Roman" w:cs="Times New Roman"/>
        </w:rPr>
        <w:t xml:space="preserve"> 2023, </w:t>
      </w:r>
      <w:proofErr w:type="spellStart"/>
      <w:r w:rsidRPr="00AC2027">
        <w:rPr>
          <w:rFonts w:ascii="Times New Roman" w:hAnsi="Times New Roman" w:cs="Times New Roman"/>
        </w:rPr>
        <w:t>terjadi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insiden</w:t>
      </w:r>
      <w:proofErr w:type="spellEnd"/>
      <w:r w:rsidRPr="00AC2027">
        <w:rPr>
          <w:rFonts w:ascii="Times New Roman" w:hAnsi="Times New Roman" w:cs="Times New Roman"/>
        </w:rPr>
        <w:t xml:space="preserve"> di Depo </w:t>
      </w:r>
      <w:proofErr w:type="spellStart"/>
      <w:r w:rsidRPr="00AC2027">
        <w:rPr>
          <w:rFonts w:ascii="Times New Roman" w:hAnsi="Times New Roman" w:cs="Times New Roman"/>
        </w:rPr>
        <w:t>Plumpang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r w:rsidR="00C757DE" w:rsidRPr="00AC2027">
        <w:rPr>
          <w:rFonts w:ascii="Times New Roman" w:hAnsi="Times New Roman" w:cs="Times New Roman"/>
        </w:rPr>
        <w:t xml:space="preserve">yang </w:t>
      </w:r>
      <w:proofErr w:type="spellStart"/>
      <w:r w:rsidR="00C757DE" w:rsidRPr="00AC2027">
        <w:rPr>
          <w:rFonts w:ascii="Times New Roman" w:hAnsi="Times New Roman" w:cs="Times New Roman"/>
        </w:rPr>
        <w:t>berlokasi</w:t>
      </w:r>
      <w:proofErr w:type="spellEnd"/>
      <w:r w:rsidR="00C757DE" w:rsidRPr="00AC2027">
        <w:rPr>
          <w:rFonts w:ascii="Times New Roman" w:hAnsi="Times New Roman" w:cs="Times New Roman"/>
        </w:rPr>
        <w:t xml:space="preserve"> di</w:t>
      </w:r>
      <w:r w:rsidRPr="00AC2027">
        <w:rPr>
          <w:rFonts w:ascii="Times New Roman" w:hAnsi="Times New Roman" w:cs="Times New Roman"/>
        </w:rPr>
        <w:t xml:space="preserve"> Jakarta Utar</w:t>
      </w:r>
      <w:r w:rsidR="00C757DE" w:rsidRPr="00AC2027">
        <w:rPr>
          <w:rFonts w:ascii="Times New Roman" w:hAnsi="Times New Roman" w:cs="Times New Roman"/>
        </w:rPr>
        <w:t>a</w:t>
      </w:r>
      <w:r w:rsidR="0065118D" w:rsidRPr="00AC2027">
        <w:rPr>
          <w:rFonts w:ascii="Times New Roman" w:hAnsi="Times New Roman" w:cs="Times New Roman"/>
        </w:rPr>
        <w:t xml:space="preserve">. </w:t>
      </w:r>
      <w:r w:rsidR="00C757DE" w:rsidRPr="00AC2027">
        <w:rPr>
          <w:rFonts w:ascii="Times New Roman" w:hAnsi="Times New Roman" w:cs="Times New Roman"/>
        </w:rPr>
        <w:t xml:space="preserve">Hal </w:t>
      </w:r>
      <w:proofErr w:type="spellStart"/>
      <w:r w:rsidR="00C757DE" w:rsidRPr="00AC2027">
        <w:rPr>
          <w:rFonts w:ascii="Times New Roman" w:hAnsi="Times New Roman" w:cs="Times New Roman"/>
        </w:rPr>
        <w:t>ini</w:t>
      </w:r>
      <w:proofErr w:type="spellEnd"/>
      <w:r w:rsidR="00C757DE"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mengakibatkan</w:t>
      </w:r>
      <w:proofErr w:type="spellEnd"/>
      <w:r w:rsidRPr="00AC2027">
        <w:rPr>
          <w:rFonts w:ascii="Times New Roman" w:hAnsi="Times New Roman" w:cs="Times New Roman"/>
        </w:rPr>
        <w:t xml:space="preserve"> 17 orang </w:t>
      </w:r>
      <w:proofErr w:type="spellStart"/>
      <w:r w:rsidRPr="00AC2027">
        <w:rPr>
          <w:rFonts w:ascii="Times New Roman" w:hAnsi="Times New Roman" w:cs="Times New Roman"/>
        </w:rPr>
        <w:lastRenderedPageBreak/>
        <w:t>meninggal</w:t>
      </w:r>
      <w:proofErr w:type="spellEnd"/>
      <w:r w:rsidRPr="00AC2027">
        <w:rPr>
          <w:rFonts w:ascii="Times New Roman" w:hAnsi="Times New Roman" w:cs="Times New Roman"/>
        </w:rPr>
        <w:t xml:space="preserve"> dan </w:t>
      </w:r>
      <w:proofErr w:type="spellStart"/>
      <w:r w:rsidRPr="00AC2027">
        <w:rPr>
          <w:rFonts w:ascii="Times New Roman" w:hAnsi="Times New Roman" w:cs="Times New Roman"/>
        </w:rPr>
        <w:t>puluhan</w:t>
      </w:r>
      <w:proofErr w:type="spellEnd"/>
      <w:r w:rsidRPr="00AC2027">
        <w:rPr>
          <w:rFonts w:ascii="Times New Roman" w:hAnsi="Times New Roman" w:cs="Times New Roman"/>
        </w:rPr>
        <w:t xml:space="preserve"> orang </w:t>
      </w:r>
      <w:proofErr w:type="spellStart"/>
      <w:r w:rsidRPr="00AC2027">
        <w:rPr>
          <w:rFonts w:ascii="Times New Roman" w:hAnsi="Times New Roman" w:cs="Times New Roman"/>
        </w:rPr>
        <w:t>luka</w:t>
      </w:r>
      <w:proofErr w:type="spellEnd"/>
      <w:r w:rsidR="00280330" w:rsidRPr="00AC2027">
        <w:rPr>
          <w:rFonts w:ascii="Times New Roman" w:hAnsi="Times New Roman" w:cs="Times New Roman"/>
        </w:rPr>
        <w:t xml:space="preserve"> (</w:t>
      </w:r>
      <w:proofErr w:type="spellStart"/>
      <w:r w:rsidR="00B36A3E" w:rsidRPr="00AC2027">
        <w:rPr>
          <w:rFonts w:ascii="Times New Roman" w:hAnsi="Times New Roman" w:cs="Times New Roman"/>
        </w:rPr>
        <w:t>Pgr</w:t>
      </w:r>
      <w:proofErr w:type="spellEnd"/>
      <w:r w:rsidR="00B36A3E" w:rsidRPr="00AC2027">
        <w:rPr>
          <w:rFonts w:ascii="Times New Roman" w:hAnsi="Times New Roman" w:cs="Times New Roman"/>
        </w:rPr>
        <w:t>,</w:t>
      </w:r>
      <w:r w:rsidR="00E40F0B" w:rsidRPr="00AC2027">
        <w:rPr>
          <w:rFonts w:ascii="Times New Roman" w:hAnsi="Times New Roman" w:cs="Times New Roman"/>
        </w:rPr>
        <w:t xml:space="preserve"> </w:t>
      </w:r>
      <w:r w:rsidR="00B36A3E" w:rsidRPr="00AC2027">
        <w:rPr>
          <w:rFonts w:ascii="Times New Roman" w:hAnsi="Times New Roman" w:cs="Times New Roman"/>
        </w:rPr>
        <w:t>2023</w:t>
      </w:r>
      <w:r w:rsidR="00280330" w:rsidRPr="00AC2027">
        <w:rPr>
          <w:rFonts w:ascii="Times New Roman" w:hAnsi="Times New Roman" w:cs="Times New Roman"/>
        </w:rPr>
        <w:t>)</w:t>
      </w:r>
      <w:r w:rsidRPr="00AC2027">
        <w:rPr>
          <w:rFonts w:ascii="Times New Roman" w:hAnsi="Times New Roman" w:cs="Times New Roman"/>
        </w:rPr>
        <w:t>. Pada</w:t>
      </w:r>
      <w:r w:rsidR="0065118D" w:rsidRPr="00AC2027">
        <w:rPr>
          <w:rFonts w:ascii="Times New Roman" w:hAnsi="Times New Roman" w:cs="Times New Roman"/>
        </w:rPr>
        <w:t xml:space="preserve"> </w:t>
      </w:r>
      <w:proofErr w:type="spellStart"/>
      <w:r w:rsidR="0065118D" w:rsidRPr="00AC2027">
        <w:rPr>
          <w:rFonts w:ascii="Times New Roman" w:hAnsi="Times New Roman" w:cs="Times New Roman"/>
        </w:rPr>
        <w:t>tahun</w:t>
      </w:r>
      <w:proofErr w:type="spellEnd"/>
      <w:r w:rsidR="0065118D" w:rsidRPr="00AC2027">
        <w:rPr>
          <w:rFonts w:ascii="Times New Roman" w:hAnsi="Times New Roman" w:cs="Times New Roman"/>
        </w:rPr>
        <w:t xml:space="preserve"> yang </w:t>
      </w:r>
      <w:proofErr w:type="spellStart"/>
      <w:r w:rsidR="0065118D" w:rsidRPr="00AC2027">
        <w:rPr>
          <w:rFonts w:ascii="Times New Roman" w:hAnsi="Times New Roman" w:cs="Times New Roman"/>
        </w:rPr>
        <w:t>sama</w:t>
      </w:r>
      <w:proofErr w:type="spellEnd"/>
      <w:r w:rsidR="0065118D" w:rsidRPr="00AC2027">
        <w:rPr>
          <w:rFonts w:ascii="Times New Roman" w:hAnsi="Times New Roman" w:cs="Times New Roman"/>
        </w:rPr>
        <w:t>,</w:t>
      </w:r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tanggal</w:t>
      </w:r>
      <w:proofErr w:type="spellEnd"/>
      <w:r w:rsidRPr="00AC2027">
        <w:rPr>
          <w:rFonts w:ascii="Times New Roman" w:hAnsi="Times New Roman" w:cs="Times New Roman"/>
        </w:rPr>
        <w:t xml:space="preserve"> 1 April 2023, </w:t>
      </w:r>
      <w:proofErr w:type="spellStart"/>
      <w:r w:rsidRPr="00AC2027">
        <w:rPr>
          <w:rFonts w:ascii="Times New Roman" w:hAnsi="Times New Roman" w:cs="Times New Roman"/>
        </w:rPr>
        <w:t>terjadi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ledakan</w:t>
      </w:r>
      <w:proofErr w:type="spellEnd"/>
      <w:r w:rsidR="00C757DE" w:rsidRPr="00AC2027">
        <w:rPr>
          <w:rFonts w:ascii="Times New Roman" w:hAnsi="Times New Roman" w:cs="Times New Roman"/>
        </w:rPr>
        <w:t xml:space="preserve"> di</w:t>
      </w:r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Kilang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Bahan</w:t>
      </w:r>
      <w:proofErr w:type="spellEnd"/>
      <w:r w:rsidRPr="00AC2027">
        <w:rPr>
          <w:rFonts w:ascii="Times New Roman" w:hAnsi="Times New Roman" w:cs="Times New Roman"/>
        </w:rPr>
        <w:t xml:space="preserve"> Bakar </w:t>
      </w:r>
      <w:proofErr w:type="spellStart"/>
      <w:r w:rsidRPr="00AC2027">
        <w:rPr>
          <w:rFonts w:ascii="Times New Roman" w:hAnsi="Times New Roman" w:cs="Times New Roman"/>
        </w:rPr>
        <w:t>Minyak</w:t>
      </w:r>
      <w:proofErr w:type="spellEnd"/>
      <w:r w:rsidR="00C757DE" w:rsidRPr="00AC2027">
        <w:rPr>
          <w:rFonts w:ascii="Times New Roman" w:hAnsi="Times New Roman" w:cs="Times New Roman"/>
        </w:rPr>
        <w:t xml:space="preserve"> yang </w:t>
      </w:r>
      <w:proofErr w:type="spellStart"/>
      <w:r w:rsidR="00C757DE" w:rsidRPr="00AC2027">
        <w:rPr>
          <w:rFonts w:ascii="Times New Roman" w:hAnsi="Times New Roman" w:cs="Times New Roman"/>
        </w:rPr>
        <w:t>berlokasi</w:t>
      </w:r>
      <w:proofErr w:type="spellEnd"/>
      <w:r w:rsidR="00C757DE" w:rsidRPr="00AC2027">
        <w:rPr>
          <w:rFonts w:ascii="Times New Roman" w:hAnsi="Times New Roman" w:cs="Times New Roman"/>
        </w:rPr>
        <w:t xml:space="preserve"> di </w:t>
      </w:r>
      <w:proofErr w:type="spellStart"/>
      <w:r w:rsidR="00C757DE" w:rsidRPr="00AC2027">
        <w:rPr>
          <w:rFonts w:ascii="Times New Roman" w:hAnsi="Times New Roman" w:cs="Times New Roman"/>
        </w:rPr>
        <w:t>kota</w:t>
      </w:r>
      <w:proofErr w:type="spellEnd"/>
      <w:r w:rsidR="00C757DE"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Dumai</w:t>
      </w:r>
      <w:proofErr w:type="spellEnd"/>
      <w:r w:rsidR="0065118D" w:rsidRPr="00AC2027">
        <w:rPr>
          <w:rFonts w:ascii="Times New Roman" w:hAnsi="Times New Roman" w:cs="Times New Roman"/>
        </w:rPr>
        <w:t xml:space="preserve"> </w:t>
      </w:r>
      <w:proofErr w:type="spellStart"/>
      <w:r w:rsidR="0065118D" w:rsidRPr="00AC2027">
        <w:rPr>
          <w:rFonts w:ascii="Times New Roman" w:hAnsi="Times New Roman" w:cs="Times New Roman"/>
        </w:rPr>
        <w:t>provinsi</w:t>
      </w:r>
      <w:proofErr w:type="spellEnd"/>
      <w:r w:rsidR="0065118D" w:rsidRPr="00AC2027">
        <w:rPr>
          <w:rFonts w:ascii="Times New Roman" w:hAnsi="Times New Roman" w:cs="Times New Roman"/>
        </w:rPr>
        <w:t xml:space="preserve"> Riau</w:t>
      </w:r>
      <w:r w:rsidR="00C757DE" w:rsidRPr="00AC2027">
        <w:rPr>
          <w:rFonts w:ascii="Times New Roman" w:hAnsi="Times New Roman" w:cs="Times New Roman"/>
        </w:rPr>
        <w:t xml:space="preserve">, </w:t>
      </w:r>
      <w:proofErr w:type="spellStart"/>
      <w:r w:rsidR="00C757DE" w:rsidRPr="00AC2027">
        <w:rPr>
          <w:rFonts w:ascii="Times New Roman" w:hAnsi="Times New Roman" w:cs="Times New Roman"/>
        </w:rPr>
        <w:t>ledakan</w:t>
      </w:r>
      <w:proofErr w:type="spellEnd"/>
      <w:r w:rsidR="00C757DE" w:rsidRPr="00AC2027">
        <w:rPr>
          <w:rFonts w:ascii="Times New Roman" w:hAnsi="Times New Roman" w:cs="Times New Roman"/>
        </w:rPr>
        <w:t xml:space="preserve"> </w:t>
      </w:r>
      <w:proofErr w:type="spellStart"/>
      <w:r w:rsidR="00C757DE" w:rsidRPr="00AC2027">
        <w:rPr>
          <w:rFonts w:ascii="Times New Roman" w:hAnsi="Times New Roman" w:cs="Times New Roman"/>
        </w:rPr>
        <w:t>ini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menewaskan</w:t>
      </w:r>
      <w:proofErr w:type="spellEnd"/>
      <w:r w:rsidRPr="00AC2027">
        <w:rPr>
          <w:rFonts w:ascii="Times New Roman" w:hAnsi="Times New Roman" w:cs="Times New Roman"/>
        </w:rPr>
        <w:t xml:space="preserve"> 5 orang</w:t>
      </w:r>
      <w:r w:rsidR="00C757DE" w:rsidRPr="00AC2027">
        <w:rPr>
          <w:rFonts w:ascii="Times New Roman" w:hAnsi="Times New Roman" w:cs="Times New Roman"/>
        </w:rPr>
        <w:t xml:space="preserve"> korban </w:t>
      </w:r>
      <w:proofErr w:type="spellStart"/>
      <w:r w:rsidR="00C757DE" w:rsidRPr="00AC2027">
        <w:rPr>
          <w:rFonts w:ascii="Times New Roman" w:hAnsi="Times New Roman" w:cs="Times New Roman"/>
        </w:rPr>
        <w:t>jiwa</w:t>
      </w:r>
      <w:proofErr w:type="spellEnd"/>
      <w:r w:rsidR="00B36A3E" w:rsidRPr="00AC2027">
        <w:rPr>
          <w:rFonts w:ascii="Times New Roman" w:hAnsi="Times New Roman" w:cs="Times New Roman"/>
        </w:rPr>
        <w:t xml:space="preserve"> (</w:t>
      </w:r>
      <w:proofErr w:type="spellStart"/>
      <w:r w:rsidR="00B36A3E" w:rsidRPr="00AC2027">
        <w:rPr>
          <w:rFonts w:ascii="Times New Roman" w:hAnsi="Times New Roman" w:cs="Times New Roman"/>
        </w:rPr>
        <w:t>Asmarini</w:t>
      </w:r>
      <w:proofErr w:type="spellEnd"/>
      <w:r w:rsidR="00B36A3E" w:rsidRPr="00AC2027">
        <w:rPr>
          <w:rFonts w:ascii="Times New Roman" w:hAnsi="Times New Roman" w:cs="Times New Roman"/>
        </w:rPr>
        <w:t>, 2023)</w:t>
      </w:r>
      <w:r w:rsidRPr="00AC2027">
        <w:rPr>
          <w:rFonts w:ascii="Times New Roman" w:hAnsi="Times New Roman" w:cs="Times New Roman"/>
        </w:rPr>
        <w:t xml:space="preserve">. </w:t>
      </w:r>
      <w:proofErr w:type="spellStart"/>
      <w:r w:rsidRPr="00AC2027">
        <w:rPr>
          <w:rFonts w:ascii="Times New Roman" w:hAnsi="Times New Roman" w:cs="Times New Roman"/>
        </w:rPr>
        <w:t>Kepolisian</w:t>
      </w:r>
      <w:proofErr w:type="spellEnd"/>
      <w:r w:rsidRPr="00AC2027">
        <w:rPr>
          <w:rFonts w:ascii="Times New Roman" w:hAnsi="Times New Roman" w:cs="Times New Roman"/>
        </w:rPr>
        <w:t xml:space="preserve"> Riau </w:t>
      </w:r>
      <w:proofErr w:type="spellStart"/>
      <w:r w:rsidRPr="00AC2027">
        <w:rPr>
          <w:rFonts w:ascii="Times New Roman" w:hAnsi="Times New Roman" w:cs="Times New Roman"/>
        </w:rPr>
        <w:t>melaporkan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bahwa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penyebab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ledakan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tersebut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adalah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kebocoran</w:t>
      </w:r>
      <w:proofErr w:type="spellEnd"/>
      <w:r w:rsidRPr="00AC2027">
        <w:rPr>
          <w:rFonts w:ascii="Times New Roman" w:hAnsi="Times New Roman" w:cs="Times New Roman"/>
        </w:rPr>
        <w:t xml:space="preserve"> gas </w:t>
      </w:r>
      <w:proofErr w:type="spellStart"/>
      <w:r w:rsidRPr="00AC2027">
        <w:rPr>
          <w:rFonts w:ascii="Times New Roman" w:hAnsi="Times New Roman" w:cs="Times New Roman"/>
        </w:rPr>
        <w:t>hidrogen</w:t>
      </w:r>
      <w:proofErr w:type="spellEnd"/>
      <w:r w:rsidRPr="00AC2027">
        <w:rPr>
          <w:rFonts w:ascii="Times New Roman" w:hAnsi="Times New Roman" w:cs="Times New Roman"/>
        </w:rPr>
        <w:t xml:space="preserve"> (H2) yang </w:t>
      </w:r>
      <w:proofErr w:type="spellStart"/>
      <w:r w:rsidRPr="00AC2027">
        <w:rPr>
          <w:rFonts w:ascii="Times New Roman" w:hAnsi="Times New Roman" w:cs="Times New Roman"/>
        </w:rPr>
        <w:t>kemudian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diikuti</w:t>
      </w:r>
      <w:proofErr w:type="spellEnd"/>
      <w:r w:rsidRPr="00AC2027">
        <w:rPr>
          <w:rFonts w:ascii="Times New Roman" w:hAnsi="Times New Roman" w:cs="Times New Roman"/>
        </w:rPr>
        <w:t xml:space="preserve"> oleh </w:t>
      </w:r>
      <w:proofErr w:type="spellStart"/>
      <w:r w:rsidRPr="00AC2027">
        <w:rPr>
          <w:rFonts w:ascii="Times New Roman" w:hAnsi="Times New Roman" w:cs="Times New Roman"/>
        </w:rPr>
        <w:t>terbakarnya</w:t>
      </w:r>
      <w:proofErr w:type="spellEnd"/>
      <w:r w:rsidRPr="00AC2027">
        <w:rPr>
          <w:rFonts w:ascii="Times New Roman" w:hAnsi="Times New Roman" w:cs="Times New Roman"/>
        </w:rPr>
        <w:t xml:space="preserve"> Hydro Cracker (HCU)</w:t>
      </w:r>
      <w:r w:rsidR="0012515D" w:rsidRPr="00AC2027">
        <w:rPr>
          <w:rFonts w:ascii="Times New Roman" w:hAnsi="Times New Roman" w:cs="Times New Roman"/>
        </w:rPr>
        <w:t xml:space="preserve"> (</w:t>
      </w:r>
      <w:proofErr w:type="spellStart"/>
      <w:r w:rsidR="0012515D" w:rsidRPr="00AC2027">
        <w:rPr>
          <w:rFonts w:ascii="Times New Roman" w:hAnsi="Times New Roman" w:cs="Times New Roman"/>
        </w:rPr>
        <w:t>Diskominfotik</w:t>
      </w:r>
      <w:proofErr w:type="spellEnd"/>
      <w:r w:rsidR="0012515D" w:rsidRPr="00AC2027">
        <w:rPr>
          <w:rFonts w:ascii="Times New Roman" w:hAnsi="Times New Roman" w:cs="Times New Roman"/>
        </w:rPr>
        <w:t xml:space="preserve"> Riau, 2023)</w:t>
      </w:r>
      <w:r w:rsidRPr="00AC2027">
        <w:rPr>
          <w:rFonts w:ascii="Times New Roman" w:hAnsi="Times New Roman" w:cs="Times New Roman"/>
        </w:rPr>
        <w:t>.</w:t>
      </w:r>
    </w:p>
    <w:p w14:paraId="6BD27365" w14:textId="00023FD8" w:rsidR="00FD32A4" w:rsidRPr="00AC2027" w:rsidRDefault="00FD32A4" w:rsidP="00FD32A4">
      <w:pPr>
        <w:pStyle w:val="BodyText"/>
        <w:spacing w:line="360" w:lineRule="auto"/>
        <w:rPr>
          <w:rFonts w:ascii="Times New Roman" w:hAnsi="Times New Roman" w:cs="Times New Roman"/>
        </w:rPr>
      </w:pPr>
      <w:proofErr w:type="spellStart"/>
      <w:r w:rsidRPr="00AC2027">
        <w:rPr>
          <w:rFonts w:ascii="Times New Roman" w:hAnsi="Times New Roman" w:cs="Times New Roman"/>
        </w:rPr>
        <w:t>Berdasarkan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latar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belakang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tersebut</w:t>
      </w:r>
      <w:proofErr w:type="spellEnd"/>
      <w:r w:rsidRPr="00AC2027">
        <w:rPr>
          <w:rFonts w:ascii="Times New Roman" w:hAnsi="Times New Roman" w:cs="Times New Roman"/>
        </w:rPr>
        <w:t xml:space="preserve">, </w:t>
      </w:r>
      <w:proofErr w:type="spellStart"/>
      <w:r w:rsidR="000D1C8A" w:rsidRPr="00AC2027">
        <w:rPr>
          <w:rFonts w:ascii="Times New Roman" w:hAnsi="Times New Roman" w:cs="Times New Roman"/>
        </w:rPr>
        <w:t>pentingnya</w:t>
      </w:r>
      <w:proofErr w:type="spellEnd"/>
      <w:r w:rsidR="000D1C8A" w:rsidRPr="00AC2027">
        <w:rPr>
          <w:rFonts w:ascii="Times New Roman" w:hAnsi="Times New Roman" w:cs="Times New Roman"/>
        </w:rPr>
        <w:t xml:space="preserve"> Asset Integrity </w:t>
      </w:r>
      <w:proofErr w:type="spellStart"/>
      <w:r w:rsidR="000D1C8A" w:rsidRPr="00AC2027">
        <w:rPr>
          <w:rFonts w:ascii="Times New Roman" w:hAnsi="Times New Roman" w:cs="Times New Roman"/>
        </w:rPr>
        <w:t>dalam</w:t>
      </w:r>
      <w:proofErr w:type="spellEnd"/>
      <w:r w:rsidR="000D1C8A" w:rsidRPr="00AC2027">
        <w:rPr>
          <w:rFonts w:ascii="Times New Roman" w:hAnsi="Times New Roman" w:cs="Times New Roman"/>
        </w:rPr>
        <w:t xml:space="preserve"> </w:t>
      </w:r>
      <w:proofErr w:type="spellStart"/>
      <w:r w:rsidR="000D1C8A" w:rsidRPr="00AC2027">
        <w:rPr>
          <w:rFonts w:ascii="Times New Roman" w:hAnsi="Times New Roman" w:cs="Times New Roman"/>
        </w:rPr>
        <w:t>industri</w:t>
      </w:r>
      <w:proofErr w:type="spellEnd"/>
      <w:r w:rsidR="000D1C8A" w:rsidRPr="00AC2027">
        <w:rPr>
          <w:rFonts w:ascii="Times New Roman" w:hAnsi="Times New Roman" w:cs="Times New Roman"/>
        </w:rPr>
        <w:t xml:space="preserve"> </w:t>
      </w:r>
      <w:proofErr w:type="spellStart"/>
      <w:r w:rsidR="000D1C8A" w:rsidRPr="00AC2027">
        <w:rPr>
          <w:rFonts w:ascii="Times New Roman" w:hAnsi="Times New Roman" w:cs="Times New Roman"/>
        </w:rPr>
        <w:t>minyak</w:t>
      </w:r>
      <w:proofErr w:type="spellEnd"/>
      <w:r w:rsidR="000D1C8A" w:rsidRPr="00AC2027">
        <w:rPr>
          <w:rFonts w:ascii="Times New Roman" w:hAnsi="Times New Roman" w:cs="Times New Roman"/>
        </w:rPr>
        <w:t xml:space="preserve"> dan gas </w:t>
      </w:r>
      <w:proofErr w:type="spellStart"/>
      <w:r w:rsidR="000D1C8A" w:rsidRPr="00AC2027">
        <w:rPr>
          <w:rFonts w:ascii="Times New Roman" w:hAnsi="Times New Roman" w:cs="Times New Roman"/>
        </w:rPr>
        <w:t>menjadi</w:t>
      </w:r>
      <w:proofErr w:type="spellEnd"/>
      <w:r w:rsidR="000D1C8A" w:rsidRPr="00AC2027">
        <w:rPr>
          <w:rFonts w:ascii="Times New Roman" w:hAnsi="Times New Roman" w:cs="Times New Roman"/>
        </w:rPr>
        <w:t xml:space="preserve"> </w:t>
      </w:r>
      <w:proofErr w:type="spellStart"/>
      <w:r w:rsidR="000D1C8A" w:rsidRPr="00AC2027">
        <w:rPr>
          <w:rFonts w:ascii="Times New Roman" w:hAnsi="Times New Roman" w:cs="Times New Roman"/>
        </w:rPr>
        <w:t>semakin</w:t>
      </w:r>
      <w:proofErr w:type="spellEnd"/>
      <w:r w:rsidR="000D1C8A" w:rsidRPr="00AC2027">
        <w:rPr>
          <w:rFonts w:ascii="Times New Roman" w:hAnsi="Times New Roman" w:cs="Times New Roman"/>
        </w:rPr>
        <w:t xml:space="preserve"> </w:t>
      </w:r>
      <w:proofErr w:type="spellStart"/>
      <w:r w:rsidR="000D1C8A" w:rsidRPr="00AC2027">
        <w:rPr>
          <w:rFonts w:ascii="Times New Roman" w:hAnsi="Times New Roman" w:cs="Times New Roman"/>
        </w:rPr>
        <w:t>signifikan</w:t>
      </w:r>
      <w:proofErr w:type="spellEnd"/>
      <w:r w:rsidR="000D1C8A" w:rsidRPr="00AC2027">
        <w:rPr>
          <w:rFonts w:ascii="Times New Roman" w:hAnsi="Times New Roman" w:cs="Times New Roman"/>
        </w:rPr>
        <w:t xml:space="preserve">. </w:t>
      </w:r>
      <w:proofErr w:type="spellStart"/>
      <w:r w:rsidR="000D1C8A" w:rsidRPr="00AC2027">
        <w:rPr>
          <w:rFonts w:ascii="Times New Roman" w:hAnsi="Times New Roman" w:cs="Times New Roman"/>
        </w:rPr>
        <w:t>Melalui</w:t>
      </w:r>
      <w:proofErr w:type="spellEnd"/>
      <w:r w:rsidR="000D1C8A" w:rsidRPr="00AC2027">
        <w:rPr>
          <w:rFonts w:ascii="Times New Roman" w:hAnsi="Times New Roman" w:cs="Times New Roman"/>
        </w:rPr>
        <w:t xml:space="preserve"> </w:t>
      </w:r>
      <w:proofErr w:type="spellStart"/>
      <w:r w:rsidR="000D1C8A" w:rsidRPr="00AC2027">
        <w:rPr>
          <w:rFonts w:ascii="Times New Roman" w:hAnsi="Times New Roman" w:cs="Times New Roman"/>
        </w:rPr>
        <w:t>penerapan</w:t>
      </w:r>
      <w:proofErr w:type="spellEnd"/>
      <w:r w:rsidR="000D1C8A" w:rsidRPr="00AC2027">
        <w:rPr>
          <w:rFonts w:ascii="Times New Roman" w:hAnsi="Times New Roman" w:cs="Times New Roman"/>
        </w:rPr>
        <w:t xml:space="preserve"> </w:t>
      </w:r>
      <w:proofErr w:type="spellStart"/>
      <w:r w:rsidR="000D1C8A" w:rsidRPr="00AC2027">
        <w:rPr>
          <w:rFonts w:ascii="Times New Roman" w:hAnsi="Times New Roman" w:cs="Times New Roman"/>
        </w:rPr>
        <w:t>kecerdasan</w:t>
      </w:r>
      <w:proofErr w:type="spellEnd"/>
      <w:r w:rsidR="000D1C8A" w:rsidRPr="00AC2027">
        <w:rPr>
          <w:rFonts w:ascii="Times New Roman" w:hAnsi="Times New Roman" w:cs="Times New Roman"/>
        </w:rPr>
        <w:t xml:space="preserve"> </w:t>
      </w:r>
      <w:proofErr w:type="spellStart"/>
      <w:r w:rsidR="000D1C8A" w:rsidRPr="00AC2027">
        <w:rPr>
          <w:rFonts w:ascii="Times New Roman" w:hAnsi="Times New Roman" w:cs="Times New Roman"/>
        </w:rPr>
        <w:t>buatan</w:t>
      </w:r>
      <w:proofErr w:type="spellEnd"/>
      <w:r w:rsidR="000D1C8A" w:rsidRPr="00AC2027">
        <w:rPr>
          <w:rFonts w:ascii="Times New Roman" w:hAnsi="Times New Roman" w:cs="Times New Roman"/>
        </w:rPr>
        <w:t xml:space="preserve"> </w:t>
      </w:r>
      <w:proofErr w:type="spellStart"/>
      <w:r w:rsidR="000D1C8A" w:rsidRPr="00AC2027">
        <w:rPr>
          <w:rFonts w:ascii="Times New Roman" w:hAnsi="Times New Roman" w:cs="Times New Roman"/>
        </w:rPr>
        <w:t>atau</w:t>
      </w:r>
      <w:proofErr w:type="spellEnd"/>
      <w:r w:rsidR="000D1C8A" w:rsidRPr="00AC2027">
        <w:rPr>
          <w:rFonts w:ascii="Times New Roman" w:hAnsi="Times New Roman" w:cs="Times New Roman"/>
        </w:rPr>
        <w:t xml:space="preserve"> Intelligent Asset Integrity (IAI), </w:t>
      </w:r>
      <w:proofErr w:type="spellStart"/>
      <w:r w:rsidR="000D1C8A" w:rsidRPr="00AC2027">
        <w:rPr>
          <w:rFonts w:ascii="Times New Roman" w:hAnsi="Times New Roman" w:cs="Times New Roman"/>
        </w:rPr>
        <w:t>perusahaan</w:t>
      </w:r>
      <w:proofErr w:type="spellEnd"/>
      <w:r w:rsidR="000D1C8A" w:rsidRPr="00AC2027">
        <w:rPr>
          <w:rFonts w:ascii="Times New Roman" w:hAnsi="Times New Roman" w:cs="Times New Roman"/>
        </w:rPr>
        <w:t xml:space="preserve"> </w:t>
      </w:r>
      <w:proofErr w:type="spellStart"/>
      <w:r w:rsidR="000D1C8A" w:rsidRPr="00AC2027">
        <w:rPr>
          <w:rFonts w:ascii="Times New Roman" w:hAnsi="Times New Roman" w:cs="Times New Roman"/>
        </w:rPr>
        <w:t>dapat</w:t>
      </w:r>
      <w:proofErr w:type="spellEnd"/>
      <w:r w:rsidR="000D1C8A" w:rsidRPr="00AC2027">
        <w:rPr>
          <w:rFonts w:ascii="Times New Roman" w:hAnsi="Times New Roman" w:cs="Times New Roman"/>
        </w:rPr>
        <w:t xml:space="preserve"> </w:t>
      </w:r>
      <w:proofErr w:type="spellStart"/>
      <w:r w:rsidR="000D1C8A" w:rsidRPr="00AC2027">
        <w:rPr>
          <w:rFonts w:ascii="Times New Roman" w:hAnsi="Times New Roman" w:cs="Times New Roman"/>
        </w:rPr>
        <w:t>menghadirkan</w:t>
      </w:r>
      <w:proofErr w:type="spellEnd"/>
      <w:r w:rsidR="000D1C8A" w:rsidRPr="00AC2027">
        <w:rPr>
          <w:rFonts w:ascii="Times New Roman" w:hAnsi="Times New Roman" w:cs="Times New Roman"/>
        </w:rPr>
        <w:t xml:space="preserve"> </w:t>
      </w:r>
      <w:proofErr w:type="spellStart"/>
      <w:r w:rsidR="000D1C8A" w:rsidRPr="00AC2027">
        <w:rPr>
          <w:rFonts w:ascii="Times New Roman" w:hAnsi="Times New Roman" w:cs="Times New Roman"/>
        </w:rPr>
        <w:t>solusi</w:t>
      </w:r>
      <w:proofErr w:type="spellEnd"/>
      <w:r w:rsidR="000D1C8A" w:rsidRPr="00AC2027">
        <w:rPr>
          <w:rFonts w:ascii="Times New Roman" w:hAnsi="Times New Roman" w:cs="Times New Roman"/>
        </w:rPr>
        <w:t xml:space="preserve"> yang </w:t>
      </w:r>
      <w:proofErr w:type="spellStart"/>
      <w:r w:rsidR="000D1C8A" w:rsidRPr="00AC2027">
        <w:rPr>
          <w:rFonts w:ascii="Times New Roman" w:hAnsi="Times New Roman" w:cs="Times New Roman"/>
        </w:rPr>
        <w:t>efektif</w:t>
      </w:r>
      <w:proofErr w:type="spellEnd"/>
      <w:r w:rsidR="000D1C8A" w:rsidRPr="00AC2027">
        <w:rPr>
          <w:rFonts w:ascii="Times New Roman" w:hAnsi="Times New Roman" w:cs="Times New Roman"/>
        </w:rPr>
        <w:t xml:space="preserve"> </w:t>
      </w:r>
      <w:proofErr w:type="spellStart"/>
      <w:r w:rsidR="000D1C8A" w:rsidRPr="00AC2027">
        <w:rPr>
          <w:rFonts w:ascii="Times New Roman" w:hAnsi="Times New Roman" w:cs="Times New Roman"/>
        </w:rPr>
        <w:t>dalam</w:t>
      </w:r>
      <w:proofErr w:type="spellEnd"/>
      <w:r w:rsidR="000D1C8A" w:rsidRPr="00AC2027">
        <w:rPr>
          <w:rFonts w:ascii="Times New Roman" w:hAnsi="Times New Roman" w:cs="Times New Roman"/>
        </w:rPr>
        <w:t xml:space="preserve"> </w:t>
      </w:r>
      <w:proofErr w:type="spellStart"/>
      <w:r w:rsidR="000D1C8A" w:rsidRPr="00AC2027">
        <w:rPr>
          <w:rFonts w:ascii="Times New Roman" w:hAnsi="Times New Roman" w:cs="Times New Roman"/>
        </w:rPr>
        <w:t>meningkatkan</w:t>
      </w:r>
      <w:proofErr w:type="spellEnd"/>
      <w:r w:rsidR="000D1C8A" w:rsidRPr="00AC2027">
        <w:rPr>
          <w:rFonts w:ascii="Times New Roman" w:hAnsi="Times New Roman" w:cs="Times New Roman"/>
        </w:rPr>
        <w:t xml:space="preserve"> </w:t>
      </w:r>
      <w:proofErr w:type="spellStart"/>
      <w:r w:rsidR="000D1C8A" w:rsidRPr="00AC2027">
        <w:rPr>
          <w:rFonts w:ascii="Times New Roman" w:hAnsi="Times New Roman" w:cs="Times New Roman"/>
        </w:rPr>
        <w:t>efisiensi</w:t>
      </w:r>
      <w:proofErr w:type="spellEnd"/>
      <w:r w:rsidR="000D1C8A" w:rsidRPr="00AC2027">
        <w:rPr>
          <w:rFonts w:ascii="Times New Roman" w:hAnsi="Times New Roman" w:cs="Times New Roman"/>
        </w:rPr>
        <w:t xml:space="preserve"> </w:t>
      </w:r>
      <w:proofErr w:type="spellStart"/>
      <w:r w:rsidR="000D1C8A" w:rsidRPr="00AC2027">
        <w:rPr>
          <w:rFonts w:ascii="Times New Roman" w:hAnsi="Times New Roman" w:cs="Times New Roman"/>
        </w:rPr>
        <w:t>kerja</w:t>
      </w:r>
      <w:proofErr w:type="spellEnd"/>
      <w:r w:rsidR="000D1C8A" w:rsidRPr="00AC2027">
        <w:rPr>
          <w:rFonts w:ascii="Times New Roman" w:hAnsi="Times New Roman" w:cs="Times New Roman"/>
        </w:rPr>
        <w:t xml:space="preserve"> </w:t>
      </w:r>
      <w:proofErr w:type="spellStart"/>
      <w:r w:rsidR="000D1C8A" w:rsidRPr="00AC2027">
        <w:rPr>
          <w:rFonts w:ascii="Times New Roman" w:hAnsi="Times New Roman" w:cs="Times New Roman"/>
        </w:rPr>
        <w:t>serta</w:t>
      </w:r>
      <w:proofErr w:type="spellEnd"/>
      <w:r w:rsidR="000D1C8A" w:rsidRPr="00AC2027">
        <w:rPr>
          <w:rFonts w:ascii="Times New Roman" w:hAnsi="Times New Roman" w:cs="Times New Roman"/>
        </w:rPr>
        <w:t xml:space="preserve"> </w:t>
      </w:r>
      <w:proofErr w:type="spellStart"/>
      <w:r w:rsidR="000D1C8A" w:rsidRPr="00AC2027">
        <w:rPr>
          <w:rFonts w:ascii="Times New Roman" w:hAnsi="Times New Roman" w:cs="Times New Roman"/>
        </w:rPr>
        <w:t>mengurangi</w:t>
      </w:r>
      <w:proofErr w:type="spellEnd"/>
      <w:r w:rsidR="000D1C8A" w:rsidRPr="00AC2027">
        <w:rPr>
          <w:rFonts w:ascii="Times New Roman" w:hAnsi="Times New Roman" w:cs="Times New Roman"/>
        </w:rPr>
        <w:t xml:space="preserve"> </w:t>
      </w:r>
      <w:proofErr w:type="spellStart"/>
      <w:r w:rsidR="000D1C8A" w:rsidRPr="00AC2027">
        <w:rPr>
          <w:rFonts w:ascii="Times New Roman" w:hAnsi="Times New Roman" w:cs="Times New Roman"/>
        </w:rPr>
        <w:t>biaya</w:t>
      </w:r>
      <w:proofErr w:type="spellEnd"/>
      <w:r w:rsidR="000D1C8A" w:rsidRPr="00AC2027">
        <w:rPr>
          <w:rFonts w:ascii="Times New Roman" w:hAnsi="Times New Roman" w:cs="Times New Roman"/>
        </w:rPr>
        <w:t xml:space="preserve"> </w:t>
      </w:r>
      <w:proofErr w:type="spellStart"/>
      <w:r w:rsidR="000D1C8A" w:rsidRPr="00AC2027">
        <w:rPr>
          <w:rFonts w:ascii="Times New Roman" w:hAnsi="Times New Roman" w:cs="Times New Roman"/>
        </w:rPr>
        <w:t>operasional</w:t>
      </w:r>
      <w:proofErr w:type="spellEnd"/>
      <w:r w:rsidR="000D1C8A" w:rsidRPr="00AC2027">
        <w:rPr>
          <w:rFonts w:ascii="Times New Roman" w:hAnsi="Times New Roman" w:cs="Times New Roman"/>
        </w:rPr>
        <w:t xml:space="preserve">. </w:t>
      </w:r>
      <w:proofErr w:type="spellStart"/>
      <w:r w:rsidR="000D1C8A" w:rsidRPr="00AC2027">
        <w:rPr>
          <w:rFonts w:ascii="Times New Roman" w:hAnsi="Times New Roman" w:cs="Times New Roman"/>
        </w:rPr>
        <w:t>Dengan</w:t>
      </w:r>
      <w:proofErr w:type="spellEnd"/>
      <w:r w:rsidR="000D1C8A" w:rsidRPr="00AC2027">
        <w:rPr>
          <w:rFonts w:ascii="Times New Roman" w:hAnsi="Times New Roman" w:cs="Times New Roman"/>
        </w:rPr>
        <w:t xml:space="preserve"> </w:t>
      </w:r>
      <w:proofErr w:type="spellStart"/>
      <w:r w:rsidR="000D1C8A" w:rsidRPr="00AC2027">
        <w:rPr>
          <w:rFonts w:ascii="Times New Roman" w:hAnsi="Times New Roman" w:cs="Times New Roman"/>
        </w:rPr>
        <w:t>memanfaatkan</w:t>
      </w:r>
      <w:proofErr w:type="spellEnd"/>
      <w:r w:rsidR="000D1C8A" w:rsidRPr="00AC2027">
        <w:rPr>
          <w:rFonts w:ascii="Times New Roman" w:hAnsi="Times New Roman" w:cs="Times New Roman"/>
        </w:rPr>
        <w:t xml:space="preserve"> IAI, </w:t>
      </w:r>
      <w:proofErr w:type="spellStart"/>
      <w:r w:rsidR="000D1C8A" w:rsidRPr="00AC2027">
        <w:rPr>
          <w:rFonts w:ascii="Times New Roman" w:hAnsi="Times New Roman" w:cs="Times New Roman"/>
        </w:rPr>
        <w:t>perusahaan</w:t>
      </w:r>
      <w:proofErr w:type="spellEnd"/>
      <w:r w:rsidR="000D1C8A" w:rsidRPr="00AC2027">
        <w:rPr>
          <w:rFonts w:ascii="Times New Roman" w:hAnsi="Times New Roman" w:cs="Times New Roman"/>
        </w:rPr>
        <w:t xml:space="preserve"> </w:t>
      </w:r>
      <w:proofErr w:type="spellStart"/>
      <w:r w:rsidR="000D1C8A" w:rsidRPr="00AC2027">
        <w:rPr>
          <w:rFonts w:ascii="Times New Roman" w:hAnsi="Times New Roman" w:cs="Times New Roman"/>
        </w:rPr>
        <w:t>dapat</w:t>
      </w:r>
      <w:proofErr w:type="spellEnd"/>
      <w:r w:rsidR="000D1C8A" w:rsidRPr="00AC2027">
        <w:rPr>
          <w:rFonts w:ascii="Times New Roman" w:hAnsi="Times New Roman" w:cs="Times New Roman"/>
        </w:rPr>
        <w:t xml:space="preserve"> </w:t>
      </w:r>
      <w:proofErr w:type="spellStart"/>
      <w:r w:rsidR="000D1C8A" w:rsidRPr="00AC2027">
        <w:rPr>
          <w:rFonts w:ascii="Times New Roman" w:hAnsi="Times New Roman" w:cs="Times New Roman"/>
        </w:rPr>
        <w:t>meningkatkan</w:t>
      </w:r>
      <w:proofErr w:type="spellEnd"/>
      <w:r w:rsidR="000D1C8A" w:rsidRPr="00AC2027">
        <w:rPr>
          <w:rFonts w:ascii="Times New Roman" w:hAnsi="Times New Roman" w:cs="Times New Roman"/>
        </w:rPr>
        <w:t xml:space="preserve"> </w:t>
      </w:r>
      <w:proofErr w:type="spellStart"/>
      <w:r w:rsidR="000D1C8A" w:rsidRPr="00AC2027">
        <w:rPr>
          <w:rFonts w:ascii="Times New Roman" w:hAnsi="Times New Roman" w:cs="Times New Roman"/>
        </w:rPr>
        <w:t>tingkat</w:t>
      </w:r>
      <w:proofErr w:type="spellEnd"/>
      <w:r w:rsidR="000D1C8A" w:rsidRPr="00AC2027">
        <w:rPr>
          <w:rFonts w:ascii="Times New Roman" w:hAnsi="Times New Roman" w:cs="Times New Roman"/>
        </w:rPr>
        <w:t xml:space="preserve"> </w:t>
      </w:r>
      <w:proofErr w:type="spellStart"/>
      <w:r w:rsidR="000D1C8A" w:rsidRPr="00AC2027">
        <w:rPr>
          <w:rFonts w:ascii="Times New Roman" w:hAnsi="Times New Roman" w:cs="Times New Roman"/>
        </w:rPr>
        <w:t>keamanan</w:t>
      </w:r>
      <w:proofErr w:type="spellEnd"/>
      <w:r w:rsidR="000D1C8A" w:rsidRPr="00AC2027">
        <w:rPr>
          <w:rFonts w:ascii="Times New Roman" w:hAnsi="Times New Roman" w:cs="Times New Roman"/>
        </w:rPr>
        <w:t xml:space="preserve">, </w:t>
      </w:r>
      <w:proofErr w:type="spellStart"/>
      <w:r w:rsidR="000D1C8A" w:rsidRPr="00AC2027">
        <w:rPr>
          <w:rFonts w:ascii="Times New Roman" w:hAnsi="Times New Roman" w:cs="Times New Roman"/>
        </w:rPr>
        <w:t>keandalan</w:t>
      </w:r>
      <w:proofErr w:type="spellEnd"/>
      <w:r w:rsidR="000D1C8A" w:rsidRPr="00AC2027">
        <w:rPr>
          <w:rFonts w:ascii="Times New Roman" w:hAnsi="Times New Roman" w:cs="Times New Roman"/>
        </w:rPr>
        <w:t xml:space="preserve">, </w:t>
      </w:r>
      <w:proofErr w:type="spellStart"/>
      <w:r w:rsidR="000D1C8A" w:rsidRPr="00AC2027">
        <w:rPr>
          <w:rFonts w:ascii="Times New Roman" w:hAnsi="Times New Roman" w:cs="Times New Roman"/>
        </w:rPr>
        <w:t>efisiensi</w:t>
      </w:r>
      <w:proofErr w:type="spellEnd"/>
      <w:r w:rsidR="000D1C8A" w:rsidRPr="00AC2027">
        <w:rPr>
          <w:rFonts w:ascii="Times New Roman" w:hAnsi="Times New Roman" w:cs="Times New Roman"/>
        </w:rPr>
        <w:t xml:space="preserve">, dan </w:t>
      </w:r>
      <w:proofErr w:type="spellStart"/>
      <w:r w:rsidR="000D1C8A" w:rsidRPr="00AC2027">
        <w:rPr>
          <w:rFonts w:ascii="Times New Roman" w:hAnsi="Times New Roman" w:cs="Times New Roman"/>
        </w:rPr>
        <w:t>keberlanjutan</w:t>
      </w:r>
      <w:proofErr w:type="spellEnd"/>
      <w:r w:rsidR="000D1C8A" w:rsidRPr="00AC2027">
        <w:rPr>
          <w:rFonts w:ascii="Times New Roman" w:hAnsi="Times New Roman" w:cs="Times New Roman"/>
        </w:rPr>
        <w:t xml:space="preserve"> </w:t>
      </w:r>
      <w:proofErr w:type="spellStart"/>
      <w:r w:rsidR="000D1C8A" w:rsidRPr="00AC2027">
        <w:rPr>
          <w:rFonts w:ascii="Times New Roman" w:hAnsi="Times New Roman" w:cs="Times New Roman"/>
        </w:rPr>
        <w:t>operasional</w:t>
      </w:r>
      <w:proofErr w:type="spellEnd"/>
      <w:r w:rsidR="000D1C8A" w:rsidRPr="00AC2027">
        <w:rPr>
          <w:rFonts w:ascii="Times New Roman" w:hAnsi="Times New Roman" w:cs="Times New Roman"/>
        </w:rPr>
        <w:t xml:space="preserve"> </w:t>
      </w:r>
      <w:proofErr w:type="spellStart"/>
      <w:r w:rsidR="000D1C8A" w:rsidRPr="00AC2027">
        <w:rPr>
          <w:rFonts w:ascii="Times New Roman" w:hAnsi="Times New Roman" w:cs="Times New Roman"/>
        </w:rPr>
        <w:t>aset</w:t>
      </w:r>
      <w:proofErr w:type="spellEnd"/>
      <w:r w:rsidR="000D1C8A" w:rsidRPr="00AC2027">
        <w:rPr>
          <w:rFonts w:ascii="Times New Roman" w:hAnsi="Times New Roman" w:cs="Times New Roman"/>
        </w:rPr>
        <w:t xml:space="preserve"> </w:t>
      </w:r>
      <w:proofErr w:type="spellStart"/>
      <w:r w:rsidR="000D1C8A" w:rsidRPr="00AC2027">
        <w:rPr>
          <w:rFonts w:ascii="Times New Roman" w:hAnsi="Times New Roman" w:cs="Times New Roman"/>
        </w:rPr>
        <w:t>mereka</w:t>
      </w:r>
      <w:proofErr w:type="spellEnd"/>
      <w:r w:rsidR="000D1C8A" w:rsidRPr="00AC2027">
        <w:rPr>
          <w:rFonts w:ascii="Times New Roman" w:hAnsi="Times New Roman" w:cs="Times New Roman"/>
        </w:rPr>
        <w:t xml:space="preserve">. </w:t>
      </w:r>
      <w:proofErr w:type="spellStart"/>
      <w:r w:rsidR="000D1C8A" w:rsidRPr="00AC2027">
        <w:rPr>
          <w:rFonts w:ascii="Times New Roman" w:hAnsi="Times New Roman" w:cs="Times New Roman"/>
        </w:rPr>
        <w:t>Dengan</w:t>
      </w:r>
      <w:proofErr w:type="spellEnd"/>
      <w:r w:rsidR="000D1C8A" w:rsidRPr="00AC2027">
        <w:rPr>
          <w:rFonts w:ascii="Times New Roman" w:hAnsi="Times New Roman" w:cs="Times New Roman"/>
        </w:rPr>
        <w:t xml:space="preserve"> </w:t>
      </w:r>
      <w:proofErr w:type="spellStart"/>
      <w:r w:rsidR="000D1C8A" w:rsidRPr="00AC2027">
        <w:rPr>
          <w:rFonts w:ascii="Times New Roman" w:hAnsi="Times New Roman" w:cs="Times New Roman"/>
        </w:rPr>
        <w:t>demikian</w:t>
      </w:r>
      <w:proofErr w:type="spellEnd"/>
      <w:r w:rsidR="000D1C8A" w:rsidRPr="00AC2027">
        <w:rPr>
          <w:rFonts w:ascii="Times New Roman" w:hAnsi="Times New Roman" w:cs="Times New Roman"/>
        </w:rPr>
        <w:t xml:space="preserve">, </w:t>
      </w:r>
      <w:proofErr w:type="spellStart"/>
      <w:r w:rsidR="000D1C8A" w:rsidRPr="00AC2027">
        <w:rPr>
          <w:rFonts w:ascii="Times New Roman" w:hAnsi="Times New Roman" w:cs="Times New Roman"/>
        </w:rPr>
        <w:t>penggunaan</w:t>
      </w:r>
      <w:proofErr w:type="spellEnd"/>
      <w:r w:rsidR="000D1C8A" w:rsidRPr="00AC2027">
        <w:rPr>
          <w:rFonts w:ascii="Times New Roman" w:hAnsi="Times New Roman" w:cs="Times New Roman"/>
        </w:rPr>
        <w:t xml:space="preserve"> </w:t>
      </w:r>
      <w:proofErr w:type="spellStart"/>
      <w:r w:rsidR="000D1C8A" w:rsidRPr="00AC2027">
        <w:rPr>
          <w:rFonts w:ascii="Times New Roman" w:hAnsi="Times New Roman" w:cs="Times New Roman"/>
        </w:rPr>
        <w:t>teknologi</w:t>
      </w:r>
      <w:proofErr w:type="spellEnd"/>
      <w:r w:rsidR="000D1C8A" w:rsidRPr="00AC2027">
        <w:rPr>
          <w:rFonts w:ascii="Times New Roman" w:hAnsi="Times New Roman" w:cs="Times New Roman"/>
        </w:rPr>
        <w:t xml:space="preserve"> </w:t>
      </w:r>
      <w:proofErr w:type="spellStart"/>
      <w:r w:rsidR="000D1C8A" w:rsidRPr="00AC2027">
        <w:rPr>
          <w:rFonts w:ascii="Times New Roman" w:hAnsi="Times New Roman" w:cs="Times New Roman"/>
        </w:rPr>
        <w:t>kecerdasan</w:t>
      </w:r>
      <w:proofErr w:type="spellEnd"/>
      <w:r w:rsidR="000D1C8A" w:rsidRPr="00AC2027">
        <w:rPr>
          <w:rFonts w:ascii="Times New Roman" w:hAnsi="Times New Roman" w:cs="Times New Roman"/>
        </w:rPr>
        <w:t xml:space="preserve"> </w:t>
      </w:r>
      <w:proofErr w:type="spellStart"/>
      <w:r w:rsidR="000D1C8A" w:rsidRPr="00AC2027">
        <w:rPr>
          <w:rFonts w:ascii="Times New Roman" w:hAnsi="Times New Roman" w:cs="Times New Roman"/>
        </w:rPr>
        <w:t>buatan</w:t>
      </w:r>
      <w:proofErr w:type="spellEnd"/>
      <w:r w:rsidR="000D1C8A" w:rsidRPr="00AC2027">
        <w:rPr>
          <w:rFonts w:ascii="Times New Roman" w:hAnsi="Times New Roman" w:cs="Times New Roman"/>
        </w:rPr>
        <w:t xml:space="preserve"> </w:t>
      </w:r>
      <w:proofErr w:type="spellStart"/>
      <w:r w:rsidR="000D1C8A" w:rsidRPr="00AC2027">
        <w:rPr>
          <w:rFonts w:ascii="Times New Roman" w:hAnsi="Times New Roman" w:cs="Times New Roman"/>
        </w:rPr>
        <w:t>dalam</w:t>
      </w:r>
      <w:proofErr w:type="spellEnd"/>
      <w:r w:rsidR="000D1C8A" w:rsidRPr="00AC2027">
        <w:rPr>
          <w:rFonts w:ascii="Times New Roman" w:hAnsi="Times New Roman" w:cs="Times New Roman"/>
        </w:rPr>
        <w:t xml:space="preserve"> Asset Integrity </w:t>
      </w:r>
      <w:proofErr w:type="spellStart"/>
      <w:r w:rsidR="000D1C8A" w:rsidRPr="00AC2027">
        <w:rPr>
          <w:rFonts w:ascii="Times New Roman" w:hAnsi="Times New Roman" w:cs="Times New Roman"/>
        </w:rPr>
        <w:t>memberikan</w:t>
      </w:r>
      <w:proofErr w:type="spellEnd"/>
      <w:r w:rsidR="000D1C8A" w:rsidRPr="00AC2027">
        <w:rPr>
          <w:rFonts w:ascii="Times New Roman" w:hAnsi="Times New Roman" w:cs="Times New Roman"/>
        </w:rPr>
        <w:t xml:space="preserve"> </w:t>
      </w:r>
      <w:proofErr w:type="spellStart"/>
      <w:r w:rsidR="000D1C8A" w:rsidRPr="00AC2027">
        <w:rPr>
          <w:rFonts w:ascii="Times New Roman" w:hAnsi="Times New Roman" w:cs="Times New Roman"/>
        </w:rPr>
        <w:t>manfaat</w:t>
      </w:r>
      <w:proofErr w:type="spellEnd"/>
      <w:r w:rsidR="000D1C8A" w:rsidRPr="00AC2027">
        <w:rPr>
          <w:rFonts w:ascii="Times New Roman" w:hAnsi="Times New Roman" w:cs="Times New Roman"/>
        </w:rPr>
        <w:t xml:space="preserve"> yang </w:t>
      </w:r>
      <w:proofErr w:type="spellStart"/>
      <w:r w:rsidR="000D1C8A" w:rsidRPr="00AC2027">
        <w:rPr>
          <w:rFonts w:ascii="Times New Roman" w:hAnsi="Times New Roman" w:cs="Times New Roman"/>
        </w:rPr>
        <w:t>signifikan</w:t>
      </w:r>
      <w:proofErr w:type="spellEnd"/>
      <w:r w:rsidR="000D1C8A" w:rsidRPr="00AC2027">
        <w:rPr>
          <w:rFonts w:ascii="Times New Roman" w:hAnsi="Times New Roman" w:cs="Times New Roman"/>
        </w:rPr>
        <w:t xml:space="preserve"> </w:t>
      </w:r>
      <w:proofErr w:type="spellStart"/>
      <w:r w:rsidR="000D1C8A" w:rsidRPr="00AC2027">
        <w:rPr>
          <w:rFonts w:ascii="Times New Roman" w:hAnsi="Times New Roman" w:cs="Times New Roman"/>
        </w:rPr>
        <w:t>bagi</w:t>
      </w:r>
      <w:proofErr w:type="spellEnd"/>
      <w:r w:rsidR="000D1C8A" w:rsidRPr="00AC2027">
        <w:rPr>
          <w:rFonts w:ascii="Times New Roman" w:hAnsi="Times New Roman" w:cs="Times New Roman"/>
        </w:rPr>
        <w:t xml:space="preserve"> </w:t>
      </w:r>
      <w:proofErr w:type="spellStart"/>
      <w:r w:rsidR="000D1C8A" w:rsidRPr="00AC2027">
        <w:rPr>
          <w:rFonts w:ascii="Times New Roman" w:hAnsi="Times New Roman" w:cs="Times New Roman"/>
        </w:rPr>
        <w:t>perusahaan</w:t>
      </w:r>
      <w:proofErr w:type="spellEnd"/>
      <w:r w:rsidR="000D1C8A" w:rsidRPr="00AC2027">
        <w:rPr>
          <w:rFonts w:ascii="Times New Roman" w:hAnsi="Times New Roman" w:cs="Times New Roman"/>
        </w:rPr>
        <w:t>,</w:t>
      </w:r>
      <w:r w:rsidR="00B25370" w:rsidRPr="00AC2027">
        <w:rPr>
          <w:rFonts w:ascii="Times New Roman" w:hAnsi="Times New Roman" w:cs="Times New Roman"/>
        </w:rPr>
        <w:t xml:space="preserve"> </w:t>
      </w:r>
      <w:proofErr w:type="spellStart"/>
      <w:r w:rsidR="00B25370" w:rsidRPr="00AC2027">
        <w:rPr>
          <w:rFonts w:ascii="Times New Roman" w:hAnsi="Times New Roman" w:cs="Times New Roman"/>
        </w:rPr>
        <w:t>mendukung</w:t>
      </w:r>
      <w:proofErr w:type="spellEnd"/>
      <w:r w:rsidR="00B25370" w:rsidRPr="00AC2027">
        <w:rPr>
          <w:rFonts w:ascii="Times New Roman" w:hAnsi="Times New Roman" w:cs="Times New Roman"/>
        </w:rPr>
        <w:t xml:space="preserve"> </w:t>
      </w:r>
      <w:proofErr w:type="spellStart"/>
      <w:r w:rsidR="00B25370" w:rsidRPr="00AC2027">
        <w:rPr>
          <w:rFonts w:ascii="Times New Roman" w:hAnsi="Times New Roman" w:cs="Times New Roman"/>
        </w:rPr>
        <w:t>pengambilan</w:t>
      </w:r>
      <w:proofErr w:type="spellEnd"/>
      <w:r w:rsidR="00B25370" w:rsidRPr="00AC2027">
        <w:rPr>
          <w:rFonts w:ascii="Times New Roman" w:hAnsi="Times New Roman" w:cs="Times New Roman"/>
        </w:rPr>
        <w:t xml:space="preserve"> </w:t>
      </w:r>
      <w:proofErr w:type="spellStart"/>
      <w:r w:rsidR="00B25370" w:rsidRPr="00AC2027">
        <w:rPr>
          <w:rFonts w:ascii="Times New Roman" w:hAnsi="Times New Roman" w:cs="Times New Roman"/>
        </w:rPr>
        <w:t>keputusan</w:t>
      </w:r>
      <w:proofErr w:type="spellEnd"/>
      <w:r w:rsidR="00B25370" w:rsidRPr="00AC2027">
        <w:rPr>
          <w:rFonts w:ascii="Times New Roman" w:hAnsi="Times New Roman" w:cs="Times New Roman"/>
        </w:rPr>
        <w:t xml:space="preserve"> yang </w:t>
      </w:r>
      <w:proofErr w:type="spellStart"/>
      <w:r w:rsidR="00B25370" w:rsidRPr="00AC2027">
        <w:rPr>
          <w:rFonts w:ascii="Times New Roman" w:hAnsi="Times New Roman" w:cs="Times New Roman"/>
        </w:rPr>
        <w:t>lebih</w:t>
      </w:r>
      <w:proofErr w:type="spellEnd"/>
      <w:r w:rsidR="00B25370" w:rsidRPr="00AC2027">
        <w:rPr>
          <w:rFonts w:ascii="Times New Roman" w:hAnsi="Times New Roman" w:cs="Times New Roman"/>
        </w:rPr>
        <w:t xml:space="preserve"> </w:t>
      </w:r>
      <w:proofErr w:type="spellStart"/>
      <w:r w:rsidR="00B25370" w:rsidRPr="00AC2027">
        <w:rPr>
          <w:rFonts w:ascii="Times New Roman" w:hAnsi="Times New Roman" w:cs="Times New Roman"/>
        </w:rPr>
        <w:t>baik</w:t>
      </w:r>
      <w:proofErr w:type="spellEnd"/>
      <w:r w:rsidR="00B25370" w:rsidRPr="00AC2027">
        <w:rPr>
          <w:rFonts w:ascii="Times New Roman" w:hAnsi="Times New Roman" w:cs="Times New Roman"/>
        </w:rPr>
        <w:t xml:space="preserve">, </w:t>
      </w:r>
      <w:proofErr w:type="spellStart"/>
      <w:r w:rsidR="00B25370" w:rsidRPr="00AC2027">
        <w:rPr>
          <w:rFonts w:ascii="Times New Roman" w:hAnsi="Times New Roman" w:cs="Times New Roman"/>
        </w:rPr>
        <w:t>serta</w:t>
      </w:r>
      <w:proofErr w:type="spellEnd"/>
      <w:r w:rsidR="000D1C8A" w:rsidRPr="00AC2027">
        <w:rPr>
          <w:rFonts w:ascii="Times New Roman" w:hAnsi="Times New Roman" w:cs="Times New Roman"/>
        </w:rPr>
        <w:t xml:space="preserve"> </w:t>
      </w:r>
      <w:proofErr w:type="spellStart"/>
      <w:r w:rsidR="000D1C8A" w:rsidRPr="00AC2027">
        <w:rPr>
          <w:rFonts w:ascii="Times New Roman" w:hAnsi="Times New Roman" w:cs="Times New Roman"/>
        </w:rPr>
        <w:t>membantu</w:t>
      </w:r>
      <w:proofErr w:type="spellEnd"/>
      <w:r w:rsidR="000D1C8A" w:rsidRPr="00AC2027">
        <w:rPr>
          <w:rFonts w:ascii="Times New Roman" w:hAnsi="Times New Roman" w:cs="Times New Roman"/>
        </w:rPr>
        <w:t xml:space="preserve"> </w:t>
      </w:r>
      <w:proofErr w:type="spellStart"/>
      <w:r w:rsidR="000D1C8A" w:rsidRPr="00AC2027">
        <w:rPr>
          <w:rFonts w:ascii="Times New Roman" w:hAnsi="Times New Roman" w:cs="Times New Roman"/>
        </w:rPr>
        <w:t>mereka</w:t>
      </w:r>
      <w:proofErr w:type="spellEnd"/>
      <w:r w:rsidR="000D1C8A" w:rsidRPr="00AC2027">
        <w:rPr>
          <w:rFonts w:ascii="Times New Roman" w:hAnsi="Times New Roman" w:cs="Times New Roman"/>
        </w:rPr>
        <w:t xml:space="preserve"> </w:t>
      </w:r>
      <w:proofErr w:type="spellStart"/>
      <w:r w:rsidR="000D1C8A" w:rsidRPr="00AC2027">
        <w:rPr>
          <w:rFonts w:ascii="Times New Roman" w:hAnsi="Times New Roman" w:cs="Times New Roman"/>
        </w:rPr>
        <w:t>mencapai</w:t>
      </w:r>
      <w:proofErr w:type="spellEnd"/>
      <w:r w:rsidR="000D1C8A" w:rsidRPr="00AC2027">
        <w:rPr>
          <w:rFonts w:ascii="Times New Roman" w:hAnsi="Times New Roman" w:cs="Times New Roman"/>
        </w:rPr>
        <w:t xml:space="preserve"> </w:t>
      </w:r>
      <w:proofErr w:type="spellStart"/>
      <w:r w:rsidR="000D1C8A" w:rsidRPr="00AC2027">
        <w:rPr>
          <w:rFonts w:ascii="Times New Roman" w:hAnsi="Times New Roman" w:cs="Times New Roman"/>
        </w:rPr>
        <w:t>tujuan</w:t>
      </w:r>
      <w:proofErr w:type="spellEnd"/>
      <w:r w:rsidR="000D1C8A" w:rsidRPr="00AC2027">
        <w:rPr>
          <w:rFonts w:ascii="Times New Roman" w:hAnsi="Times New Roman" w:cs="Times New Roman"/>
        </w:rPr>
        <w:t xml:space="preserve"> </w:t>
      </w:r>
      <w:proofErr w:type="spellStart"/>
      <w:r w:rsidR="000D1C8A" w:rsidRPr="00AC2027">
        <w:rPr>
          <w:rFonts w:ascii="Times New Roman" w:hAnsi="Times New Roman" w:cs="Times New Roman"/>
        </w:rPr>
        <w:t>operasional</w:t>
      </w:r>
      <w:proofErr w:type="spellEnd"/>
      <w:r w:rsidR="000D1C8A" w:rsidRPr="00AC2027">
        <w:rPr>
          <w:rFonts w:ascii="Times New Roman" w:hAnsi="Times New Roman" w:cs="Times New Roman"/>
        </w:rPr>
        <w:t xml:space="preserve"> </w:t>
      </w:r>
      <w:proofErr w:type="spellStart"/>
      <w:r w:rsidR="000D1C8A" w:rsidRPr="00AC2027">
        <w:rPr>
          <w:rFonts w:ascii="Times New Roman" w:hAnsi="Times New Roman" w:cs="Times New Roman"/>
        </w:rPr>
        <w:t>mereka</w:t>
      </w:r>
      <w:proofErr w:type="spellEnd"/>
      <w:r w:rsidR="000D1C8A" w:rsidRPr="00AC2027">
        <w:rPr>
          <w:rFonts w:ascii="Times New Roman" w:hAnsi="Times New Roman" w:cs="Times New Roman"/>
        </w:rPr>
        <w:t xml:space="preserve"> </w:t>
      </w:r>
      <w:proofErr w:type="spellStart"/>
      <w:r w:rsidR="000D1C8A" w:rsidRPr="00AC2027">
        <w:rPr>
          <w:rFonts w:ascii="Times New Roman" w:hAnsi="Times New Roman" w:cs="Times New Roman"/>
        </w:rPr>
        <w:t>dengan</w:t>
      </w:r>
      <w:proofErr w:type="spellEnd"/>
      <w:r w:rsidR="000D1C8A" w:rsidRPr="00AC2027">
        <w:rPr>
          <w:rFonts w:ascii="Times New Roman" w:hAnsi="Times New Roman" w:cs="Times New Roman"/>
        </w:rPr>
        <w:t xml:space="preserve"> </w:t>
      </w:r>
      <w:proofErr w:type="spellStart"/>
      <w:r w:rsidR="000D1C8A" w:rsidRPr="00AC2027">
        <w:rPr>
          <w:rFonts w:ascii="Times New Roman" w:hAnsi="Times New Roman" w:cs="Times New Roman"/>
        </w:rPr>
        <w:t>lebih</w:t>
      </w:r>
      <w:proofErr w:type="spellEnd"/>
      <w:r w:rsidR="000D1C8A" w:rsidRPr="00AC2027">
        <w:rPr>
          <w:rFonts w:ascii="Times New Roman" w:hAnsi="Times New Roman" w:cs="Times New Roman"/>
        </w:rPr>
        <w:t xml:space="preserve"> </w:t>
      </w:r>
      <w:proofErr w:type="spellStart"/>
      <w:r w:rsidR="000D1C8A" w:rsidRPr="00AC2027">
        <w:rPr>
          <w:rFonts w:ascii="Times New Roman" w:hAnsi="Times New Roman" w:cs="Times New Roman"/>
        </w:rPr>
        <w:t>efektif</w:t>
      </w:r>
      <w:proofErr w:type="spellEnd"/>
      <w:r w:rsidR="000D1C8A" w:rsidRPr="00AC2027">
        <w:rPr>
          <w:rFonts w:ascii="Times New Roman" w:hAnsi="Times New Roman" w:cs="Times New Roman"/>
        </w:rPr>
        <w:t xml:space="preserve"> dan </w:t>
      </w:r>
      <w:proofErr w:type="spellStart"/>
      <w:r w:rsidR="000D1C8A" w:rsidRPr="00AC2027">
        <w:rPr>
          <w:rFonts w:ascii="Times New Roman" w:hAnsi="Times New Roman" w:cs="Times New Roman"/>
        </w:rPr>
        <w:t>efisien</w:t>
      </w:r>
      <w:proofErr w:type="spellEnd"/>
      <w:r w:rsidR="000D1C8A" w:rsidRPr="00AC2027">
        <w:rPr>
          <w:rFonts w:ascii="Times New Roman" w:hAnsi="Times New Roman" w:cs="Times New Roman"/>
        </w:rPr>
        <w:t>.</w:t>
      </w:r>
    </w:p>
    <w:p w14:paraId="068AEC0E" w14:textId="7060AE8D" w:rsidR="0032295E" w:rsidRPr="00AC2027" w:rsidRDefault="0032295E" w:rsidP="001A2C19">
      <w:pPr>
        <w:pStyle w:val="BodyText"/>
        <w:spacing w:line="360" w:lineRule="auto"/>
        <w:rPr>
          <w:rFonts w:ascii="Times New Roman" w:hAnsi="Times New Roman" w:cs="Times New Roman"/>
        </w:rPr>
      </w:pPr>
      <w:proofErr w:type="spellStart"/>
      <w:r w:rsidRPr="00AC2027">
        <w:rPr>
          <w:rFonts w:ascii="Times New Roman" w:hAnsi="Times New Roman" w:cs="Times New Roman"/>
        </w:rPr>
        <w:t>Penelitian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terhadap</w:t>
      </w:r>
      <w:proofErr w:type="spellEnd"/>
      <w:r w:rsidRPr="00AC2027">
        <w:rPr>
          <w:rFonts w:ascii="Times New Roman" w:hAnsi="Times New Roman" w:cs="Times New Roman"/>
        </w:rPr>
        <w:t xml:space="preserve"> Intelligent </w:t>
      </w:r>
      <w:r w:rsidR="0065118D" w:rsidRPr="00AC2027">
        <w:rPr>
          <w:rFonts w:ascii="Times New Roman" w:hAnsi="Times New Roman" w:cs="Times New Roman"/>
        </w:rPr>
        <w:t>Asset Integrity</w:t>
      </w:r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telah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banyak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dilakukan</w:t>
      </w:r>
      <w:proofErr w:type="spellEnd"/>
      <w:r w:rsidRPr="00AC2027">
        <w:rPr>
          <w:rFonts w:ascii="Times New Roman" w:hAnsi="Times New Roman" w:cs="Times New Roman"/>
        </w:rPr>
        <w:t xml:space="preserve">. </w:t>
      </w:r>
      <w:proofErr w:type="spellStart"/>
      <w:r w:rsidRPr="00AC2027">
        <w:rPr>
          <w:rFonts w:ascii="Times New Roman" w:hAnsi="Times New Roman" w:cs="Times New Roman"/>
        </w:rPr>
        <w:t>Beberapa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diantaranya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yaitu</w:t>
      </w:r>
      <w:proofErr w:type="spellEnd"/>
      <w:r w:rsidRPr="00AC2027">
        <w:rPr>
          <w:rFonts w:ascii="Times New Roman" w:hAnsi="Times New Roman" w:cs="Times New Roman"/>
        </w:rPr>
        <w:t xml:space="preserve">, Sun et al (2019) </w:t>
      </w:r>
      <w:proofErr w:type="spellStart"/>
      <w:r w:rsidRPr="00AC2027">
        <w:rPr>
          <w:rFonts w:ascii="Times New Roman" w:hAnsi="Times New Roman" w:cs="Times New Roman"/>
        </w:rPr>
        <w:t>menggunakan</w:t>
      </w:r>
      <w:proofErr w:type="spellEnd"/>
      <w:r w:rsidRPr="00AC2027">
        <w:rPr>
          <w:rFonts w:ascii="Times New Roman" w:hAnsi="Times New Roman" w:cs="Times New Roman"/>
        </w:rPr>
        <w:t xml:space="preserve"> model Artificial Neural Network (ANN) </w:t>
      </w:r>
      <w:proofErr w:type="spellStart"/>
      <w:r w:rsidRPr="00AC2027">
        <w:rPr>
          <w:rFonts w:ascii="Times New Roman" w:hAnsi="Times New Roman" w:cs="Times New Roman"/>
        </w:rPr>
        <w:t>untuk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memprediksi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sisa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usia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pakai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dari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bantalan</w:t>
      </w:r>
      <w:proofErr w:type="spellEnd"/>
      <w:r w:rsidRPr="00AC2027">
        <w:rPr>
          <w:rFonts w:ascii="Times New Roman" w:hAnsi="Times New Roman" w:cs="Times New Roman"/>
        </w:rPr>
        <w:t>.</w:t>
      </w:r>
      <w:r w:rsidR="00E96AB2" w:rsidRPr="00AC2027">
        <w:rPr>
          <w:rFonts w:ascii="Times New Roman" w:hAnsi="Times New Roman" w:cs="Times New Roman"/>
        </w:rPr>
        <w:t xml:space="preserve"> Yang et al. (2020) </w:t>
      </w:r>
      <w:proofErr w:type="spellStart"/>
      <w:r w:rsidR="00E96AB2" w:rsidRPr="00AC2027">
        <w:rPr>
          <w:rFonts w:ascii="Times New Roman" w:hAnsi="Times New Roman" w:cs="Times New Roman"/>
        </w:rPr>
        <w:t>menggunakan</w:t>
      </w:r>
      <w:proofErr w:type="spellEnd"/>
      <w:r w:rsidR="00E96AB2" w:rsidRPr="00AC2027">
        <w:rPr>
          <w:rFonts w:ascii="Times New Roman" w:hAnsi="Times New Roman" w:cs="Times New Roman"/>
        </w:rPr>
        <w:t xml:space="preserve"> Convolutional Neural Networks (CNN) </w:t>
      </w:r>
      <w:proofErr w:type="spellStart"/>
      <w:r w:rsidR="00E96AB2" w:rsidRPr="00AC2027">
        <w:rPr>
          <w:rFonts w:ascii="Times New Roman" w:hAnsi="Times New Roman" w:cs="Times New Roman"/>
        </w:rPr>
        <w:t>untuk</w:t>
      </w:r>
      <w:proofErr w:type="spellEnd"/>
      <w:r w:rsidR="00E96AB2" w:rsidRPr="00AC2027">
        <w:rPr>
          <w:rFonts w:ascii="Times New Roman" w:hAnsi="Times New Roman" w:cs="Times New Roman"/>
        </w:rPr>
        <w:t xml:space="preserve"> </w:t>
      </w:r>
      <w:proofErr w:type="spellStart"/>
      <w:r w:rsidR="00E96AB2" w:rsidRPr="00AC2027">
        <w:rPr>
          <w:rFonts w:ascii="Times New Roman" w:hAnsi="Times New Roman" w:cs="Times New Roman"/>
        </w:rPr>
        <w:t>mendeteksi</w:t>
      </w:r>
      <w:proofErr w:type="spellEnd"/>
      <w:r w:rsidR="00E96AB2" w:rsidRPr="00AC2027">
        <w:rPr>
          <w:rFonts w:ascii="Times New Roman" w:hAnsi="Times New Roman" w:cs="Times New Roman"/>
        </w:rPr>
        <w:t xml:space="preserve"> </w:t>
      </w:r>
      <w:proofErr w:type="spellStart"/>
      <w:r w:rsidR="00E96AB2" w:rsidRPr="00AC2027">
        <w:rPr>
          <w:rFonts w:ascii="Times New Roman" w:hAnsi="Times New Roman" w:cs="Times New Roman"/>
        </w:rPr>
        <w:t>kerusakan</w:t>
      </w:r>
      <w:proofErr w:type="spellEnd"/>
      <w:r w:rsidR="00E96AB2" w:rsidRPr="00AC2027">
        <w:rPr>
          <w:rFonts w:ascii="Times New Roman" w:hAnsi="Times New Roman" w:cs="Times New Roman"/>
        </w:rPr>
        <w:t xml:space="preserve"> pada </w:t>
      </w:r>
      <w:proofErr w:type="spellStart"/>
      <w:r w:rsidR="00E96AB2" w:rsidRPr="00AC2027">
        <w:rPr>
          <w:rFonts w:ascii="Times New Roman" w:hAnsi="Times New Roman" w:cs="Times New Roman"/>
        </w:rPr>
        <w:t>bilah</w:t>
      </w:r>
      <w:proofErr w:type="spellEnd"/>
      <w:r w:rsidR="00E96AB2" w:rsidRPr="00AC2027">
        <w:rPr>
          <w:rFonts w:ascii="Times New Roman" w:hAnsi="Times New Roman" w:cs="Times New Roman"/>
        </w:rPr>
        <w:t xml:space="preserve"> </w:t>
      </w:r>
      <w:proofErr w:type="spellStart"/>
      <w:r w:rsidR="00E96AB2" w:rsidRPr="00AC2027">
        <w:rPr>
          <w:rFonts w:ascii="Times New Roman" w:hAnsi="Times New Roman" w:cs="Times New Roman"/>
        </w:rPr>
        <w:t>turbin</w:t>
      </w:r>
      <w:proofErr w:type="spellEnd"/>
      <w:r w:rsidR="00E96AB2" w:rsidRPr="00AC2027">
        <w:rPr>
          <w:rFonts w:ascii="Times New Roman" w:hAnsi="Times New Roman" w:cs="Times New Roman"/>
        </w:rPr>
        <w:t xml:space="preserve"> </w:t>
      </w:r>
      <w:proofErr w:type="spellStart"/>
      <w:r w:rsidR="00E96AB2" w:rsidRPr="00AC2027">
        <w:rPr>
          <w:rFonts w:ascii="Times New Roman" w:hAnsi="Times New Roman" w:cs="Times New Roman"/>
        </w:rPr>
        <w:t>angin</w:t>
      </w:r>
      <w:proofErr w:type="spellEnd"/>
      <w:r w:rsidR="00E96AB2" w:rsidRPr="00AC2027">
        <w:rPr>
          <w:rFonts w:ascii="Times New Roman" w:hAnsi="Times New Roman" w:cs="Times New Roman"/>
        </w:rPr>
        <w:t xml:space="preserve"> </w:t>
      </w:r>
      <w:proofErr w:type="spellStart"/>
      <w:r w:rsidR="00E96AB2" w:rsidRPr="00AC2027">
        <w:rPr>
          <w:rFonts w:ascii="Times New Roman" w:hAnsi="Times New Roman" w:cs="Times New Roman"/>
        </w:rPr>
        <w:t>berdasarkan</w:t>
      </w:r>
      <w:proofErr w:type="spellEnd"/>
      <w:r w:rsidR="00E96AB2" w:rsidRPr="00AC2027">
        <w:rPr>
          <w:rFonts w:ascii="Times New Roman" w:hAnsi="Times New Roman" w:cs="Times New Roman"/>
        </w:rPr>
        <w:t xml:space="preserve"> </w:t>
      </w:r>
      <w:r w:rsidR="00E96AB2" w:rsidRPr="00AC2027">
        <w:rPr>
          <w:rFonts w:ascii="Times New Roman" w:hAnsi="Times New Roman" w:cs="Times New Roman"/>
          <w:i/>
          <w:iCs/>
        </w:rPr>
        <w:t>computer vision</w:t>
      </w:r>
      <w:r w:rsidR="00E96AB2" w:rsidRPr="00AC2027">
        <w:rPr>
          <w:rFonts w:ascii="Times New Roman" w:hAnsi="Times New Roman" w:cs="Times New Roman"/>
        </w:rPr>
        <w:t xml:space="preserve">. Zhou et al. (2021) </w:t>
      </w:r>
      <w:proofErr w:type="spellStart"/>
      <w:r w:rsidR="00E96AB2" w:rsidRPr="00AC2027">
        <w:rPr>
          <w:rFonts w:ascii="Times New Roman" w:hAnsi="Times New Roman" w:cs="Times New Roman"/>
        </w:rPr>
        <w:t>menggunakan</w:t>
      </w:r>
      <w:proofErr w:type="spellEnd"/>
      <w:r w:rsidR="004F0B74" w:rsidRPr="00AC2027">
        <w:rPr>
          <w:rFonts w:ascii="Times New Roman" w:hAnsi="Times New Roman" w:cs="Times New Roman"/>
        </w:rPr>
        <w:t xml:space="preserve"> data </w:t>
      </w:r>
      <w:proofErr w:type="spellStart"/>
      <w:r w:rsidR="004F0B74" w:rsidRPr="00AC2027">
        <w:rPr>
          <w:rFonts w:ascii="Times New Roman" w:hAnsi="Times New Roman" w:cs="Times New Roman"/>
        </w:rPr>
        <w:t>rentang</w:t>
      </w:r>
      <w:proofErr w:type="spellEnd"/>
      <w:r w:rsidR="004F0B74" w:rsidRPr="00AC2027">
        <w:rPr>
          <w:rFonts w:ascii="Times New Roman" w:hAnsi="Times New Roman" w:cs="Times New Roman"/>
        </w:rPr>
        <w:t xml:space="preserve"> </w:t>
      </w:r>
      <w:proofErr w:type="spellStart"/>
      <w:r w:rsidR="004F0B74" w:rsidRPr="00AC2027">
        <w:rPr>
          <w:rFonts w:ascii="Times New Roman" w:hAnsi="Times New Roman" w:cs="Times New Roman"/>
        </w:rPr>
        <w:t>waktu</w:t>
      </w:r>
      <w:proofErr w:type="spellEnd"/>
      <w:r w:rsidR="004F0B74" w:rsidRPr="00AC2027">
        <w:rPr>
          <w:rFonts w:ascii="Times New Roman" w:hAnsi="Times New Roman" w:cs="Times New Roman"/>
        </w:rPr>
        <w:t xml:space="preserve"> da</w:t>
      </w:r>
      <w:r w:rsidR="006D331F" w:rsidRPr="00AC2027">
        <w:rPr>
          <w:rFonts w:ascii="Times New Roman" w:hAnsi="Times New Roman" w:cs="Times New Roman"/>
        </w:rPr>
        <w:t>n</w:t>
      </w:r>
      <w:r w:rsidR="004F0B74" w:rsidRPr="00AC2027">
        <w:rPr>
          <w:rFonts w:ascii="Times New Roman" w:hAnsi="Times New Roman" w:cs="Times New Roman"/>
        </w:rPr>
        <w:t xml:space="preserve"> </w:t>
      </w:r>
      <w:proofErr w:type="spellStart"/>
      <w:r w:rsidR="004F0B74" w:rsidRPr="00AC2027">
        <w:rPr>
          <w:rFonts w:ascii="Times New Roman" w:hAnsi="Times New Roman" w:cs="Times New Roman"/>
        </w:rPr>
        <w:t>metode</w:t>
      </w:r>
      <w:proofErr w:type="spellEnd"/>
      <w:r w:rsidR="00E96AB2" w:rsidRPr="00AC2027">
        <w:rPr>
          <w:rFonts w:ascii="Times New Roman" w:hAnsi="Times New Roman" w:cs="Times New Roman"/>
        </w:rPr>
        <w:t xml:space="preserve"> Long Short-Term Memory (LSTM) </w:t>
      </w:r>
      <w:proofErr w:type="spellStart"/>
      <w:r w:rsidR="00E96AB2" w:rsidRPr="00AC2027">
        <w:rPr>
          <w:rFonts w:ascii="Times New Roman" w:hAnsi="Times New Roman" w:cs="Times New Roman"/>
        </w:rPr>
        <w:t>untuk</w:t>
      </w:r>
      <w:proofErr w:type="spellEnd"/>
      <w:r w:rsidR="00E96AB2" w:rsidRPr="00AC2027">
        <w:rPr>
          <w:rFonts w:ascii="Times New Roman" w:hAnsi="Times New Roman" w:cs="Times New Roman"/>
        </w:rPr>
        <w:t xml:space="preserve"> </w:t>
      </w:r>
      <w:proofErr w:type="spellStart"/>
      <w:r w:rsidR="00E96AB2" w:rsidRPr="00AC2027">
        <w:rPr>
          <w:rFonts w:ascii="Times New Roman" w:hAnsi="Times New Roman" w:cs="Times New Roman"/>
        </w:rPr>
        <w:t>memprediksi</w:t>
      </w:r>
      <w:proofErr w:type="spellEnd"/>
      <w:r w:rsidR="00E96AB2" w:rsidRPr="00AC2027">
        <w:rPr>
          <w:rFonts w:ascii="Times New Roman" w:hAnsi="Times New Roman" w:cs="Times New Roman"/>
        </w:rPr>
        <w:t xml:space="preserve"> </w:t>
      </w:r>
      <w:proofErr w:type="spellStart"/>
      <w:r w:rsidR="00E96AB2" w:rsidRPr="00AC2027">
        <w:rPr>
          <w:rFonts w:ascii="Times New Roman" w:hAnsi="Times New Roman" w:cs="Times New Roman"/>
        </w:rPr>
        <w:t>sisa</w:t>
      </w:r>
      <w:proofErr w:type="spellEnd"/>
      <w:r w:rsidR="00E96AB2" w:rsidRPr="00AC2027">
        <w:rPr>
          <w:rFonts w:ascii="Times New Roman" w:hAnsi="Times New Roman" w:cs="Times New Roman"/>
        </w:rPr>
        <w:t xml:space="preserve"> </w:t>
      </w:r>
      <w:proofErr w:type="spellStart"/>
      <w:r w:rsidR="00E96AB2" w:rsidRPr="00AC2027">
        <w:rPr>
          <w:rFonts w:ascii="Times New Roman" w:hAnsi="Times New Roman" w:cs="Times New Roman"/>
        </w:rPr>
        <w:t>usia</w:t>
      </w:r>
      <w:proofErr w:type="spellEnd"/>
      <w:r w:rsidR="00E96AB2" w:rsidRPr="00AC2027">
        <w:rPr>
          <w:rFonts w:ascii="Times New Roman" w:hAnsi="Times New Roman" w:cs="Times New Roman"/>
        </w:rPr>
        <w:t xml:space="preserve"> </w:t>
      </w:r>
      <w:proofErr w:type="spellStart"/>
      <w:r w:rsidR="00E96AB2" w:rsidRPr="00AC2027">
        <w:rPr>
          <w:rFonts w:ascii="Times New Roman" w:hAnsi="Times New Roman" w:cs="Times New Roman"/>
        </w:rPr>
        <w:t>pakai</w:t>
      </w:r>
      <w:proofErr w:type="spellEnd"/>
      <w:r w:rsidR="00E96AB2" w:rsidRPr="00AC2027">
        <w:rPr>
          <w:rFonts w:ascii="Times New Roman" w:hAnsi="Times New Roman" w:cs="Times New Roman"/>
        </w:rPr>
        <w:t xml:space="preserve"> </w:t>
      </w:r>
      <w:proofErr w:type="spellStart"/>
      <w:r w:rsidR="00E96AB2" w:rsidRPr="00AC2027">
        <w:rPr>
          <w:rFonts w:ascii="Times New Roman" w:hAnsi="Times New Roman" w:cs="Times New Roman"/>
        </w:rPr>
        <w:t>dari</w:t>
      </w:r>
      <w:proofErr w:type="spellEnd"/>
      <w:r w:rsidR="00E96AB2" w:rsidRPr="00AC2027">
        <w:rPr>
          <w:rFonts w:ascii="Times New Roman" w:hAnsi="Times New Roman" w:cs="Times New Roman"/>
        </w:rPr>
        <w:t xml:space="preserve"> </w:t>
      </w:r>
      <w:proofErr w:type="spellStart"/>
      <w:r w:rsidR="00E96AB2" w:rsidRPr="00AC2027">
        <w:rPr>
          <w:rFonts w:ascii="Times New Roman" w:hAnsi="Times New Roman" w:cs="Times New Roman"/>
        </w:rPr>
        <w:t>bilah</w:t>
      </w:r>
      <w:proofErr w:type="spellEnd"/>
      <w:r w:rsidR="00E96AB2" w:rsidRPr="00AC2027">
        <w:rPr>
          <w:rFonts w:ascii="Times New Roman" w:hAnsi="Times New Roman" w:cs="Times New Roman"/>
        </w:rPr>
        <w:t xml:space="preserve"> </w:t>
      </w:r>
      <w:proofErr w:type="spellStart"/>
      <w:r w:rsidR="00E96AB2" w:rsidRPr="00AC2027">
        <w:rPr>
          <w:rFonts w:ascii="Times New Roman" w:hAnsi="Times New Roman" w:cs="Times New Roman"/>
        </w:rPr>
        <w:t>turbin</w:t>
      </w:r>
      <w:proofErr w:type="spellEnd"/>
      <w:r w:rsidR="00E96AB2" w:rsidRPr="00AC2027">
        <w:rPr>
          <w:rFonts w:ascii="Times New Roman" w:hAnsi="Times New Roman" w:cs="Times New Roman"/>
        </w:rPr>
        <w:t xml:space="preserve"> </w:t>
      </w:r>
      <w:proofErr w:type="spellStart"/>
      <w:r w:rsidR="00E96AB2" w:rsidRPr="00AC2027">
        <w:rPr>
          <w:rFonts w:ascii="Times New Roman" w:hAnsi="Times New Roman" w:cs="Times New Roman"/>
        </w:rPr>
        <w:t>angin</w:t>
      </w:r>
      <w:proofErr w:type="spellEnd"/>
      <w:r w:rsidR="001A2C19" w:rsidRPr="00AC2027">
        <w:rPr>
          <w:rFonts w:ascii="Times New Roman" w:hAnsi="Times New Roman" w:cs="Times New Roman"/>
        </w:rPr>
        <w:t>.</w:t>
      </w:r>
      <w:r w:rsidRPr="00AC2027">
        <w:rPr>
          <w:rFonts w:ascii="Times New Roman" w:hAnsi="Times New Roman" w:cs="Times New Roman"/>
        </w:rPr>
        <w:t xml:space="preserve"> </w:t>
      </w:r>
      <w:r w:rsidR="00E96AB2" w:rsidRPr="00AC2027">
        <w:rPr>
          <w:rFonts w:ascii="Times New Roman" w:hAnsi="Times New Roman" w:cs="Times New Roman"/>
        </w:rPr>
        <w:t>Al-</w:t>
      </w:r>
      <w:proofErr w:type="spellStart"/>
      <w:r w:rsidR="00E96AB2" w:rsidRPr="00AC2027">
        <w:rPr>
          <w:rFonts w:ascii="Times New Roman" w:hAnsi="Times New Roman" w:cs="Times New Roman"/>
        </w:rPr>
        <w:t>Maythalony</w:t>
      </w:r>
      <w:proofErr w:type="spellEnd"/>
      <w:r w:rsidR="00E96AB2" w:rsidRPr="00AC2027">
        <w:rPr>
          <w:rFonts w:ascii="Times New Roman" w:hAnsi="Times New Roman" w:cs="Times New Roman"/>
        </w:rPr>
        <w:t xml:space="preserve"> et al. (2019), </w:t>
      </w:r>
      <w:proofErr w:type="spellStart"/>
      <w:r w:rsidR="00E96AB2" w:rsidRPr="00AC2027">
        <w:rPr>
          <w:rFonts w:ascii="Times New Roman" w:hAnsi="Times New Roman" w:cs="Times New Roman"/>
        </w:rPr>
        <w:t>menggunakan</w:t>
      </w:r>
      <w:proofErr w:type="spellEnd"/>
      <w:r w:rsidR="00E96AB2" w:rsidRPr="00AC2027">
        <w:rPr>
          <w:rFonts w:ascii="Times New Roman" w:hAnsi="Times New Roman" w:cs="Times New Roman"/>
        </w:rPr>
        <w:t xml:space="preserve"> Random Forest (RF) </w:t>
      </w:r>
      <w:proofErr w:type="spellStart"/>
      <w:r w:rsidR="00E96AB2" w:rsidRPr="00AC2027">
        <w:rPr>
          <w:rFonts w:ascii="Times New Roman" w:hAnsi="Times New Roman" w:cs="Times New Roman"/>
        </w:rPr>
        <w:t>untuk</w:t>
      </w:r>
      <w:proofErr w:type="spellEnd"/>
      <w:r w:rsidR="00E96AB2" w:rsidRPr="00AC2027">
        <w:rPr>
          <w:rFonts w:ascii="Times New Roman" w:hAnsi="Times New Roman" w:cs="Times New Roman"/>
        </w:rPr>
        <w:t xml:space="preserve"> </w:t>
      </w:r>
      <w:proofErr w:type="spellStart"/>
      <w:r w:rsidR="00E96AB2" w:rsidRPr="00AC2027">
        <w:rPr>
          <w:rFonts w:ascii="Times New Roman" w:hAnsi="Times New Roman" w:cs="Times New Roman"/>
        </w:rPr>
        <w:t>memprediksi</w:t>
      </w:r>
      <w:proofErr w:type="spellEnd"/>
      <w:r w:rsidR="00E96AB2" w:rsidRPr="00AC2027">
        <w:rPr>
          <w:rFonts w:ascii="Times New Roman" w:hAnsi="Times New Roman" w:cs="Times New Roman"/>
        </w:rPr>
        <w:t xml:space="preserve"> </w:t>
      </w:r>
      <w:proofErr w:type="spellStart"/>
      <w:r w:rsidR="00E96AB2" w:rsidRPr="00AC2027">
        <w:rPr>
          <w:rFonts w:ascii="Times New Roman" w:hAnsi="Times New Roman" w:cs="Times New Roman"/>
        </w:rPr>
        <w:t>laju</w:t>
      </w:r>
      <w:proofErr w:type="spellEnd"/>
      <w:r w:rsidR="00E96AB2" w:rsidRPr="00AC2027">
        <w:rPr>
          <w:rFonts w:ascii="Times New Roman" w:hAnsi="Times New Roman" w:cs="Times New Roman"/>
        </w:rPr>
        <w:t xml:space="preserve"> </w:t>
      </w:r>
      <w:proofErr w:type="spellStart"/>
      <w:r w:rsidR="00E96AB2" w:rsidRPr="00AC2027">
        <w:rPr>
          <w:rFonts w:ascii="Times New Roman" w:hAnsi="Times New Roman" w:cs="Times New Roman"/>
        </w:rPr>
        <w:t>korosi</w:t>
      </w:r>
      <w:proofErr w:type="spellEnd"/>
      <w:r w:rsidR="00E96AB2" w:rsidRPr="00AC2027">
        <w:rPr>
          <w:rFonts w:ascii="Times New Roman" w:hAnsi="Times New Roman" w:cs="Times New Roman"/>
        </w:rPr>
        <w:t xml:space="preserve"> yang </w:t>
      </w:r>
      <w:proofErr w:type="spellStart"/>
      <w:r w:rsidR="00E96AB2" w:rsidRPr="00AC2027">
        <w:rPr>
          <w:rFonts w:ascii="Times New Roman" w:hAnsi="Times New Roman" w:cs="Times New Roman"/>
        </w:rPr>
        <w:t>terjadi</w:t>
      </w:r>
      <w:proofErr w:type="spellEnd"/>
      <w:r w:rsidR="00E96AB2" w:rsidRPr="00AC2027">
        <w:rPr>
          <w:rFonts w:ascii="Times New Roman" w:hAnsi="Times New Roman" w:cs="Times New Roman"/>
        </w:rPr>
        <w:t xml:space="preserve"> pada </w:t>
      </w:r>
      <w:proofErr w:type="spellStart"/>
      <w:r w:rsidR="00A453DB" w:rsidRPr="00AC2027">
        <w:rPr>
          <w:rFonts w:ascii="Times New Roman" w:hAnsi="Times New Roman" w:cs="Times New Roman"/>
        </w:rPr>
        <w:t>aset</w:t>
      </w:r>
      <w:proofErr w:type="spellEnd"/>
      <w:r w:rsidR="00E96AB2" w:rsidRPr="00AC2027">
        <w:rPr>
          <w:rFonts w:ascii="Times New Roman" w:hAnsi="Times New Roman" w:cs="Times New Roman"/>
        </w:rPr>
        <w:t xml:space="preserve"> gas </w:t>
      </w:r>
      <w:proofErr w:type="spellStart"/>
      <w:r w:rsidR="00E96AB2" w:rsidRPr="00AC2027">
        <w:rPr>
          <w:rFonts w:ascii="Times New Roman" w:hAnsi="Times New Roman" w:cs="Times New Roman"/>
        </w:rPr>
        <w:t>minyak</w:t>
      </w:r>
      <w:proofErr w:type="spellEnd"/>
      <w:r w:rsidR="00E96AB2" w:rsidRPr="00AC2027">
        <w:rPr>
          <w:rFonts w:ascii="Times New Roman" w:hAnsi="Times New Roman" w:cs="Times New Roman"/>
        </w:rPr>
        <w:t xml:space="preserve"> dan gas. </w:t>
      </w:r>
      <w:proofErr w:type="spellStart"/>
      <w:r w:rsidR="00567BDA" w:rsidRPr="00AC2027">
        <w:rPr>
          <w:rFonts w:ascii="Times New Roman" w:hAnsi="Times New Roman" w:cs="Times New Roman"/>
        </w:rPr>
        <w:t>Selain</w:t>
      </w:r>
      <w:proofErr w:type="spellEnd"/>
      <w:r w:rsidR="00567BDA" w:rsidRPr="00AC2027">
        <w:rPr>
          <w:rFonts w:ascii="Times New Roman" w:hAnsi="Times New Roman" w:cs="Times New Roman"/>
        </w:rPr>
        <w:t xml:space="preserve"> </w:t>
      </w:r>
      <w:proofErr w:type="spellStart"/>
      <w:r w:rsidR="00567BDA" w:rsidRPr="00AC2027">
        <w:rPr>
          <w:rFonts w:ascii="Times New Roman" w:hAnsi="Times New Roman" w:cs="Times New Roman"/>
        </w:rPr>
        <w:t>itu</w:t>
      </w:r>
      <w:proofErr w:type="spellEnd"/>
      <w:r w:rsidR="001A2C19" w:rsidRPr="00AC2027">
        <w:rPr>
          <w:rFonts w:ascii="Times New Roman" w:hAnsi="Times New Roman" w:cs="Times New Roman"/>
        </w:rPr>
        <w:t xml:space="preserve">, </w:t>
      </w:r>
      <w:proofErr w:type="spellStart"/>
      <w:r w:rsidR="001A2C19" w:rsidRPr="00AC2027">
        <w:rPr>
          <w:rFonts w:ascii="Times New Roman" w:hAnsi="Times New Roman" w:cs="Times New Roman"/>
        </w:rPr>
        <w:t>terdapat</w:t>
      </w:r>
      <w:proofErr w:type="spellEnd"/>
      <w:r w:rsidR="001A2C19" w:rsidRPr="00AC2027">
        <w:rPr>
          <w:rFonts w:ascii="Times New Roman" w:hAnsi="Times New Roman" w:cs="Times New Roman"/>
        </w:rPr>
        <w:t xml:space="preserve"> </w:t>
      </w:r>
      <w:proofErr w:type="spellStart"/>
      <w:r w:rsidR="001A2C19" w:rsidRPr="00AC2027">
        <w:rPr>
          <w:rFonts w:ascii="Times New Roman" w:hAnsi="Times New Roman" w:cs="Times New Roman"/>
        </w:rPr>
        <w:t>penelitian</w:t>
      </w:r>
      <w:proofErr w:type="spellEnd"/>
      <w:r w:rsidR="001A2C19" w:rsidRPr="00AC2027">
        <w:rPr>
          <w:rFonts w:ascii="Times New Roman" w:hAnsi="Times New Roman" w:cs="Times New Roman"/>
        </w:rPr>
        <w:t xml:space="preserve"> Setiawan et al (2021) yang </w:t>
      </w:r>
      <w:proofErr w:type="spellStart"/>
      <w:r w:rsidR="001A2C19" w:rsidRPr="00AC2027">
        <w:rPr>
          <w:rFonts w:ascii="Times New Roman" w:hAnsi="Times New Roman" w:cs="Times New Roman"/>
        </w:rPr>
        <w:t>menggunakan</w:t>
      </w:r>
      <w:proofErr w:type="spellEnd"/>
      <w:r w:rsidR="001A2C19" w:rsidRPr="00AC2027">
        <w:rPr>
          <w:rFonts w:ascii="Times New Roman" w:hAnsi="Times New Roman" w:cs="Times New Roman"/>
        </w:rPr>
        <w:t xml:space="preserve"> </w:t>
      </w:r>
      <w:proofErr w:type="spellStart"/>
      <w:r w:rsidR="001A2C19" w:rsidRPr="00AC2027">
        <w:rPr>
          <w:rFonts w:ascii="Times New Roman" w:hAnsi="Times New Roman" w:cs="Times New Roman"/>
        </w:rPr>
        <w:t>analisis</w:t>
      </w:r>
      <w:proofErr w:type="spellEnd"/>
      <w:r w:rsidR="001A2C19" w:rsidRPr="00AC2027">
        <w:rPr>
          <w:rFonts w:ascii="Times New Roman" w:hAnsi="Times New Roman" w:cs="Times New Roman"/>
        </w:rPr>
        <w:t xml:space="preserve"> </w:t>
      </w:r>
      <w:proofErr w:type="spellStart"/>
      <w:r w:rsidR="001A2C19" w:rsidRPr="00AC2027">
        <w:rPr>
          <w:rFonts w:ascii="Times New Roman" w:hAnsi="Times New Roman" w:cs="Times New Roman"/>
        </w:rPr>
        <w:t>regresi</w:t>
      </w:r>
      <w:proofErr w:type="spellEnd"/>
      <w:r w:rsidR="001A2C19" w:rsidRPr="00AC2027">
        <w:rPr>
          <w:rFonts w:ascii="Times New Roman" w:hAnsi="Times New Roman" w:cs="Times New Roman"/>
        </w:rPr>
        <w:t xml:space="preserve"> </w:t>
      </w:r>
      <w:proofErr w:type="spellStart"/>
      <w:r w:rsidR="001A2C19" w:rsidRPr="00AC2027">
        <w:rPr>
          <w:rFonts w:ascii="Times New Roman" w:hAnsi="Times New Roman" w:cs="Times New Roman"/>
        </w:rPr>
        <w:t>untuk</w:t>
      </w:r>
      <w:proofErr w:type="spellEnd"/>
      <w:r w:rsidR="001A2C19" w:rsidRPr="00AC2027">
        <w:rPr>
          <w:rFonts w:ascii="Times New Roman" w:hAnsi="Times New Roman" w:cs="Times New Roman"/>
        </w:rPr>
        <w:t xml:space="preserve"> </w:t>
      </w:r>
      <w:proofErr w:type="spellStart"/>
      <w:r w:rsidR="001A2C19" w:rsidRPr="00AC2027">
        <w:rPr>
          <w:rFonts w:ascii="Times New Roman" w:hAnsi="Times New Roman" w:cs="Times New Roman"/>
        </w:rPr>
        <w:t>menemukan</w:t>
      </w:r>
      <w:proofErr w:type="spellEnd"/>
      <w:r w:rsidR="001A2C19" w:rsidRPr="00AC2027">
        <w:rPr>
          <w:rFonts w:ascii="Times New Roman" w:hAnsi="Times New Roman" w:cs="Times New Roman"/>
        </w:rPr>
        <w:t xml:space="preserve"> </w:t>
      </w:r>
      <w:proofErr w:type="spellStart"/>
      <w:r w:rsidR="001A2C19" w:rsidRPr="00AC2027">
        <w:rPr>
          <w:rFonts w:ascii="Times New Roman" w:hAnsi="Times New Roman" w:cs="Times New Roman"/>
        </w:rPr>
        <w:t>variabel</w:t>
      </w:r>
      <w:proofErr w:type="spellEnd"/>
      <w:r w:rsidR="001A2C19" w:rsidRPr="00AC2027">
        <w:rPr>
          <w:rFonts w:ascii="Times New Roman" w:hAnsi="Times New Roman" w:cs="Times New Roman"/>
        </w:rPr>
        <w:t xml:space="preserve"> </w:t>
      </w:r>
      <w:proofErr w:type="spellStart"/>
      <w:r w:rsidR="00567BDA" w:rsidRPr="00AC2027">
        <w:rPr>
          <w:rFonts w:ascii="Times New Roman" w:hAnsi="Times New Roman" w:cs="Times New Roman"/>
        </w:rPr>
        <w:t>dengan</w:t>
      </w:r>
      <w:proofErr w:type="spellEnd"/>
      <w:r w:rsidR="001A2C19" w:rsidRPr="00AC2027">
        <w:rPr>
          <w:rFonts w:ascii="Times New Roman" w:hAnsi="Times New Roman" w:cs="Times New Roman"/>
        </w:rPr>
        <w:t xml:space="preserve"> </w:t>
      </w:r>
      <w:proofErr w:type="spellStart"/>
      <w:r w:rsidR="001A2C19" w:rsidRPr="00AC2027">
        <w:rPr>
          <w:rFonts w:ascii="Times New Roman" w:hAnsi="Times New Roman" w:cs="Times New Roman"/>
        </w:rPr>
        <w:t>efek</w:t>
      </w:r>
      <w:proofErr w:type="spellEnd"/>
      <w:r w:rsidR="001A2C19" w:rsidRPr="00AC2027">
        <w:rPr>
          <w:rFonts w:ascii="Times New Roman" w:hAnsi="Times New Roman" w:cs="Times New Roman"/>
        </w:rPr>
        <w:t xml:space="preserve"> </w:t>
      </w:r>
      <w:proofErr w:type="spellStart"/>
      <w:r w:rsidR="001A2C19" w:rsidRPr="00AC2027">
        <w:rPr>
          <w:rFonts w:ascii="Times New Roman" w:hAnsi="Times New Roman" w:cs="Times New Roman"/>
        </w:rPr>
        <w:t>signifikan</w:t>
      </w:r>
      <w:proofErr w:type="spellEnd"/>
      <w:r w:rsidR="001A2C19" w:rsidRPr="00AC2027">
        <w:rPr>
          <w:rFonts w:ascii="Times New Roman" w:hAnsi="Times New Roman" w:cs="Times New Roman"/>
        </w:rPr>
        <w:t xml:space="preserve"> pada </w:t>
      </w:r>
      <w:proofErr w:type="spellStart"/>
      <w:r w:rsidR="001A2C19" w:rsidRPr="00AC2027">
        <w:rPr>
          <w:rFonts w:ascii="Times New Roman" w:hAnsi="Times New Roman" w:cs="Times New Roman"/>
        </w:rPr>
        <w:t>usia</w:t>
      </w:r>
      <w:proofErr w:type="spellEnd"/>
      <w:r w:rsidR="001A2C19" w:rsidRPr="00AC2027">
        <w:rPr>
          <w:rFonts w:ascii="Times New Roman" w:hAnsi="Times New Roman" w:cs="Times New Roman"/>
        </w:rPr>
        <w:t xml:space="preserve"> </w:t>
      </w:r>
      <w:proofErr w:type="spellStart"/>
      <w:r w:rsidR="001A2C19" w:rsidRPr="00AC2027">
        <w:rPr>
          <w:rFonts w:ascii="Times New Roman" w:hAnsi="Times New Roman" w:cs="Times New Roman"/>
        </w:rPr>
        <w:t>pakai</w:t>
      </w:r>
      <w:proofErr w:type="spellEnd"/>
      <w:r w:rsidR="001A2C19" w:rsidRPr="00AC2027">
        <w:rPr>
          <w:rFonts w:ascii="Times New Roman" w:hAnsi="Times New Roman" w:cs="Times New Roman"/>
        </w:rPr>
        <w:t xml:space="preserve"> </w:t>
      </w:r>
      <w:proofErr w:type="spellStart"/>
      <w:r w:rsidR="001A2C19" w:rsidRPr="00AC2027">
        <w:rPr>
          <w:rFonts w:ascii="Times New Roman" w:hAnsi="Times New Roman" w:cs="Times New Roman"/>
        </w:rPr>
        <w:t>lapisan</w:t>
      </w:r>
      <w:proofErr w:type="spellEnd"/>
      <w:r w:rsidR="001A2C19" w:rsidRPr="00AC2027">
        <w:rPr>
          <w:rFonts w:ascii="Times New Roman" w:hAnsi="Times New Roman" w:cs="Times New Roman"/>
        </w:rPr>
        <w:t>.</w:t>
      </w:r>
    </w:p>
    <w:p w14:paraId="01F747D2" w14:textId="1F30FDA9" w:rsidR="0032295E" w:rsidRPr="00AC2027" w:rsidRDefault="006D331F" w:rsidP="006C271D">
      <w:pPr>
        <w:pStyle w:val="BodyText"/>
        <w:spacing w:line="360" w:lineRule="auto"/>
        <w:rPr>
          <w:rFonts w:ascii="Times New Roman" w:hAnsi="Times New Roman" w:cs="Times New Roman"/>
        </w:rPr>
      </w:pPr>
      <w:proofErr w:type="spellStart"/>
      <w:r w:rsidRPr="00AC2027">
        <w:rPr>
          <w:rFonts w:ascii="Times New Roman" w:hAnsi="Times New Roman" w:cs="Times New Roman"/>
        </w:rPr>
        <w:t>Penelitian</w:t>
      </w:r>
      <w:proofErr w:type="spellEnd"/>
      <w:r w:rsidRPr="00AC2027">
        <w:rPr>
          <w:rFonts w:ascii="Times New Roman" w:hAnsi="Times New Roman" w:cs="Times New Roman"/>
        </w:rPr>
        <w:t xml:space="preserve"> yang </w:t>
      </w:r>
      <w:proofErr w:type="spellStart"/>
      <w:r w:rsidRPr="00AC2027">
        <w:rPr>
          <w:rFonts w:ascii="Times New Roman" w:hAnsi="Times New Roman" w:cs="Times New Roman"/>
        </w:rPr>
        <w:t>dilakukan</w:t>
      </w:r>
      <w:proofErr w:type="spellEnd"/>
      <w:r w:rsidRPr="00AC2027">
        <w:rPr>
          <w:rFonts w:ascii="Times New Roman" w:hAnsi="Times New Roman" w:cs="Times New Roman"/>
        </w:rPr>
        <w:t xml:space="preserve"> oleh Sun et al. (2019), Yang et al. (2020), Zhou et al. (2021), dan </w:t>
      </w:r>
      <w:proofErr w:type="spellStart"/>
      <w:r w:rsidRPr="00AC2027">
        <w:rPr>
          <w:rFonts w:ascii="Times New Roman" w:hAnsi="Times New Roman" w:cs="Times New Roman"/>
        </w:rPr>
        <w:t>Maythalony</w:t>
      </w:r>
      <w:proofErr w:type="spellEnd"/>
      <w:r w:rsidRPr="00AC2027">
        <w:rPr>
          <w:rFonts w:ascii="Times New Roman" w:hAnsi="Times New Roman" w:cs="Times New Roman"/>
        </w:rPr>
        <w:t xml:space="preserve"> et al. (2019) </w:t>
      </w:r>
      <w:proofErr w:type="spellStart"/>
      <w:r w:rsidRPr="00AC2027">
        <w:rPr>
          <w:rFonts w:ascii="Times New Roman" w:hAnsi="Times New Roman" w:cs="Times New Roman"/>
        </w:rPr>
        <w:t>telah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menghasilkan</w:t>
      </w:r>
      <w:proofErr w:type="spellEnd"/>
      <w:r w:rsidRPr="00AC2027">
        <w:rPr>
          <w:rFonts w:ascii="Times New Roman" w:hAnsi="Times New Roman" w:cs="Times New Roman"/>
        </w:rPr>
        <w:t xml:space="preserve"> model-model </w:t>
      </w:r>
      <w:proofErr w:type="spellStart"/>
      <w:r w:rsidRPr="00AC2027">
        <w:rPr>
          <w:rFonts w:ascii="Times New Roman" w:hAnsi="Times New Roman" w:cs="Times New Roman"/>
        </w:rPr>
        <w:t>dengan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tingkat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akurasi</w:t>
      </w:r>
      <w:proofErr w:type="spellEnd"/>
      <w:r w:rsidRPr="00AC2027">
        <w:rPr>
          <w:rFonts w:ascii="Times New Roman" w:hAnsi="Times New Roman" w:cs="Times New Roman"/>
        </w:rPr>
        <w:t xml:space="preserve"> yang </w:t>
      </w:r>
      <w:proofErr w:type="spellStart"/>
      <w:r w:rsidRPr="00AC2027">
        <w:rPr>
          <w:rFonts w:ascii="Times New Roman" w:hAnsi="Times New Roman" w:cs="Times New Roman"/>
        </w:rPr>
        <w:t>tinggi</w:t>
      </w:r>
      <w:proofErr w:type="spellEnd"/>
      <w:r w:rsidRPr="00AC2027">
        <w:rPr>
          <w:rFonts w:ascii="Times New Roman" w:hAnsi="Times New Roman" w:cs="Times New Roman"/>
        </w:rPr>
        <w:t xml:space="preserve">, yang </w:t>
      </w:r>
      <w:proofErr w:type="spellStart"/>
      <w:r w:rsidRPr="00AC2027">
        <w:rPr>
          <w:rFonts w:ascii="Times New Roman" w:hAnsi="Times New Roman" w:cs="Times New Roman"/>
        </w:rPr>
        <w:t>didasarkan</w:t>
      </w:r>
      <w:proofErr w:type="spellEnd"/>
      <w:r w:rsidRPr="00AC2027">
        <w:rPr>
          <w:rFonts w:ascii="Times New Roman" w:hAnsi="Times New Roman" w:cs="Times New Roman"/>
        </w:rPr>
        <w:t xml:space="preserve"> pada </w:t>
      </w:r>
      <w:proofErr w:type="spellStart"/>
      <w:r w:rsidRPr="00AC2027">
        <w:rPr>
          <w:rFonts w:ascii="Times New Roman" w:hAnsi="Times New Roman" w:cs="Times New Roman"/>
        </w:rPr>
        <w:t>hasil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prediksi</w:t>
      </w:r>
      <w:proofErr w:type="spellEnd"/>
      <w:r w:rsidRPr="00AC2027">
        <w:rPr>
          <w:rFonts w:ascii="Times New Roman" w:hAnsi="Times New Roman" w:cs="Times New Roman"/>
        </w:rPr>
        <w:t xml:space="preserve"> data </w:t>
      </w:r>
      <w:proofErr w:type="spellStart"/>
      <w:r w:rsidRPr="00AC2027">
        <w:rPr>
          <w:rFonts w:ascii="Times New Roman" w:hAnsi="Times New Roman" w:cs="Times New Roman"/>
        </w:rPr>
        <w:t>evaluasi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dari</w:t>
      </w:r>
      <w:proofErr w:type="spellEnd"/>
      <w:r w:rsidRPr="00AC2027">
        <w:rPr>
          <w:rFonts w:ascii="Times New Roman" w:hAnsi="Times New Roman" w:cs="Times New Roman"/>
        </w:rPr>
        <w:t xml:space="preserve"> masing-masing </w:t>
      </w:r>
      <w:proofErr w:type="spellStart"/>
      <w:r w:rsidRPr="00AC2027">
        <w:rPr>
          <w:rFonts w:ascii="Times New Roman" w:hAnsi="Times New Roman" w:cs="Times New Roman"/>
        </w:rPr>
        <w:t>penelitian</w:t>
      </w:r>
      <w:proofErr w:type="spellEnd"/>
      <w:r w:rsidRPr="00AC2027">
        <w:rPr>
          <w:rFonts w:ascii="Times New Roman" w:hAnsi="Times New Roman" w:cs="Times New Roman"/>
        </w:rPr>
        <w:t xml:space="preserve">. </w:t>
      </w:r>
      <w:proofErr w:type="spellStart"/>
      <w:r w:rsidRPr="00AC2027">
        <w:rPr>
          <w:rFonts w:ascii="Times New Roman" w:hAnsi="Times New Roman" w:cs="Times New Roman"/>
        </w:rPr>
        <w:t>Dalam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penelitian</w:t>
      </w:r>
      <w:proofErr w:type="spellEnd"/>
      <w:r w:rsidRPr="00AC2027">
        <w:rPr>
          <w:rFonts w:ascii="Times New Roman" w:hAnsi="Times New Roman" w:cs="Times New Roman"/>
        </w:rPr>
        <w:t xml:space="preserve"> yang </w:t>
      </w:r>
      <w:proofErr w:type="spellStart"/>
      <w:r w:rsidRPr="00AC2027">
        <w:rPr>
          <w:rFonts w:ascii="Times New Roman" w:hAnsi="Times New Roman" w:cs="Times New Roman"/>
        </w:rPr>
        <w:t>dilakukan</w:t>
      </w:r>
      <w:proofErr w:type="spellEnd"/>
      <w:r w:rsidRPr="00AC2027">
        <w:rPr>
          <w:rFonts w:ascii="Times New Roman" w:hAnsi="Times New Roman" w:cs="Times New Roman"/>
        </w:rPr>
        <w:t xml:space="preserve"> oleh Zhou et al. (2021), </w:t>
      </w:r>
      <w:proofErr w:type="spellStart"/>
      <w:r w:rsidRPr="00AC2027">
        <w:rPr>
          <w:rFonts w:ascii="Times New Roman" w:hAnsi="Times New Roman" w:cs="Times New Roman"/>
        </w:rPr>
        <w:t>dijelaskan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bahwa</w:t>
      </w:r>
      <w:proofErr w:type="spellEnd"/>
      <w:r w:rsidRPr="00AC2027">
        <w:rPr>
          <w:rFonts w:ascii="Times New Roman" w:hAnsi="Times New Roman" w:cs="Times New Roman"/>
        </w:rPr>
        <w:t xml:space="preserve"> model LSTM </w:t>
      </w:r>
      <w:proofErr w:type="spellStart"/>
      <w:r w:rsidRPr="00AC2027">
        <w:rPr>
          <w:rFonts w:ascii="Times New Roman" w:hAnsi="Times New Roman" w:cs="Times New Roman"/>
        </w:rPr>
        <w:t>memiliki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keterbatasan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dalam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menangani</w:t>
      </w:r>
      <w:proofErr w:type="spellEnd"/>
      <w:r w:rsidRPr="00AC2027">
        <w:rPr>
          <w:rFonts w:ascii="Times New Roman" w:hAnsi="Times New Roman" w:cs="Times New Roman"/>
        </w:rPr>
        <w:t xml:space="preserve"> data </w:t>
      </w:r>
      <w:r w:rsidRPr="00AC2027">
        <w:rPr>
          <w:rFonts w:ascii="Times New Roman" w:hAnsi="Times New Roman" w:cs="Times New Roman"/>
          <w:i/>
          <w:iCs/>
        </w:rPr>
        <w:t>non-linear</w:t>
      </w:r>
      <w:r w:rsidRPr="00AC2027">
        <w:rPr>
          <w:rFonts w:ascii="Times New Roman" w:hAnsi="Times New Roman" w:cs="Times New Roman"/>
        </w:rPr>
        <w:t xml:space="preserve">. Oleh </w:t>
      </w:r>
      <w:proofErr w:type="spellStart"/>
      <w:r w:rsidRPr="00AC2027">
        <w:rPr>
          <w:rFonts w:ascii="Times New Roman" w:hAnsi="Times New Roman" w:cs="Times New Roman"/>
        </w:rPr>
        <w:t>karena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itu</w:t>
      </w:r>
      <w:proofErr w:type="spellEnd"/>
      <w:r w:rsidRPr="00AC2027">
        <w:rPr>
          <w:rFonts w:ascii="Times New Roman" w:hAnsi="Times New Roman" w:cs="Times New Roman"/>
        </w:rPr>
        <w:t xml:space="preserve">, </w:t>
      </w:r>
      <w:proofErr w:type="spellStart"/>
      <w:r w:rsidRPr="00AC2027">
        <w:rPr>
          <w:rFonts w:ascii="Times New Roman" w:hAnsi="Times New Roman" w:cs="Times New Roman"/>
        </w:rPr>
        <w:t>sebuah</w:t>
      </w:r>
      <w:proofErr w:type="spellEnd"/>
      <w:r w:rsidRPr="00AC2027">
        <w:rPr>
          <w:rFonts w:ascii="Times New Roman" w:hAnsi="Times New Roman" w:cs="Times New Roman"/>
        </w:rPr>
        <w:t xml:space="preserve"> model </w:t>
      </w:r>
      <w:proofErr w:type="spellStart"/>
      <w:r w:rsidRPr="00AC2027">
        <w:rPr>
          <w:rFonts w:ascii="Times New Roman" w:hAnsi="Times New Roman" w:cs="Times New Roman"/>
        </w:rPr>
        <w:t>gabungan</w:t>
      </w:r>
      <w:proofErr w:type="spellEnd"/>
      <w:r w:rsidRPr="00AC2027">
        <w:rPr>
          <w:rFonts w:ascii="Times New Roman" w:hAnsi="Times New Roman" w:cs="Times New Roman"/>
        </w:rPr>
        <w:t xml:space="preserve"> yang </w:t>
      </w:r>
      <w:proofErr w:type="spellStart"/>
      <w:r w:rsidRPr="00AC2027">
        <w:rPr>
          <w:rFonts w:ascii="Times New Roman" w:hAnsi="Times New Roman" w:cs="Times New Roman"/>
        </w:rPr>
        <w:t>menggunakan</w:t>
      </w:r>
      <w:proofErr w:type="spellEnd"/>
      <w:r w:rsidRPr="00AC2027">
        <w:rPr>
          <w:rFonts w:ascii="Times New Roman" w:hAnsi="Times New Roman" w:cs="Times New Roman"/>
        </w:rPr>
        <w:t xml:space="preserve"> RNNs dan LSTM </w:t>
      </w:r>
      <w:proofErr w:type="spellStart"/>
      <w:r w:rsidRPr="00AC2027">
        <w:rPr>
          <w:rFonts w:ascii="Times New Roman" w:hAnsi="Times New Roman" w:cs="Times New Roman"/>
        </w:rPr>
        <w:t>dikembangkan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untuk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menghasilkan</w:t>
      </w:r>
      <w:proofErr w:type="spellEnd"/>
      <w:r w:rsidRPr="00AC2027">
        <w:rPr>
          <w:rFonts w:ascii="Times New Roman" w:hAnsi="Times New Roman" w:cs="Times New Roman"/>
        </w:rPr>
        <w:t xml:space="preserve"> model yang </w:t>
      </w:r>
      <w:proofErr w:type="spellStart"/>
      <w:r w:rsidRPr="00AC2027">
        <w:rPr>
          <w:rFonts w:ascii="Times New Roman" w:hAnsi="Times New Roman" w:cs="Times New Roman"/>
        </w:rPr>
        <w:t>memiliki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kemampuan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r w:rsidRPr="00AC2027">
        <w:rPr>
          <w:rFonts w:ascii="Times New Roman" w:hAnsi="Times New Roman" w:cs="Times New Roman"/>
          <w:i/>
          <w:iCs/>
        </w:rPr>
        <w:t>Long-Term dependencies</w:t>
      </w:r>
      <w:r w:rsidRPr="00AC2027">
        <w:rPr>
          <w:rFonts w:ascii="Times New Roman" w:hAnsi="Times New Roman" w:cs="Times New Roman"/>
        </w:rPr>
        <w:t xml:space="preserve"> yang </w:t>
      </w:r>
      <w:proofErr w:type="spellStart"/>
      <w:r w:rsidRPr="00AC2027">
        <w:rPr>
          <w:rFonts w:ascii="Times New Roman" w:hAnsi="Times New Roman" w:cs="Times New Roman"/>
        </w:rPr>
        <w:t>lebih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baik</w:t>
      </w:r>
      <w:proofErr w:type="spellEnd"/>
      <w:r w:rsidRPr="00AC2027">
        <w:rPr>
          <w:rFonts w:ascii="Times New Roman" w:hAnsi="Times New Roman" w:cs="Times New Roman"/>
        </w:rPr>
        <w:t xml:space="preserve">. </w:t>
      </w:r>
      <w:proofErr w:type="spellStart"/>
      <w:r w:rsidRPr="00AC2027">
        <w:rPr>
          <w:rFonts w:ascii="Times New Roman" w:hAnsi="Times New Roman" w:cs="Times New Roman"/>
        </w:rPr>
        <w:t>Diharapkan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bahwa</w:t>
      </w:r>
      <w:proofErr w:type="spellEnd"/>
      <w:r w:rsidRPr="00AC2027">
        <w:rPr>
          <w:rFonts w:ascii="Times New Roman" w:hAnsi="Times New Roman" w:cs="Times New Roman"/>
        </w:rPr>
        <w:t xml:space="preserve"> model </w:t>
      </w:r>
      <w:proofErr w:type="spellStart"/>
      <w:r w:rsidRPr="00AC2027">
        <w:rPr>
          <w:rFonts w:ascii="Times New Roman" w:hAnsi="Times New Roman" w:cs="Times New Roman"/>
        </w:rPr>
        <w:t>serupa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akan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mampu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mengatasi</w:t>
      </w:r>
      <w:proofErr w:type="spellEnd"/>
      <w:r w:rsidRPr="00AC2027">
        <w:rPr>
          <w:rFonts w:ascii="Times New Roman" w:hAnsi="Times New Roman" w:cs="Times New Roman"/>
        </w:rPr>
        <w:t xml:space="preserve"> data </w:t>
      </w:r>
      <w:proofErr w:type="spellStart"/>
      <w:r w:rsidRPr="00AC2027">
        <w:rPr>
          <w:rFonts w:ascii="Times New Roman" w:hAnsi="Times New Roman" w:cs="Times New Roman"/>
        </w:rPr>
        <w:t>dengan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rentang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waktu</w:t>
      </w:r>
      <w:proofErr w:type="spellEnd"/>
      <w:r w:rsidRPr="00AC2027">
        <w:rPr>
          <w:rFonts w:ascii="Times New Roman" w:hAnsi="Times New Roman" w:cs="Times New Roman"/>
        </w:rPr>
        <w:t xml:space="preserve"> yang </w:t>
      </w:r>
      <w:proofErr w:type="spellStart"/>
      <w:r w:rsidRPr="00AC2027">
        <w:rPr>
          <w:rFonts w:ascii="Times New Roman" w:hAnsi="Times New Roman" w:cs="Times New Roman"/>
        </w:rPr>
        <w:t>berbeda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dalam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penelitian</w:t>
      </w:r>
      <w:proofErr w:type="spellEnd"/>
      <w:r w:rsidRPr="00AC2027">
        <w:rPr>
          <w:rFonts w:ascii="Times New Roman" w:hAnsi="Times New Roman" w:cs="Times New Roman"/>
        </w:rPr>
        <w:t xml:space="preserve"> yang </w:t>
      </w:r>
      <w:proofErr w:type="spellStart"/>
      <w:r w:rsidRPr="00AC2027">
        <w:rPr>
          <w:rFonts w:ascii="Times New Roman" w:hAnsi="Times New Roman" w:cs="Times New Roman"/>
        </w:rPr>
        <w:t>akan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dilakukan</w:t>
      </w:r>
      <w:proofErr w:type="spellEnd"/>
      <w:r w:rsidRPr="00AC2027">
        <w:rPr>
          <w:rFonts w:ascii="Times New Roman" w:hAnsi="Times New Roman" w:cs="Times New Roman"/>
        </w:rPr>
        <w:t>.</w:t>
      </w:r>
    </w:p>
    <w:p w14:paraId="48FECA92" w14:textId="1F150482" w:rsidR="00790067" w:rsidRPr="00AC2027" w:rsidRDefault="00E31EC5" w:rsidP="001116C9">
      <w:pPr>
        <w:pStyle w:val="Heading2"/>
        <w:numPr>
          <w:ilvl w:val="1"/>
          <w:numId w:val="1"/>
        </w:numPr>
        <w:spacing w:line="480" w:lineRule="auto"/>
        <w:ind w:left="567" w:hanging="567"/>
        <w:rPr>
          <w:rFonts w:ascii="Times New Roman" w:hAnsi="Times New Roman" w:cs="Times New Roman"/>
        </w:rPr>
      </w:pPr>
      <w:bookmarkStart w:id="8" w:name="_Toc133985361"/>
      <w:bookmarkStart w:id="9" w:name="_Toc140100231"/>
      <w:proofErr w:type="spellStart"/>
      <w:r w:rsidRPr="00AC2027">
        <w:rPr>
          <w:rFonts w:ascii="Times New Roman" w:hAnsi="Times New Roman" w:cs="Times New Roman"/>
        </w:rPr>
        <w:lastRenderedPageBreak/>
        <w:t>Rumusan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Masalah</w:t>
      </w:r>
      <w:bookmarkEnd w:id="8"/>
      <w:bookmarkEnd w:id="9"/>
      <w:proofErr w:type="spellEnd"/>
    </w:p>
    <w:p w14:paraId="793FDD06" w14:textId="2F75CDEA" w:rsidR="0012515D" w:rsidRPr="00AC2027" w:rsidRDefault="006D331F" w:rsidP="0012515D">
      <w:pPr>
        <w:pStyle w:val="BodyText"/>
        <w:spacing w:line="360" w:lineRule="auto"/>
        <w:rPr>
          <w:rFonts w:ascii="Times New Roman" w:hAnsi="Times New Roman" w:cs="Times New Roman"/>
        </w:rPr>
      </w:pPr>
      <w:proofErr w:type="spellStart"/>
      <w:r w:rsidRPr="00AC2027">
        <w:rPr>
          <w:rFonts w:ascii="Times New Roman" w:hAnsi="Times New Roman" w:cs="Times New Roman"/>
        </w:rPr>
        <w:t>Berdasarkan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penjelasan</w:t>
      </w:r>
      <w:proofErr w:type="spellEnd"/>
      <w:r w:rsidRPr="00AC2027">
        <w:rPr>
          <w:rFonts w:ascii="Times New Roman" w:hAnsi="Times New Roman" w:cs="Times New Roman"/>
        </w:rPr>
        <w:t xml:space="preserve"> yang </w:t>
      </w:r>
      <w:proofErr w:type="spellStart"/>
      <w:r w:rsidRPr="00AC2027">
        <w:rPr>
          <w:rFonts w:ascii="Times New Roman" w:hAnsi="Times New Roman" w:cs="Times New Roman"/>
        </w:rPr>
        <w:t>telah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disampaikan</w:t>
      </w:r>
      <w:proofErr w:type="spellEnd"/>
      <w:r w:rsidRPr="00AC2027">
        <w:rPr>
          <w:rFonts w:ascii="Times New Roman" w:hAnsi="Times New Roman" w:cs="Times New Roman"/>
        </w:rPr>
        <w:t xml:space="preserve"> pada </w:t>
      </w:r>
      <w:proofErr w:type="spellStart"/>
      <w:r w:rsidRPr="00AC2027">
        <w:rPr>
          <w:rFonts w:ascii="Times New Roman" w:hAnsi="Times New Roman" w:cs="Times New Roman"/>
        </w:rPr>
        <w:t>latar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belakang</w:t>
      </w:r>
      <w:proofErr w:type="spellEnd"/>
      <w:r w:rsidRPr="00AC2027">
        <w:rPr>
          <w:rFonts w:ascii="Times New Roman" w:hAnsi="Times New Roman" w:cs="Times New Roman"/>
        </w:rPr>
        <w:t xml:space="preserve">, </w:t>
      </w:r>
      <w:proofErr w:type="spellStart"/>
      <w:r w:rsidRPr="00AC2027">
        <w:rPr>
          <w:rFonts w:ascii="Times New Roman" w:hAnsi="Times New Roman" w:cs="Times New Roman"/>
        </w:rPr>
        <w:t>Secara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umum</w:t>
      </w:r>
      <w:proofErr w:type="spellEnd"/>
      <w:r w:rsidRPr="00AC2027">
        <w:rPr>
          <w:rFonts w:ascii="Times New Roman" w:hAnsi="Times New Roman" w:cs="Times New Roman"/>
        </w:rPr>
        <w:t xml:space="preserve">, </w:t>
      </w:r>
      <w:proofErr w:type="spellStart"/>
      <w:r w:rsidRPr="00AC2027">
        <w:rPr>
          <w:rFonts w:ascii="Times New Roman" w:hAnsi="Times New Roman" w:cs="Times New Roman"/>
        </w:rPr>
        <w:t>Aset</w:t>
      </w:r>
      <w:proofErr w:type="spellEnd"/>
      <w:r w:rsidRPr="00AC2027">
        <w:rPr>
          <w:rFonts w:ascii="Times New Roman" w:hAnsi="Times New Roman" w:cs="Times New Roman"/>
        </w:rPr>
        <w:t xml:space="preserve"> Integrity </w:t>
      </w:r>
      <w:proofErr w:type="spellStart"/>
      <w:r w:rsidRPr="00AC2027">
        <w:rPr>
          <w:rFonts w:ascii="Times New Roman" w:hAnsi="Times New Roman" w:cs="Times New Roman"/>
        </w:rPr>
        <w:t>menjadi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perhatian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utama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dalam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keberlangsungan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operasional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industri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minyak</w:t>
      </w:r>
      <w:proofErr w:type="spellEnd"/>
      <w:r w:rsidRPr="00AC2027">
        <w:rPr>
          <w:rFonts w:ascii="Times New Roman" w:hAnsi="Times New Roman" w:cs="Times New Roman"/>
        </w:rPr>
        <w:t xml:space="preserve"> dan gas. </w:t>
      </w:r>
      <w:proofErr w:type="spellStart"/>
      <w:r w:rsidRPr="00AC2027">
        <w:rPr>
          <w:rFonts w:ascii="Times New Roman" w:hAnsi="Times New Roman" w:cs="Times New Roman"/>
        </w:rPr>
        <w:t>Kegagalan</w:t>
      </w:r>
      <w:proofErr w:type="spellEnd"/>
      <w:r w:rsidRPr="00AC2027">
        <w:rPr>
          <w:rFonts w:ascii="Times New Roman" w:hAnsi="Times New Roman" w:cs="Times New Roman"/>
        </w:rPr>
        <w:t xml:space="preserve"> pada </w:t>
      </w:r>
      <w:r w:rsidR="0065118D" w:rsidRPr="00AC2027">
        <w:rPr>
          <w:rFonts w:ascii="Times New Roman" w:hAnsi="Times New Roman" w:cs="Times New Roman"/>
        </w:rPr>
        <w:t>Asset Integrity</w:t>
      </w:r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dapat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menyebabkan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="0091465D" w:rsidRPr="00AC2027">
        <w:rPr>
          <w:rFonts w:ascii="Times New Roman" w:hAnsi="Times New Roman" w:cs="Times New Roman"/>
        </w:rPr>
        <w:t>resiko</w:t>
      </w:r>
      <w:proofErr w:type="spellEnd"/>
      <w:r w:rsidR="0091465D" w:rsidRPr="00AC2027">
        <w:rPr>
          <w:rFonts w:ascii="Times New Roman" w:hAnsi="Times New Roman" w:cs="Times New Roman"/>
        </w:rPr>
        <w:t xml:space="preserve"> </w:t>
      </w:r>
      <w:proofErr w:type="spellStart"/>
      <w:r w:rsidR="0091465D" w:rsidRPr="00AC2027">
        <w:rPr>
          <w:rFonts w:ascii="Times New Roman" w:hAnsi="Times New Roman" w:cs="Times New Roman"/>
        </w:rPr>
        <w:t>kerusakan</w:t>
      </w:r>
      <w:proofErr w:type="spellEnd"/>
      <w:r w:rsidR="0091465D" w:rsidRPr="00AC2027">
        <w:rPr>
          <w:rFonts w:ascii="Times New Roman" w:hAnsi="Times New Roman" w:cs="Times New Roman"/>
        </w:rPr>
        <w:t xml:space="preserve"> </w:t>
      </w:r>
      <w:proofErr w:type="spellStart"/>
      <w:r w:rsidR="0091465D" w:rsidRPr="00AC2027">
        <w:rPr>
          <w:rFonts w:ascii="Times New Roman" w:hAnsi="Times New Roman" w:cs="Times New Roman"/>
        </w:rPr>
        <w:t>lingkungan</w:t>
      </w:r>
      <w:proofErr w:type="spellEnd"/>
      <w:r w:rsidR="0091465D" w:rsidRPr="00AC2027">
        <w:rPr>
          <w:rFonts w:ascii="Times New Roman" w:hAnsi="Times New Roman" w:cs="Times New Roman"/>
        </w:rPr>
        <w:t xml:space="preserve"> dan</w:t>
      </w:r>
      <w:r w:rsidRPr="00AC2027">
        <w:rPr>
          <w:rFonts w:ascii="Times New Roman" w:hAnsi="Times New Roman" w:cs="Times New Roman"/>
        </w:rPr>
        <w:t xml:space="preserve"> korban </w:t>
      </w:r>
      <w:proofErr w:type="spellStart"/>
      <w:r w:rsidRPr="00AC2027">
        <w:rPr>
          <w:rFonts w:ascii="Times New Roman" w:hAnsi="Times New Roman" w:cs="Times New Roman"/>
        </w:rPr>
        <w:t>jiwa</w:t>
      </w:r>
      <w:proofErr w:type="spellEnd"/>
      <w:r w:rsidR="00F76790" w:rsidRPr="00AC2027">
        <w:rPr>
          <w:rFonts w:ascii="Times New Roman" w:hAnsi="Times New Roman" w:cs="Times New Roman"/>
        </w:rPr>
        <w:t xml:space="preserve">, </w:t>
      </w:r>
      <w:proofErr w:type="spellStart"/>
      <w:r w:rsidR="00F76790" w:rsidRPr="00AC2027">
        <w:rPr>
          <w:rFonts w:ascii="Times New Roman" w:hAnsi="Times New Roman" w:cs="Times New Roman"/>
        </w:rPr>
        <w:t>selain</w:t>
      </w:r>
      <w:proofErr w:type="spellEnd"/>
      <w:r w:rsidR="00F76790" w:rsidRPr="00AC2027">
        <w:rPr>
          <w:rFonts w:ascii="Times New Roman" w:hAnsi="Times New Roman" w:cs="Times New Roman"/>
        </w:rPr>
        <w:t xml:space="preserve"> </w:t>
      </w:r>
      <w:proofErr w:type="spellStart"/>
      <w:r w:rsidR="00F76790" w:rsidRPr="00AC2027">
        <w:rPr>
          <w:rFonts w:ascii="Times New Roman" w:hAnsi="Times New Roman" w:cs="Times New Roman"/>
        </w:rPr>
        <w:t>itu</w:t>
      </w:r>
      <w:proofErr w:type="spellEnd"/>
      <w:r w:rsidR="00F76790" w:rsidRPr="00AC2027">
        <w:rPr>
          <w:rFonts w:ascii="Times New Roman" w:hAnsi="Times New Roman" w:cs="Times New Roman"/>
        </w:rPr>
        <w:t xml:space="preserve"> </w:t>
      </w:r>
      <w:proofErr w:type="spellStart"/>
      <w:r w:rsidR="00F76790" w:rsidRPr="00AC2027">
        <w:rPr>
          <w:rFonts w:ascii="Times New Roman" w:hAnsi="Times New Roman" w:cs="Times New Roman"/>
        </w:rPr>
        <w:t>sistem</w:t>
      </w:r>
      <w:proofErr w:type="spellEnd"/>
      <w:r w:rsidR="00F76790" w:rsidRPr="00AC2027">
        <w:rPr>
          <w:rFonts w:ascii="Times New Roman" w:hAnsi="Times New Roman" w:cs="Times New Roman"/>
        </w:rPr>
        <w:t xml:space="preserve"> </w:t>
      </w:r>
      <w:proofErr w:type="spellStart"/>
      <w:r w:rsidR="00F76790" w:rsidRPr="00AC2027">
        <w:rPr>
          <w:rFonts w:ascii="Times New Roman" w:hAnsi="Times New Roman" w:cs="Times New Roman"/>
        </w:rPr>
        <w:t>tradisional</w:t>
      </w:r>
      <w:proofErr w:type="spellEnd"/>
      <w:r w:rsidR="00F76790" w:rsidRPr="00AC2027">
        <w:rPr>
          <w:rFonts w:ascii="Times New Roman" w:hAnsi="Times New Roman" w:cs="Times New Roman"/>
        </w:rPr>
        <w:t xml:space="preserve"> </w:t>
      </w:r>
      <w:proofErr w:type="spellStart"/>
      <w:r w:rsidR="00F76790" w:rsidRPr="00AC2027">
        <w:rPr>
          <w:rFonts w:ascii="Times New Roman" w:hAnsi="Times New Roman" w:cs="Times New Roman"/>
        </w:rPr>
        <w:t>dalam</w:t>
      </w:r>
      <w:proofErr w:type="spellEnd"/>
      <w:r w:rsidR="00F76790" w:rsidRPr="00AC2027">
        <w:rPr>
          <w:rFonts w:ascii="Times New Roman" w:hAnsi="Times New Roman" w:cs="Times New Roman"/>
        </w:rPr>
        <w:t xml:space="preserve"> </w:t>
      </w:r>
      <w:proofErr w:type="spellStart"/>
      <w:r w:rsidR="00F76790" w:rsidRPr="00AC2027">
        <w:rPr>
          <w:rFonts w:ascii="Times New Roman" w:hAnsi="Times New Roman" w:cs="Times New Roman"/>
        </w:rPr>
        <w:t>penanganan</w:t>
      </w:r>
      <w:proofErr w:type="spellEnd"/>
      <w:r w:rsidR="00F76790" w:rsidRPr="00AC2027">
        <w:rPr>
          <w:rFonts w:ascii="Times New Roman" w:hAnsi="Times New Roman" w:cs="Times New Roman"/>
        </w:rPr>
        <w:t xml:space="preserve"> </w:t>
      </w:r>
      <w:r w:rsidR="0065118D" w:rsidRPr="00AC2027">
        <w:rPr>
          <w:rFonts w:ascii="Times New Roman" w:hAnsi="Times New Roman" w:cs="Times New Roman"/>
        </w:rPr>
        <w:t>Asset Integrity</w:t>
      </w:r>
      <w:r w:rsidR="00F76790" w:rsidRPr="00AC2027">
        <w:rPr>
          <w:rFonts w:ascii="Times New Roman" w:hAnsi="Times New Roman" w:cs="Times New Roman"/>
        </w:rPr>
        <w:t xml:space="preserve"> </w:t>
      </w:r>
      <w:proofErr w:type="spellStart"/>
      <w:r w:rsidR="00F76790" w:rsidRPr="00AC2027">
        <w:rPr>
          <w:rFonts w:ascii="Times New Roman" w:hAnsi="Times New Roman" w:cs="Times New Roman"/>
        </w:rPr>
        <w:t>membutuhkan</w:t>
      </w:r>
      <w:proofErr w:type="spellEnd"/>
      <w:r w:rsidR="00F76790" w:rsidRPr="00AC2027">
        <w:rPr>
          <w:rFonts w:ascii="Times New Roman" w:hAnsi="Times New Roman" w:cs="Times New Roman"/>
        </w:rPr>
        <w:t xml:space="preserve"> </w:t>
      </w:r>
      <w:proofErr w:type="spellStart"/>
      <w:r w:rsidR="00F76790" w:rsidRPr="00AC2027">
        <w:rPr>
          <w:rFonts w:ascii="Times New Roman" w:hAnsi="Times New Roman" w:cs="Times New Roman"/>
        </w:rPr>
        <w:t>waktu</w:t>
      </w:r>
      <w:proofErr w:type="spellEnd"/>
      <w:r w:rsidR="00F76790" w:rsidRPr="00AC2027">
        <w:rPr>
          <w:rFonts w:ascii="Times New Roman" w:hAnsi="Times New Roman" w:cs="Times New Roman"/>
        </w:rPr>
        <w:t xml:space="preserve"> dan </w:t>
      </w:r>
      <w:proofErr w:type="spellStart"/>
      <w:r w:rsidR="00F76790" w:rsidRPr="00AC2027">
        <w:rPr>
          <w:rFonts w:ascii="Times New Roman" w:hAnsi="Times New Roman" w:cs="Times New Roman"/>
        </w:rPr>
        <w:t>biaya</w:t>
      </w:r>
      <w:proofErr w:type="spellEnd"/>
      <w:r w:rsidR="00F76790" w:rsidRPr="00AC2027">
        <w:rPr>
          <w:rFonts w:ascii="Times New Roman" w:hAnsi="Times New Roman" w:cs="Times New Roman"/>
        </w:rPr>
        <w:t xml:space="preserve"> yang mahal dan </w:t>
      </w:r>
      <w:proofErr w:type="spellStart"/>
      <w:r w:rsidR="00F76790" w:rsidRPr="00AC2027">
        <w:rPr>
          <w:rFonts w:ascii="Times New Roman" w:hAnsi="Times New Roman" w:cs="Times New Roman"/>
        </w:rPr>
        <w:t>cenderung</w:t>
      </w:r>
      <w:proofErr w:type="spellEnd"/>
      <w:r w:rsidR="00F76790" w:rsidRPr="00AC2027">
        <w:rPr>
          <w:rFonts w:ascii="Times New Roman" w:hAnsi="Times New Roman" w:cs="Times New Roman"/>
        </w:rPr>
        <w:t xml:space="preserve"> </w:t>
      </w:r>
      <w:proofErr w:type="spellStart"/>
      <w:r w:rsidR="00F76790" w:rsidRPr="00AC2027">
        <w:rPr>
          <w:rFonts w:ascii="Times New Roman" w:hAnsi="Times New Roman" w:cs="Times New Roman"/>
        </w:rPr>
        <w:t>tidak</w:t>
      </w:r>
      <w:proofErr w:type="spellEnd"/>
      <w:r w:rsidR="00F76790" w:rsidRPr="00AC2027">
        <w:rPr>
          <w:rFonts w:ascii="Times New Roman" w:hAnsi="Times New Roman" w:cs="Times New Roman"/>
        </w:rPr>
        <w:t xml:space="preserve"> optimal. Oleh </w:t>
      </w:r>
      <w:proofErr w:type="spellStart"/>
      <w:r w:rsidR="00F76790" w:rsidRPr="00AC2027">
        <w:rPr>
          <w:rFonts w:ascii="Times New Roman" w:hAnsi="Times New Roman" w:cs="Times New Roman"/>
        </w:rPr>
        <w:t>karena</w:t>
      </w:r>
      <w:proofErr w:type="spellEnd"/>
      <w:r w:rsidR="00F76790" w:rsidRPr="00AC2027">
        <w:rPr>
          <w:rFonts w:ascii="Times New Roman" w:hAnsi="Times New Roman" w:cs="Times New Roman"/>
        </w:rPr>
        <w:t xml:space="preserve"> </w:t>
      </w:r>
      <w:proofErr w:type="spellStart"/>
      <w:r w:rsidR="00F76790" w:rsidRPr="00AC2027">
        <w:rPr>
          <w:rFonts w:ascii="Times New Roman" w:hAnsi="Times New Roman" w:cs="Times New Roman"/>
        </w:rPr>
        <w:t>itu</w:t>
      </w:r>
      <w:proofErr w:type="spellEnd"/>
      <w:r w:rsidR="00F76790" w:rsidRPr="00AC2027">
        <w:rPr>
          <w:rFonts w:ascii="Times New Roman" w:hAnsi="Times New Roman" w:cs="Times New Roman"/>
        </w:rPr>
        <w:t xml:space="preserve">, </w:t>
      </w:r>
      <w:proofErr w:type="spellStart"/>
      <w:r w:rsidR="00F76790" w:rsidRPr="00AC2027">
        <w:rPr>
          <w:rFonts w:ascii="Times New Roman" w:hAnsi="Times New Roman" w:cs="Times New Roman"/>
        </w:rPr>
        <w:t>diperlukan</w:t>
      </w:r>
      <w:proofErr w:type="spellEnd"/>
      <w:r w:rsidR="00F76790" w:rsidRPr="00AC2027">
        <w:rPr>
          <w:rFonts w:ascii="Times New Roman" w:hAnsi="Times New Roman" w:cs="Times New Roman"/>
        </w:rPr>
        <w:t xml:space="preserve"> </w:t>
      </w:r>
      <w:proofErr w:type="spellStart"/>
      <w:r w:rsidR="00F76790" w:rsidRPr="00AC2027">
        <w:rPr>
          <w:rFonts w:ascii="Times New Roman" w:hAnsi="Times New Roman" w:cs="Times New Roman"/>
        </w:rPr>
        <w:t>sebuah</w:t>
      </w:r>
      <w:proofErr w:type="spellEnd"/>
      <w:r w:rsidR="00F76790" w:rsidRPr="00AC2027">
        <w:rPr>
          <w:rFonts w:ascii="Times New Roman" w:hAnsi="Times New Roman" w:cs="Times New Roman"/>
        </w:rPr>
        <w:t xml:space="preserve"> </w:t>
      </w:r>
      <w:proofErr w:type="spellStart"/>
      <w:r w:rsidR="00F76790" w:rsidRPr="00AC2027">
        <w:rPr>
          <w:rFonts w:ascii="Times New Roman" w:hAnsi="Times New Roman" w:cs="Times New Roman"/>
        </w:rPr>
        <w:t>penelitian</w:t>
      </w:r>
      <w:proofErr w:type="spellEnd"/>
      <w:r w:rsidR="00F76790" w:rsidRPr="00AC2027">
        <w:rPr>
          <w:rFonts w:ascii="Times New Roman" w:hAnsi="Times New Roman" w:cs="Times New Roman"/>
        </w:rPr>
        <w:t xml:space="preserve"> yang </w:t>
      </w:r>
      <w:proofErr w:type="spellStart"/>
      <w:r w:rsidR="00F76790" w:rsidRPr="00AC2027">
        <w:rPr>
          <w:rFonts w:ascii="Times New Roman" w:hAnsi="Times New Roman" w:cs="Times New Roman"/>
        </w:rPr>
        <w:t>memanfaatkan</w:t>
      </w:r>
      <w:proofErr w:type="spellEnd"/>
      <w:r w:rsidR="00F76790" w:rsidRPr="00AC2027">
        <w:rPr>
          <w:rFonts w:ascii="Times New Roman" w:hAnsi="Times New Roman" w:cs="Times New Roman"/>
        </w:rPr>
        <w:t xml:space="preserve"> </w:t>
      </w:r>
      <w:proofErr w:type="spellStart"/>
      <w:r w:rsidR="00F76790" w:rsidRPr="00AC2027">
        <w:rPr>
          <w:rFonts w:ascii="Times New Roman" w:hAnsi="Times New Roman" w:cs="Times New Roman"/>
        </w:rPr>
        <w:t>kemampuan</w:t>
      </w:r>
      <w:proofErr w:type="spellEnd"/>
      <w:r w:rsidR="00F76790" w:rsidRPr="00AC2027">
        <w:rPr>
          <w:rFonts w:ascii="Times New Roman" w:hAnsi="Times New Roman" w:cs="Times New Roman"/>
        </w:rPr>
        <w:t xml:space="preserve"> Intelligent </w:t>
      </w:r>
      <w:r w:rsidR="0065118D" w:rsidRPr="00AC2027">
        <w:rPr>
          <w:rFonts w:ascii="Times New Roman" w:hAnsi="Times New Roman" w:cs="Times New Roman"/>
        </w:rPr>
        <w:t>Asset Integrity</w:t>
      </w:r>
      <w:r w:rsidR="00F76790" w:rsidRPr="00AC2027">
        <w:rPr>
          <w:rFonts w:ascii="Times New Roman" w:hAnsi="Times New Roman" w:cs="Times New Roman"/>
        </w:rPr>
        <w:t xml:space="preserve"> </w:t>
      </w:r>
      <w:proofErr w:type="spellStart"/>
      <w:r w:rsidR="00F76790" w:rsidRPr="00AC2027">
        <w:rPr>
          <w:rFonts w:ascii="Times New Roman" w:hAnsi="Times New Roman" w:cs="Times New Roman"/>
        </w:rPr>
        <w:t>untuk</w:t>
      </w:r>
      <w:proofErr w:type="spellEnd"/>
      <w:r w:rsidR="00F76790" w:rsidRPr="00AC2027">
        <w:rPr>
          <w:rFonts w:ascii="Times New Roman" w:hAnsi="Times New Roman" w:cs="Times New Roman"/>
        </w:rPr>
        <w:t xml:space="preserve"> </w:t>
      </w:r>
      <w:proofErr w:type="spellStart"/>
      <w:r w:rsidR="00150D2D" w:rsidRPr="00AC2027">
        <w:rPr>
          <w:rFonts w:ascii="Times New Roman" w:hAnsi="Times New Roman" w:cs="Times New Roman"/>
        </w:rPr>
        <w:t>merekomendasikan</w:t>
      </w:r>
      <w:proofErr w:type="spellEnd"/>
      <w:r w:rsidR="00F76790" w:rsidRPr="00AC2027">
        <w:rPr>
          <w:rFonts w:ascii="Times New Roman" w:hAnsi="Times New Roman" w:cs="Times New Roman"/>
        </w:rPr>
        <w:t xml:space="preserve"> </w:t>
      </w:r>
      <w:proofErr w:type="spellStart"/>
      <w:r w:rsidR="00F76790" w:rsidRPr="00AC2027">
        <w:rPr>
          <w:rFonts w:ascii="Times New Roman" w:hAnsi="Times New Roman" w:cs="Times New Roman"/>
        </w:rPr>
        <w:t>tindakan</w:t>
      </w:r>
      <w:proofErr w:type="spellEnd"/>
      <w:r w:rsidR="00150D2D" w:rsidRPr="00AC2027">
        <w:rPr>
          <w:rFonts w:ascii="Times New Roman" w:hAnsi="Times New Roman" w:cs="Times New Roman"/>
        </w:rPr>
        <w:t xml:space="preserve"> </w:t>
      </w:r>
      <w:proofErr w:type="spellStart"/>
      <w:r w:rsidR="00150D2D" w:rsidRPr="00AC2027">
        <w:rPr>
          <w:rFonts w:ascii="Times New Roman" w:hAnsi="Times New Roman" w:cs="Times New Roman"/>
        </w:rPr>
        <w:t>pengamanan</w:t>
      </w:r>
      <w:proofErr w:type="spellEnd"/>
      <w:r w:rsidR="00150D2D" w:rsidRPr="00AC2027">
        <w:rPr>
          <w:rFonts w:ascii="Times New Roman" w:hAnsi="Times New Roman" w:cs="Times New Roman"/>
        </w:rPr>
        <w:t>,</w:t>
      </w:r>
      <w:r w:rsidR="00F76790" w:rsidRPr="00AC2027">
        <w:rPr>
          <w:rFonts w:ascii="Times New Roman" w:hAnsi="Times New Roman" w:cs="Times New Roman"/>
        </w:rPr>
        <w:t xml:space="preserve"> </w:t>
      </w:r>
      <w:proofErr w:type="spellStart"/>
      <w:r w:rsidR="00F76790" w:rsidRPr="00AC2027">
        <w:rPr>
          <w:rFonts w:ascii="Times New Roman" w:hAnsi="Times New Roman" w:cs="Times New Roman"/>
        </w:rPr>
        <w:t>perbaikan</w:t>
      </w:r>
      <w:proofErr w:type="spellEnd"/>
      <w:r w:rsidR="00150D2D" w:rsidRPr="00AC2027">
        <w:rPr>
          <w:rFonts w:ascii="Times New Roman" w:hAnsi="Times New Roman" w:cs="Times New Roman"/>
        </w:rPr>
        <w:t xml:space="preserve"> </w:t>
      </w:r>
      <w:proofErr w:type="spellStart"/>
      <w:r w:rsidR="00150D2D" w:rsidRPr="00AC2027">
        <w:rPr>
          <w:rFonts w:ascii="Times New Roman" w:hAnsi="Times New Roman" w:cs="Times New Roman"/>
        </w:rPr>
        <w:t>atau</w:t>
      </w:r>
      <w:proofErr w:type="spellEnd"/>
      <w:r w:rsidR="00F76790" w:rsidRPr="00AC2027">
        <w:rPr>
          <w:rFonts w:ascii="Times New Roman" w:hAnsi="Times New Roman" w:cs="Times New Roman"/>
        </w:rPr>
        <w:t xml:space="preserve"> </w:t>
      </w:r>
      <w:proofErr w:type="spellStart"/>
      <w:r w:rsidR="00F76790" w:rsidRPr="00AC2027">
        <w:rPr>
          <w:rFonts w:ascii="Times New Roman" w:hAnsi="Times New Roman" w:cs="Times New Roman"/>
        </w:rPr>
        <w:t>pemeliharaan</w:t>
      </w:r>
      <w:proofErr w:type="spellEnd"/>
      <w:r w:rsidR="00F76790" w:rsidRPr="00AC2027">
        <w:rPr>
          <w:rFonts w:ascii="Times New Roman" w:hAnsi="Times New Roman" w:cs="Times New Roman"/>
        </w:rPr>
        <w:t xml:space="preserve">, </w:t>
      </w:r>
      <w:proofErr w:type="spellStart"/>
      <w:r w:rsidR="00F76790" w:rsidRPr="00AC2027">
        <w:rPr>
          <w:rFonts w:ascii="Times New Roman" w:hAnsi="Times New Roman" w:cs="Times New Roman"/>
        </w:rPr>
        <w:t>mengurangi</w:t>
      </w:r>
      <w:proofErr w:type="spellEnd"/>
      <w:r w:rsidR="00F76790" w:rsidRPr="00AC2027">
        <w:rPr>
          <w:rFonts w:ascii="Times New Roman" w:hAnsi="Times New Roman" w:cs="Times New Roman"/>
        </w:rPr>
        <w:t xml:space="preserve"> </w:t>
      </w:r>
      <w:proofErr w:type="spellStart"/>
      <w:r w:rsidR="00F76790" w:rsidRPr="00AC2027">
        <w:rPr>
          <w:rFonts w:ascii="Times New Roman" w:hAnsi="Times New Roman" w:cs="Times New Roman"/>
        </w:rPr>
        <w:t>risiko</w:t>
      </w:r>
      <w:proofErr w:type="spellEnd"/>
      <w:r w:rsidR="00F76790" w:rsidRPr="00AC2027">
        <w:rPr>
          <w:rFonts w:ascii="Times New Roman" w:hAnsi="Times New Roman" w:cs="Times New Roman"/>
        </w:rPr>
        <w:t xml:space="preserve"> </w:t>
      </w:r>
      <w:proofErr w:type="spellStart"/>
      <w:r w:rsidR="00F76790" w:rsidRPr="00AC2027">
        <w:rPr>
          <w:rFonts w:ascii="Times New Roman" w:hAnsi="Times New Roman" w:cs="Times New Roman"/>
        </w:rPr>
        <w:t>kegagalan</w:t>
      </w:r>
      <w:proofErr w:type="spellEnd"/>
      <w:r w:rsidR="00F76790" w:rsidRPr="00AC2027">
        <w:rPr>
          <w:rFonts w:ascii="Times New Roman" w:hAnsi="Times New Roman" w:cs="Times New Roman"/>
        </w:rPr>
        <w:t xml:space="preserve">, dan </w:t>
      </w:r>
      <w:proofErr w:type="spellStart"/>
      <w:r w:rsidR="00F76790" w:rsidRPr="00AC2027">
        <w:rPr>
          <w:rFonts w:ascii="Times New Roman" w:hAnsi="Times New Roman" w:cs="Times New Roman"/>
        </w:rPr>
        <w:t>memaksimalkan</w:t>
      </w:r>
      <w:proofErr w:type="spellEnd"/>
      <w:r w:rsidR="00F76790" w:rsidRPr="00AC2027">
        <w:rPr>
          <w:rFonts w:ascii="Times New Roman" w:hAnsi="Times New Roman" w:cs="Times New Roman"/>
        </w:rPr>
        <w:t xml:space="preserve"> </w:t>
      </w:r>
      <w:proofErr w:type="spellStart"/>
      <w:r w:rsidR="00F76790" w:rsidRPr="00AC2027">
        <w:rPr>
          <w:rFonts w:ascii="Times New Roman" w:hAnsi="Times New Roman" w:cs="Times New Roman"/>
        </w:rPr>
        <w:t>efisiensi</w:t>
      </w:r>
      <w:proofErr w:type="spellEnd"/>
      <w:r w:rsidR="00F76790" w:rsidRPr="00AC2027">
        <w:rPr>
          <w:rFonts w:ascii="Times New Roman" w:hAnsi="Times New Roman" w:cs="Times New Roman"/>
        </w:rPr>
        <w:t xml:space="preserve"> </w:t>
      </w:r>
      <w:proofErr w:type="spellStart"/>
      <w:r w:rsidR="00F76790" w:rsidRPr="00AC2027">
        <w:rPr>
          <w:rFonts w:ascii="Times New Roman" w:hAnsi="Times New Roman" w:cs="Times New Roman"/>
        </w:rPr>
        <w:t>operasional</w:t>
      </w:r>
      <w:proofErr w:type="spellEnd"/>
      <w:r w:rsidR="00F76790" w:rsidRPr="00AC2027">
        <w:rPr>
          <w:rFonts w:ascii="Times New Roman" w:hAnsi="Times New Roman" w:cs="Times New Roman"/>
        </w:rPr>
        <w:t>.</w:t>
      </w:r>
      <w:r w:rsidR="0012515D" w:rsidRPr="00AC2027">
        <w:rPr>
          <w:rFonts w:ascii="Times New Roman" w:hAnsi="Times New Roman" w:cs="Times New Roman"/>
        </w:rPr>
        <w:t xml:space="preserve"> </w:t>
      </w:r>
      <w:proofErr w:type="spellStart"/>
      <w:r w:rsidR="0012515D" w:rsidRPr="00AC2027">
        <w:rPr>
          <w:rFonts w:ascii="Times New Roman" w:hAnsi="Times New Roman" w:cs="Times New Roman"/>
        </w:rPr>
        <w:t>Berdasarkan</w:t>
      </w:r>
      <w:proofErr w:type="spellEnd"/>
      <w:r w:rsidR="0012515D" w:rsidRPr="00AC2027">
        <w:rPr>
          <w:rFonts w:ascii="Times New Roman" w:hAnsi="Times New Roman" w:cs="Times New Roman"/>
        </w:rPr>
        <w:t xml:space="preserve"> </w:t>
      </w:r>
      <w:proofErr w:type="spellStart"/>
      <w:r w:rsidR="0012515D" w:rsidRPr="00AC2027">
        <w:rPr>
          <w:rFonts w:ascii="Times New Roman" w:hAnsi="Times New Roman" w:cs="Times New Roman"/>
        </w:rPr>
        <w:t>latar</w:t>
      </w:r>
      <w:proofErr w:type="spellEnd"/>
      <w:r w:rsidR="0012515D" w:rsidRPr="00AC2027">
        <w:rPr>
          <w:rFonts w:ascii="Times New Roman" w:hAnsi="Times New Roman" w:cs="Times New Roman"/>
        </w:rPr>
        <w:t xml:space="preserve"> </w:t>
      </w:r>
      <w:proofErr w:type="spellStart"/>
      <w:r w:rsidR="0012515D" w:rsidRPr="00AC2027">
        <w:rPr>
          <w:rFonts w:ascii="Times New Roman" w:hAnsi="Times New Roman" w:cs="Times New Roman"/>
        </w:rPr>
        <w:t>belakang</w:t>
      </w:r>
      <w:proofErr w:type="spellEnd"/>
      <w:r w:rsidR="0012515D" w:rsidRPr="00AC2027">
        <w:rPr>
          <w:rFonts w:ascii="Times New Roman" w:hAnsi="Times New Roman" w:cs="Times New Roman"/>
        </w:rPr>
        <w:t xml:space="preserve"> yang </w:t>
      </w:r>
      <w:proofErr w:type="spellStart"/>
      <w:r w:rsidR="0012515D" w:rsidRPr="00AC2027">
        <w:rPr>
          <w:rFonts w:ascii="Times New Roman" w:hAnsi="Times New Roman" w:cs="Times New Roman"/>
        </w:rPr>
        <w:t>telah</w:t>
      </w:r>
      <w:proofErr w:type="spellEnd"/>
      <w:r w:rsidR="0012515D" w:rsidRPr="00AC2027">
        <w:rPr>
          <w:rFonts w:ascii="Times New Roman" w:hAnsi="Times New Roman" w:cs="Times New Roman"/>
        </w:rPr>
        <w:t xml:space="preserve"> </w:t>
      </w:r>
      <w:proofErr w:type="spellStart"/>
      <w:r w:rsidR="0012515D" w:rsidRPr="00AC2027">
        <w:rPr>
          <w:rFonts w:ascii="Times New Roman" w:hAnsi="Times New Roman" w:cs="Times New Roman"/>
        </w:rPr>
        <w:t>disebutkan</w:t>
      </w:r>
      <w:proofErr w:type="spellEnd"/>
      <w:r w:rsidR="0012515D" w:rsidRPr="00AC2027">
        <w:rPr>
          <w:rFonts w:ascii="Times New Roman" w:hAnsi="Times New Roman" w:cs="Times New Roman"/>
        </w:rPr>
        <w:t xml:space="preserve">, </w:t>
      </w:r>
      <w:proofErr w:type="spellStart"/>
      <w:r w:rsidR="0012515D" w:rsidRPr="00AC2027">
        <w:rPr>
          <w:rFonts w:ascii="Times New Roman" w:hAnsi="Times New Roman" w:cs="Times New Roman"/>
        </w:rPr>
        <w:t>diperoleh</w:t>
      </w:r>
      <w:proofErr w:type="spellEnd"/>
      <w:r w:rsidR="0012515D" w:rsidRPr="00AC2027">
        <w:rPr>
          <w:rFonts w:ascii="Times New Roman" w:hAnsi="Times New Roman" w:cs="Times New Roman"/>
        </w:rPr>
        <w:t xml:space="preserve"> </w:t>
      </w:r>
      <w:proofErr w:type="spellStart"/>
      <w:r w:rsidR="0012515D" w:rsidRPr="00AC2027">
        <w:rPr>
          <w:rFonts w:ascii="Times New Roman" w:hAnsi="Times New Roman" w:cs="Times New Roman"/>
        </w:rPr>
        <w:t>pertanyaan</w:t>
      </w:r>
      <w:proofErr w:type="spellEnd"/>
      <w:r w:rsidR="0012515D" w:rsidRPr="00AC2027">
        <w:rPr>
          <w:rFonts w:ascii="Times New Roman" w:hAnsi="Times New Roman" w:cs="Times New Roman"/>
        </w:rPr>
        <w:t xml:space="preserve"> </w:t>
      </w:r>
      <w:proofErr w:type="spellStart"/>
      <w:r w:rsidR="0012515D" w:rsidRPr="00AC2027">
        <w:rPr>
          <w:rFonts w:ascii="Times New Roman" w:hAnsi="Times New Roman" w:cs="Times New Roman"/>
        </w:rPr>
        <w:t>peneltitian</w:t>
      </w:r>
      <w:proofErr w:type="spellEnd"/>
      <w:r w:rsidR="0012515D" w:rsidRPr="00AC2027">
        <w:rPr>
          <w:rFonts w:ascii="Times New Roman" w:hAnsi="Times New Roman" w:cs="Times New Roman"/>
        </w:rPr>
        <w:t xml:space="preserve"> </w:t>
      </w:r>
      <w:proofErr w:type="spellStart"/>
      <w:r w:rsidR="0012515D" w:rsidRPr="00AC2027">
        <w:rPr>
          <w:rFonts w:ascii="Times New Roman" w:hAnsi="Times New Roman" w:cs="Times New Roman"/>
        </w:rPr>
        <w:t>sebagai</w:t>
      </w:r>
      <w:proofErr w:type="spellEnd"/>
      <w:r w:rsidR="0012515D" w:rsidRPr="00AC2027">
        <w:rPr>
          <w:rFonts w:ascii="Times New Roman" w:hAnsi="Times New Roman" w:cs="Times New Roman"/>
        </w:rPr>
        <w:t xml:space="preserve"> </w:t>
      </w:r>
      <w:proofErr w:type="spellStart"/>
      <w:r w:rsidR="0012515D" w:rsidRPr="00AC2027">
        <w:rPr>
          <w:rFonts w:ascii="Times New Roman" w:hAnsi="Times New Roman" w:cs="Times New Roman"/>
        </w:rPr>
        <w:t>berikut</w:t>
      </w:r>
      <w:proofErr w:type="spellEnd"/>
      <w:r w:rsidR="0012515D" w:rsidRPr="00AC2027">
        <w:rPr>
          <w:rFonts w:ascii="Times New Roman" w:hAnsi="Times New Roman" w:cs="Times New Roman"/>
        </w:rPr>
        <w:t>:</w:t>
      </w:r>
    </w:p>
    <w:p w14:paraId="43464131" w14:textId="22887FD6" w:rsidR="0012515D" w:rsidRPr="00AC2027" w:rsidRDefault="0012515D" w:rsidP="0012515D">
      <w:pPr>
        <w:pStyle w:val="BodyText"/>
        <w:numPr>
          <w:ilvl w:val="0"/>
          <w:numId w:val="4"/>
        </w:numPr>
        <w:spacing w:line="360" w:lineRule="auto"/>
        <w:ind w:left="426" w:hanging="426"/>
        <w:rPr>
          <w:rFonts w:ascii="Times New Roman" w:hAnsi="Times New Roman" w:cs="Times New Roman"/>
        </w:rPr>
      </w:pPr>
      <w:proofErr w:type="spellStart"/>
      <w:r w:rsidRPr="00AC2027">
        <w:rPr>
          <w:rFonts w:ascii="Times New Roman" w:hAnsi="Times New Roman" w:cs="Times New Roman"/>
        </w:rPr>
        <w:t>Bagaimana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membangun</w:t>
      </w:r>
      <w:proofErr w:type="spellEnd"/>
      <w:r w:rsidRPr="00AC2027">
        <w:rPr>
          <w:rFonts w:ascii="Times New Roman" w:hAnsi="Times New Roman" w:cs="Times New Roman"/>
        </w:rPr>
        <w:t xml:space="preserve"> model RNN dan LSTM </w:t>
      </w:r>
      <w:proofErr w:type="spellStart"/>
      <w:r w:rsidRPr="00AC2027">
        <w:rPr>
          <w:rFonts w:ascii="Times New Roman" w:hAnsi="Times New Roman" w:cs="Times New Roman"/>
        </w:rPr>
        <w:t>untuk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memprediksi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k</w:t>
      </w:r>
      <w:r w:rsidR="009303CB" w:rsidRPr="00AC2027">
        <w:rPr>
          <w:rFonts w:ascii="Times New Roman" w:hAnsi="Times New Roman" w:cs="Times New Roman"/>
        </w:rPr>
        <w:t>inerja</w:t>
      </w:r>
      <w:proofErr w:type="spellEnd"/>
      <w:r w:rsidR="009303CB" w:rsidRPr="00AC2027">
        <w:rPr>
          <w:rFonts w:ascii="Times New Roman" w:hAnsi="Times New Roman" w:cs="Times New Roman"/>
        </w:rPr>
        <w:t xml:space="preserve"> Asset Integrity di </w:t>
      </w:r>
      <w:proofErr w:type="spellStart"/>
      <w:r w:rsidR="009303CB" w:rsidRPr="00AC2027">
        <w:rPr>
          <w:rFonts w:ascii="Times New Roman" w:hAnsi="Times New Roman" w:cs="Times New Roman"/>
        </w:rPr>
        <w:t>industri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minyak</w:t>
      </w:r>
      <w:proofErr w:type="spellEnd"/>
      <w:r w:rsidRPr="00AC2027">
        <w:rPr>
          <w:rFonts w:ascii="Times New Roman" w:hAnsi="Times New Roman" w:cs="Times New Roman"/>
        </w:rPr>
        <w:t xml:space="preserve"> dan gas ?</w:t>
      </w:r>
    </w:p>
    <w:p w14:paraId="699D055D" w14:textId="40625632" w:rsidR="009303CB" w:rsidRPr="00AC2027" w:rsidRDefault="009303CB" w:rsidP="0012515D">
      <w:pPr>
        <w:pStyle w:val="BodyText"/>
        <w:numPr>
          <w:ilvl w:val="0"/>
          <w:numId w:val="4"/>
        </w:numPr>
        <w:spacing w:line="360" w:lineRule="auto"/>
        <w:ind w:left="426" w:hanging="426"/>
        <w:rPr>
          <w:rFonts w:ascii="Times New Roman" w:hAnsi="Times New Roman" w:cs="Times New Roman"/>
        </w:rPr>
      </w:pPr>
      <w:proofErr w:type="spellStart"/>
      <w:r w:rsidRPr="00AC2027">
        <w:rPr>
          <w:rFonts w:ascii="Times New Roman" w:hAnsi="Times New Roman" w:cs="Times New Roman"/>
        </w:rPr>
        <w:t>Bagaimana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="00123BF8" w:rsidRPr="00AC2027">
        <w:rPr>
          <w:rFonts w:ascii="Times New Roman" w:hAnsi="Times New Roman" w:cs="Times New Roman"/>
        </w:rPr>
        <w:t>hasil</w:t>
      </w:r>
      <w:proofErr w:type="spellEnd"/>
      <w:r w:rsidR="00123BF8" w:rsidRPr="00AC2027">
        <w:rPr>
          <w:rFonts w:ascii="Times New Roman" w:hAnsi="Times New Roman" w:cs="Times New Roman"/>
        </w:rPr>
        <w:t xml:space="preserve"> </w:t>
      </w:r>
      <w:proofErr w:type="spellStart"/>
      <w:r w:rsidR="00123BF8" w:rsidRPr="00AC2027">
        <w:rPr>
          <w:rFonts w:ascii="Times New Roman" w:hAnsi="Times New Roman" w:cs="Times New Roman"/>
        </w:rPr>
        <w:t>evaluasi</w:t>
      </w:r>
      <w:proofErr w:type="spellEnd"/>
      <w:r w:rsidRPr="00AC2027">
        <w:rPr>
          <w:rFonts w:ascii="Times New Roman" w:hAnsi="Times New Roman" w:cs="Times New Roman"/>
        </w:rPr>
        <w:t xml:space="preserve"> model machine learning pada</w:t>
      </w:r>
      <w:r w:rsidR="00123BF8" w:rsidRPr="00AC2027">
        <w:rPr>
          <w:rFonts w:ascii="Times New Roman" w:hAnsi="Times New Roman" w:cs="Times New Roman"/>
        </w:rPr>
        <w:t xml:space="preserve"> Intelligent</w:t>
      </w:r>
      <w:r w:rsidRPr="00AC2027">
        <w:rPr>
          <w:rFonts w:ascii="Times New Roman" w:hAnsi="Times New Roman" w:cs="Times New Roman"/>
        </w:rPr>
        <w:t xml:space="preserve"> Asset Integrity </w:t>
      </w:r>
      <w:r w:rsidR="00E34CF5" w:rsidRPr="00AC2027">
        <w:rPr>
          <w:rFonts w:ascii="Times New Roman" w:hAnsi="Times New Roman" w:cs="Times New Roman"/>
        </w:rPr>
        <w:t>di</w:t>
      </w:r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industri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minyak</w:t>
      </w:r>
      <w:proofErr w:type="spellEnd"/>
      <w:r w:rsidRPr="00AC2027">
        <w:rPr>
          <w:rFonts w:ascii="Times New Roman" w:hAnsi="Times New Roman" w:cs="Times New Roman"/>
        </w:rPr>
        <w:t xml:space="preserve"> dan </w:t>
      </w:r>
      <w:proofErr w:type="gramStart"/>
      <w:r w:rsidRPr="00AC2027">
        <w:rPr>
          <w:rFonts w:ascii="Times New Roman" w:hAnsi="Times New Roman" w:cs="Times New Roman"/>
        </w:rPr>
        <w:t>gas ?</w:t>
      </w:r>
      <w:proofErr w:type="gramEnd"/>
    </w:p>
    <w:p w14:paraId="42C24F9E" w14:textId="054CA168" w:rsidR="00E31EC5" w:rsidRPr="00AC2027" w:rsidRDefault="00887BEE" w:rsidP="0012515D">
      <w:pPr>
        <w:pStyle w:val="Heading2"/>
        <w:numPr>
          <w:ilvl w:val="1"/>
          <w:numId w:val="1"/>
        </w:numPr>
        <w:spacing w:before="240" w:line="480" w:lineRule="auto"/>
        <w:ind w:left="539" w:hanging="539"/>
        <w:rPr>
          <w:rFonts w:ascii="Times New Roman" w:hAnsi="Times New Roman" w:cs="Times New Roman"/>
          <w:lang w:val="en-US"/>
        </w:rPr>
      </w:pPr>
      <w:bookmarkStart w:id="10" w:name="_Toc133985362"/>
      <w:bookmarkStart w:id="11" w:name="_Toc140100232"/>
      <w:r w:rsidRPr="00AC2027">
        <w:rPr>
          <w:rFonts w:ascii="Times New Roman" w:hAnsi="Times New Roman" w:cs="Times New Roman"/>
          <w:lang w:val="en-US"/>
        </w:rPr>
        <w:t xml:space="preserve">Batasan </w:t>
      </w:r>
      <w:bookmarkEnd w:id="10"/>
      <w:proofErr w:type="spellStart"/>
      <w:r w:rsidRPr="00AC2027">
        <w:rPr>
          <w:rFonts w:ascii="Times New Roman" w:hAnsi="Times New Roman" w:cs="Times New Roman"/>
          <w:lang w:val="en-US"/>
        </w:rPr>
        <w:t>Masalah</w:t>
      </w:r>
      <w:bookmarkEnd w:id="11"/>
      <w:proofErr w:type="spellEnd"/>
    </w:p>
    <w:p w14:paraId="627A038E" w14:textId="7C2936E2" w:rsidR="00D97B2C" w:rsidRPr="00AC2027" w:rsidRDefault="009672AF" w:rsidP="00E33E6E">
      <w:pPr>
        <w:pStyle w:val="BodyText"/>
        <w:spacing w:line="360" w:lineRule="auto"/>
        <w:rPr>
          <w:rFonts w:ascii="Times New Roman" w:hAnsi="Times New Roman" w:cs="Times New Roman"/>
        </w:rPr>
      </w:pPr>
      <w:proofErr w:type="spellStart"/>
      <w:r w:rsidRPr="00AC2027">
        <w:rPr>
          <w:rFonts w:ascii="Times New Roman" w:hAnsi="Times New Roman" w:cs="Times New Roman"/>
        </w:rPr>
        <w:t>Berdasarkan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latar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belakang</w:t>
      </w:r>
      <w:proofErr w:type="spellEnd"/>
      <w:r w:rsidRPr="00AC2027">
        <w:rPr>
          <w:rFonts w:ascii="Times New Roman" w:hAnsi="Times New Roman" w:cs="Times New Roman"/>
        </w:rPr>
        <w:t xml:space="preserve"> yang </w:t>
      </w:r>
      <w:proofErr w:type="spellStart"/>
      <w:r w:rsidRPr="00AC2027">
        <w:rPr>
          <w:rFonts w:ascii="Times New Roman" w:hAnsi="Times New Roman" w:cs="Times New Roman"/>
        </w:rPr>
        <w:t>telah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diuraikan</w:t>
      </w:r>
      <w:proofErr w:type="spellEnd"/>
      <w:r w:rsidRPr="00AC2027">
        <w:rPr>
          <w:rFonts w:ascii="Times New Roman" w:hAnsi="Times New Roman" w:cs="Times New Roman"/>
        </w:rPr>
        <w:t xml:space="preserve"> di </w:t>
      </w:r>
      <w:proofErr w:type="spellStart"/>
      <w:r w:rsidRPr="00AC2027">
        <w:rPr>
          <w:rFonts w:ascii="Times New Roman" w:hAnsi="Times New Roman" w:cs="Times New Roman"/>
        </w:rPr>
        <w:t>atas</w:t>
      </w:r>
      <w:proofErr w:type="spellEnd"/>
      <w:r w:rsidRPr="00AC2027">
        <w:rPr>
          <w:rFonts w:ascii="Times New Roman" w:hAnsi="Times New Roman" w:cs="Times New Roman"/>
        </w:rPr>
        <w:t xml:space="preserve">, </w:t>
      </w:r>
      <w:proofErr w:type="spellStart"/>
      <w:r w:rsidRPr="00AC2027">
        <w:rPr>
          <w:rFonts w:ascii="Times New Roman" w:hAnsi="Times New Roman" w:cs="Times New Roman"/>
        </w:rPr>
        <w:t>diperoleh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="00347D8E" w:rsidRPr="00AC2027">
        <w:rPr>
          <w:rFonts w:ascii="Times New Roman" w:hAnsi="Times New Roman" w:cs="Times New Roman"/>
        </w:rPr>
        <w:t>batasan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masalah</w:t>
      </w:r>
      <w:proofErr w:type="spellEnd"/>
      <w:r w:rsidRPr="00AC2027">
        <w:rPr>
          <w:rFonts w:ascii="Times New Roman" w:hAnsi="Times New Roman" w:cs="Times New Roman"/>
        </w:rPr>
        <w:t xml:space="preserve"> yang </w:t>
      </w:r>
      <w:proofErr w:type="spellStart"/>
      <w:r w:rsidR="00347D8E" w:rsidRPr="00AC2027">
        <w:rPr>
          <w:rFonts w:ascii="Times New Roman" w:hAnsi="Times New Roman" w:cs="Times New Roman"/>
        </w:rPr>
        <w:t>dalam</w:t>
      </w:r>
      <w:proofErr w:type="spellEnd"/>
      <w:r w:rsidR="00347D8E" w:rsidRPr="00AC2027">
        <w:rPr>
          <w:rFonts w:ascii="Times New Roman" w:hAnsi="Times New Roman" w:cs="Times New Roman"/>
        </w:rPr>
        <w:t xml:space="preserve"> </w:t>
      </w:r>
      <w:proofErr w:type="spellStart"/>
      <w:r w:rsidR="00347D8E" w:rsidRPr="00AC2027">
        <w:rPr>
          <w:rFonts w:ascii="Times New Roman" w:hAnsi="Times New Roman" w:cs="Times New Roman"/>
        </w:rPr>
        <w:t>penelitian</w:t>
      </w:r>
      <w:proofErr w:type="spellEnd"/>
      <w:r w:rsidR="00347D8E" w:rsidRPr="00AC2027">
        <w:rPr>
          <w:rFonts w:ascii="Times New Roman" w:hAnsi="Times New Roman" w:cs="Times New Roman"/>
        </w:rPr>
        <w:t xml:space="preserve"> </w:t>
      </w:r>
      <w:proofErr w:type="spellStart"/>
      <w:r w:rsidR="00347D8E" w:rsidRPr="00AC2027">
        <w:rPr>
          <w:rFonts w:ascii="Times New Roman" w:hAnsi="Times New Roman" w:cs="Times New Roman"/>
        </w:rPr>
        <w:t>ini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adalah</w:t>
      </w:r>
      <w:proofErr w:type="spellEnd"/>
      <w:r w:rsidRPr="00AC2027">
        <w:rPr>
          <w:rFonts w:ascii="Times New Roman" w:hAnsi="Times New Roman" w:cs="Times New Roman"/>
        </w:rPr>
        <w:t>:</w:t>
      </w:r>
    </w:p>
    <w:p w14:paraId="5D4299E3" w14:textId="017597AA" w:rsidR="004F4E42" w:rsidRPr="00AC2027" w:rsidRDefault="00347D8E" w:rsidP="00AC2027">
      <w:pPr>
        <w:pStyle w:val="BodyText"/>
        <w:numPr>
          <w:ilvl w:val="0"/>
          <w:numId w:val="16"/>
        </w:numPr>
        <w:spacing w:after="0" w:line="360" w:lineRule="auto"/>
        <w:ind w:left="426" w:hanging="426"/>
        <w:rPr>
          <w:rFonts w:ascii="Times New Roman" w:hAnsi="Times New Roman" w:cs="Times New Roman"/>
        </w:rPr>
      </w:pPr>
      <w:r w:rsidRPr="00AC2027">
        <w:rPr>
          <w:rFonts w:ascii="Times New Roman" w:hAnsi="Times New Roman" w:cs="Times New Roman"/>
        </w:rPr>
        <w:t xml:space="preserve">Data yang </w:t>
      </w:r>
      <w:proofErr w:type="spellStart"/>
      <w:r w:rsidRPr="00AC2027">
        <w:rPr>
          <w:rFonts w:ascii="Times New Roman" w:hAnsi="Times New Roman" w:cs="Times New Roman"/>
        </w:rPr>
        <w:t>digunakan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="00150D2D" w:rsidRPr="00AC2027">
        <w:rPr>
          <w:rFonts w:ascii="Times New Roman" w:hAnsi="Times New Roman" w:cs="Times New Roman"/>
        </w:rPr>
        <w:t>berasal</w:t>
      </w:r>
      <w:proofErr w:type="spellEnd"/>
      <w:r w:rsidR="00150D2D" w:rsidRPr="00AC2027">
        <w:rPr>
          <w:rFonts w:ascii="Times New Roman" w:hAnsi="Times New Roman" w:cs="Times New Roman"/>
        </w:rPr>
        <w:t xml:space="preserve"> </w:t>
      </w:r>
      <w:proofErr w:type="spellStart"/>
      <w:r w:rsidR="00150D2D" w:rsidRPr="00AC2027">
        <w:rPr>
          <w:rFonts w:ascii="Times New Roman" w:hAnsi="Times New Roman" w:cs="Times New Roman"/>
        </w:rPr>
        <w:t>dari</w:t>
      </w:r>
      <w:proofErr w:type="spellEnd"/>
      <w:r w:rsidR="00150D2D" w:rsidRPr="00AC2027">
        <w:rPr>
          <w:rFonts w:ascii="Times New Roman" w:hAnsi="Times New Roman" w:cs="Times New Roman"/>
        </w:rPr>
        <w:t xml:space="preserve"> Petronas</w:t>
      </w:r>
    </w:p>
    <w:p w14:paraId="1A87F3F8" w14:textId="116DFAE1" w:rsidR="004831BD" w:rsidRPr="00AC2027" w:rsidRDefault="002F6C1D" w:rsidP="00AC2027">
      <w:pPr>
        <w:pStyle w:val="BodyText"/>
        <w:numPr>
          <w:ilvl w:val="0"/>
          <w:numId w:val="16"/>
        </w:numPr>
        <w:spacing w:after="0" w:line="360" w:lineRule="auto"/>
        <w:ind w:left="426" w:hanging="426"/>
        <w:rPr>
          <w:rFonts w:ascii="Times New Roman" w:hAnsi="Times New Roman" w:cs="Times New Roman"/>
        </w:rPr>
      </w:pPr>
      <w:r w:rsidRPr="00AC2027">
        <w:rPr>
          <w:rFonts w:ascii="Times New Roman" w:hAnsi="Times New Roman" w:cs="Times New Roman"/>
        </w:rPr>
        <w:t xml:space="preserve">Data </w:t>
      </w:r>
      <w:r w:rsidR="00150D2D" w:rsidRPr="00AC2027">
        <w:rPr>
          <w:rFonts w:ascii="Times New Roman" w:hAnsi="Times New Roman" w:cs="Times New Roman"/>
        </w:rPr>
        <w:t xml:space="preserve">yang </w:t>
      </w:r>
      <w:proofErr w:type="spellStart"/>
      <w:r w:rsidR="00150D2D" w:rsidRPr="00AC2027">
        <w:rPr>
          <w:rFonts w:ascii="Times New Roman" w:hAnsi="Times New Roman" w:cs="Times New Roman"/>
        </w:rPr>
        <w:t>digunakan</w:t>
      </w:r>
      <w:proofErr w:type="spellEnd"/>
      <w:r w:rsidR="00150D2D" w:rsidRPr="00AC2027">
        <w:rPr>
          <w:rFonts w:ascii="Times New Roman" w:hAnsi="Times New Roman" w:cs="Times New Roman"/>
        </w:rPr>
        <w:t xml:space="preserve"> </w:t>
      </w:r>
      <w:proofErr w:type="spellStart"/>
      <w:r w:rsidR="00150D2D" w:rsidRPr="00AC2027">
        <w:rPr>
          <w:rFonts w:ascii="Times New Roman" w:hAnsi="Times New Roman" w:cs="Times New Roman"/>
        </w:rPr>
        <w:t>merupakan</w:t>
      </w:r>
      <w:proofErr w:type="spellEnd"/>
      <w:r w:rsidR="00150D2D" w:rsidRPr="00AC2027">
        <w:rPr>
          <w:rFonts w:ascii="Times New Roman" w:hAnsi="Times New Roman" w:cs="Times New Roman"/>
        </w:rPr>
        <w:t xml:space="preserve"> </w:t>
      </w:r>
      <w:proofErr w:type="spellStart"/>
      <w:r w:rsidR="00150D2D" w:rsidRPr="00AC2027">
        <w:rPr>
          <w:rFonts w:ascii="Times New Roman" w:hAnsi="Times New Roman" w:cs="Times New Roman"/>
        </w:rPr>
        <w:t>suhu</w:t>
      </w:r>
      <w:proofErr w:type="spellEnd"/>
      <w:r w:rsidR="00150D2D" w:rsidRPr="00AC2027">
        <w:rPr>
          <w:rFonts w:ascii="Times New Roman" w:hAnsi="Times New Roman" w:cs="Times New Roman"/>
        </w:rPr>
        <w:t xml:space="preserve"> </w:t>
      </w:r>
      <w:proofErr w:type="spellStart"/>
      <w:r w:rsidR="003C515F" w:rsidRPr="00AC2027">
        <w:rPr>
          <w:rFonts w:ascii="Times New Roman" w:hAnsi="Times New Roman" w:cs="Times New Roman"/>
        </w:rPr>
        <w:t>aset</w:t>
      </w:r>
      <w:proofErr w:type="spellEnd"/>
      <w:r w:rsidR="003C515F" w:rsidRPr="00AC2027">
        <w:rPr>
          <w:rFonts w:ascii="Times New Roman" w:hAnsi="Times New Roman" w:cs="Times New Roman"/>
        </w:rPr>
        <w:t xml:space="preserve"> </w:t>
      </w:r>
      <w:r w:rsidR="008B0F58" w:rsidRPr="00AC2027">
        <w:rPr>
          <w:rFonts w:ascii="Times New Roman" w:hAnsi="Times New Roman" w:cs="Times New Roman"/>
        </w:rPr>
        <w:t xml:space="preserve">per </w:t>
      </w:r>
      <w:proofErr w:type="spellStart"/>
      <w:r w:rsidR="008B0F58" w:rsidRPr="00AC2027">
        <w:rPr>
          <w:rFonts w:ascii="Times New Roman" w:hAnsi="Times New Roman" w:cs="Times New Roman"/>
        </w:rPr>
        <w:t>satuan</w:t>
      </w:r>
      <w:proofErr w:type="spellEnd"/>
      <w:r w:rsidR="008B0F58" w:rsidRPr="00AC2027">
        <w:rPr>
          <w:rFonts w:ascii="Times New Roman" w:hAnsi="Times New Roman" w:cs="Times New Roman"/>
        </w:rPr>
        <w:t xml:space="preserve"> </w:t>
      </w:r>
      <w:proofErr w:type="spellStart"/>
      <w:r w:rsidR="008B0F58" w:rsidRPr="00AC2027">
        <w:rPr>
          <w:rFonts w:ascii="Times New Roman" w:hAnsi="Times New Roman" w:cs="Times New Roman"/>
        </w:rPr>
        <w:t>waktu</w:t>
      </w:r>
      <w:proofErr w:type="spellEnd"/>
      <w:r w:rsidR="008B0F58" w:rsidRPr="00AC2027">
        <w:rPr>
          <w:rFonts w:ascii="Times New Roman" w:hAnsi="Times New Roman" w:cs="Times New Roman"/>
        </w:rPr>
        <w:t xml:space="preserve"> (time series)</w:t>
      </w:r>
    </w:p>
    <w:p w14:paraId="3DF5B775" w14:textId="6E092408" w:rsidR="002F6C1D" w:rsidRPr="00AC2027" w:rsidRDefault="002F6C1D" w:rsidP="00AC2027">
      <w:pPr>
        <w:pStyle w:val="BodyText"/>
        <w:numPr>
          <w:ilvl w:val="0"/>
          <w:numId w:val="16"/>
        </w:numPr>
        <w:spacing w:after="0" w:line="360" w:lineRule="auto"/>
        <w:ind w:left="426" w:hanging="426"/>
        <w:rPr>
          <w:rFonts w:ascii="Times New Roman" w:hAnsi="Times New Roman" w:cs="Times New Roman"/>
        </w:rPr>
      </w:pPr>
      <w:proofErr w:type="spellStart"/>
      <w:r w:rsidRPr="00AC2027">
        <w:rPr>
          <w:rFonts w:ascii="Times New Roman" w:hAnsi="Times New Roman" w:cs="Times New Roman"/>
        </w:rPr>
        <w:t>Rentang</w:t>
      </w:r>
      <w:proofErr w:type="spellEnd"/>
      <w:r w:rsidRPr="00AC2027">
        <w:rPr>
          <w:rFonts w:ascii="Times New Roman" w:hAnsi="Times New Roman" w:cs="Times New Roman"/>
        </w:rPr>
        <w:t xml:space="preserve"> data yang </w:t>
      </w:r>
      <w:proofErr w:type="spellStart"/>
      <w:r w:rsidRPr="00AC2027">
        <w:rPr>
          <w:rFonts w:ascii="Times New Roman" w:hAnsi="Times New Roman" w:cs="Times New Roman"/>
        </w:rPr>
        <w:t>digunakan</w:t>
      </w:r>
      <w:proofErr w:type="spellEnd"/>
      <w:r w:rsidR="00150D2D" w:rsidRPr="00AC2027">
        <w:rPr>
          <w:rFonts w:ascii="Times New Roman" w:hAnsi="Times New Roman" w:cs="Times New Roman"/>
        </w:rPr>
        <w:t xml:space="preserve"> </w:t>
      </w:r>
      <w:proofErr w:type="spellStart"/>
      <w:r w:rsidR="00150D2D" w:rsidRPr="00AC2027">
        <w:rPr>
          <w:rFonts w:ascii="Times New Roman" w:hAnsi="Times New Roman" w:cs="Times New Roman"/>
        </w:rPr>
        <w:t>dari</w:t>
      </w:r>
      <w:proofErr w:type="spellEnd"/>
      <w:r w:rsidR="00150D2D" w:rsidRPr="00AC2027">
        <w:rPr>
          <w:rFonts w:ascii="Times New Roman" w:hAnsi="Times New Roman" w:cs="Times New Roman"/>
        </w:rPr>
        <w:t xml:space="preserve"> </w:t>
      </w:r>
      <w:proofErr w:type="spellStart"/>
      <w:r w:rsidR="00150D2D" w:rsidRPr="00AC2027">
        <w:rPr>
          <w:rFonts w:ascii="Times New Roman" w:hAnsi="Times New Roman" w:cs="Times New Roman"/>
        </w:rPr>
        <w:t>tahun</w:t>
      </w:r>
      <w:proofErr w:type="spellEnd"/>
      <w:r w:rsidR="00150D2D" w:rsidRPr="00AC2027">
        <w:rPr>
          <w:rFonts w:ascii="Times New Roman" w:hAnsi="Times New Roman" w:cs="Times New Roman"/>
        </w:rPr>
        <w:t xml:space="preserve"> 2022 </w:t>
      </w:r>
      <w:proofErr w:type="spellStart"/>
      <w:r w:rsidR="00150D2D" w:rsidRPr="00AC2027">
        <w:rPr>
          <w:rFonts w:ascii="Times New Roman" w:hAnsi="Times New Roman" w:cs="Times New Roman"/>
        </w:rPr>
        <w:t>sampai</w:t>
      </w:r>
      <w:proofErr w:type="spellEnd"/>
      <w:r w:rsidR="00150D2D" w:rsidRPr="00AC2027">
        <w:rPr>
          <w:rFonts w:ascii="Times New Roman" w:hAnsi="Times New Roman" w:cs="Times New Roman"/>
        </w:rPr>
        <w:t xml:space="preserve"> 2023</w:t>
      </w:r>
    </w:p>
    <w:p w14:paraId="6FB8398B" w14:textId="7D934AA5" w:rsidR="00123BF8" w:rsidRPr="00AC2027" w:rsidRDefault="001F56F2" w:rsidP="00AC2027">
      <w:pPr>
        <w:pStyle w:val="BodyText"/>
        <w:numPr>
          <w:ilvl w:val="0"/>
          <w:numId w:val="16"/>
        </w:numPr>
        <w:spacing w:after="0" w:line="360" w:lineRule="auto"/>
        <w:ind w:left="426" w:hanging="426"/>
        <w:rPr>
          <w:rFonts w:ascii="Times New Roman" w:hAnsi="Times New Roman" w:cs="Times New Roman"/>
        </w:rPr>
      </w:pPr>
      <w:proofErr w:type="spellStart"/>
      <w:r w:rsidRPr="00AC2027">
        <w:rPr>
          <w:rFonts w:ascii="Times New Roman" w:hAnsi="Times New Roman" w:cs="Times New Roman"/>
        </w:rPr>
        <w:t>Metodologi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dengan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pendekatan</w:t>
      </w:r>
      <w:proofErr w:type="spellEnd"/>
      <w:r w:rsidR="00123BF8" w:rsidRPr="00AC2027">
        <w:rPr>
          <w:rFonts w:ascii="Times New Roman" w:hAnsi="Times New Roman" w:cs="Times New Roman"/>
        </w:rPr>
        <w:t xml:space="preserve"> CRISP-DM</w:t>
      </w:r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dibatasi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hingga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tahap</w:t>
      </w:r>
      <w:proofErr w:type="spellEnd"/>
      <w:r w:rsidRPr="00AC2027">
        <w:rPr>
          <w:rFonts w:ascii="Times New Roman" w:hAnsi="Times New Roman" w:cs="Times New Roman"/>
        </w:rPr>
        <w:t xml:space="preserve"> Evaluation</w:t>
      </w:r>
    </w:p>
    <w:p w14:paraId="286FBDD3" w14:textId="77777777" w:rsidR="00E859AD" w:rsidRPr="00AC2027" w:rsidRDefault="00E859AD" w:rsidP="008D0851">
      <w:pPr>
        <w:pStyle w:val="ListParagraph"/>
        <w:keepNext/>
        <w:keepLines/>
        <w:numPr>
          <w:ilvl w:val="0"/>
          <w:numId w:val="3"/>
        </w:numPr>
        <w:tabs>
          <w:tab w:val="left" w:pos="540"/>
        </w:tabs>
        <w:spacing w:line="72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vanish/>
          <w:szCs w:val="26"/>
          <w:lang w:val="en-ID"/>
        </w:rPr>
      </w:pPr>
      <w:bookmarkStart w:id="12" w:name="_Toc122850400"/>
      <w:bookmarkStart w:id="13" w:name="_Toc122850618"/>
      <w:bookmarkStart w:id="14" w:name="_Toc122850704"/>
      <w:bookmarkStart w:id="15" w:name="_Toc129564621"/>
      <w:bookmarkStart w:id="16" w:name="_Toc133983020"/>
      <w:bookmarkStart w:id="17" w:name="_Toc133985329"/>
      <w:bookmarkStart w:id="18" w:name="_Toc133985363"/>
      <w:bookmarkStart w:id="19" w:name="_Toc137198464"/>
      <w:bookmarkStart w:id="20" w:name="_Toc137285895"/>
      <w:bookmarkStart w:id="21" w:name="_Toc137285949"/>
      <w:bookmarkStart w:id="22" w:name="_Toc137286186"/>
      <w:bookmarkStart w:id="23" w:name="_Toc138687638"/>
      <w:bookmarkStart w:id="24" w:name="_Toc138687686"/>
      <w:bookmarkStart w:id="25" w:name="_Toc138687734"/>
      <w:bookmarkStart w:id="26" w:name="_Toc138694837"/>
      <w:bookmarkStart w:id="27" w:name="_Toc140100233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53398904" w14:textId="77777777" w:rsidR="00E859AD" w:rsidRPr="00AC2027" w:rsidRDefault="00E859AD" w:rsidP="008D0851">
      <w:pPr>
        <w:pStyle w:val="ListParagraph"/>
        <w:keepNext/>
        <w:keepLines/>
        <w:numPr>
          <w:ilvl w:val="1"/>
          <w:numId w:val="3"/>
        </w:numPr>
        <w:tabs>
          <w:tab w:val="left" w:pos="540"/>
        </w:tabs>
        <w:spacing w:line="72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vanish/>
          <w:szCs w:val="26"/>
          <w:lang w:val="en-ID"/>
        </w:rPr>
      </w:pPr>
      <w:bookmarkStart w:id="28" w:name="_Toc122850401"/>
      <w:bookmarkStart w:id="29" w:name="_Toc122850619"/>
      <w:bookmarkStart w:id="30" w:name="_Toc122850705"/>
      <w:bookmarkStart w:id="31" w:name="_Toc129564622"/>
      <w:bookmarkStart w:id="32" w:name="_Toc133983021"/>
      <w:bookmarkStart w:id="33" w:name="_Toc133985330"/>
      <w:bookmarkStart w:id="34" w:name="_Toc133985364"/>
      <w:bookmarkStart w:id="35" w:name="_Toc137198465"/>
      <w:bookmarkStart w:id="36" w:name="_Toc137285896"/>
      <w:bookmarkStart w:id="37" w:name="_Toc137285950"/>
      <w:bookmarkStart w:id="38" w:name="_Toc137286187"/>
      <w:bookmarkStart w:id="39" w:name="_Toc138687639"/>
      <w:bookmarkStart w:id="40" w:name="_Toc138687687"/>
      <w:bookmarkStart w:id="41" w:name="_Toc138687735"/>
      <w:bookmarkStart w:id="42" w:name="_Toc138694838"/>
      <w:bookmarkStart w:id="43" w:name="_Toc140100234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79A8CC88" w14:textId="77777777" w:rsidR="00E859AD" w:rsidRPr="00AC2027" w:rsidRDefault="00E859AD" w:rsidP="008D0851">
      <w:pPr>
        <w:pStyle w:val="ListParagraph"/>
        <w:keepNext/>
        <w:keepLines/>
        <w:numPr>
          <w:ilvl w:val="1"/>
          <w:numId w:val="3"/>
        </w:numPr>
        <w:tabs>
          <w:tab w:val="left" w:pos="540"/>
        </w:tabs>
        <w:spacing w:line="72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vanish/>
          <w:szCs w:val="26"/>
          <w:lang w:val="en-ID"/>
        </w:rPr>
      </w:pPr>
      <w:bookmarkStart w:id="44" w:name="_Toc122850402"/>
      <w:bookmarkStart w:id="45" w:name="_Toc122850620"/>
      <w:bookmarkStart w:id="46" w:name="_Toc122850706"/>
      <w:bookmarkStart w:id="47" w:name="_Toc129564623"/>
      <w:bookmarkStart w:id="48" w:name="_Toc133983022"/>
      <w:bookmarkStart w:id="49" w:name="_Toc133985331"/>
      <w:bookmarkStart w:id="50" w:name="_Toc133985365"/>
      <w:bookmarkStart w:id="51" w:name="_Toc137198466"/>
      <w:bookmarkStart w:id="52" w:name="_Toc137285897"/>
      <w:bookmarkStart w:id="53" w:name="_Toc137285951"/>
      <w:bookmarkStart w:id="54" w:name="_Toc137286188"/>
      <w:bookmarkStart w:id="55" w:name="_Toc138687640"/>
      <w:bookmarkStart w:id="56" w:name="_Toc138687688"/>
      <w:bookmarkStart w:id="57" w:name="_Toc138687736"/>
      <w:bookmarkStart w:id="58" w:name="_Toc138694839"/>
      <w:bookmarkStart w:id="59" w:name="_Toc140100235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433BD681" w14:textId="77777777" w:rsidR="00E859AD" w:rsidRPr="00AC2027" w:rsidRDefault="00E859AD" w:rsidP="008D0851">
      <w:pPr>
        <w:pStyle w:val="ListParagraph"/>
        <w:keepNext/>
        <w:keepLines/>
        <w:numPr>
          <w:ilvl w:val="1"/>
          <w:numId w:val="3"/>
        </w:numPr>
        <w:tabs>
          <w:tab w:val="left" w:pos="540"/>
        </w:tabs>
        <w:spacing w:line="72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vanish/>
          <w:szCs w:val="26"/>
          <w:lang w:val="en-ID"/>
        </w:rPr>
      </w:pPr>
      <w:bookmarkStart w:id="60" w:name="_Toc122850403"/>
      <w:bookmarkStart w:id="61" w:name="_Toc122850621"/>
      <w:bookmarkStart w:id="62" w:name="_Toc122850707"/>
      <w:bookmarkStart w:id="63" w:name="_Toc129564624"/>
      <w:bookmarkStart w:id="64" w:name="_Toc133983023"/>
      <w:bookmarkStart w:id="65" w:name="_Toc133985332"/>
      <w:bookmarkStart w:id="66" w:name="_Toc133985366"/>
      <w:bookmarkStart w:id="67" w:name="_Toc137198467"/>
      <w:bookmarkStart w:id="68" w:name="_Toc137285898"/>
      <w:bookmarkStart w:id="69" w:name="_Toc137285952"/>
      <w:bookmarkStart w:id="70" w:name="_Toc137286189"/>
      <w:bookmarkStart w:id="71" w:name="_Toc138687641"/>
      <w:bookmarkStart w:id="72" w:name="_Toc138687689"/>
      <w:bookmarkStart w:id="73" w:name="_Toc138687737"/>
      <w:bookmarkStart w:id="74" w:name="_Toc138694840"/>
      <w:bookmarkStart w:id="75" w:name="_Toc140100236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14:paraId="1D8905A6" w14:textId="5DC7247B" w:rsidR="00E31EC5" w:rsidRPr="00AC2027" w:rsidRDefault="00E31EC5" w:rsidP="001116C9">
      <w:pPr>
        <w:pStyle w:val="Heading2"/>
        <w:numPr>
          <w:ilvl w:val="1"/>
          <w:numId w:val="3"/>
        </w:numPr>
        <w:tabs>
          <w:tab w:val="left" w:pos="709"/>
        </w:tabs>
        <w:spacing w:before="240" w:line="480" w:lineRule="auto"/>
        <w:ind w:left="567" w:hanging="567"/>
        <w:rPr>
          <w:rFonts w:ascii="Times New Roman" w:hAnsi="Times New Roman" w:cs="Times New Roman"/>
        </w:rPr>
      </w:pPr>
      <w:bookmarkStart w:id="76" w:name="_Toc133985367"/>
      <w:bookmarkStart w:id="77" w:name="_Toc140100237"/>
      <w:proofErr w:type="spellStart"/>
      <w:r w:rsidRPr="00AC2027">
        <w:rPr>
          <w:rFonts w:ascii="Times New Roman" w:hAnsi="Times New Roman" w:cs="Times New Roman"/>
        </w:rPr>
        <w:t>Tujuan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bookmarkEnd w:id="76"/>
      <w:proofErr w:type="spellStart"/>
      <w:r w:rsidR="00150D2D" w:rsidRPr="00AC2027">
        <w:rPr>
          <w:rFonts w:ascii="Times New Roman" w:hAnsi="Times New Roman" w:cs="Times New Roman"/>
        </w:rPr>
        <w:t>Penelitian</w:t>
      </w:r>
      <w:bookmarkEnd w:id="77"/>
      <w:proofErr w:type="spellEnd"/>
      <w:r w:rsidRPr="00AC2027">
        <w:rPr>
          <w:rFonts w:ascii="Times New Roman" w:hAnsi="Times New Roman" w:cs="Times New Roman"/>
        </w:rPr>
        <w:t xml:space="preserve"> </w:t>
      </w:r>
    </w:p>
    <w:p w14:paraId="5B4791E3" w14:textId="5FC76F15" w:rsidR="00E31EC5" w:rsidRPr="00AC2027" w:rsidRDefault="00F55EC0" w:rsidP="00E33E6E">
      <w:pPr>
        <w:pStyle w:val="BodyText"/>
        <w:spacing w:line="360" w:lineRule="auto"/>
        <w:rPr>
          <w:rFonts w:ascii="Times New Roman" w:hAnsi="Times New Roman" w:cs="Times New Roman"/>
        </w:rPr>
      </w:pPr>
      <w:proofErr w:type="spellStart"/>
      <w:r w:rsidRPr="00AC2027">
        <w:rPr>
          <w:rFonts w:ascii="Times New Roman" w:hAnsi="Times New Roman" w:cs="Times New Roman"/>
        </w:rPr>
        <w:t>Berdasarkan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rumusan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masalah</w:t>
      </w:r>
      <w:proofErr w:type="spellEnd"/>
      <w:r w:rsidR="00E859AD" w:rsidRPr="00AC2027">
        <w:rPr>
          <w:rFonts w:ascii="Times New Roman" w:hAnsi="Times New Roman" w:cs="Times New Roman"/>
        </w:rPr>
        <w:t xml:space="preserve"> yang </w:t>
      </w:r>
      <w:proofErr w:type="spellStart"/>
      <w:r w:rsidR="00E859AD" w:rsidRPr="00AC2027">
        <w:rPr>
          <w:rFonts w:ascii="Times New Roman" w:hAnsi="Times New Roman" w:cs="Times New Roman"/>
        </w:rPr>
        <w:t>telah</w:t>
      </w:r>
      <w:proofErr w:type="spellEnd"/>
      <w:r w:rsidR="00E859AD" w:rsidRPr="00AC2027">
        <w:rPr>
          <w:rFonts w:ascii="Times New Roman" w:hAnsi="Times New Roman" w:cs="Times New Roman"/>
        </w:rPr>
        <w:t xml:space="preserve"> </w:t>
      </w:r>
      <w:proofErr w:type="spellStart"/>
      <w:r w:rsidR="00E859AD" w:rsidRPr="00AC2027">
        <w:rPr>
          <w:rFonts w:ascii="Times New Roman" w:hAnsi="Times New Roman" w:cs="Times New Roman"/>
        </w:rPr>
        <w:t>diuraikan</w:t>
      </w:r>
      <w:proofErr w:type="spellEnd"/>
      <w:r w:rsidR="00E859AD" w:rsidRPr="00AC2027">
        <w:rPr>
          <w:rFonts w:ascii="Times New Roman" w:hAnsi="Times New Roman" w:cs="Times New Roman"/>
        </w:rPr>
        <w:t xml:space="preserve"> di</w:t>
      </w:r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atas</w:t>
      </w:r>
      <w:proofErr w:type="spellEnd"/>
      <w:r w:rsidRPr="00AC2027">
        <w:rPr>
          <w:rFonts w:ascii="Times New Roman" w:hAnsi="Times New Roman" w:cs="Times New Roman"/>
        </w:rPr>
        <w:t xml:space="preserve">, </w:t>
      </w:r>
      <w:proofErr w:type="spellStart"/>
      <w:r w:rsidRPr="00AC2027">
        <w:rPr>
          <w:rFonts w:ascii="Times New Roman" w:hAnsi="Times New Roman" w:cs="Times New Roman"/>
        </w:rPr>
        <w:t>maka</w:t>
      </w:r>
      <w:proofErr w:type="spellEnd"/>
      <w:r w:rsidR="00E859AD" w:rsidRPr="00AC2027">
        <w:rPr>
          <w:rFonts w:ascii="Times New Roman" w:hAnsi="Times New Roman" w:cs="Times New Roman"/>
        </w:rPr>
        <w:t xml:space="preserve"> </w:t>
      </w:r>
      <w:proofErr w:type="spellStart"/>
      <w:r w:rsidR="00E859AD" w:rsidRPr="00AC2027">
        <w:rPr>
          <w:rFonts w:ascii="Times New Roman" w:hAnsi="Times New Roman" w:cs="Times New Roman"/>
        </w:rPr>
        <w:t>tujuan</w:t>
      </w:r>
      <w:proofErr w:type="spellEnd"/>
      <w:r w:rsidR="00E859AD" w:rsidRPr="00AC2027">
        <w:rPr>
          <w:rFonts w:ascii="Times New Roman" w:hAnsi="Times New Roman" w:cs="Times New Roman"/>
        </w:rPr>
        <w:t xml:space="preserve"> </w:t>
      </w:r>
      <w:proofErr w:type="spellStart"/>
      <w:r w:rsidR="004831BD" w:rsidRPr="00AC2027">
        <w:rPr>
          <w:rFonts w:ascii="Times New Roman" w:hAnsi="Times New Roman" w:cs="Times New Roman"/>
        </w:rPr>
        <w:t>penelitian</w:t>
      </w:r>
      <w:proofErr w:type="spellEnd"/>
      <w:r w:rsidR="00E859AD" w:rsidRPr="00AC2027">
        <w:rPr>
          <w:rFonts w:ascii="Times New Roman" w:hAnsi="Times New Roman" w:cs="Times New Roman"/>
        </w:rPr>
        <w:t xml:space="preserve"> yang </w:t>
      </w:r>
      <w:proofErr w:type="spellStart"/>
      <w:r w:rsidR="00E859AD" w:rsidRPr="00AC2027">
        <w:rPr>
          <w:rFonts w:ascii="Times New Roman" w:hAnsi="Times New Roman" w:cs="Times New Roman"/>
        </w:rPr>
        <w:t>ingin</w:t>
      </w:r>
      <w:proofErr w:type="spellEnd"/>
      <w:r w:rsidR="00E859AD" w:rsidRPr="00AC2027">
        <w:rPr>
          <w:rFonts w:ascii="Times New Roman" w:hAnsi="Times New Roman" w:cs="Times New Roman"/>
        </w:rPr>
        <w:t xml:space="preserve"> </w:t>
      </w:r>
      <w:proofErr w:type="spellStart"/>
      <w:r w:rsidR="00E859AD" w:rsidRPr="00AC2027">
        <w:rPr>
          <w:rFonts w:ascii="Times New Roman" w:hAnsi="Times New Roman" w:cs="Times New Roman"/>
        </w:rPr>
        <w:t>dicapai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adalah</w:t>
      </w:r>
      <w:proofErr w:type="spellEnd"/>
      <w:r w:rsidR="004831BD" w:rsidRPr="00AC2027">
        <w:rPr>
          <w:rFonts w:ascii="Times New Roman" w:hAnsi="Times New Roman" w:cs="Times New Roman"/>
        </w:rPr>
        <w:t>:</w:t>
      </w:r>
    </w:p>
    <w:p w14:paraId="2A906153" w14:textId="231ACC80" w:rsidR="004831BD" w:rsidRPr="00AC2027" w:rsidRDefault="00150D2D" w:rsidP="00E33E6E">
      <w:pPr>
        <w:pStyle w:val="BodyText"/>
        <w:numPr>
          <w:ilvl w:val="0"/>
          <w:numId w:val="5"/>
        </w:numPr>
        <w:spacing w:after="0" w:line="360" w:lineRule="auto"/>
        <w:ind w:left="426" w:hanging="426"/>
        <w:rPr>
          <w:rFonts w:ascii="Times New Roman" w:hAnsi="Times New Roman" w:cs="Times New Roman"/>
        </w:rPr>
      </w:pPr>
      <w:proofErr w:type="spellStart"/>
      <w:r w:rsidRPr="00AC2027">
        <w:rPr>
          <w:rFonts w:ascii="Times New Roman" w:hAnsi="Times New Roman" w:cs="Times New Roman"/>
        </w:rPr>
        <w:t>Untuk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="00342F6A" w:rsidRPr="00AC2027">
        <w:rPr>
          <w:rFonts w:ascii="Times New Roman" w:hAnsi="Times New Roman" w:cs="Times New Roman"/>
        </w:rPr>
        <w:t>membangun</w:t>
      </w:r>
      <w:proofErr w:type="spellEnd"/>
      <w:r w:rsidRPr="00AC2027">
        <w:rPr>
          <w:rFonts w:ascii="Times New Roman" w:hAnsi="Times New Roman" w:cs="Times New Roman"/>
        </w:rPr>
        <w:t xml:space="preserve"> model machine learning pada </w:t>
      </w:r>
      <w:r w:rsidR="0065118D" w:rsidRPr="00AC2027">
        <w:rPr>
          <w:rFonts w:ascii="Times New Roman" w:hAnsi="Times New Roman" w:cs="Times New Roman"/>
        </w:rPr>
        <w:t>Asset Integrity</w:t>
      </w:r>
      <w:r w:rsidR="00342F6A" w:rsidRPr="00AC2027">
        <w:rPr>
          <w:rFonts w:ascii="Times New Roman" w:hAnsi="Times New Roman" w:cs="Times New Roman"/>
        </w:rPr>
        <w:t xml:space="preserve"> di </w:t>
      </w:r>
      <w:proofErr w:type="spellStart"/>
      <w:r w:rsidR="00342F6A" w:rsidRPr="00AC2027">
        <w:rPr>
          <w:rFonts w:ascii="Times New Roman" w:hAnsi="Times New Roman" w:cs="Times New Roman"/>
        </w:rPr>
        <w:t>industri</w:t>
      </w:r>
      <w:proofErr w:type="spellEnd"/>
      <w:r w:rsidR="00342F6A" w:rsidRPr="00AC2027">
        <w:rPr>
          <w:rFonts w:ascii="Times New Roman" w:hAnsi="Times New Roman" w:cs="Times New Roman"/>
        </w:rPr>
        <w:t xml:space="preserve"> </w:t>
      </w:r>
      <w:proofErr w:type="spellStart"/>
      <w:r w:rsidR="00342F6A" w:rsidRPr="00AC2027">
        <w:rPr>
          <w:rFonts w:ascii="Times New Roman" w:hAnsi="Times New Roman" w:cs="Times New Roman"/>
        </w:rPr>
        <w:t>minyak</w:t>
      </w:r>
      <w:proofErr w:type="spellEnd"/>
      <w:r w:rsidR="00342F6A" w:rsidRPr="00AC2027">
        <w:rPr>
          <w:rFonts w:ascii="Times New Roman" w:hAnsi="Times New Roman" w:cs="Times New Roman"/>
        </w:rPr>
        <w:t xml:space="preserve"> dan gas</w:t>
      </w:r>
      <w:r w:rsidRPr="00AC2027">
        <w:rPr>
          <w:rFonts w:ascii="Times New Roman" w:hAnsi="Times New Roman" w:cs="Times New Roman"/>
        </w:rPr>
        <w:t xml:space="preserve"> </w:t>
      </w:r>
      <w:proofErr w:type="spellStart"/>
      <w:r w:rsidR="00342F6A" w:rsidRPr="00AC2027">
        <w:rPr>
          <w:rFonts w:ascii="Times New Roman" w:hAnsi="Times New Roman" w:cs="Times New Roman"/>
        </w:rPr>
        <w:t>menggunakan</w:t>
      </w:r>
      <w:proofErr w:type="spellEnd"/>
      <w:r w:rsidR="00342F6A" w:rsidRPr="00AC2027">
        <w:rPr>
          <w:rFonts w:ascii="Times New Roman" w:hAnsi="Times New Roman" w:cs="Times New Roman"/>
        </w:rPr>
        <w:t xml:space="preserve"> RNNs dan LSTM</w:t>
      </w:r>
      <w:r w:rsidRPr="00AC2027">
        <w:rPr>
          <w:rFonts w:ascii="Times New Roman" w:hAnsi="Times New Roman" w:cs="Times New Roman"/>
        </w:rPr>
        <w:t>.</w:t>
      </w:r>
    </w:p>
    <w:p w14:paraId="55AEE4E5" w14:textId="0D37EC14" w:rsidR="004214CC" w:rsidRPr="00AC2027" w:rsidRDefault="004831BD" w:rsidP="00342F6A">
      <w:pPr>
        <w:pStyle w:val="BodyText"/>
        <w:numPr>
          <w:ilvl w:val="0"/>
          <w:numId w:val="5"/>
        </w:numPr>
        <w:spacing w:after="0" w:line="360" w:lineRule="auto"/>
        <w:ind w:left="426" w:hanging="426"/>
        <w:rPr>
          <w:rFonts w:ascii="Times New Roman" w:hAnsi="Times New Roman" w:cs="Times New Roman"/>
        </w:rPr>
      </w:pPr>
      <w:proofErr w:type="spellStart"/>
      <w:r w:rsidRPr="00AC2027">
        <w:rPr>
          <w:rFonts w:ascii="Times New Roman" w:hAnsi="Times New Roman" w:cs="Times New Roman"/>
        </w:rPr>
        <w:t>Untuk</w:t>
      </w:r>
      <w:proofErr w:type="spellEnd"/>
      <w:r w:rsidR="002C275F" w:rsidRPr="00AC2027">
        <w:rPr>
          <w:rFonts w:ascii="Times New Roman" w:hAnsi="Times New Roman" w:cs="Times New Roman"/>
        </w:rPr>
        <w:t xml:space="preserve"> </w:t>
      </w:r>
      <w:proofErr w:type="spellStart"/>
      <w:r w:rsidR="00150D2D" w:rsidRPr="00AC2027">
        <w:rPr>
          <w:rFonts w:ascii="Times New Roman" w:hAnsi="Times New Roman" w:cs="Times New Roman"/>
        </w:rPr>
        <w:t>menge</w:t>
      </w:r>
      <w:r w:rsidR="00342F6A" w:rsidRPr="00AC2027">
        <w:rPr>
          <w:rFonts w:ascii="Times New Roman" w:hAnsi="Times New Roman" w:cs="Times New Roman"/>
        </w:rPr>
        <w:t>valuasi</w:t>
      </w:r>
      <w:proofErr w:type="spellEnd"/>
      <w:r w:rsidR="00342F6A" w:rsidRPr="00AC2027">
        <w:rPr>
          <w:rFonts w:ascii="Times New Roman" w:hAnsi="Times New Roman" w:cs="Times New Roman"/>
        </w:rPr>
        <w:t xml:space="preserve"> </w:t>
      </w:r>
      <w:proofErr w:type="spellStart"/>
      <w:r w:rsidR="00342F6A" w:rsidRPr="00AC2027">
        <w:rPr>
          <w:rFonts w:ascii="Times New Roman" w:hAnsi="Times New Roman" w:cs="Times New Roman"/>
        </w:rPr>
        <w:t>efektivitas</w:t>
      </w:r>
      <w:proofErr w:type="spellEnd"/>
      <w:r w:rsidR="00342F6A" w:rsidRPr="00AC2027">
        <w:rPr>
          <w:rFonts w:ascii="Times New Roman" w:hAnsi="Times New Roman" w:cs="Times New Roman"/>
        </w:rPr>
        <w:t xml:space="preserve"> </w:t>
      </w:r>
      <w:proofErr w:type="spellStart"/>
      <w:r w:rsidR="00342F6A" w:rsidRPr="00AC2027">
        <w:rPr>
          <w:rFonts w:ascii="Times New Roman" w:hAnsi="Times New Roman" w:cs="Times New Roman"/>
        </w:rPr>
        <w:t>penggunaan</w:t>
      </w:r>
      <w:proofErr w:type="spellEnd"/>
      <w:r w:rsidR="00342F6A" w:rsidRPr="00AC2027">
        <w:rPr>
          <w:rFonts w:ascii="Times New Roman" w:hAnsi="Times New Roman" w:cs="Times New Roman"/>
        </w:rPr>
        <w:t xml:space="preserve"> model machine learning pada </w:t>
      </w:r>
      <w:r w:rsidR="0065118D" w:rsidRPr="00AC2027">
        <w:rPr>
          <w:rFonts w:ascii="Times New Roman" w:hAnsi="Times New Roman" w:cs="Times New Roman"/>
        </w:rPr>
        <w:t>Asset Integrity</w:t>
      </w:r>
      <w:r w:rsidR="00342F6A" w:rsidRPr="00AC2027">
        <w:rPr>
          <w:rFonts w:ascii="Times New Roman" w:hAnsi="Times New Roman" w:cs="Times New Roman"/>
        </w:rPr>
        <w:t xml:space="preserve"> d</w:t>
      </w:r>
      <w:r w:rsidR="00E34CF5" w:rsidRPr="00AC2027">
        <w:rPr>
          <w:rFonts w:ascii="Times New Roman" w:hAnsi="Times New Roman" w:cs="Times New Roman"/>
        </w:rPr>
        <w:t>i</w:t>
      </w:r>
      <w:r w:rsidR="00342F6A" w:rsidRPr="00AC2027">
        <w:rPr>
          <w:rFonts w:ascii="Times New Roman" w:hAnsi="Times New Roman" w:cs="Times New Roman"/>
        </w:rPr>
        <w:t xml:space="preserve"> </w:t>
      </w:r>
      <w:proofErr w:type="spellStart"/>
      <w:r w:rsidR="00342F6A" w:rsidRPr="00AC2027">
        <w:rPr>
          <w:rFonts w:ascii="Times New Roman" w:hAnsi="Times New Roman" w:cs="Times New Roman"/>
        </w:rPr>
        <w:t>industri</w:t>
      </w:r>
      <w:proofErr w:type="spellEnd"/>
      <w:r w:rsidR="00342F6A" w:rsidRPr="00AC2027">
        <w:rPr>
          <w:rFonts w:ascii="Times New Roman" w:hAnsi="Times New Roman" w:cs="Times New Roman"/>
        </w:rPr>
        <w:t xml:space="preserve"> </w:t>
      </w:r>
      <w:proofErr w:type="spellStart"/>
      <w:r w:rsidR="00342F6A" w:rsidRPr="00AC2027">
        <w:rPr>
          <w:rFonts w:ascii="Times New Roman" w:hAnsi="Times New Roman" w:cs="Times New Roman"/>
        </w:rPr>
        <w:t>minyak</w:t>
      </w:r>
      <w:proofErr w:type="spellEnd"/>
      <w:r w:rsidR="00342F6A" w:rsidRPr="00AC2027">
        <w:rPr>
          <w:rFonts w:ascii="Times New Roman" w:hAnsi="Times New Roman" w:cs="Times New Roman"/>
        </w:rPr>
        <w:t xml:space="preserve"> dan gas</w:t>
      </w:r>
      <w:r w:rsidR="002C275F" w:rsidRPr="00AC2027">
        <w:rPr>
          <w:rFonts w:ascii="Times New Roman" w:hAnsi="Times New Roman" w:cs="Times New Roman"/>
        </w:rPr>
        <w:t>.</w:t>
      </w:r>
    </w:p>
    <w:p w14:paraId="6077560C" w14:textId="02D94569" w:rsidR="005C713D" w:rsidRPr="00AC2027" w:rsidRDefault="005C713D" w:rsidP="005C713D">
      <w:pPr>
        <w:keepNext/>
        <w:keepLines/>
        <w:numPr>
          <w:ilvl w:val="1"/>
          <w:numId w:val="3"/>
        </w:numPr>
        <w:tabs>
          <w:tab w:val="left" w:pos="709"/>
        </w:tabs>
        <w:spacing w:before="240" w:line="480" w:lineRule="auto"/>
        <w:ind w:left="567" w:hanging="567"/>
        <w:outlineLvl w:val="1"/>
        <w:rPr>
          <w:rFonts w:ascii="Times New Roman" w:hAnsi="Times New Roman" w:cs="Times New Roman"/>
        </w:rPr>
      </w:pPr>
      <w:bookmarkStart w:id="78" w:name="_Toc140100238"/>
      <w:proofErr w:type="spellStart"/>
      <w:r w:rsidRPr="00AC2027">
        <w:rPr>
          <w:rFonts w:ascii="Times New Roman" w:eastAsiaTheme="majorEastAsia" w:hAnsi="Times New Roman" w:cs="Times New Roman"/>
          <w:b/>
          <w:szCs w:val="26"/>
        </w:rPr>
        <w:t>Manfaat</w:t>
      </w:r>
      <w:proofErr w:type="spellEnd"/>
      <w:r w:rsidRPr="00AC2027">
        <w:rPr>
          <w:rFonts w:ascii="Times New Roman" w:eastAsiaTheme="majorEastAsia" w:hAnsi="Times New Roman" w:cs="Times New Roman"/>
          <w:b/>
          <w:szCs w:val="26"/>
        </w:rPr>
        <w:t xml:space="preserve"> </w:t>
      </w:r>
      <w:proofErr w:type="spellStart"/>
      <w:r w:rsidR="00CA6FAB" w:rsidRPr="00AC2027">
        <w:rPr>
          <w:rFonts w:ascii="Times New Roman" w:eastAsiaTheme="majorEastAsia" w:hAnsi="Times New Roman" w:cs="Times New Roman"/>
          <w:b/>
          <w:szCs w:val="26"/>
        </w:rPr>
        <w:t>Penelitian</w:t>
      </w:r>
      <w:bookmarkEnd w:id="78"/>
      <w:proofErr w:type="spellEnd"/>
      <w:r w:rsidR="00CA6FAB" w:rsidRPr="00AC2027">
        <w:rPr>
          <w:rFonts w:ascii="Times New Roman" w:eastAsiaTheme="majorEastAsia" w:hAnsi="Times New Roman" w:cs="Times New Roman"/>
          <w:b/>
          <w:szCs w:val="26"/>
        </w:rPr>
        <w:t xml:space="preserve"> </w:t>
      </w:r>
    </w:p>
    <w:p w14:paraId="13558496" w14:textId="1797DB6F" w:rsidR="009E0210" w:rsidRPr="00AC2027" w:rsidRDefault="005C713D" w:rsidP="00E33E6E">
      <w:pPr>
        <w:pStyle w:val="BodyText"/>
        <w:spacing w:line="360" w:lineRule="auto"/>
        <w:rPr>
          <w:rFonts w:ascii="Times New Roman" w:hAnsi="Times New Roman" w:cs="Times New Roman"/>
        </w:rPr>
      </w:pPr>
      <w:proofErr w:type="spellStart"/>
      <w:r w:rsidRPr="00AC2027">
        <w:rPr>
          <w:rFonts w:ascii="Times New Roman" w:hAnsi="Times New Roman" w:cs="Times New Roman"/>
        </w:rPr>
        <w:t>B</w:t>
      </w:r>
      <w:r w:rsidR="00F55EC0" w:rsidRPr="00AC2027">
        <w:rPr>
          <w:rFonts w:ascii="Times New Roman" w:hAnsi="Times New Roman" w:cs="Times New Roman"/>
        </w:rPr>
        <w:t>rdasarkan</w:t>
      </w:r>
      <w:proofErr w:type="spellEnd"/>
      <w:r w:rsidR="00F55EC0" w:rsidRPr="00AC2027">
        <w:rPr>
          <w:rFonts w:ascii="Times New Roman" w:hAnsi="Times New Roman" w:cs="Times New Roman"/>
        </w:rPr>
        <w:t xml:space="preserve"> </w:t>
      </w:r>
      <w:proofErr w:type="spellStart"/>
      <w:r w:rsidR="00F55EC0" w:rsidRPr="00AC2027">
        <w:rPr>
          <w:rFonts w:ascii="Times New Roman" w:hAnsi="Times New Roman" w:cs="Times New Roman"/>
        </w:rPr>
        <w:t>latar</w:t>
      </w:r>
      <w:proofErr w:type="spellEnd"/>
      <w:r w:rsidR="00F55EC0" w:rsidRPr="00AC2027">
        <w:rPr>
          <w:rFonts w:ascii="Times New Roman" w:hAnsi="Times New Roman" w:cs="Times New Roman"/>
        </w:rPr>
        <w:t xml:space="preserve"> </w:t>
      </w:r>
      <w:proofErr w:type="spellStart"/>
      <w:r w:rsidR="00F55EC0" w:rsidRPr="00AC2027">
        <w:rPr>
          <w:rFonts w:ascii="Times New Roman" w:hAnsi="Times New Roman" w:cs="Times New Roman"/>
        </w:rPr>
        <w:t>belakang</w:t>
      </w:r>
      <w:proofErr w:type="spellEnd"/>
      <w:r w:rsidR="00F55EC0" w:rsidRPr="00AC2027">
        <w:rPr>
          <w:rFonts w:ascii="Times New Roman" w:hAnsi="Times New Roman" w:cs="Times New Roman"/>
        </w:rPr>
        <w:t xml:space="preserve"> yang </w:t>
      </w:r>
      <w:proofErr w:type="spellStart"/>
      <w:r w:rsidR="00F55EC0" w:rsidRPr="00AC2027">
        <w:rPr>
          <w:rFonts w:ascii="Times New Roman" w:hAnsi="Times New Roman" w:cs="Times New Roman"/>
        </w:rPr>
        <w:t>tel</w:t>
      </w:r>
      <w:r w:rsidR="009E0210" w:rsidRPr="00AC2027">
        <w:rPr>
          <w:rFonts w:ascii="Times New Roman" w:hAnsi="Times New Roman" w:cs="Times New Roman"/>
        </w:rPr>
        <w:t>ah</w:t>
      </w:r>
      <w:proofErr w:type="spellEnd"/>
      <w:r w:rsidR="009E0210" w:rsidRPr="00AC2027">
        <w:rPr>
          <w:rFonts w:ascii="Times New Roman" w:hAnsi="Times New Roman" w:cs="Times New Roman"/>
        </w:rPr>
        <w:t xml:space="preserve"> </w:t>
      </w:r>
      <w:proofErr w:type="spellStart"/>
      <w:r w:rsidR="009E0210" w:rsidRPr="00AC2027">
        <w:rPr>
          <w:rFonts w:ascii="Times New Roman" w:hAnsi="Times New Roman" w:cs="Times New Roman"/>
        </w:rPr>
        <w:t>diuraikan</w:t>
      </w:r>
      <w:proofErr w:type="spellEnd"/>
      <w:r w:rsidR="009E0210" w:rsidRPr="00AC2027">
        <w:rPr>
          <w:rFonts w:ascii="Times New Roman" w:hAnsi="Times New Roman" w:cs="Times New Roman"/>
        </w:rPr>
        <w:t xml:space="preserve"> di </w:t>
      </w:r>
      <w:proofErr w:type="spellStart"/>
      <w:r w:rsidR="009E0210" w:rsidRPr="00AC2027">
        <w:rPr>
          <w:rFonts w:ascii="Times New Roman" w:hAnsi="Times New Roman" w:cs="Times New Roman"/>
        </w:rPr>
        <w:t>atas</w:t>
      </w:r>
      <w:proofErr w:type="spellEnd"/>
      <w:r w:rsidR="009E0210" w:rsidRPr="00AC2027">
        <w:rPr>
          <w:rFonts w:ascii="Times New Roman" w:hAnsi="Times New Roman" w:cs="Times New Roman"/>
        </w:rPr>
        <w:t xml:space="preserve">, </w:t>
      </w:r>
      <w:proofErr w:type="spellStart"/>
      <w:r w:rsidR="009E0210" w:rsidRPr="00AC2027">
        <w:rPr>
          <w:rFonts w:ascii="Times New Roman" w:hAnsi="Times New Roman" w:cs="Times New Roman"/>
        </w:rPr>
        <w:t>diperoleh</w:t>
      </w:r>
      <w:proofErr w:type="spellEnd"/>
      <w:r w:rsidR="009E0210" w:rsidRPr="00AC2027">
        <w:rPr>
          <w:rFonts w:ascii="Times New Roman" w:hAnsi="Times New Roman" w:cs="Times New Roman"/>
        </w:rPr>
        <w:t xml:space="preserve"> </w:t>
      </w:r>
      <w:proofErr w:type="spellStart"/>
      <w:r w:rsidR="009E0210" w:rsidRPr="00AC2027">
        <w:rPr>
          <w:rFonts w:ascii="Times New Roman" w:hAnsi="Times New Roman" w:cs="Times New Roman"/>
        </w:rPr>
        <w:t>manfaat</w:t>
      </w:r>
      <w:proofErr w:type="spellEnd"/>
      <w:r w:rsidR="009E0210" w:rsidRPr="00AC2027">
        <w:rPr>
          <w:rFonts w:ascii="Times New Roman" w:hAnsi="Times New Roman" w:cs="Times New Roman"/>
        </w:rPr>
        <w:t xml:space="preserve"> </w:t>
      </w:r>
      <w:proofErr w:type="spellStart"/>
      <w:r w:rsidR="009E0210" w:rsidRPr="00AC2027">
        <w:rPr>
          <w:rFonts w:ascii="Times New Roman" w:hAnsi="Times New Roman" w:cs="Times New Roman"/>
        </w:rPr>
        <w:t>perancangan</w:t>
      </w:r>
      <w:proofErr w:type="spellEnd"/>
      <w:r w:rsidR="009E0210" w:rsidRPr="00AC2027">
        <w:rPr>
          <w:rFonts w:ascii="Times New Roman" w:hAnsi="Times New Roman" w:cs="Times New Roman"/>
        </w:rPr>
        <w:t xml:space="preserve"> yang </w:t>
      </w:r>
      <w:proofErr w:type="spellStart"/>
      <w:r w:rsidR="009E0210" w:rsidRPr="00AC2027">
        <w:rPr>
          <w:rFonts w:ascii="Times New Roman" w:hAnsi="Times New Roman" w:cs="Times New Roman"/>
        </w:rPr>
        <w:t>ingin</w:t>
      </w:r>
      <w:proofErr w:type="spellEnd"/>
      <w:r w:rsidR="009E0210" w:rsidRPr="00AC2027">
        <w:rPr>
          <w:rFonts w:ascii="Times New Roman" w:hAnsi="Times New Roman" w:cs="Times New Roman"/>
        </w:rPr>
        <w:t xml:space="preserve"> </w:t>
      </w:r>
      <w:proofErr w:type="spellStart"/>
      <w:r w:rsidR="009E0210" w:rsidRPr="00AC2027">
        <w:rPr>
          <w:rFonts w:ascii="Times New Roman" w:hAnsi="Times New Roman" w:cs="Times New Roman"/>
        </w:rPr>
        <w:t>dicapai</w:t>
      </w:r>
      <w:proofErr w:type="spellEnd"/>
      <w:r w:rsidR="00F55EC0" w:rsidRPr="00AC2027">
        <w:rPr>
          <w:rFonts w:ascii="Times New Roman" w:hAnsi="Times New Roman" w:cs="Times New Roman"/>
        </w:rPr>
        <w:t xml:space="preserve"> </w:t>
      </w:r>
      <w:proofErr w:type="spellStart"/>
      <w:r w:rsidR="00F55EC0" w:rsidRPr="00AC2027">
        <w:rPr>
          <w:rFonts w:ascii="Times New Roman" w:hAnsi="Times New Roman" w:cs="Times New Roman"/>
        </w:rPr>
        <w:t>adalah</w:t>
      </w:r>
      <w:proofErr w:type="spellEnd"/>
      <w:r w:rsidR="009E0210" w:rsidRPr="00AC2027">
        <w:rPr>
          <w:rFonts w:ascii="Times New Roman" w:hAnsi="Times New Roman" w:cs="Times New Roman"/>
        </w:rPr>
        <w:t xml:space="preserve">: </w:t>
      </w:r>
    </w:p>
    <w:p w14:paraId="2C07E67A" w14:textId="0FD89322" w:rsidR="002733E7" w:rsidRPr="00AC2027" w:rsidRDefault="002733E7" w:rsidP="00E33E6E">
      <w:pPr>
        <w:pStyle w:val="BodyText"/>
        <w:numPr>
          <w:ilvl w:val="0"/>
          <w:numId w:val="6"/>
        </w:numPr>
        <w:spacing w:after="0" w:line="360" w:lineRule="auto"/>
        <w:ind w:left="426" w:hanging="426"/>
        <w:rPr>
          <w:rFonts w:ascii="Times New Roman" w:hAnsi="Times New Roman" w:cs="Times New Roman"/>
        </w:rPr>
      </w:pPr>
      <w:proofErr w:type="spellStart"/>
      <w:r w:rsidRPr="00AC2027">
        <w:rPr>
          <w:rFonts w:ascii="Times New Roman" w:hAnsi="Times New Roman" w:cs="Times New Roman"/>
        </w:rPr>
        <w:lastRenderedPageBreak/>
        <w:t>Manfaat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Teoritis</w:t>
      </w:r>
      <w:proofErr w:type="spellEnd"/>
    </w:p>
    <w:p w14:paraId="51B7F2A6" w14:textId="040EC65F" w:rsidR="008705DC" w:rsidRPr="00AC2027" w:rsidRDefault="008705DC" w:rsidP="00E33E6E">
      <w:pPr>
        <w:pStyle w:val="BodyText"/>
        <w:spacing w:after="0" w:line="360" w:lineRule="auto"/>
        <w:ind w:left="426" w:firstLine="0"/>
        <w:rPr>
          <w:rFonts w:ascii="Times New Roman" w:hAnsi="Times New Roman" w:cs="Times New Roman"/>
        </w:rPr>
      </w:pPr>
      <w:proofErr w:type="spellStart"/>
      <w:r w:rsidRPr="00AC2027">
        <w:rPr>
          <w:rFonts w:ascii="Times New Roman" w:hAnsi="Times New Roman" w:cs="Times New Roman"/>
        </w:rPr>
        <w:t>Sebagai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sarana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untuk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menambah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ilmu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pengetahuan</w:t>
      </w:r>
      <w:proofErr w:type="spellEnd"/>
      <w:r w:rsidRPr="00AC2027">
        <w:rPr>
          <w:rFonts w:ascii="Times New Roman" w:hAnsi="Times New Roman" w:cs="Times New Roman"/>
        </w:rPr>
        <w:t xml:space="preserve"> di </w:t>
      </w:r>
      <w:proofErr w:type="spellStart"/>
      <w:r w:rsidRPr="00AC2027">
        <w:rPr>
          <w:rFonts w:ascii="Times New Roman" w:hAnsi="Times New Roman" w:cs="Times New Roman"/>
        </w:rPr>
        <w:t>bidang</w:t>
      </w:r>
      <w:proofErr w:type="spellEnd"/>
      <w:r w:rsidRPr="00AC2027">
        <w:rPr>
          <w:rFonts w:ascii="Times New Roman" w:hAnsi="Times New Roman" w:cs="Times New Roman"/>
        </w:rPr>
        <w:t xml:space="preserve"> machine learning, </w:t>
      </w:r>
      <w:r w:rsidR="0065118D" w:rsidRPr="00AC2027">
        <w:rPr>
          <w:rFonts w:ascii="Times New Roman" w:hAnsi="Times New Roman" w:cs="Times New Roman"/>
        </w:rPr>
        <w:t>Asset Integrity</w:t>
      </w:r>
      <w:r w:rsidRPr="00AC2027">
        <w:rPr>
          <w:rFonts w:ascii="Times New Roman" w:hAnsi="Times New Roman" w:cs="Times New Roman"/>
        </w:rPr>
        <w:t xml:space="preserve">, </w:t>
      </w:r>
      <w:proofErr w:type="spellStart"/>
      <w:r w:rsidR="00825308" w:rsidRPr="00AC2027">
        <w:rPr>
          <w:rFonts w:ascii="Times New Roman" w:hAnsi="Times New Roman" w:cs="Times New Roman"/>
        </w:rPr>
        <w:t>serta</w:t>
      </w:r>
      <w:proofErr w:type="spellEnd"/>
      <w:r w:rsidR="00825308" w:rsidRPr="00AC2027">
        <w:rPr>
          <w:rFonts w:ascii="Times New Roman" w:hAnsi="Times New Roman" w:cs="Times New Roman"/>
        </w:rPr>
        <w:t xml:space="preserve"> </w:t>
      </w:r>
      <w:proofErr w:type="spellStart"/>
      <w:r w:rsidR="00825308" w:rsidRPr="00AC2027">
        <w:rPr>
          <w:rFonts w:ascii="Times New Roman" w:hAnsi="Times New Roman" w:cs="Times New Roman"/>
        </w:rPr>
        <w:t>industri</w:t>
      </w:r>
      <w:proofErr w:type="spellEnd"/>
      <w:r w:rsidR="00825308" w:rsidRPr="00AC2027">
        <w:rPr>
          <w:rFonts w:ascii="Times New Roman" w:hAnsi="Times New Roman" w:cs="Times New Roman"/>
        </w:rPr>
        <w:t xml:space="preserve"> </w:t>
      </w:r>
      <w:proofErr w:type="spellStart"/>
      <w:r w:rsidR="00825308" w:rsidRPr="00AC2027">
        <w:rPr>
          <w:rFonts w:ascii="Times New Roman" w:hAnsi="Times New Roman" w:cs="Times New Roman"/>
        </w:rPr>
        <w:t>minyak</w:t>
      </w:r>
      <w:proofErr w:type="spellEnd"/>
      <w:r w:rsidR="00825308" w:rsidRPr="00AC2027">
        <w:rPr>
          <w:rFonts w:ascii="Times New Roman" w:hAnsi="Times New Roman" w:cs="Times New Roman"/>
        </w:rPr>
        <w:t xml:space="preserve"> dan gas</w:t>
      </w:r>
      <w:r w:rsidRPr="00AC2027">
        <w:rPr>
          <w:rFonts w:ascii="Times New Roman" w:hAnsi="Times New Roman" w:cs="Times New Roman"/>
        </w:rPr>
        <w:t>.</w:t>
      </w:r>
    </w:p>
    <w:p w14:paraId="233C3A9D" w14:textId="5E1A0197" w:rsidR="008705DC" w:rsidRPr="00AC2027" w:rsidRDefault="008705DC" w:rsidP="00E33E6E">
      <w:pPr>
        <w:pStyle w:val="BodyText"/>
        <w:numPr>
          <w:ilvl w:val="0"/>
          <w:numId w:val="6"/>
        </w:numPr>
        <w:spacing w:after="0" w:line="360" w:lineRule="auto"/>
        <w:ind w:left="426" w:hanging="426"/>
        <w:rPr>
          <w:rFonts w:ascii="Times New Roman" w:hAnsi="Times New Roman" w:cs="Times New Roman"/>
        </w:rPr>
      </w:pPr>
      <w:proofErr w:type="spellStart"/>
      <w:r w:rsidRPr="00AC2027">
        <w:rPr>
          <w:rFonts w:ascii="Times New Roman" w:hAnsi="Times New Roman" w:cs="Times New Roman"/>
        </w:rPr>
        <w:t>Manfaat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Praktis</w:t>
      </w:r>
      <w:proofErr w:type="spellEnd"/>
    </w:p>
    <w:p w14:paraId="4544F4F4" w14:textId="506E996A" w:rsidR="008705DC" w:rsidRPr="00AC2027" w:rsidRDefault="008705DC" w:rsidP="00E33E6E">
      <w:pPr>
        <w:pStyle w:val="BodyText"/>
        <w:spacing w:after="0" w:line="360" w:lineRule="auto"/>
        <w:ind w:left="426" w:firstLine="0"/>
        <w:rPr>
          <w:rFonts w:ascii="Times New Roman" w:hAnsi="Times New Roman" w:cs="Times New Roman"/>
        </w:rPr>
      </w:pPr>
      <w:r w:rsidRPr="00AC2027">
        <w:rPr>
          <w:rFonts w:ascii="Times New Roman" w:hAnsi="Times New Roman" w:cs="Times New Roman"/>
        </w:rPr>
        <w:t xml:space="preserve">Hasil </w:t>
      </w:r>
      <w:proofErr w:type="spellStart"/>
      <w:r w:rsidRPr="00AC2027">
        <w:rPr>
          <w:rFonts w:ascii="Times New Roman" w:hAnsi="Times New Roman" w:cs="Times New Roman"/>
        </w:rPr>
        <w:t>penelitian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diharapkan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dapat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memberikan</w:t>
      </w:r>
      <w:proofErr w:type="spellEnd"/>
      <w:r w:rsidR="00342F6A" w:rsidRPr="00AC2027">
        <w:rPr>
          <w:rFonts w:ascii="Times New Roman" w:hAnsi="Times New Roman" w:cs="Times New Roman"/>
        </w:rPr>
        <w:t xml:space="preserve"> </w:t>
      </w:r>
      <w:proofErr w:type="spellStart"/>
      <w:r w:rsidR="00342F6A" w:rsidRPr="00AC2027">
        <w:rPr>
          <w:rFonts w:ascii="Times New Roman" w:hAnsi="Times New Roman" w:cs="Times New Roman"/>
        </w:rPr>
        <w:t>rekomendasi</w:t>
      </w:r>
      <w:proofErr w:type="spellEnd"/>
      <w:r w:rsidR="00342F6A" w:rsidRPr="00AC2027">
        <w:rPr>
          <w:rFonts w:ascii="Times New Roman" w:hAnsi="Times New Roman" w:cs="Times New Roman"/>
        </w:rPr>
        <w:t xml:space="preserve"> </w:t>
      </w:r>
      <w:proofErr w:type="spellStart"/>
      <w:r w:rsidR="00342F6A" w:rsidRPr="00AC2027">
        <w:rPr>
          <w:rFonts w:ascii="Times New Roman" w:hAnsi="Times New Roman" w:cs="Times New Roman"/>
        </w:rPr>
        <w:t>memaksimalkan</w:t>
      </w:r>
      <w:proofErr w:type="spellEnd"/>
      <w:r w:rsidR="00342F6A" w:rsidRPr="00AC2027">
        <w:rPr>
          <w:rFonts w:ascii="Times New Roman" w:hAnsi="Times New Roman" w:cs="Times New Roman"/>
        </w:rPr>
        <w:t xml:space="preserve"> </w:t>
      </w:r>
      <w:proofErr w:type="spellStart"/>
      <w:r w:rsidR="00342F6A" w:rsidRPr="00AC2027">
        <w:rPr>
          <w:rFonts w:ascii="Times New Roman" w:hAnsi="Times New Roman" w:cs="Times New Roman"/>
        </w:rPr>
        <w:t>efisiensi</w:t>
      </w:r>
      <w:proofErr w:type="spellEnd"/>
      <w:r w:rsidR="00342F6A" w:rsidRPr="00AC2027">
        <w:rPr>
          <w:rFonts w:ascii="Times New Roman" w:hAnsi="Times New Roman" w:cs="Times New Roman"/>
        </w:rPr>
        <w:t xml:space="preserve"> </w:t>
      </w:r>
      <w:proofErr w:type="spellStart"/>
      <w:r w:rsidR="00342F6A" w:rsidRPr="00AC2027">
        <w:rPr>
          <w:rFonts w:ascii="Times New Roman" w:hAnsi="Times New Roman" w:cs="Times New Roman"/>
        </w:rPr>
        <w:t>operasional</w:t>
      </w:r>
      <w:proofErr w:type="spellEnd"/>
      <w:r w:rsidR="00342F6A" w:rsidRPr="00AC2027">
        <w:rPr>
          <w:rFonts w:ascii="Times New Roman" w:hAnsi="Times New Roman" w:cs="Times New Roman"/>
        </w:rPr>
        <w:t xml:space="preserve"> dan </w:t>
      </w:r>
      <w:proofErr w:type="spellStart"/>
      <w:r w:rsidR="00342F6A" w:rsidRPr="00AC2027">
        <w:rPr>
          <w:rFonts w:ascii="Times New Roman" w:hAnsi="Times New Roman" w:cs="Times New Roman"/>
        </w:rPr>
        <w:t>keamanan</w:t>
      </w:r>
      <w:proofErr w:type="spellEnd"/>
      <w:r w:rsidR="00342F6A" w:rsidRPr="00AC2027">
        <w:rPr>
          <w:rFonts w:ascii="Times New Roman" w:hAnsi="Times New Roman" w:cs="Times New Roman"/>
        </w:rPr>
        <w:t xml:space="preserve"> pada </w:t>
      </w:r>
      <w:proofErr w:type="spellStart"/>
      <w:r w:rsidR="00342F6A" w:rsidRPr="00AC2027">
        <w:rPr>
          <w:rFonts w:ascii="Times New Roman" w:hAnsi="Times New Roman" w:cs="Times New Roman"/>
        </w:rPr>
        <w:t>industri</w:t>
      </w:r>
      <w:proofErr w:type="spellEnd"/>
      <w:r w:rsidR="00342F6A" w:rsidRPr="00AC2027">
        <w:rPr>
          <w:rFonts w:ascii="Times New Roman" w:hAnsi="Times New Roman" w:cs="Times New Roman"/>
        </w:rPr>
        <w:t xml:space="preserve"> </w:t>
      </w:r>
      <w:proofErr w:type="spellStart"/>
      <w:r w:rsidR="00342F6A" w:rsidRPr="00AC2027">
        <w:rPr>
          <w:rFonts w:ascii="Times New Roman" w:hAnsi="Times New Roman" w:cs="Times New Roman"/>
        </w:rPr>
        <w:t>minyak</w:t>
      </w:r>
      <w:proofErr w:type="spellEnd"/>
      <w:r w:rsidR="00342F6A" w:rsidRPr="00AC2027">
        <w:rPr>
          <w:rFonts w:ascii="Times New Roman" w:hAnsi="Times New Roman" w:cs="Times New Roman"/>
        </w:rPr>
        <w:t xml:space="preserve"> dan gas.</w:t>
      </w:r>
    </w:p>
    <w:p w14:paraId="3654F204" w14:textId="3980213D" w:rsidR="00790067" w:rsidRPr="00AC2027" w:rsidRDefault="00790067" w:rsidP="008705DC">
      <w:pPr>
        <w:pStyle w:val="BodyText"/>
        <w:spacing w:line="360" w:lineRule="auto"/>
        <w:rPr>
          <w:rFonts w:ascii="Times New Roman" w:hAnsi="Times New Roman" w:cs="Times New Roman"/>
        </w:rPr>
      </w:pPr>
      <w:r w:rsidRPr="00AC2027">
        <w:rPr>
          <w:rFonts w:ascii="Times New Roman" w:hAnsi="Times New Roman" w:cs="Times New Roman"/>
        </w:rPr>
        <w:br w:type="page"/>
      </w:r>
    </w:p>
    <w:p w14:paraId="2719137A" w14:textId="15B7F9C2" w:rsidR="0080331B" w:rsidRPr="00AC2027" w:rsidRDefault="005937F7" w:rsidP="0080331B">
      <w:pPr>
        <w:pStyle w:val="Heading1"/>
        <w:rPr>
          <w:rFonts w:ascii="Times New Roman" w:hAnsi="Times New Roman" w:cs="Times New Roman"/>
        </w:rPr>
      </w:pPr>
      <w:bookmarkStart w:id="79" w:name="_Toc133985374"/>
      <w:bookmarkStart w:id="80" w:name="_Toc56373199"/>
      <w:bookmarkStart w:id="81" w:name="_Toc140100239"/>
      <w:r w:rsidRPr="00AC2027">
        <w:rPr>
          <w:rFonts w:ascii="Times New Roman" w:hAnsi="Times New Roman" w:cs="Times New Roman"/>
        </w:rPr>
        <w:lastRenderedPageBreak/>
        <w:t>BAB II. TINAJAUAN PUSTAKA</w:t>
      </w:r>
      <w:bookmarkEnd w:id="79"/>
      <w:bookmarkEnd w:id="81"/>
    </w:p>
    <w:p w14:paraId="6FE2230C" w14:textId="48607C6F" w:rsidR="00785FE9" w:rsidRPr="00AC2027" w:rsidRDefault="0080331B" w:rsidP="00B10053">
      <w:pPr>
        <w:pStyle w:val="Heading2"/>
        <w:numPr>
          <w:ilvl w:val="1"/>
          <w:numId w:val="2"/>
        </w:numPr>
        <w:spacing w:after="240" w:line="600" w:lineRule="auto"/>
        <w:ind w:left="567" w:hanging="567"/>
        <w:rPr>
          <w:rFonts w:ascii="Times New Roman" w:hAnsi="Times New Roman" w:cs="Times New Roman"/>
        </w:rPr>
      </w:pPr>
      <w:bookmarkStart w:id="82" w:name="_Toc140100240"/>
      <w:r w:rsidRPr="00AC2027">
        <w:rPr>
          <w:rFonts w:ascii="Times New Roman" w:hAnsi="Times New Roman" w:cs="Times New Roman"/>
        </w:rPr>
        <w:t>Research Puzzle</w:t>
      </w:r>
      <w:r w:rsidR="0033660E" w:rsidRPr="00AC2027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34392E1" wp14:editId="1346EE66">
            <wp:simplePos x="0" y="0"/>
            <wp:positionH relativeFrom="column">
              <wp:posOffset>0</wp:posOffset>
            </wp:positionH>
            <wp:positionV relativeFrom="paragraph">
              <wp:posOffset>301625</wp:posOffset>
            </wp:positionV>
            <wp:extent cx="5039995" cy="2940685"/>
            <wp:effectExtent l="0" t="0" r="8255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82"/>
    </w:p>
    <w:p w14:paraId="0B4BD2B3" w14:textId="77777777" w:rsidR="00785FE9" w:rsidRPr="00AC2027" w:rsidRDefault="00785FE9" w:rsidP="00B10053">
      <w:pPr>
        <w:pStyle w:val="BodyText"/>
        <w:spacing w:after="0" w:line="240" w:lineRule="auto"/>
        <w:rPr>
          <w:rFonts w:ascii="Times New Roman" w:hAnsi="Times New Roman" w:cs="Times New Roman"/>
        </w:rPr>
      </w:pPr>
    </w:p>
    <w:p w14:paraId="08F9580B" w14:textId="753BF44D" w:rsidR="0080331B" w:rsidRPr="00AC2027" w:rsidRDefault="00373AD5" w:rsidP="00373AD5">
      <w:pPr>
        <w:pStyle w:val="BodyText"/>
        <w:spacing w:line="360" w:lineRule="auto"/>
        <w:ind w:firstLine="0"/>
        <w:jc w:val="center"/>
        <w:rPr>
          <w:rFonts w:ascii="Times New Roman" w:hAnsi="Times New Roman" w:cs="Times New Roman"/>
        </w:rPr>
      </w:pPr>
      <w:r w:rsidRPr="00AC2027">
        <w:rPr>
          <w:rFonts w:ascii="Times New Roman" w:hAnsi="Times New Roman" w:cs="Times New Roman"/>
        </w:rPr>
        <w:t xml:space="preserve">Gambar 2.1 </w:t>
      </w:r>
      <w:r w:rsidR="003D55FE" w:rsidRPr="00AC2027">
        <w:rPr>
          <w:rFonts w:ascii="Times New Roman" w:hAnsi="Times New Roman" w:cs="Times New Roman"/>
        </w:rPr>
        <w:t>Research Puzzle</w:t>
      </w:r>
    </w:p>
    <w:p w14:paraId="08D753D6" w14:textId="77777777" w:rsidR="0080331B" w:rsidRPr="00AC2027" w:rsidRDefault="0080331B" w:rsidP="0080331B">
      <w:pPr>
        <w:rPr>
          <w:rFonts w:ascii="Times New Roman" w:hAnsi="Times New Roman" w:cs="Times New Roman"/>
          <w:lang w:val="en-US"/>
        </w:rPr>
      </w:pPr>
    </w:p>
    <w:p w14:paraId="64F13B6F" w14:textId="45770FCA" w:rsidR="00B06969" w:rsidRPr="00AC2027" w:rsidRDefault="00B06969" w:rsidP="00B06969">
      <w:pPr>
        <w:pStyle w:val="Heading2"/>
        <w:numPr>
          <w:ilvl w:val="1"/>
          <w:numId w:val="2"/>
        </w:numPr>
        <w:spacing w:line="600" w:lineRule="auto"/>
        <w:ind w:left="567" w:hanging="567"/>
        <w:rPr>
          <w:rFonts w:ascii="Times New Roman" w:hAnsi="Times New Roman" w:cs="Times New Roman"/>
        </w:rPr>
      </w:pPr>
      <w:bookmarkStart w:id="83" w:name="_Toc140100241"/>
      <w:proofErr w:type="spellStart"/>
      <w:r w:rsidRPr="00AC2027">
        <w:rPr>
          <w:rFonts w:ascii="Times New Roman" w:hAnsi="Times New Roman" w:cs="Times New Roman"/>
        </w:rPr>
        <w:t>Landasan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Teori</w:t>
      </w:r>
      <w:bookmarkEnd w:id="83"/>
      <w:proofErr w:type="spellEnd"/>
    </w:p>
    <w:p w14:paraId="6036C164" w14:textId="11DA48B1" w:rsidR="006F32EC" w:rsidRPr="00AC2027" w:rsidRDefault="006F32EC" w:rsidP="006F32EC">
      <w:pPr>
        <w:pStyle w:val="BodyText"/>
        <w:numPr>
          <w:ilvl w:val="2"/>
          <w:numId w:val="2"/>
        </w:numPr>
        <w:spacing w:line="360" w:lineRule="auto"/>
        <w:ind w:left="709"/>
        <w:rPr>
          <w:rFonts w:ascii="Times New Roman" w:hAnsi="Times New Roman" w:cs="Times New Roman"/>
          <w:b/>
          <w:bCs/>
        </w:rPr>
      </w:pPr>
      <w:r w:rsidRPr="00AC2027">
        <w:rPr>
          <w:rFonts w:ascii="Times New Roman" w:hAnsi="Times New Roman" w:cs="Times New Roman"/>
          <w:b/>
          <w:bCs/>
        </w:rPr>
        <w:t>LSTM</w:t>
      </w:r>
    </w:p>
    <w:p w14:paraId="030E5F34" w14:textId="1521524C" w:rsidR="00873883" w:rsidRPr="00AC2027" w:rsidRDefault="00196AC5" w:rsidP="00FF68C8">
      <w:pPr>
        <w:pStyle w:val="BodyText"/>
        <w:spacing w:line="360" w:lineRule="auto"/>
        <w:rPr>
          <w:rFonts w:ascii="Times New Roman" w:hAnsi="Times New Roman" w:cs="Times New Roman"/>
        </w:rPr>
      </w:pPr>
      <w:r w:rsidRPr="00AC2027">
        <w:rPr>
          <w:rFonts w:ascii="Times New Roman" w:hAnsi="Times New Roman" w:cs="Times New Roman"/>
        </w:rPr>
        <w:t xml:space="preserve">LSTM </w:t>
      </w:r>
      <w:proofErr w:type="spellStart"/>
      <w:r w:rsidRPr="00AC2027">
        <w:rPr>
          <w:rFonts w:ascii="Times New Roman" w:hAnsi="Times New Roman" w:cs="Times New Roman"/>
        </w:rPr>
        <w:t>merupakan</w:t>
      </w:r>
      <w:proofErr w:type="spellEnd"/>
      <w:r w:rsidRPr="00AC2027">
        <w:rPr>
          <w:rFonts w:ascii="Times New Roman" w:hAnsi="Times New Roman" w:cs="Times New Roman"/>
        </w:rPr>
        <w:t xml:space="preserve"> salah </w:t>
      </w:r>
      <w:proofErr w:type="spellStart"/>
      <w:r w:rsidRPr="00AC2027">
        <w:rPr>
          <w:rFonts w:ascii="Times New Roman" w:hAnsi="Times New Roman" w:cs="Times New Roman"/>
        </w:rPr>
        <w:t>satu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jenis</w:t>
      </w:r>
      <w:proofErr w:type="spellEnd"/>
      <w:r w:rsidRPr="00AC2027">
        <w:rPr>
          <w:rFonts w:ascii="Times New Roman" w:hAnsi="Times New Roman" w:cs="Times New Roman"/>
        </w:rPr>
        <w:t xml:space="preserve"> Recurrent Neural Network. LSTM </w:t>
      </w:r>
      <w:r w:rsidR="009C5511" w:rsidRPr="00AC2027">
        <w:rPr>
          <w:rFonts w:ascii="Times New Roman" w:hAnsi="Times New Roman" w:cs="Times New Roman"/>
        </w:rPr>
        <w:t xml:space="preserve">yang </w:t>
      </w:r>
      <w:proofErr w:type="spellStart"/>
      <w:r w:rsidRPr="00AC2027">
        <w:rPr>
          <w:rFonts w:ascii="Times New Roman" w:hAnsi="Times New Roman" w:cs="Times New Roman"/>
        </w:rPr>
        <w:t>memiliki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kemampuan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mempelajari</w:t>
      </w:r>
      <w:proofErr w:type="spellEnd"/>
      <w:r w:rsidRPr="00AC2027">
        <w:rPr>
          <w:rFonts w:ascii="Times New Roman" w:hAnsi="Times New Roman" w:cs="Times New Roman"/>
        </w:rPr>
        <w:t xml:space="preserve"> data di mana </w:t>
      </w:r>
      <w:proofErr w:type="spellStart"/>
      <w:r w:rsidRPr="00AC2027">
        <w:rPr>
          <w:rFonts w:ascii="Times New Roman" w:hAnsi="Times New Roman" w:cs="Times New Roman"/>
        </w:rPr>
        <w:t>dalam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setiap</w:t>
      </w:r>
      <w:proofErr w:type="spellEnd"/>
      <w:r w:rsidRPr="00AC2027">
        <w:rPr>
          <w:rFonts w:ascii="Times New Roman" w:hAnsi="Times New Roman" w:cs="Times New Roman"/>
        </w:rPr>
        <w:t xml:space="preserve"> neuron LSTM </w:t>
      </w:r>
      <w:proofErr w:type="spellStart"/>
      <w:r w:rsidRPr="00AC2027">
        <w:rPr>
          <w:rFonts w:ascii="Times New Roman" w:hAnsi="Times New Roman" w:cs="Times New Roman"/>
        </w:rPr>
        <w:t>memiliki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beberapa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gerbang</w:t>
      </w:r>
      <w:proofErr w:type="spellEnd"/>
      <w:r w:rsidRPr="00AC2027">
        <w:rPr>
          <w:rFonts w:ascii="Times New Roman" w:hAnsi="Times New Roman" w:cs="Times New Roman"/>
        </w:rPr>
        <w:t xml:space="preserve"> yang </w:t>
      </w:r>
      <w:proofErr w:type="spellStart"/>
      <w:r w:rsidRPr="00AC2027">
        <w:rPr>
          <w:rFonts w:ascii="Times New Roman" w:hAnsi="Times New Roman" w:cs="Times New Roman"/>
        </w:rPr>
        <w:t>mengatur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memori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dari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setiap</w:t>
      </w:r>
      <w:proofErr w:type="spellEnd"/>
      <w:r w:rsidRPr="00AC2027">
        <w:rPr>
          <w:rFonts w:ascii="Times New Roman" w:hAnsi="Times New Roman" w:cs="Times New Roman"/>
        </w:rPr>
        <w:t xml:space="preserve"> neuron </w:t>
      </w:r>
      <w:proofErr w:type="spellStart"/>
      <w:r w:rsidRPr="00AC2027">
        <w:rPr>
          <w:rFonts w:ascii="Times New Roman" w:hAnsi="Times New Roman" w:cs="Times New Roman"/>
        </w:rPr>
        <w:t>itu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sendiri</w:t>
      </w:r>
      <w:proofErr w:type="spellEnd"/>
      <w:r w:rsidRPr="00AC2027">
        <w:rPr>
          <w:rFonts w:ascii="Times New Roman" w:hAnsi="Times New Roman" w:cs="Times New Roman"/>
        </w:rPr>
        <w:t xml:space="preserve"> (Sakinah et al., 2019). LSTM </w:t>
      </w:r>
      <w:proofErr w:type="spellStart"/>
      <w:r w:rsidRPr="00AC2027">
        <w:rPr>
          <w:rFonts w:ascii="Times New Roman" w:hAnsi="Times New Roman" w:cs="Times New Roman"/>
        </w:rPr>
        <w:t>adalah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metode</w:t>
      </w:r>
      <w:proofErr w:type="spellEnd"/>
      <w:r w:rsidRPr="00AC2027">
        <w:rPr>
          <w:rFonts w:ascii="Times New Roman" w:hAnsi="Times New Roman" w:cs="Times New Roman"/>
        </w:rPr>
        <w:t xml:space="preserve"> yang </w:t>
      </w:r>
      <w:proofErr w:type="spellStart"/>
      <w:r w:rsidRPr="00AC2027">
        <w:rPr>
          <w:rFonts w:ascii="Times New Roman" w:hAnsi="Times New Roman" w:cs="Times New Roman"/>
        </w:rPr>
        <w:t>dapat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digunakan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untuk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mempelajari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suatu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pola</w:t>
      </w:r>
      <w:proofErr w:type="spellEnd"/>
      <w:r w:rsidRPr="00AC2027">
        <w:rPr>
          <w:rFonts w:ascii="Times New Roman" w:hAnsi="Times New Roman" w:cs="Times New Roman"/>
        </w:rPr>
        <w:t xml:space="preserve"> pada data </w:t>
      </w:r>
      <w:proofErr w:type="spellStart"/>
      <w:r w:rsidRPr="00AC2027">
        <w:rPr>
          <w:rFonts w:ascii="Times New Roman" w:hAnsi="Times New Roman" w:cs="Times New Roman"/>
        </w:rPr>
        <w:t>deret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waktu</w:t>
      </w:r>
      <w:proofErr w:type="spellEnd"/>
      <w:r w:rsidRPr="00AC2027">
        <w:rPr>
          <w:rFonts w:ascii="Times New Roman" w:hAnsi="Times New Roman" w:cs="Times New Roman"/>
        </w:rPr>
        <w:t xml:space="preserve"> (</w:t>
      </w:r>
      <w:proofErr w:type="spellStart"/>
      <w:r w:rsidRPr="00AC2027">
        <w:rPr>
          <w:rFonts w:ascii="Times New Roman" w:hAnsi="Times New Roman" w:cs="Times New Roman"/>
        </w:rPr>
        <w:t>Ningrum</w:t>
      </w:r>
      <w:proofErr w:type="spellEnd"/>
      <w:r w:rsidRPr="00AC2027">
        <w:rPr>
          <w:rFonts w:ascii="Times New Roman" w:hAnsi="Times New Roman" w:cs="Times New Roman"/>
        </w:rPr>
        <w:t xml:space="preserve"> et al, 2021). </w:t>
      </w:r>
    </w:p>
    <w:p w14:paraId="49B39391" w14:textId="059A7D26" w:rsidR="005915EF" w:rsidRPr="00AC2027" w:rsidRDefault="002A0620" w:rsidP="005915EF">
      <w:pPr>
        <w:pStyle w:val="BodyText"/>
        <w:spacing w:line="360" w:lineRule="auto"/>
        <w:rPr>
          <w:rFonts w:ascii="Times New Roman" w:hAnsi="Times New Roman" w:cs="Times New Roman"/>
        </w:rPr>
      </w:pPr>
      <w:r w:rsidRPr="00AC2027">
        <w:rPr>
          <w:rFonts w:ascii="Times New Roman" w:hAnsi="Times New Roman" w:cs="Times New Roman"/>
        </w:rPr>
        <w:t xml:space="preserve">Pada </w:t>
      </w:r>
      <w:proofErr w:type="spellStart"/>
      <w:r w:rsidRPr="00AC2027">
        <w:rPr>
          <w:rFonts w:ascii="Times New Roman" w:hAnsi="Times New Roman" w:cs="Times New Roman"/>
        </w:rPr>
        <w:t>penelitian</w:t>
      </w:r>
      <w:proofErr w:type="spellEnd"/>
      <w:r w:rsidRPr="00AC2027">
        <w:rPr>
          <w:rFonts w:ascii="Times New Roman" w:hAnsi="Times New Roman" w:cs="Times New Roman"/>
        </w:rPr>
        <w:t xml:space="preserve"> Fischer dan </w:t>
      </w:r>
      <w:proofErr w:type="spellStart"/>
      <w:r w:rsidRPr="00AC2027">
        <w:rPr>
          <w:rFonts w:ascii="Times New Roman" w:hAnsi="Times New Roman" w:cs="Times New Roman"/>
        </w:rPr>
        <w:t>K</w:t>
      </w:r>
      <w:r w:rsidR="00CA1509" w:rsidRPr="00AC2027">
        <w:rPr>
          <w:rFonts w:ascii="Times New Roman" w:hAnsi="Times New Roman" w:cs="Times New Roman"/>
        </w:rPr>
        <w:t>auss</w:t>
      </w:r>
      <w:proofErr w:type="spellEnd"/>
      <w:r w:rsidR="00CA1509" w:rsidRPr="00AC2027">
        <w:rPr>
          <w:rFonts w:ascii="Times New Roman" w:hAnsi="Times New Roman" w:cs="Times New Roman"/>
        </w:rPr>
        <w:t xml:space="preserve"> (2018), </w:t>
      </w:r>
      <w:r w:rsidR="002C5D68" w:rsidRPr="00AC2027">
        <w:rPr>
          <w:rFonts w:ascii="Times New Roman" w:hAnsi="Times New Roman" w:cs="Times New Roman"/>
        </w:rPr>
        <w:t xml:space="preserve">LSTM network </w:t>
      </w:r>
      <w:proofErr w:type="spellStart"/>
      <w:r w:rsidR="002C5D68" w:rsidRPr="00AC2027">
        <w:rPr>
          <w:rFonts w:ascii="Times New Roman" w:hAnsi="Times New Roman" w:cs="Times New Roman"/>
        </w:rPr>
        <w:t>menunjukkan</w:t>
      </w:r>
      <w:proofErr w:type="spellEnd"/>
      <w:r w:rsidR="002C5D68" w:rsidRPr="00AC2027">
        <w:rPr>
          <w:rFonts w:ascii="Times New Roman" w:hAnsi="Times New Roman" w:cs="Times New Roman"/>
        </w:rPr>
        <w:t xml:space="preserve"> </w:t>
      </w:r>
      <w:proofErr w:type="spellStart"/>
      <w:r w:rsidR="002C5D68" w:rsidRPr="00AC2027">
        <w:rPr>
          <w:rFonts w:ascii="Times New Roman" w:hAnsi="Times New Roman" w:cs="Times New Roman"/>
        </w:rPr>
        <w:t>keunggulan</w:t>
      </w:r>
      <w:proofErr w:type="spellEnd"/>
      <w:r w:rsidR="002C5D68" w:rsidRPr="00AC2027">
        <w:rPr>
          <w:rFonts w:ascii="Times New Roman" w:hAnsi="Times New Roman" w:cs="Times New Roman"/>
        </w:rPr>
        <w:t xml:space="preserve"> </w:t>
      </w:r>
      <w:r w:rsidR="00206ADB" w:rsidRPr="00AC2027">
        <w:rPr>
          <w:rFonts w:ascii="Times New Roman" w:hAnsi="Times New Roman" w:cs="Times New Roman"/>
        </w:rPr>
        <w:t xml:space="preserve">model </w:t>
      </w:r>
      <w:proofErr w:type="spellStart"/>
      <w:r w:rsidR="00206ADB" w:rsidRPr="00AC2027">
        <w:rPr>
          <w:rFonts w:ascii="Times New Roman" w:hAnsi="Times New Roman" w:cs="Times New Roman"/>
        </w:rPr>
        <w:t>prediksi</w:t>
      </w:r>
      <w:proofErr w:type="spellEnd"/>
      <w:r w:rsidR="002C5D68" w:rsidRPr="00AC2027">
        <w:rPr>
          <w:rFonts w:ascii="Times New Roman" w:hAnsi="Times New Roman" w:cs="Times New Roman"/>
        </w:rPr>
        <w:t xml:space="preserve"> yang </w:t>
      </w:r>
      <w:proofErr w:type="spellStart"/>
      <w:r w:rsidR="002C5D68" w:rsidRPr="00AC2027">
        <w:rPr>
          <w:rFonts w:ascii="Times New Roman" w:hAnsi="Times New Roman" w:cs="Times New Roman"/>
        </w:rPr>
        <w:t>lebih</w:t>
      </w:r>
      <w:proofErr w:type="spellEnd"/>
      <w:r w:rsidR="002C5D68" w:rsidRPr="00AC2027">
        <w:rPr>
          <w:rFonts w:ascii="Times New Roman" w:hAnsi="Times New Roman" w:cs="Times New Roman"/>
        </w:rPr>
        <w:t xml:space="preserve"> </w:t>
      </w:r>
      <w:proofErr w:type="spellStart"/>
      <w:r w:rsidR="002C5D68" w:rsidRPr="00AC2027">
        <w:rPr>
          <w:rFonts w:ascii="Times New Roman" w:hAnsi="Times New Roman" w:cs="Times New Roman"/>
        </w:rPr>
        <w:t>baik</w:t>
      </w:r>
      <w:proofErr w:type="spellEnd"/>
      <w:r w:rsidR="002C5D68" w:rsidRPr="00AC2027">
        <w:rPr>
          <w:rFonts w:ascii="Times New Roman" w:hAnsi="Times New Roman" w:cs="Times New Roman"/>
        </w:rPr>
        <w:t xml:space="preserve"> </w:t>
      </w:r>
      <w:proofErr w:type="spellStart"/>
      <w:r w:rsidR="002C5D68" w:rsidRPr="00AC2027">
        <w:rPr>
          <w:rFonts w:ascii="Times New Roman" w:hAnsi="Times New Roman" w:cs="Times New Roman"/>
        </w:rPr>
        <w:t>dari</w:t>
      </w:r>
      <w:proofErr w:type="spellEnd"/>
      <w:r w:rsidR="002C5D68" w:rsidRPr="00AC2027">
        <w:rPr>
          <w:rFonts w:ascii="Times New Roman" w:hAnsi="Times New Roman" w:cs="Times New Roman"/>
        </w:rPr>
        <w:t xml:space="preserve"> pada </w:t>
      </w:r>
      <w:r w:rsidR="0067059E" w:rsidRPr="00AC2027">
        <w:rPr>
          <w:rFonts w:ascii="Times New Roman" w:hAnsi="Times New Roman" w:cs="Times New Roman"/>
        </w:rPr>
        <w:t xml:space="preserve">model-model </w:t>
      </w:r>
      <w:proofErr w:type="spellStart"/>
      <w:r w:rsidR="0067059E" w:rsidRPr="00AC2027">
        <w:rPr>
          <w:rFonts w:ascii="Times New Roman" w:hAnsi="Times New Roman" w:cs="Times New Roman"/>
        </w:rPr>
        <w:t>standar</w:t>
      </w:r>
      <w:proofErr w:type="spellEnd"/>
      <w:r w:rsidR="0067059E" w:rsidRPr="00AC2027">
        <w:rPr>
          <w:rFonts w:ascii="Times New Roman" w:hAnsi="Times New Roman" w:cs="Times New Roman"/>
        </w:rPr>
        <w:t xml:space="preserve"> </w:t>
      </w:r>
      <w:proofErr w:type="spellStart"/>
      <w:r w:rsidR="004C150A" w:rsidRPr="00AC2027">
        <w:rPr>
          <w:rFonts w:ascii="Times New Roman" w:hAnsi="Times New Roman" w:cs="Times New Roman"/>
        </w:rPr>
        <w:t>lainnya</w:t>
      </w:r>
      <w:proofErr w:type="spellEnd"/>
      <w:r w:rsidR="004C150A" w:rsidRPr="00AC2027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4C150A" w:rsidRPr="00AC2027">
        <w:rPr>
          <w:rFonts w:ascii="Times New Roman" w:hAnsi="Times New Roman" w:cs="Times New Roman"/>
        </w:rPr>
        <w:t>seperti</w:t>
      </w:r>
      <w:proofErr w:type="spellEnd"/>
      <w:r w:rsidR="004C150A" w:rsidRPr="00AC2027">
        <w:rPr>
          <w:rFonts w:ascii="Times New Roman" w:hAnsi="Times New Roman" w:cs="Times New Roman"/>
        </w:rPr>
        <w:t xml:space="preserve"> :</w:t>
      </w:r>
      <w:proofErr w:type="gramEnd"/>
      <w:r w:rsidR="004C150A" w:rsidRPr="00AC2027">
        <w:rPr>
          <w:rFonts w:ascii="Times New Roman" w:hAnsi="Times New Roman" w:cs="Times New Roman"/>
        </w:rPr>
        <w:t xml:space="preserve"> </w:t>
      </w:r>
      <w:r w:rsidR="005674C9" w:rsidRPr="00AC2027">
        <w:rPr>
          <w:rFonts w:ascii="Times New Roman" w:hAnsi="Times New Roman" w:cs="Times New Roman"/>
        </w:rPr>
        <w:t>random forest, a standard deep neural network and a standard logistic regression.</w:t>
      </w:r>
    </w:p>
    <w:p w14:paraId="2EEF1B04" w14:textId="0F4C5ED0" w:rsidR="006F32EC" w:rsidRPr="00AC2027" w:rsidRDefault="006F32EC" w:rsidP="006F32EC">
      <w:pPr>
        <w:pStyle w:val="BodyText"/>
        <w:numPr>
          <w:ilvl w:val="2"/>
          <w:numId w:val="2"/>
        </w:numPr>
        <w:spacing w:line="360" w:lineRule="auto"/>
        <w:ind w:left="709"/>
        <w:rPr>
          <w:rFonts w:ascii="Times New Roman" w:hAnsi="Times New Roman" w:cs="Times New Roman"/>
          <w:b/>
          <w:bCs/>
        </w:rPr>
      </w:pPr>
      <w:r w:rsidRPr="00AC2027">
        <w:rPr>
          <w:rFonts w:ascii="Times New Roman" w:hAnsi="Times New Roman" w:cs="Times New Roman"/>
          <w:b/>
          <w:bCs/>
        </w:rPr>
        <w:t>RNNs</w:t>
      </w:r>
    </w:p>
    <w:p w14:paraId="182779B8" w14:textId="2BC1B08E" w:rsidR="006F32EC" w:rsidRPr="00AC2027" w:rsidRDefault="006F32EC" w:rsidP="00DD51CE">
      <w:pPr>
        <w:pStyle w:val="BodyText"/>
        <w:spacing w:line="360" w:lineRule="auto"/>
        <w:rPr>
          <w:rFonts w:ascii="Times New Roman" w:hAnsi="Times New Roman" w:cs="Times New Roman"/>
        </w:rPr>
      </w:pPr>
      <w:r w:rsidRPr="00AC2027">
        <w:rPr>
          <w:rFonts w:ascii="Times New Roman" w:hAnsi="Times New Roman" w:cs="Times New Roman"/>
        </w:rPr>
        <w:t xml:space="preserve">Recurrent Neural Network (RNN) </w:t>
      </w:r>
      <w:proofErr w:type="spellStart"/>
      <w:r w:rsidRPr="00AC2027">
        <w:rPr>
          <w:rFonts w:ascii="Times New Roman" w:hAnsi="Times New Roman" w:cs="Times New Roman"/>
        </w:rPr>
        <w:t>merupakan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sebuah</w:t>
      </w:r>
      <w:proofErr w:type="spellEnd"/>
      <w:r w:rsidRPr="00AC2027">
        <w:rPr>
          <w:rFonts w:ascii="Times New Roman" w:hAnsi="Times New Roman" w:cs="Times New Roman"/>
        </w:rPr>
        <w:t xml:space="preserve"> model </w:t>
      </w:r>
      <w:proofErr w:type="spellStart"/>
      <w:r w:rsidRPr="00AC2027">
        <w:rPr>
          <w:rFonts w:ascii="Times New Roman" w:hAnsi="Times New Roman" w:cs="Times New Roman"/>
        </w:rPr>
        <w:t>dari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jaringan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saraf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tiruan</w:t>
      </w:r>
      <w:proofErr w:type="spellEnd"/>
      <w:r w:rsidRPr="00AC2027">
        <w:rPr>
          <w:rFonts w:ascii="Times New Roman" w:hAnsi="Times New Roman" w:cs="Times New Roman"/>
        </w:rPr>
        <w:t xml:space="preserve"> yang </w:t>
      </w:r>
      <w:proofErr w:type="spellStart"/>
      <w:r w:rsidRPr="00AC2027">
        <w:rPr>
          <w:rFonts w:ascii="Times New Roman" w:hAnsi="Times New Roman" w:cs="Times New Roman"/>
        </w:rPr>
        <w:t>cocok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digunakan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untuk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klasifikasi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pola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dengan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masukan</w:t>
      </w:r>
      <w:proofErr w:type="spellEnd"/>
      <w:r w:rsidRPr="00AC2027">
        <w:rPr>
          <w:rFonts w:ascii="Times New Roman" w:hAnsi="Times New Roman" w:cs="Times New Roman"/>
        </w:rPr>
        <w:t xml:space="preserve"> dan </w:t>
      </w:r>
      <w:proofErr w:type="spellStart"/>
      <w:r w:rsidRPr="00AC2027">
        <w:rPr>
          <w:rFonts w:ascii="Times New Roman" w:hAnsi="Times New Roman" w:cs="Times New Roman"/>
        </w:rPr>
        <w:t>keluaran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sistem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berupa</w:t>
      </w:r>
      <w:proofErr w:type="spellEnd"/>
      <w:r w:rsidRPr="00AC2027">
        <w:rPr>
          <w:rFonts w:ascii="Times New Roman" w:hAnsi="Times New Roman" w:cs="Times New Roman"/>
        </w:rPr>
        <w:t xml:space="preserve"> data </w:t>
      </w:r>
      <w:proofErr w:type="spellStart"/>
      <w:r w:rsidRPr="00AC2027">
        <w:rPr>
          <w:rFonts w:ascii="Times New Roman" w:hAnsi="Times New Roman" w:cs="Times New Roman"/>
        </w:rPr>
        <w:t>sequensial</w:t>
      </w:r>
      <w:proofErr w:type="spellEnd"/>
      <w:r w:rsidRPr="00AC2027">
        <w:rPr>
          <w:rFonts w:ascii="Times New Roman" w:hAnsi="Times New Roman" w:cs="Times New Roman"/>
        </w:rPr>
        <w:t xml:space="preserve">. </w:t>
      </w:r>
      <w:proofErr w:type="spellStart"/>
      <w:r w:rsidRPr="00AC2027">
        <w:rPr>
          <w:rFonts w:ascii="Times New Roman" w:hAnsi="Times New Roman" w:cs="Times New Roman"/>
        </w:rPr>
        <w:t>Arsitektur</w:t>
      </w:r>
      <w:proofErr w:type="spellEnd"/>
      <w:r w:rsidRPr="00AC2027">
        <w:rPr>
          <w:rFonts w:ascii="Times New Roman" w:hAnsi="Times New Roman" w:cs="Times New Roman"/>
        </w:rPr>
        <w:t xml:space="preserve"> RNN </w:t>
      </w:r>
      <w:proofErr w:type="spellStart"/>
      <w:r w:rsidRPr="00AC2027">
        <w:rPr>
          <w:rFonts w:ascii="Times New Roman" w:hAnsi="Times New Roman" w:cs="Times New Roman"/>
        </w:rPr>
        <w:t>biasanya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memiliki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kelemahan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ketika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mempelajari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lastRenderedPageBreak/>
        <w:t>informasi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dengan</w:t>
      </w:r>
      <w:proofErr w:type="spellEnd"/>
      <w:r w:rsidRPr="00AC2027">
        <w:rPr>
          <w:rFonts w:ascii="Times New Roman" w:hAnsi="Times New Roman" w:cs="Times New Roman"/>
        </w:rPr>
        <w:t xml:space="preserve"> interval yang </w:t>
      </w:r>
      <w:proofErr w:type="spellStart"/>
      <w:r w:rsidRPr="00AC2027">
        <w:rPr>
          <w:rFonts w:ascii="Times New Roman" w:hAnsi="Times New Roman" w:cs="Times New Roman"/>
        </w:rPr>
        <w:t>panjang</w:t>
      </w:r>
      <w:proofErr w:type="spellEnd"/>
      <w:r w:rsidRPr="00AC2027">
        <w:rPr>
          <w:rFonts w:ascii="Times New Roman" w:hAnsi="Times New Roman" w:cs="Times New Roman"/>
        </w:rPr>
        <w:t xml:space="preserve"> (long term dependencies) (</w:t>
      </w:r>
      <w:proofErr w:type="spellStart"/>
      <w:r w:rsidRPr="00AC2027">
        <w:rPr>
          <w:rFonts w:ascii="Times New Roman" w:hAnsi="Times New Roman" w:cs="Times New Roman"/>
        </w:rPr>
        <w:t>Alghifari</w:t>
      </w:r>
      <w:proofErr w:type="spellEnd"/>
      <w:r w:rsidRPr="00AC2027">
        <w:rPr>
          <w:rFonts w:ascii="Times New Roman" w:hAnsi="Times New Roman" w:cs="Times New Roman"/>
        </w:rPr>
        <w:t xml:space="preserve"> et al 2022). RNN </w:t>
      </w:r>
      <w:proofErr w:type="spellStart"/>
      <w:r w:rsidRPr="00AC2027">
        <w:rPr>
          <w:rFonts w:ascii="Times New Roman" w:hAnsi="Times New Roman" w:cs="Times New Roman"/>
        </w:rPr>
        <w:t>adalah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sejenis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jaringan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saraf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tiruan</w:t>
      </w:r>
      <w:proofErr w:type="spellEnd"/>
      <w:r w:rsidRPr="00AC2027">
        <w:rPr>
          <w:rFonts w:ascii="Times New Roman" w:hAnsi="Times New Roman" w:cs="Times New Roman"/>
        </w:rPr>
        <w:t xml:space="preserve"> yang </w:t>
      </w:r>
      <w:proofErr w:type="spellStart"/>
      <w:r w:rsidRPr="00AC2027">
        <w:rPr>
          <w:rFonts w:ascii="Times New Roman" w:hAnsi="Times New Roman" w:cs="Times New Roman"/>
        </w:rPr>
        <w:t>memiliki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kemampuan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untuk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melihat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korelasi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tersembunyi</w:t>
      </w:r>
      <w:proofErr w:type="spellEnd"/>
      <w:r w:rsidRPr="00AC2027">
        <w:rPr>
          <w:rFonts w:ascii="Times New Roman" w:hAnsi="Times New Roman" w:cs="Times New Roman"/>
        </w:rPr>
        <w:t xml:space="preserve"> yang </w:t>
      </w:r>
      <w:proofErr w:type="spellStart"/>
      <w:r w:rsidRPr="00AC2027">
        <w:rPr>
          <w:rFonts w:ascii="Times New Roman" w:hAnsi="Times New Roman" w:cs="Times New Roman"/>
        </w:rPr>
        <w:t>terjadi</w:t>
      </w:r>
      <w:proofErr w:type="spellEnd"/>
      <w:r w:rsidRPr="00AC2027">
        <w:rPr>
          <w:rFonts w:ascii="Times New Roman" w:hAnsi="Times New Roman" w:cs="Times New Roman"/>
        </w:rPr>
        <w:t xml:space="preserve"> pada data (Tian et al, 2018).</w:t>
      </w:r>
      <w:r w:rsidR="0078751A" w:rsidRPr="00AC2027">
        <w:rPr>
          <w:rFonts w:ascii="Times New Roman" w:hAnsi="Times New Roman" w:cs="Times New Roman"/>
        </w:rPr>
        <w:t xml:space="preserve"> </w:t>
      </w:r>
    </w:p>
    <w:p w14:paraId="35845FDD" w14:textId="0E3147CD" w:rsidR="007F5CBA" w:rsidRPr="00AC2027" w:rsidRDefault="0093029B" w:rsidP="00DD51CE">
      <w:pPr>
        <w:pStyle w:val="BodyText"/>
        <w:spacing w:line="360" w:lineRule="auto"/>
        <w:rPr>
          <w:rFonts w:ascii="Times New Roman" w:hAnsi="Times New Roman" w:cs="Times New Roman"/>
        </w:rPr>
      </w:pPr>
      <w:r w:rsidRPr="00AC2027">
        <w:rPr>
          <w:rFonts w:ascii="Times New Roman" w:hAnsi="Times New Roman" w:cs="Times New Roman"/>
        </w:rPr>
        <w:t xml:space="preserve">RNN </w:t>
      </w:r>
      <w:proofErr w:type="spellStart"/>
      <w:r w:rsidRPr="00AC2027">
        <w:rPr>
          <w:rFonts w:ascii="Times New Roman" w:hAnsi="Times New Roman" w:cs="Times New Roman"/>
        </w:rPr>
        <w:t>dapat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melakukan</w:t>
      </w:r>
      <w:proofErr w:type="spellEnd"/>
      <w:r w:rsidRPr="00AC2027">
        <w:rPr>
          <w:rFonts w:ascii="Times New Roman" w:hAnsi="Times New Roman" w:cs="Times New Roman"/>
        </w:rPr>
        <w:t xml:space="preserve"> proses encoding pada </w:t>
      </w:r>
      <w:proofErr w:type="spellStart"/>
      <w:r w:rsidRPr="00AC2027">
        <w:rPr>
          <w:rFonts w:ascii="Times New Roman" w:hAnsi="Times New Roman" w:cs="Times New Roman"/>
        </w:rPr>
        <w:t>informasi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sebelumnya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dalam</w:t>
      </w:r>
      <w:proofErr w:type="spellEnd"/>
      <w:r w:rsidRPr="00AC2027">
        <w:rPr>
          <w:rFonts w:ascii="Times New Roman" w:hAnsi="Times New Roman" w:cs="Times New Roman"/>
        </w:rPr>
        <w:t xml:space="preserve"> proses </w:t>
      </w:r>
      <w:proofErr w:type="spellStart"/>
      <w:r w:rsidRPr="00AC2027">
        <w:rPr>
          <w:rFonts w:ascii="Times New Roman" w:hAnsi="Times New Roman" w:cs="Times New Roman"/>
        </w:rPr>
        <w:t>pembelajaran</w:t>
      </w:r>
      <w:proofErr w:type="spellEnd"/>
      <w:r w:rsidR="00B223C1" w:rsidRPr="00AC2027">
        <w:rPr>
          <w:rFonts w:ascii="Times New Roman" w:hAnsi="Times New Roman" w:cs="Times New Roman"/>
        </w:rPr>
        <w:t xml:space="preserve"> yang </w:t>
      </w:r>
      <w:proofErr w:type="spellStart"/>
      <w:r w:rsidR="00B223C1" w:rsidRPr="00AC2027">
        <w:rPr>
          <w:rFonts w:ascii="Times New Roman" w:hAnsi="Times New Roman" w:cs="Times New Roman"/>
        </w:rPr>
        <w:t>memiliki</w:t>
      </w:r>
      <w:proofErr w:type="spellEnd"/>
      <w:r w:rsidR="00B223C1" w:rsidRPr="00AC2027">
        <w:rPr>
          <w:rFonts w:ascii="Times New Roman" w:hAnsi="Times New Roman" w:cs="Times New Roman"/>
        </w:rPr>
        <w:t xml:space="preserve"> </w:t>
      </w:r>
      <w:proofErr w:type="spellStart"/>
      <w:r w:rsidR="00B223C1" w:rsidRPr="00AC2027">
        <w:rPr>
          <w:rFonts w:ascii="Times New Roman" w:hAnsi="Times New Roman" w:cs="Times New Roman"/>
        </w:rPr>
        <w:t>l</w:t>
      </w:r>
      <w:r w:rsidRPr="00AC2027">
        <w:rPr>
          <w:rFonts w:ascii="Times New Roman" w:hAnsi="Times New Roman" w:cs="Times New Roman"/>
        </w:rPr>
        <w:t>apisan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tersembunyi</w:t>
      </w:r>
      <w:proofErr w:type="spellEnd"/>
      <w:r w:rsidR="00B223C1" w:rsidRPr="00AC2027">
        <w:rPr>
          <w:rFonts w:ascii="Times New Roman" w:hAnsi="Times New Roman" w:cs="Times New Roman"/>
        </w:rPr>
        <w:t xml:space="preserve">. </w:t>
      </w:r>
      <w:proofErr w:type="spellStart"/>
      <w:r w:rsidR="00B223C1" w:rsidRPr="00AC2027">
        <w:rPr>
          <w:rFonts w:ascii="Times New Roman" w:hAnsi="Times New Roman" w:cs="Times New Roman"/>
        </w:rPr>
        <w:t>Sehingga</w:t>
      </w:r>
      <w:proofErr w:type="spellEnd"/>
      <w:r w:rsidR="00B223C1" w:rsidRPr="00AC2027">
        <w:rPr>
          <w:rFonts w:ascii="Times New Roman" w:hAnsi="Times New Roman" w:cs="Times New Roman"/>
        </w:rPr>
        <w:t>,</w:t>
      </w:r>
      <w:r w:rsidRPr="00AC2027">
        <w:rPr>
          <w:rFonts w:ascii="Times New Roman" w:hAnsi="Times New Roman" w:cs="Times New Roman"/>
        </w:rPr>
        <w:t xml:space="preserve"> data </w:t>
      </w:r>
      <w:proofErr w:type="spellStart"/>
      <w:r w:rsidR="00747B78" w:rsidRPr="00AC2027">
        <w:rPr>
          <w:rFonts w:ascii="Times New Roman" w:hAnsi="Times New Roman" w:cs="Times New Roman"/>
        </w:rPr>
        <w:t>dari</w:t>
      </w:r>
      <w:proofErr w:type="spellEnd"/>
      <w:r w:rsidR="00747B78" w:rsidRPr="00AC2027">
        <w:rPr>
          <w:rFonts w:ascii="Times New Roman" w:hAnsi="Times New Roman" w:cs="Times New Roman"/>
        </w:rPr>
        <w:t xml:space="preserve"> </w:t>
      </w:r>
      <w:r w:rsidR="00747B78" w:rsidRPr="00AC2027">
        <w:rPr>
          <w:rFonts w:ascii="Times New Roman" w:hAnsi="Times New Roman" w:cs="Times New Roman"/>
          <w:i/>
          <w:iCs/>
        </w:rPr>
        <w:t>time series</w:t>
      </w:r>
      <w:r w:rsidR="00747B78"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dapat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dipelajari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secara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="00747B78" w:rsidRPr="00AC2027">
        <w:rPr>
          <w:rFonts w:ascii="Times New Roman" w:hAnsi="Times New Roman" w:cs="Times New Roman"/>
        </w:rPr>
        <w:t>efektif</w:t>
      </w:r>
      <w:proofErr w:type="spellEnd"/>
      <w:r w:rsidR="00747B78" w:rsidRPr="00AC2027">
        <w:rPr>
          <w:rFonts w:ascii="Times New Roman" w:hAnsi="Times New Roman" w:cs="Times New Roman"/>
        </w:rPr>
        <w:t xml:space="preserve"> </w:t>
      </w:r>
      <w:r w:rsidR="0079596F" w:rsidRPr="00AC2027">
        <w:rPr>
          <w:rFonts w:ascii="Times New Roman" w:hAnsi="Times New Roman" w:cs="Times New Roman"/>
        </w:rPr>
        <w:t>(Xu et al. 20</w:t>
      </w:r>
      <w:r w:rsidR="000A4CC9" w:rsidRPr="00AC2027">
        <w:rPr>
          <w:rFonts w:ascii="Times New Roman" w:hAnsi="Times New Roman" w:cs="Times New Roman"/>
        </w:rPr>
        <w:t>18).</w:t>
      </w:r>
      <w:r w:rsidR="000A0105" w:rsidRPr="00AC2027">
        <w:rPr>
          <w:rFonts w:ascii="Times New Roman" w:hAnsi="Times New Roman" w:cs="Times New Roman"/>
        </w:rPr>
        <w:t xml:space="preserve"> </w:t>
      </w:r>
      <w:r w:rsidR="008A6A04" w:rsidRPr="00AC2027">
        <w:rPr>
          <w:rFonts w:ascii="Times New Roman" w:hAnsi="Times New Roman" w:cs="Times New Roman"/>
        </w:rPr>
        <w:t xml:space="preserve">RNN </w:t>
      </w:r>
      <w:proofErr w:type="spellStart"/>
      <w:r w:rsidR="008A6A04" w:rsidRPr="00AC2027">
        <w:rPr>
          <w:rFonts w:ascii="Times New Roman" w:hAnsi="Times New Roman" w:cs="Times New Roman"/>
        </w:rPr>
        <w:t>cocok</w:t>
      </w:r>
      <w:proofErr w:type="spellEnd"/>
      <w:r w:rsidR="008A6A04" w:rsidRPr="00AC2027">
        <w:rPr>
          <w:rFonts w:ascii="Times New Roman" w:hAnsi="Times New Roman" w:cs="Times New Roman"/>
        </w:rPr>
        <w:t xml:space="preserve"> </w:t>
      </w:r>
      <w:proofErr w:type="spellStart"/>
      <w:r w:rsidR="008A6A04" w:rsidRPr="00AC2027">
        <w:rPr>
          <w:rFonts w:ascii="Times New Roman" w:hAnsi="Times New Roman" w:cs="Times New Roman"/>
        </w:rPr>
        <w:t>untuk</w:t>
      </w:r>
      <w:proofErr w:type="spellEnd"/>
      <w:r w:rsidR="008A6A04" w:rsidRPr="00AC2027">
        <w:rPr>
          <w:rFonts w:ascii="Times New Roman" w:hAnsi="Times New Roman" w:cs="Times New Roman"/>
        </w:rPr>
        <w:t xml:space="preserve"> data time series </w:t>
      </w:r>
      <w:proofErr w:type="spellStart"/>
      <w:r w:rsidR="005D5C6A" w:rsidRPr="00AC2027">
        <w:rPr>
          <w:rFonts w:ascii="Times New Roman" w:hAnsi="Times New Roman" w:cs="Times New Roman"/>
        </w:rPr>
        <w:t>karena</w:t>
      </w:r>
      <w:proofErr w:type="spellEnd"/>
      <w:r w:rsidR="005D5C6A" w:rsidRPr="00AC2027">
        <w:rPr>
          <w:rFonts w:ascii="Times New Roman" w:hAnsi="Times New Roman" w:cs="Times New Roman"/>
        </w:rPr>
        <w:t xml:space="preserve"> </w:t>
      </w:r>
      <w:proofErr w:type="spellStart"/>
      <w:r w:rsidR="005D5C6A" w:rsidRPr="00AC2027">
        <w:rPr>
          <w:rFonts w:ascii="Times New Roman" w:hAnsi="Times New Roman" w:cs="Times New Roman"/>
        </w:rPr>
        <w:t>memiliki</w:t>
      </w:r>
      <w:proofErr w:type="spellEnd"/>
      <w:r w:rsidR="005D5C6A" w:rsidRPr="00AC2027">
        <w:rPr>
          <w:rFonts w:ascii="Times New Roman" w:hAnsi="Times New Roman" w:cs="Times New Roman"/>
        </w:rPr>
        <w:t xml:space="preserve"> </w:t>
      </w:r>
      <w:proofErr w:type="spellStart"/>
      <w:r w:rsidR="005D5C6A" w:rsidRPr="00AC2027">
        <w:rPr>
          <w:rFonts w:ascii="Times New Roman" w:hAnsi="Times New Roman" w:cs="Times New Roman"/>
        </w:rPr>
        <w:t>kemampuan</w:t>
      </w:r>
      <w:proofErr w:type="spellEnd"/>
      <w:r w:rsidR="005D5C6A" w:rsidRPr="00AC2027">
        <w:rPr>
          <w:rFonts w:ascii="Times New Roman" w:hAnsi="Times New Roman" w:cs="Times New Roman"/>
        </w:rPr>
        <w:t xml:space="preserve"> </w:t>
      </w:r>
      <w:proofErr w:type="spellStart"/>
      <w:r w:rsidR="00175068" w:rsidRPr="00AC2027">
        <w:rPr>
          <w:rFonts w:ascii="Times New Roman" w:hAnsi="Times New Roman" w:cs="Times New Roman"/>
        </w:rPr>
        <w:t>memahami</w:t>
      </w:r>
      <w:proofErr w:type="spellEnd"/>
      <w:r w:rsidR="00175068" w:rsidRPr="00AC2027">
        <w:rPr>
          <w:rFonts w:ascii="Times New Roman" w:hAnsi="Times New Roman" w:cs="Times New Roman"/>
        </w:rPr>
        <w:t xml:space="preserve"> </w:t>
      </w:r>
      <w:proofErr w:type="spellStart"/>
      <w:r w:rsidR="00175068" w:rsidRPr="00AC2027">
        <w:rPr>
          <w:rFonts w:ascii="Times New Roman" w:hAnsi="Times New Roman" w:cs="Times New Roman"/>
        </w:rPr>
        <w:t>pola</w:t>
      </w:r>
      <w:proofErr w:type="spellEnd"/>
      <w:r w:rsidR="00175068" w:rsidRPr="00AC2027">
        <w:rPr>
          <w:rFonts w:ascii="Times New Roman" w:hAnsi="Times New Roman" w:cs="Times New Roman"/>
        </w:rPr>
        <w:t xml:space="preserve"> </w:t>
      </w:r>
      <w:proofErr w:type="spellStart"/>
      <w:r w:rsidR="00175068" w:rsidRPr="00AC2027">
        <w:rPr>
          <w:rFonts w:ascii="Times New Roman" w:hAnsi="Times New Roman" w:cs="Times New Roman"/>
        </w:rPr>
        <w:t>ketergantungan</w:t>
      </w:r>
      <w:proofErr w:type="spellEnd"/>
      <w:r w:rsidR="00175068" w:rsidRPr="00AC2027">
        <w:rPr>
          <w:rFonts w:ascii="Times New Roman" w:hAnsi="Times New Roman" w:cs="Times New Roman"/>
        </w:rPr>
        <w:t xml:space="preserve"> </w:t>
      </w:r>
      <w:proofErr w:type="spellStart"/>
      <w:r w:rsidR="00175068" w:rsidRPr="00AC2027">
        <w:rPr>
          <w:rFonts w:ascii="Times New Roman" w:hAnsi="Times New Roman" w:cs="Times New Roman"/>
        </w:rPr>
        <w:t>jangka</w:t>
      </w:r>
      <w:proofErr w:type="spellEnd"/>
      <w:r w:rsidR="00175068" w:rsidRPr="00AC2027">
        <w:rPr>
          <w:rFonts w:ascii="Times New Roman" w:hAnsi="Times New Roman" w:cs="Times New Roman"/>
        </w:rPr>
        <w:t xml:space="preserve"> </w:t>
      </w:r>
      <w:proofErr w:type="spellStart"/>
      <w:r w:rsidR="00175068" w:rsidRPr="00AC2027">
        <w:rPr>
          <w:rFonts w:ascii="Times New Roman" w:hAnsi="Times New Roman" w:cs="Times New Roman"/>
        </w:rPr>
        <w:t>pendek</w:t>
      </w:r>
      <w:proofErr w:type="spellEnd"/>
      <w:r w:rsidR="00175068" w:rsidRPr="00AC2027">
        <w:rPr>
          <w:rFonts w:ascii="Times New Roman" w:hAnsi="Times New Roman" w:cs="Times New Roman"/>
        </w:rPr>
        <w:t xml:space="preserve"> </w:t>
      </w:r>
      <w:proofErr w:type="spellStart"/>
      <w:r w:rsidR="008738FF" w:rsidRPr="00AC2027">
        <w:rPr>
          <w:rFonts w:ascii="Times New Roman" w:hAnsi="Times New Roman" w:cs="Times New Roman"/>
        </w:rPr>
        <w:t>selama</w:t>
      </w:r>
      <w:proofErr w:type="spellEnd"/>
      <w:r w:rsidR="008738FF" w:rsidRPr="00AC2027">
        <w:rPr>
          <w:rFonts w:ascii="Times New Roman" w:hAnsi="Times New Roman" w:cs="Times New Roman"/>
        </w:rPr>
        <w:t xml:space="preserve"> </w:t>
      </w:r>
      <w:proofErr w:type="spellStart"/>
      <w:r w:rsidR="008738FF" w:rsidRPr="00AC2027">
        <w:rPr>
          <w:rFonts w:ascii="Times New Roman" w:hAnsi="Times New Roman" w:cs="Times New Roman"/>
        </w:rPr>
        <w:t>periode</w:t>
      </w:r>
      <w:proofErr w:type="spellEnd"/>
      <w:r w:rsidR="008738FF" w:rsidRPr="00AC2027">
        <w:rPr>
          <w:rFonts w:ascii="Times New Roman" w:hAnsi="Times New Roman" w:cs="Times New Roman"/>
        </w:rPr>
        <w:t xml:space="preserve"> </w:t>
      </w:r>
      <w:proofErr w:type="spellStart"/>
      <w:r w:rsidR="008738FF" w:rsidRPr="00AC2027">
        <w:rPr>
          <w:rFonts w:ascii="Times New Roman" w:hAnsi="Times New Roman" w:cs="Times New Roman"/>
        </w:rPr>
        <w:t>variabel</w:t>
      </w:r>
      <w:proofErr w:type="spellEnd"/>
      <w:r w:rsidR="00CE6961" w:rsidRPr="00AC2027">
        <w:rPr>
          <w:rFonts w:ascii="Times New Roman" w:hAnsi="Times New Roman" w:cs="Times New Roman"/>
        </w:rPr>
        <w:t xml:space="preserve"> </w:t>
      </w:r>
      <w:r w:rsidR="00F35440" w:rsidRPr="00AC2027">
        <w:rPr>
          <w:rFonts w:ascii="Times New Roman" w:hAnsi="Times New Roman" w:cs="Times New Roman"/>
        </w:rPr>
        <w:t xml:space="preserve">(Mahmoud dan Mohammed, </w:t>
      </w:r>
      <w:r w:rsidR="0036033A" w:rsidRPr="00AC2027">
        <w:rPr>
          <w:rFonts w:ascii="Times New Roman" w:hAnsi="Times New Roman" w:cs="Times New Roman"/>
        </w:rPr>
        <w:t>2021)</w:t>
      </w:r>
      <w:r w:rsidR="00175068" w:rsidRPr="00AC2027">
        <w:rPr>
          <w:rFonts w:ascii="Times New Roman" w:hAnsi="Times New Roman" w:cs="Times New Roman"/>
        </w:rPr>
        <w:t>.</w:t>
      </w:r>
    </w:p>
    <w:p w14:paraId="54043D48" w14:textId="464298D0" w:rsidR="00E75FC0" w:rsidRPr="00AC2027" w:rsidRDefault="0065118D" w:rsidP="00E75FC0">
      <w:pPr>
        <w:pStyle w:val="BodyText"/>
        <w:numPr>
          <w:ilvl w:val="2"/>
          <w:numId w:val="2"/>
        </w:numPr>
        <w:spacing w:line="360" w:lineRule="auto"/>
        <w:ind w:left="709"/>
        <w:rPr>
          <w:rFonts w:ascii="Times New Roman" w:hAnsi="Times New Roman" w:cs="Times New Roman"/>
          <w:b/>
          <w:bCs/>
        </w:rPr>
      </w:pPr>
      <w:r w:rsidRPr="00AC2027">
        <w:rPr>
          <w:rFonts w:ascii="Times New Roman" w:hAnsi="Times New Roman" w:cs="Times New Roman"/>
          <w:b/>
          <w:bCs/>
        </w:rPr>
        <w:t>Asset Integrity</w:t>
      </w:r>
    </w:p>
    <w:p w14:paraId="45808776" w14:textId="6FA1EE29" w:rsidR="005937F7" w:rsidRPr="00AC2027" w:rsidRDefault="0065118D" w:rsidP="00BA61D9">
      <w:pPr>
        <w:pStyle w:val="BodyText"/>
        <w:spacing w:line="360" w:lineRule="auto"/>
        <w:rPr>
          <w:rFonts w:ascii="Times New Roman" w:hAnsi="Times New Roman" w:cs="Times New Roman"/>
        </w:rPr>
      </w:pPr>
      <w:r w:rsidRPr="00AC2027">
        <w:rPr>
          <w:rFonts w:ascii="Times New Roman" w:hAnsi="Times New Roman" w:cs="Times New Roman"/>
        </w:rPr>
        <w:t>Asset Integrity</w:t>
      </w:r>
      <w:r w:rsidR="00BA61D9" w:rsidRPr="00AC2027">
        <w:rPr>
          <w:rFonts w:ascii="Times New Roman" w:hAnsi="Times New Roman" w:cs="Times New Roman"/>
        </w:rPr>
        <w:t xml:space="preserve"> </w:t>
      </w:r>
      <w:proofErr w:type="spellStart"/>
      <w:r w:rsidR="00BA61D9" w:rsidRPr="00AC2027">
        <w:rPr>
          <w:rFonts w:ascii="Times New Roman" w:hAnsi="Times New Roman" w:cs="Times New Roman"/>
        </w:rPr>
        <w:t>berada</w:t>
      </w:r>
      <w:proofErr w:type="spellEnd"/>
      <w:r w:rsidR="00BA61D9" w:rsidRPr="00AC2027">
        <w:rPr>
          <w:rFonts w:ascii="Times New Roman" w:hAnsi="Times New Roman" w:cs="Times New Roman"/>
        </w:rPr>
        <w:t xml:space="preserve"> di </w:t>
      </w:r>
      <w:proofErr w:type="spellStart"/>
      <w:r w:rsidR="00BA61D9" w:rsidRPr="00AC2027">
        <w:rPr>
          <w:rFonts w:ascii="Times New Roman" w:hAnsi="Times New Roman" w:cs="Times New Roman"/>
        </w:rPr>
        <w:t>pusat</w:t>
      </w:r>
      <w:proofErr w:type="spellEnd"/>
      <w:r w:rsidR="00BA61D9" w:rsidRPr="00AC2027">
        <w:rPr>
          <w:rFonts w:ascii="Times New Roman" w:hAnsi="Times New Roman" w:cs="Times New Roman"/>
        </w:rPr>
        <w:t xml:space="preserve"> </w:t>
      </w:r>
      <w:proofErr w:type="spellStart"/>
      <w:r w:rsidR="00BA61D9" w:rsidRPr="00AC2027">
        <w:rPr>
          <w:rFonts w:ascii="Times New Roman" w:hAnsi="Times New Roman" w:cs="Times New Roman"/>
        </w:rPr>
        <w:t>manajemen</w:t>
      </w:r>
      <w:proofErr w:type="spellEnd"/>
      <w:r w:rsidR="00BA61D9" w:rsidRPr="00AC2027">
        <w:rPr>
          <w:rFonts w:ascii="Times New Roman" w:hAnsi="Times New Roman" w:cs="Times New Roman"/>
        </w:rPr>
        <w:t xml:space="preserve"> </w:t>
      </w:r>
      <w:proofErr w:type="spellStart"/>
      <w:r w:rsidR="00BA61D9" w:rsidRPr="00AC2027">
        <w:rPr>
          <w:rFonts w:ascii="Times New Roman" w:hAnsi="Times New Roman" w:cs="Times New Roman"/>
        </w:rPr>
        <w:t>keselamatan</w:t>
      </w:r>
      <w:proofErr w:type="spellEnd"/>
      <w:r w:rsidR="00BA61D9" w:rsidRPr="00AC2027">
        <w:rPr>
          <w:rFonts w:ascii="Times New Roman" w:hAnsi="Times New Roman" w:cs="Times New Roman"/>
        </w:rPr>
        <w:t xml:space="preserve"> dan </w:t>
      </w:r>
      <w:proofErr w:type="spellStart"/>
      <w:r w:rsidR="00BA61D9" w:rsidRPr="00AC2027">
        <w:rPr>
          <w:rFonts w:ascii="Times New Roman" w:hAnsi="Times New Roman" w:cs="Times New Roman"/>
        </w:rPr>
        <w:t>memiliki</w:t>
      </w:r>
      <w:proofErr w:type="spellEnd"/>
      <w:r w:rsidR="00BA61D9" w:rsidRPr="00AC2027">
        <w:rPr>
          <w:rFonts w:ascii="Times New Roman" w:hAnsi="Times New Roman" w:cs="Times New Roman"/>
        </w:rPr>
        <w:t xml:space="preserve"> </w:t>
      </w:r>
      <w:proofErr w:type="spellStart"/>
      <w:r w:rsidR="00BA61D9" w:rsidRPr="00AC2027">
        <w:rPr>
          <w:rFonts w:ascii="Times New Roman" w:hAnsi="Times New Roman" w:cs="Times New Roman"/>
        </w:rPr>
        <w:t>fitur</w:t>
      </w:r>
      <w:proofErr w:type="spellEnd"/>
      <w:r w:rsidR="00BA61D9" w:rsidRPr="00AC2027">
        <w:rPr>
          <w:rFonts w:ascii="Times New Roman" w:hAnsi="Times New Roman" w:cs="Times New Roman"/>
        </w:rPr>
        <w:t xml:space="preserve"> yang </w:t>
      </w:r>
      <w:proofErr w:type="spellStart"/>
      <w:r w:rsidR="00BA61D9" w:rsidRPr="00AC2027">
        <w:rPr>
          <w:rFonts w:ascii="Times New Roman" w:hAnsi="Times New Roman" w:cs="Times New Roman"/>
        </w:rPr>
        <w:t>tumpang</w:t>
      </w:r>
      <w:proofErr w:type="spellEnd"/>
      <w:r w:rsidR="00BA61D9" w:rsidRPr="00AC2027">
        <w:rPr>
          <w:rFonts w:ascii="Times New Roman" w:hAnsi="Times New Roman" w:cs="Times New Roman"/>
        </w:rPr>
        <w:t xml:space="preserve"> </w:t>
      </w:r>
      <w:proofErr w:type="spellStart"/>
      <w:r w:rsidR="00BA61D9" w:rsidRPr="00AC2027">
        <w:rPr>
          <w:rFonts w:ascii="Times New Roman" w:hAnsi="Times New Roman" w:cs="Times New Roman"/>
        </w:rPr>
        <w:t>tindih</w:t>
      </w:r>
      <w:proofErr w:type="spellEnd"/>
      <w:r w:rsidR="00BA61D9" w:rsidRPr="00AC2027">
        <w:rPr>
          <w:rFonts w:ascii="Times New Roman" w:hAnsi="Times New Roman" w:cs="Times New Roman"/>
        </w:rPr>
        <w:t xml:space="preserve"> </w:t>
      </w:r>
      <w:proofErr w:type="spellStart"/>
      <w:r w:rsidR="00BA61D9" w:rsidRPr="00AC2027">
        <w:rPr>
          <w:rFonts w:ascii="Times New Roman" w:hAnsi="Times New Roman" w:cs="Times New Roman"/>
        </w:rPr>
        <w:t>dengan</w:t>
      </w:r>
      <w:proofErr w:type="spellEnd"/>
      <w:r w:rsidR="00BA61D9" w:rsidRPr="00AC2027">
        <w:rPr>
          <w:rFonts w:ascii="Times New Roman" w:hAnsi="Times New Roman" w:cs="Times New Roman"/>
        </w:rPr>
        <w:t xml:space="preserve"> </w:t>
      </w:r>
      <w:proofErr w:type="spellStart"/>
      <w:r w:rsidR="00BA61D9" w:rsidRPr="00AC2027">
        <w:rPr>
          <w:rFonts w:ascii="Times New Roman" w:hAnsi="Times New Roman" w:cs="Times New Roman"/>
        </w:rPr>
        <w:t>keselamatan</w:t>
      </w:r>
      <w:proofErr w:type="spellEnd"/>
      <w:r w:rsidR="00BA61D9" w:rsidRPr="00AC2027">
        <w:rPr>
          <w:rFonts w:ascii="Times New Roman" w:hAnsi="Times New Roman" w:cs="Times New Roman"/>
        </w:rPr>
        <w:t xml:space="preserve"> proses. </w:t>
      </w:r>
      <w:r w:rsidRPr="00AC2027">
        <w:rPr>
          <w:rFonts w:ascii="Times New Roman" w:hAnsi="Times New Roman" w:cs="Times New Roman"/>
        </w:rPr>
        <w:t>Asset Integrity</w:t>
      </w:r>
      <w:r w:rsidR="00BA61D9" w:rsidRPr="00AC2027">
        <w:rPr>
          <w:rFonts w:ascii="Times New Roman" w:hAnsi="Times New Roman" w:cs="Times New Roman"/>
        </w:rPr>
        <w:t xml:space="preserve"> </w:t>
      </w:r>
      <w:proofErr w:type="spellStart"/>
      <w:r w:rsidR="00BA61D9" w:rsidRPr="00AC2027">
        <w:rPr>
          <w:rFonts w:ascii="Times New Roman" w:hAnsi="Times New Roman" w:cs="Times New Roman"/>
        </w:rPr>
        <w:t>mencakup</w:t>
      </w:r>
      <w:proofErr w:type="spellEnd"/>
      <w:r w:rsidR="00BA61D9" w:rsidRPr="00AC2027">
        <w:rPr>
          <w:rFonts w:ascii="Times New Roman" w:hAnsi="Times New Roman" w:cs="Times New Roman"/>
        </w:rPr>
        <w:t xml:space="preserve"> </w:t>
      </w:r>
      <w:proofErr w:type="spellStart"/>
      <w:r w:rsidR="00BA61D9" w:rsidRPr="00AC2027">
        <w:rPr>
          <w:rFonts w:ascii="Times New Roman" w:hAnsi="Times New Roman" w:cs="Times New Roman"/>
        </w:rPr>
        <w:t>pengelolaan</w:t>
      </w:r>
      <w:proofErr w:type="spellEnd"/>
      <w:r w:rsidR="00BA61D9" w:rsidRPr="00AC2027">
        <w:rPr>
          <w:rFonts w:ascii="Times New Roman" w:hAnsi="Times New Roman" w:cs="Times New Roman"/>
        </w:rPr>
        <w:t xml:space="preserve"> orang, </w:t>
      </w:r>
      <w:proofErr w:type="spellStart"/>
      <w:r w:rsidR="00BA61D9" w:rsidRPr="00AC2027">
        <w:rPr>
          <w:rFonts w:ascii="Times New Roman" w:hAnsi="Times New Roman" w:cs="Times New Roman"/>
        </w:rPr>
        <w:t>sistem</w:t>
      </w:r>
      <w:proofErr w:type="spellEnd"/>
      <w:r w:rsidR="00BA61D9" w:rsidRPr="00AC2027">
        <w:rPr>
          <w:rFonts w:ascii="Times New Roman" w:hAnsi="Times New Roman" w:cs="Times New Roman"/>
        </w:rPr>
        <w:t xml:space="preserve">, proses, dan </w:t>
      </w:r>
      <w:proofErr w:type="spellStart"/>
      <w:r w:rsidR="00BA61D9" w:rsidRPr="00AC2027">
        <w:rPr>
          <w:rFonts w:ascii="Times New Roman" w:hAnsi="Times New Roman" w:cs="Times New Roman"/>
        </w:rPr>
        <w:t>sumber</w:t>
      </w:r>
      <w:proofErr w:type="spellEnd"/>
      <w:r w:rsidR="00BA61D9" w:rsidRPr="00AC2027">
        <w:rPr>
          <w:rFonts w:ascii="Times New Roman" w:hAnsi="Times New Roman" w:cs="Times New Roman"/>
        </w:rPr>
        <w:t xml:space="preserve"> </w:t>
      </w:r>
      <w:proofErr w:type="spellStart"/>
      <w:r w:rsidR="00BA61D9" w:rsidRPr="00AC2027">
        <w:rPr>
          <w:rFonts w:ascii="Times New Roman" w:hAnsi="Times New Roman" w:cs="Times New Roman"/>
        </w:rPr>
        <w:t>daya</w:t>
      </w:r>
      <w:proofErr w:type="spellEnd"/>
      <w:r w:rsidR="00BA61D9" w:rsidRPr="00AC2027">
        <w:rPr>
          <w:rFonts w:ascii="Times New Roman" w:hAnsi="Times New Roman" w:cs="Times New Roman"/>
        </w:rPr>
        <w:t xml:space="preserve"> </w:t>
      </w:r>
      <w:proofErr w:type="spellStart"/>
      <w:r w:rsidR="00BA61D9" w:rsidRPr="00AC2027">
        <w:rPr>
          <w:rFonts w:ascii="Times New Roman" w:hAnsi="Times New Roman" w:cs="Times New Roman"/>
        </w:rPr>
        <w:t>untuk</w:t>
      </w:r>
      <w:proofErr w:type="spellEnd"/>
      <w:r w:rsidR="00BA61D9" w:rsidRPr="00AC2027">
        <w:rPr>
          <w:rFonts w:ascii="Times New Roman" w:hAnsi="Times New Roman" w:cs="Times New Roman"/>
        </w:rPr>
        <w:t xml:space="preserve"> </w:t>
      </w:r>
      <w:proofErr w:type="spellStart"/>
      <w:r w:rsidR="00BA61D9" w:rsidRPr="00AC2027">
        <w:rPr>
          <w:rFonts w:ascii="Times New Roman" w:hAnsi="Times New Roman" w:cs="Times New Roman"/>
        </w:rPr>
        <w:t>memastikan</w:t>
      </w:r>
      <w:proofErr w:type="spellEnd"/>
      <w:r w:rsidR="00BA61D9" w:rsidRPr="00AC2027">
        <w:rPr>
          <w:rFonts w:ascii="Times New Roman" w:hAnsi="Times New Roman" w:cs="Times New Roman"/>
        </w:rPr>
        <w:t xml:space="preserve"> </w:t>
      </w:r>
      <w:proofErr w:type="spellStart"/>
      <w:r w:rsidR="00BA61D9" w:rsidRPr="00AC2027">
        <w:rPr>
          <w:rFonts w:ascii="Times New Roman" w:hAnsi="Times New Roman" w:cs="Times New Roman"/>
        </w:rPr>
        <w:t>aset</w:t>
      </w:r>
      <w:proofErr w:type="spellEnd"/>
      <w:r w:rsidR="00BA61D9" w:rsidRPr="00AC2027">
        <w:rPr>
          <w:rFonts w:ascii="Times New Roman" w:hAnsi="Times New Roman" w:cs="Times New Roman"/>
        </w:rPr>
        <w:t xml:space="preserve"> </w:t>
      </w:r>
      <w:proofErr w:type="spellStart"/>
      <w:r w:rsidR="00BA61D9" w:rsidRPr="00AC2027">
        <w:rPr>
          <w:rFonts w:ascii="Times New Roman" w:hAnsi="Times New Roman" w:cs="Times New Roman"/>
        </w:rPr>
        <w:t>beroperasi</w:t>
      </w:r>
      <w:proofErr w:type="spellEnd"/>
      <w:r w:rsidR="00BA61D9" w:rsidRPr="00AC2027">
        <w:rPr>
          <w:rFonts w:ascii="Times New Roman" w:hAnsi="Times New Roman" w:cs="Times New Roman"/>
        </w:rPr>
        <w:t xml:space="preserve"> </w:t>
      </w:r>
      <w:proofErr w:type="spellStart"/>
      <w:r w:rsidR="00BA61D9" w:rsidRPr="00AC2027">
        <w:rPr>
          <w:rFonts w:ascii="Times New Roman" w:hAnsi="Times New Roman" w:cs="Times New Roman"/>
        </w:rPr>
        <w:t>dengan</w:t>
      </w:r>
      <w:proofErr w:type="spellEnd"/>
      <w:r w:rsidR="00BA61D9" w:rsidRPr="00AC2027">
        <w:rPr>
          <w:rFonts w:ascii="Times New Roman" w:hAnsi="Times New Roman" w:cs="Times New Roman"/>
        </w:rPr>
        <w:t xml:space="preserve"> </w:t>
      </w:r>
      <w:proofErr w:type="spellStart"/>
      <w:r w:rsidR="00BA61D9" w:rsidRPr="00AC2027">
        <w:rPr>
          <w:rFonts w:ascii="Times New Roman" w:hAnsi="Times New Roman" w:cs="Times New Roman"/>
        </w:rPr>
        <w:t>risiko</w:t>
      </w:r>
      <w:proofErr w:type="spellEnd"/>
      <w:r w:rsidR="00BA61D9" w:rsidRPr="00AC2027">
        <w:rPr>
          <w:rFonts w:ascii="Times New Roman" w:hAnsi="Times New Roman" w:cs="Times New Roman"/>
        </w:rPr>
        <w:t xml:space="preserve"> minimal </w:t>
      </w:r>
      <w:proofErr w:type="spellStart"/>
      <w:r w:rsidR="00BA61D9" w:rsidRPr="00AC2027">
        <w:rPr>
          <w:rFonts w:ascii="Times New Roman" w:hAnsi="Times New Roman" w:cs="Times New Roman"/>
        </w:rPr>
        <w:t>bagi</w:t>
      </w:r>
      <w:proofErr w:type="spellEnd"/>
      <w:r w:rsidR="00BA61D9" w:rsidRPr="00AC2027">
        <w:rPr>
          <w:rFonts w:ascii="Times New Roman" w:hAnsi="Times New Roman" w:cs="Times New Roman"/>
        </w:rPr>
        <w:t xml:space="preserve"> </w:t>
      </w:r>
      <w:proofErr w:type="spellStart"/>
      <w:r w:rsidR="00BA61D9" w:rsidRPr="00AC2027">
        <w:rPr>
          <w:rFonts w:ascii="Times New Roman" w:hAnsi="Times New Roman" w:cs="Times New Roman"/>
        </w:rPr>
        <w:t>karyawan</w:t>
      </w:r>
      <w:proofErr w:type="spellEnd"/>
      <w:r w:rsidR="00BA61D9" w:rsidRPr="00AC2027">
        <w:rPr>
          <w:rFonts w:ascii="Times New Roman" w:hAnsi="Times New Roman" w:cs="Times New Roman"/>
        </w:rPr>
        <w:t xml:space="preserve">, </w:t>
      </w:r>
      <w:proofErr w:type="spellStart"/>
      <w:r w:rsidR="00BA61D9" w:rsidRPr="00AC2027">
        <w:rPr>
          <w:rFonts w:ascii="Times New Roman" w:hAnsi="Times New Roman" w:cs="Times New Roman"/>
        </w:rPr>
        <w:t>masyarakat</w:t>
      </w:r>
      <w:proofErr w:type="spellEnd"/>
      <w:r w:rsidR="00BA61D9" w:rsidRPr="00AC2027">
        <w:rPr>
          <w:rFonts w:ascii="Times New Roman" w:hAnsi="Times New Roman" w:cs="Times New Roman"/>
        </w:rPr>
        <w:t xml:space="preserve">, dan </w:t>
      </w:r>
      <w:proofErr w:type="spellStart"/>
      <w:r w:rsidR="00BA61D9" w:rsidRPr="00AC2027">
        <w:rPr>
          <w:rFonts w:ascii="Times New Roman" w:hAnsi="Times New Roman" w:cs="Times New Roman"/>
        </w:rPr>
        <w:t>lingkungan</w:t>
      </w:r>
      <w:proofErr w:type="spellEnd"/>
      <w:r w:rsidR="00BA61D9" w:rsidRPr="00AC2027">
        <w:rPr>
          <w:rFonts w:ascii="Times New Roman" w:hAnsi="Times New Roman" w:cs="Times New Roman"/>
        </w:rPr>
        <w:t xml:space="preserve"> (Tang et al, 2021). Keputusan </w:t>
      </w:r>
      <w:r w:rsidRPr="00AC2027">
        <w:rPr>
          <w:rFonts w:ascii="Times New Roman" w:hAnsi="Times New Roman" w:cs="Times New Roman"/>
        </w:rPr>
        <w:t>Asset Integrity</w:t>
      </w:r>
      <w:r w:rsidR="00BA61D9" w:rsidRPr="00AC2027">
        <w:rPr>
          <w:rFonts w:ascii="Times New Roman" w:hAnsi="Times New Roman" w:cs="Times New Roman"/>
        </w:rPr>
        <w:t xml:space="preserve"> </w:t>
      </w:r>
      <w:proofErr w:type="spellStart"/>
      <w:r w:rsidR="00BA61D9" w:rsidRPr="00AC2027">
        <w:rPr>
          <w:rFonts w:ascii="Times New Roman" w:hAnsi="Times New Roman" w:cs="Times New Roman"/>
        </w:rPr>
        <w:t>untuk</w:t>
      </w:r>
      <w:proofErr w:type="spellEnd"/>
      <w:r w:rsidR="00BA61D9" w:rsidRPr="00AC2027">
        <w:rPr>
          <w:rFonts w:ascii="Times New Roman" w:hAnsi="Times New Roman" w:cs="Times New Roman"/>
        </w:rPr>
        <w:t xml:space="preserve"> </w:t>
      </w:r>
      <w:proofErr w:type="spellStart"/>
      <w:r w:rsidR="00BA61D9" w:rsidRPr="00AC2027">
        <w:rPr>
          <w:rFonts w:ascii="Times New Roman" w:hAnsi="Times New Roman" w:cs="Times New Roman"/>
        </w:rPr>
        <w:t>peralatan</w:t>
      </w:r>
      <w:proofErr w:type="spellEnd"/>
      <w:r w:rsidR="00BA61D9" w:rsidRPr="00AC2027">
        <w:rPr>
          <w:rFonts w:ascii="Times New Roman" w:hAnsi="Times New Roman" w:cs="Times New Roman"/>
        </w:rPr>
        <w:t xml:space="preserve"> yang </w:t>
      </w:r>
      <w:proofErr w:type="spellStart"/>
      <w:r w:rsidR="00BA61D9" w:rsidRPr="00AC2027">
        <w:rPr>
          <w:rFonts w:ascii="Times New Roman" w:hAnsi="Times New Roman" w:cs="Times New Roman"/>
        </w:rPr>
        <w:t>kritis</w:t>
      </w:r>
      <w:proofErr w:type="spellEnd"/>
      <w:r w:rsidR="00BA61D9" w:rsidRPr="00AC2027">
        <w:rPr>
          <w:rFonts w:ascii="Times New Roman" w:hAnsi="Times New Roman" w:cs="Times New Roman"/>
        </w:rPr>
        <w:t xml:space="preserve"> </w:t>
      </w:r>
      <w:proofErr w:type="spellStart"/>
      <w:r w:rsidR="00BA61D9" w:rsidRPr="00AC2027">
        <w:rPr>
          <w:rFonts w:ascii="Times New Roman" w:hAnsi="Times New Roman" w:cs="Times New Roman"/>
        </w:rPr>
        <w:t>dalam</w:t>
      </w:r>
      <w:proofErr w:type="spellEnd"/>
      <w:r w:rsidR="00BA61D9" w:rsidRPr="00AC2027">
        <w:rPr>
          <w:rFonts w:ascii="Times New Roman" w:hAnsi="Times New Roman" w:cs="Times New Roman"/>
        </w:rPr>
        <w:t xml:space="preserve"> </w:t>
      </w:r>
      <w:proofErr w:type="spellStart"/>
      <w:r w:rsidR="00BA61D9" w:rsidRPr="00AC2027">
        <w:rPr>
          <w:rFonts w:ascii="Times New Roman" w:hAnsi="Times New Roman" w:cs="Times New Roman"/>
        </w:rPr>
        <w:t>produksi</w:t>
      </w:r>
      <w:proofErr w:type="spellEnd"/>
      <w:r w:rsidR="00BA61D9" w:rsidRPr="00AC2027">
        <w:rPr>
          <w:rFonts w:ascii="Times New Roman" w:hAnsi="Times New Roman" w:cs="Times New Roman"/>
        </w:rPr>
        <w:t xml:space="preserve"> </w:t>
      </w:r>
      <w:proofErr w:type="spellStart"/>
      <w:r w:rsidR="00BA61D9" w:rsidRPr="00AC2027">
        <w:rPr>
          <w:rFonts w:ascii="Times New Roman" w:hAnsi="Times New Roman" w:cs="Times New Roman"/>
        </w:rPr>
        <w:t>sebagian</w:t>
      </w:r>
      <w:proofErr w:type="spellEnd"/>
      <w:r w:rsidR="00BA61D9" w:rsidRPr="00AC2027">
        <w:rPr>
          <w:rFonts w:ascii="Times New Roman" w:hAnsi="Times New Roman" w:cs="Times New Roman"/>
        </w:rPr>
        <w:t xml:space="preserve"> </w:t>
      </w:r>
      <w:proofErr w:type="spellStart"/>
      <w:r w:rsidR="00BA61D9" w:rsidRPr="00AC2027">
        <w:rPr>
          <w:rFonts w:ascii="Times New Roman" w:hAnsi="Times New Roman" w:cs="Times New Roman"/>
        </w:rPr>
        <w:t>besar</w:t>
      </w:r>
      <w:proofErr w:type="spellEnd"/>
      <w:r w:rsidR="00BA61D9" w:rsidRPr="00AC2027">
        <w:rPr>
          <w:rFonts w:ascii="Times New Roman" w:hAnsi="Times New Roman" w:cs="Times New Roman"/>
        </w:rPr>
        <w:t xml:space="preserve"> </w:t>
      </w:r>
      <w:proofErr w:type="spellStart"/>
      <w:r w:rsidR="00BA61D9" w:rsidRPr="00AC2027">
        <w:rPr>
          <w:rFonts w:ascii="Times New Roman" w:hAnsi="Times New Roman" w:cs="Times New Roman"/>
        </w:rPr>
        <w:t>bersifat</w:t>
      </w:r>
      <w:proofErr w:type="spellEnd"/>
      <w:r w:rsidR="00BA61D9" w:rsidRPr="00AC2027">
        <w:rPr>
          <w:rFonts w:ascii="Times New Roman" w:hAnsi="Times New Roman" w:cs="Times New Roman"/>
        </w:rPr>
        <w:t xml:space="preserve"> </w:t>
      </w:r>
      <w:proofErr w:type="spellStart"/>
      <w:r w:rsidR="00BA61D9" w:rsidRPr="00AC2027">
        <w:rPr>
          <w:rFonts w:ascii="Times New Roman" w:hAnsi="Times New Roman" w:cs="Times New Roman"/>
        </w:rPr>
        <w:t>kualitatif</w:t>
      </w:r>
      <w:proofErr w:type="spellEnd"/>
      <w:r w:rsidR="00BA61D9" w:rsidRPr="00AC2027">
        <w:rPr>
          <w:rFonts w:ascii="Times New Roman" w:hAnsi="Times New Roman" w:cs="Times New Roman"/>
        </w:rPr>
        <w:t xml:space="preserve"> dan </w:t>
      </w:r>
      <w:proofErr w:type="spellStart"/>
      <w:r w:rsidR="00BA61D9" w:rsidRPr="00AC2027">
        <w:rPr>
          <w:rFonts w:ascii="Times New Roman" w:hAnsi="Times New Roman" w:cs="Times New Roman"/>
        </w:rPr>
        <w:t>didorong</w:t>
      </w:r>
      <w:proofErr w:type="spellEnd"/>
      <w:r w:rsidR="00BA61D9" w:rsidRPr="00AC2027">
        <w:rPr>
          <w:rFonts w:ascii="Times New Roman" w:hAnsi="Times New Roman" w:cs="Times New Roman"/>
        </w:rPr>
        <w:t xml:space="preserve"> oleh </w:t>
      </w:r>
      <w:proofErr w:type="spellStart"/>
      <w:r w:rsidR="00BA61D9" w:rsidRPr="00AC2027">
        <w:rPr>
          <w:rFonts w:ascii="Times New Roman" w:hAnsi="Times New Roman" w:cs="Times New Roman"/>
        </w:rPr>
        <w:t>pengalaman</w:t>
      </w:r>
      <w:proofErr w:type="spellEnd"/>
      <w:r w:rsidR="00BA61D9" w:rsidRPr="00AC2027">
        <w:rPr>
          <w:rFonts w:ascii="Times New Roman" w:hAnsi="Times New Roman" w:cs="Times New Roman"/>
        </w:rPr>
        <w:t xml:space="preserve"> (Reza, 2020).</w:t>
      </w:r>
    </w:p>
    <w:p w14:paraId="7D4800E6" w14:textId="271853D4" w:rsidR="0078751A" w:rsidRPr="00AC2027" w:rsidRDefault="0078751A" w:rsidP="0078751A">
      <w:pPr>
        <w:pStyle w:val="BodyText"/>
        <w:numPr>
          <w:ilvl w:val="2"/>
          <w:numId w:val="2"/>
        </w:numPr>
        <w:spacing w:line="360" w:lineRule="auto"/>
        <w:ind w:left="709"/>
        <w:rPr>
          <w:rFonts w:ascii="Times New Roman" w:hAnsi="Times New Roman" w:cs="Times New Roman"/>
          <w:b/>
          <w:bCs/>
        </w:rPr>
      </w:pPr>
      <w:r w:rsidRPr="00AC2027">
        <w:rPr>
          <w:rFonts w:ascii="Times New Roman" w:hAnsi="Times New Roman" w:cs="Times New Roman"/>
          <w:b/>
          <w:bCs/>
        </w:rPr>
        <w:t>Hybrid Model</w:t>
      </w:r>
    </w:p>
    <w:p w14:paraId="4E57627A" w14:textId="0A9762EE" w:rsidR="0078751A" w:rsidRPr="00AC2027" w:rsidRDefault="0078751A" w:rsidP="0078751A">
      <w:pPr>
        <w:pStyle w:val="BodyText"/>
        <w:spacing w:line="360" w:lineRule="auto"/>
        <w:rPr>
          <w:rFonts w:ascii="Times New Roman" w:hAnsi="Times New Roman" w:cs="Times New Roman"/>
        </w:rPr>
      </w:pPr>
      <w:r w:rsidRPr="00AC2027">
        <w:rPr>
          <w:rFonts w:ascii="Times New Roman" w:hAnsi="Times New Roman" w:cs="Times New Roman"/>
        </w:rPr>
        <w:t xml:space="preserve">Hybrid Model </w:t>
      </w:r>
      <w:proofErr w:type="spellStart"/>
      <w:r w:rsidR="00585636" w:rsidRPr="00AC2027">
        <w:rPr>
          <w:rFonts w:ascii="Times New Roman" w:hAnsi="Times New Roman" w:cs="Times New Roman"/>
        </w:rPr>
        <w:t>adalah</w:t>
      </w:r>
      <w:proofErr w:type="spellEnd"/>
      <w:r w:rsidR="00585636" w:rsidRPr="00AC2027">
        <w:rPr>
          <w:rFonts w:ascii="Times New Roman" w:hAnsi="Times New Roman" w:cs="Times New Roman"/>
        </w:rPr>
        <w:t xml:space="preserve"> </w:t>
      </w:r>
      <w:proofErr w:type="spellStart"/>
      <w:r w:rsidR="00585636" w:rsidRPr="00AC2027">
        <w:rPr>
          <w:rFonts w:ascii="Times New Roman" w:hAnsi="Times New Roman" w:cs="Times New Roman"/>
        </w:rPr>
        <w:t>sekelompok</w:t>
      </w:r>
      <w:proofErr w:type="spellEnd"/>
      <w:r w:rsidR="00585636" w:rsidRPr="00AC2027">
        <w:rPr>
          <w:rFonts w:ascii="Times New Roman" w:hAnsi="Times New Roman" w:cs="Times New Roman"/>
        </w:rPr>
        <w:t xml:space="preserve"> </w:t>
      </w:r>
      <w:proofErr w:type="spellStart"/>
      <w:r w:rsidR="008002EA" w:rsidRPr="00AC2027">
        <w:rPr>
          <w:rFonts w:ascii="Times New Roman" w:hAnsi="Times New Roman" w:cs="Times New Roman"/>
        </w:rPr>
        <w:t>algoritme</w:t>
      </w:r>
      <w:proofErr w:type="spellEnd"/>
      <w:r w:rsidR="00585636" w:rsidRPr="00AC2027">
        <w:rPr>
          <w:rFonts w:ascii="Times New Roman" w:hAnsi="Times New Roman" w:cs="Times New Roman"/>
        </w:rPr>
        <w:t xml:space="preserve"> </w:t>
      </w:r>
      <w:proofErr w:type="spellStart"/>
      <w:r w:rsidR="00585636" w:rsidRPr="00AC2027">
        <w:rPr>
          <w:rFonts w:ascii="Times New Roman" w:hAnsi="Times New Roman" w:cs="Times New Roman"/>
        </w:rPr>
        <w:t>sederhana</w:t>
      </w:r>
      <w:proofErr w:type="spellEnd"/>
      <w:r w:rsidR="00585636" w:rsidRPr="00AC2027">
        <w:rPr>
          <w:rFonts w:ascii="Times New Roman" w:hAnsi="Times New Roman" w:cs="Times New Roman"/>
        </w:rPr>
        <w:t xml:space="preserve"> yang </w:t>
      </w:r>
      <w:proofErr w:type="spellStart"/>
      <w:r w:rsidR="00585636" w:rsidRPr="00AC2027">
        <w:rPr>
          <w:rFonts w:ascii="Times New Roman" w:hAnsi="Times New Roman" w:cs="Times New Roman"/>
        </w:rPr>
        <w:t>bekerja</w:t>
      </w:r>
      <w:proofErr w:type="spellEnd"/>
      <w:r w:rsidR="00585636" w:rsidRPr="00AC2027">
        <w:rPr>
          <w:rFonts w:ascii="Times New Roman" w:hAnsi="Times New Roman" w:cs="Times New Roman"/>
        </w:rPr>
        <w:t xml:space="preserve"> </w:t>
      </w:r>
      <w:proofErr w:type="spellStart"/>
      <w:r w:rsidR="00585636" w:rsidRPr="00AC2027">
        <w:rPr>
          <w:rFonts w:ascii="Times New Roman" w:hAnsi="Times New Roman" w:cs="Times New Roman"/>
        </w:rPr>
        <w:t>bersama</w:t>
      </w:r>
      <w:proofErr w:type="spellEnd"/>
      <w:r w:rsidR="00585636" w:rsidRPr="00AC2027">
        <w:rPr>
          <w:rFonts w:ascii="Times New Roman" w:hAnsi="Times New Roman" w:cs="Times New Roman"/>
        </w:rPr>
        <w:t xml:space="preserve"> </w:t>
      </w:r>
      <w:proofErr w:type="spellStart"/>
      <w:r w:rsidR="00585636" w:rsidRPr="00AC2027">
        <w:rPr>
          <w:rFonts w:ascii="Times New Roman" w:hAnsi="Times New Roman" w:cs="Times New Roman"/>
        </w:rPr>
        <w:t>untuk</w:t>
      </w:r>
      <w:proofErr w:type="spellEnd"/>
      <w:r w:rsidR="00585636" w:rsidRPr="00AC2027">
        <w:rPr>
          <w:rFonts w:ascii="Times New Roman" w:hAnsi="Times New Roman" w:cs="Times New Roman"/>
        </w:rPr>
        <w:t xml:space="preserve"> </w:t>
      </w:r>
      <w:proofErr w:type="spellStart"/>
      <w:r w:rsidR="00585636" w:rsidRPr="00AC2027">
        <w:rPr>
          <w:rFonts w:ascii="Times New Roman" w:hAnsi="Times New Roman" w:cs="Times New Roman"/>
        </w:rPr>
        <w:t>melengkapi</w:t>
      </w:r>
      <w:proofErr w:type="spellEnd"/>
      <w:r w:rsidR="00585636" w:rsidRPr="00AC2027">
        <w:rPr>
          <w:rFonts w:ascii="Times New Roman" w:hAnsi="Times New Roman" w:cs="Times New Roman"/>
        </w:rPr>
        <w:t xml:space="preserve"> dan </w:t>
      </w:r>
      <w:proofErr w:type="spellStart"/>
      <w:r w:rsidR="00585636" w:rsidRPr="00AC2027">
        <w:rPr>
          <w:rFonts w:ascii="Times New Roman" w:hAnsi="Times New Roman" w:cs="Times New Roman"/>
        </w:rPr>
        <w:t>meningkatkan</w:t>
      </w:r>
      <w:proofErr w:type="spellEnd"/>
      <w:r w:rsidR="00585636" w:rsidRPr="00AC2027">
        <w:rPr>
          <w:rFonts w:ascii="Times New Roman" w:hAnsi="Times New Roman" w:cs="Times New Roman"/>
        </w:rPr>
        <w:t xml:space="preserve"> </w:t>
      </w:r>
      <w:proofErr w:type="spellStart"/>
      <w:r w:rsidR="00585636" w:rsidRPr="00AC2027">
        <w:rPr>
          <w:rFonts w:ascii="Times New Roman" w:hAnsi="Times New Roman" w:cs="Times New Roman"/>
        </w:rPr>
        <w:t>satu</w:t>
      </w:r>
      <w:proofErr w:type="spellEnd"/>
      <w:r w:rsidR="00585636" w:rsidRPr="00AC2027">
        <w:rPr>
          <w:rFonts w:ascii="Times New Roman" w:hAnsi="Times New Roman" w:cs="Times New Roman"/>
        </w:rPr>
        <w:t xml:space="preserve"> </w:t>
      </w:r>
      <w:proofErr w:type="spellStart"/>
      <w:r w:rsidR="00585636" w:rsidRPr="00AC2027">
        <w:rPr>
          <w:rFonts w:ascii="Times New Roman" w:hAnsi="Times New Roman" w:cs="Times New Roman"/>
        </w:rPr>
        <w:t>sama</w:t>
      </w:r>
      <w:proofErr w:type="spellEnd"/>
      <w:r w:rsidR="00585636" w:rsidRPr="00AC2027">
        <w:rPr>
          <w:rFonts w:ascii="Times New Roman" w:hAnsi="Times New Roman" w:cs="Times New Roman"/>
        </w:rPr>
        <w:t xml:space="preserve"> lain. </w:t>
      </w:r>
      <w:proofErr w:type="spellStart"/>
      <w:r w:rsidR="00585636" w:rsidRPr="00AC2027">
        <w:rPr>
          <w:rFonts w:ascii="Times New Roman" w:hAnsi="Times New Roman" w:cs="Times New Roman"/>
        </w:rPr>
        <w:t>Dengan</w:t>
      </w:r>
      <w:proofErr w:type="spellEnd"/>
      <w:r w:rsidR="00585636" w:rsidRPr="00AC2027">
        <w:rPr>
          <w:rFonts w:ascii="Times New Roman" w:hAnsi="Times New Roman" w:cs="Times New Roman"/>
        </w:rPr>
        <w:t xml:space="preserve"> </w:t>
      </w:r>
      <w:proofErr w:type="spellStart"/>
      <w:r w:rsidR="00585636" w:rsidRPr="00AC2027">
        <w:rPr>
          <w:rFonts w:ascii="Times New Roman" w:hAnsi="Times New Roman" w:cs="Times New Roman"/>
        </w:rPr>
        <w:t>bekerja</w:t>
      </w:r>
      <w:proofErr w:type="spellEnd"/>
      <w:r w:rsidR="00585636" w:rsidRPr="00AC2027">
        <w:rPr>
          <w:rFonts w:ascii="Times New Roman" w:hAnsi="Times New Roman" w:cs="Times New Roman"/>
        </w:rPr>
        <w:t xml:space="preserve"> </w:t>
      </w:r>
      <w:proofErr w:type="spellStart"/>
      <w:r w:rsidR="00585636" w:rsidRPr="00AC2027">
        <w:rPr>
          <w:rFonts w:ascii="Times New Roman" w:hAnsi="Times New Roman" w:cs="Times New Roman"/>
        </w:rPr>
        <w:t>bersama</w:t>
      </w:r>
      <w:proofErr w:type="spellEnd"/>
      <w:r w:rsidR="00585636" w:rsidRPr="00AC2027">
        <w:rPr>
          <w:rFonts w:ascii="Times New Roman" w:hAnsi="Times New Roman" w:cs="Times New Roman"/>
        </w:rPr>
        <w:t xml:space="preserve">, </w:t>
      </w:r>
      <w:proofErr w:type="spellStart"/>
      <w:r w:rsidR="00585636" w:rsidRPr="00AC2027">
        <w:rPr>
          <w:rFonts w:ascii="Times New Roman" w:hAnsi="Times New Roman" w:cs="Times New Roman"/>
        </w:rPr>
        <w:t>mereka</w:t>
      </w:r>
      <w:proofErr w:type="spellEnd"/>
      <w:r w:rsidR="00585636" w:rsidRPr="00AC2027">
        <w:rPr>
          <w:rFonts w:ascii="Times New Roman" w:hAnsi="Times New Roman" w:cs="Times New Roman"/>
        </w:rPr>
        <w:t xml:space="preserve"> </w:t>
      </w:r>
      <w:proofErr w:type="spellStart"/>
      <w:r w:rsidR="00585636" w:rsidRPr="00AC2027">
        <w:rPr>
          <w:rFonts w:ascii="Times New Roman" w:hAnsi="Times New Roman" w:cs="Times New Roman"/>
        </w:rPr>
        <w:t>dapat</w:t>
      </w:r>
      <w:proofErr w:type="spellEnd"/>
      <w:r w:rsidR="00585636" w:rsidRPr="00AC2027">
        <w:rPr>
          <w:rFonts w:ascii="Times New Roman" w:hAnsi="Times New Roman" w:cs="Times New Roman"/>
        </w:rPr>
        <w:t xml:space="preserve"> </w:t>
      </w:r>
      <w:proofErr w:type="spellStart"/>
      <w:r w:rsidR="00585636" w:rsidRPr="00AC2027">
        <w:rPr>
          <w:rFonts w:ascii="Times New Roman" w:hAnsi="Times New Roman" w:cs="Times New Roman"/>
        </w:rPr>
        <w:t>menyelesaikan</w:t>
      </w:r>
      <w:proofErr w:type="spellEnd"/>
      <w:r w:rsidR="00585636" w:rsidRPr="00AC2027">
        <w:rPr>
          <w:rFonts w:ascii="Times New Roman" w:hAnsi="Times New Roman" w:cs="Times New Roman"/>
        </w:rPr>
        <w:t xml:space="preserve"> </w:t>
      </w:r>
      <w:proofErr w:type="spellStart"/>
      <w:r w:rsidR="00585636" w:rsidRPr="00AC2027">
        <w:rPr>
          <w:rFonts w:ascii="Times New Roman" w:hAnsi="Times New Roman" w:cs="Times New Roman"/>
        </w:rPr>
        <w:t>masalah</w:t>
      </w:r>
      <w:proofErr w:type="spellEnd"/>
      <w:r w:rsidR="00585636" w:rsidRPr="00AC2027">
        <w:rPr>
          <w:rFonts w:ascii="Times New Roman" w:hAnsi="Times New Roman" w:cs="Times New Roman"/>
        </w:rPr>
        <w:t xml:space="preserve"> yang </w:t>
      </w:r>
      <w:proofErr w:type="spellStart"/>
      <w:r w:rsidR="00585636" w:rsidRPr="00AC2027">
        <w:rPr>
          <w:rFonts w:ascii="Times New Roman" w:hAnsi="Times New Roman" w:cs="Times New Roman"/>
        </w:rPr>
        <w:t>tidak</w:t>
      </w:r>
      <w:proofErr w:type="spellEnd"/>
      <w:r w:rsidR="00585636" w:rsidRPr="00AC2027">
        <w:rPr>
          <w:rFonts w:ascii="Times New Roman" w:hAnsi="Times New Roman" w:cs="Times New Roman"/>
        </w:rPr>
        <w:t xml:space="preserve"> </w:t>
      </w:r>
      <w:proofErr w:type="spellStart"/>
      <w:r w:rsidR="00585636" w:rsidRPr="00AC2027">
        <w:rPr>
          <w:rFonts w:ascii="Times New Roman" w:hAnsi="Times New Roman" w:cs="Times New Roman"/>
        </w:rPr>
        <w:t>dapat</w:t>
      </w:r>
      <w:proofErr w:type="spellEnd"/>
      <w:r w:rsidR="00585636" w:rsidRPr="00AC2027">
        <w:rPr>
          <w:rFonts w:ascii="Times New Roman" w:hAnsi="Times New Roman" w:cs="Times New Roman"/>
        </w:rPr>
        <w:t xml:space="preserve"> </w:t>
      </w:r>
      <w:proofErr w:type="spellStart"/>
      <w:r w:rsidR="00585636" w:rsidRPr="00AC2027">
        <w:rPr>
          <w:rFonts w:ascii="Times New Roman" w:hAnsi="Times New Roman" w:cs="Times New Roman"/>
        </w:rPr>
        <w:t>mereka</w:t>
      </w:r>
      <w:proofErr w:type="spellEnd"/>
      <w:r w:rsidR="00585636" w:rsidRPr="00AC2027">
        <w:rPr>
          <w:rFonts w:ascii="Times New Roman" w:hAnsi="Times New Roman" w:cs="Times New Roman"/>
        </w:rPr>
        <w:t xml:space="preserve"> </w:t>
      </w:r>
      <w:proofErr w:type="spellStart"/>
      <w:r w:rsidR="00585636" w:rsidRPr="00AC2027">
        <w:rPr>
          <w:rFonts w:ascii="Times New Roman" w:hAnsi="Times New Roman" w:cs="Times New Roman"/>
        </w:rPr>
        <w:t>selesaikan</w:t>
      </w:r>
      <w:proofErr w:type="spellEnd"/>
      <w:r w:rsidR="00585636" w:rsidRPr="00AC2027">
        <w:rPr>
          <w:rFonts w:ascii="Times New Roman" w:hAnsi="Times New Roman" w:cs="Times New Roman"/>
        </w:rPr>
        <w:t xml:space="preserve"> </w:t>
      </w:r>
      <w:proofErr w:type="spellStart"/>
      <w:r w:rsidR="00585636" w:rsidRPr="00AC2027">
        <w:rPr>
          <w:rFonts w:ascii="Times New Roman" w:hAnsi="Times New Roman" w:cs="Times New Roman"/>
        </w:rPr>
        <w:t>sendiri</w:t>
      </w:r>
      <w:proofErr w:type="spellEnd"/>
      <w:r w:rsidR="00585636" w:rsidRPr="00AC2027">
        <w:rPr>
          <w:rFonts w:ascii="Times New Roman" w:hAnsi="Times New Roman" w:cs="Times New Roman"/>
        </w:rPr>
        <w:t xml:space="preserve">. </w:t>
      </w:r>
      <w:proofErr w:type="spellStart"/>
      <w:r w:rsidR="00585636" w:rsidRPr="00AC2027">
        <w:rPr>
          <w:rFonts w:ascii="Times New Roman" w:hAnsi="Times New Roman" w:cs="Times New Roman"/>
        </w:rPr>
        <w:t>Dalam</w:t>
      </w:r>
      <w:proofErr w:type="spellEnd"/>
      <w:r w:rsidR="00585636" w:rsidRPr="00AC2027">
        <w:rPr>
          <w:rFonts w:ascii="Times New Roman" w:hAnsi="Times New Roman" w:cs="Times New Roman"/>
        </w:rPr>
        <w:t xml:space="preserve"> </w:t>
      </w:r>
      <w:proofErr w:type="spellStart"/>
      <w:r w:rsidR="00585636" w:rsidRPr="00AC2027">
        <w:rPr>
          <w:rFonts w:ascii="Times New Roman" w:hAnsi="Times New Roman" w:cs="Times New Roman"/>
        </w:rPr>
        <w:t>Pembelajaran</w:t>
      </w:r>
      <w:proofErr w:type="spellEnd"/>
      <w:r w:rsidR="00585636" w:rsidRPr="00AC2027">
        <w:rPr>
          <w:rFonts w:ascii="Times New Roman" w:hAnsi="Times New Roman" w:cs="Times New Roman"/>
        </w:rPr>
        <w:t xml:space="preserve"> Model </w:t>
      </w:r>
      <w:proofErr w:type="spellStart"/>
      <w:r w:rsidR="00585636" w:rsidRPr="00AC2027">
        <w:rPr>
          <w:rFonts w:ascii="Times New Roman" w:hAnsi="Times New Roman" w:cs="Times New Roman"/>
        </w:rPr>
        <w:t>Hibrida</w:t>
      </w:r>
      <w:proofErr w:type="spellEnd"/>
      <w:r w:rsidR="00585636" w:rsidRPr="00AC2027">
        <w:rPr>
          <w:rFonts w:ascii="Times New Roman" w:hAnsi="Times New Roman" w:cs="Times New Roman"/>
        </w:rPr>
        <w:t xml:space="preserve"> (Hybrid Model Learning), </w:t>
      </w:r>
      <w:proofErr w:type="spellStart"/>
      <w:r w:rsidR="00585636" w:rsidRPr="00AC2027">
        <w:rPr>
          <w:rFonts w:ascii="Times New Roman" w:hAnsi="Times New Roman" w:cs="Times New Roman"/>
        </w:rPr>
        <w:t>terdapat</w:t>
      </w:r>
      <w:proofErr w:type="spellEnd"/>
      <w:r w:rsidR="00585636" w:rsidRPr="00AC2027">
        <w:rPr>
          <w:rFonts w:ascii="Times New Roman" w:hAnsi="Times New Roman" w:cs="Times New Roman"/>
        </w:rPr>
        <w:t xml:space="preserve"> </w:t>
      </w:r>
      <w:proofErr w:type="spellStart"/>
      <w:r w:rsidR="00585636" w:rsidRPr="00AC2027">
        <w:rPr>
          <w:rFonts w:ascii="Times New Roman" w:hAnsi="Times New Roman" w:cs="Times New Roman"/>
        </w:rPr>
        <w:t>berbagai</w:t>
      </w:r>
      <w:proofErr w:type="spellEnd"/>
      <w:r w:rsidR="00585636" w:rsidRPr="00AC2027">
        <w:rPr>
          <w:rFonts w:ascii="Times New Roman" w:hAnsi="Times New Roman" w:cs="Times New Roman"/>
        </w:rPr>
        <w:t xml:space="preserve"> </w:t>
      </w:r>
      <w:proofErr w:type="spellStart"/>
      <w:r w:rsidR="00585636" w:rsidRPr="00AC2027">
        <w:rPr>
          <w:rFonts w:ascii="Times New Roman" w:hAnsi="Times New Roman" w:cs="Times New Roman"/>
        </w:rPr>
        <w:t>jenis</w:t>
      </w:r>
      <w:proofErr w:type="spellEnd"/>
      <w:r w:rsidR="00585636" w:rsidRPr="00AC2027">
        <w:rPr>
          <w:rFonts w:ascii="Times New Roman" w:hAnsi="Times New Roman" w:cs="Times New Roman"/>
        </w:rPr>
        <w:t xml:space="preserve"> </w:t>
      </w:r>
      <w:proofErr w:type="spellStart"/>
      <w:r w:rsidR="00585636" w:rsidRPr="00AC2027">
        <w:rPr>
          <w:rFonts w:ascii="Times New Roman" w:hAnsi="Times New Roman" w:cs="Times New Roman"/>
        </w:rPr>
        <w:t>teknik</w:t>
      </w:r>
      <w:proofErr w:type="spellEnd"/>
      <w:r w:rsidR="00585636" w:rsidRPr="00AC2027">
        <w:rPr>
          <w:rFonts w:ascii="Times New Roman" w:hAnsi="Times New Roman" w:cs="Times New Roman"/>
        </w:rPr>
        <w:t xml:space="preserve"> yang </w:t>
      </w:r>
      <w:proofErr w:type="spellStart"/>
      <w:r w:rsidR="00585636" w:rsidRPr="00AC2027">
        <w:rPr>
          <w:rFonts w:ascii="Times New Roman" w:hAnsi="Times New Roman" w:cs="Times New Roman"/>
        </w:rPr>
        <w:t>berinteraksi</w:t>
      </w:r>
      <w:proofErr w:type="spellEnd"/>
      <w:r w:rsidR="00585636" w:rsidRPr="00AC2027">
        <w:rPr>
          <w:rFonts w:ascii="Times New Roman" w:hAnsi="Times New Roman" w:cs="Times New Roman"/>
        </w:rPr>
        <w:t xml:space="preserve"> </w:t>
      </w:r>
      <w:proofErr w:type="spellStart"/>
      <w:r w:rsidR="00585636" w:rsidRPr="00AC2027">
        <w:rPr>
          <w:rFonts w:ascii="Times New Roman" w:hAnsi="Times New Roman" w:cs="Times New Roman"/>
        </w:rPr>
        <w:t>dengan</w:t>
      </w:r>
      <w:proofErr w:type="spellEnd"/>
      <w:r w:rsidR="00585636" w:rsidRPr="00AC2027">
        <w:rPr>
          <w:rFonts w:ascii="Times New Roman" w:hAnsi="Times New Roman" w:cs="Times New Roman"/>
        </w:rPr>
        <w:t xml:space="preserve"> data </w:t>
      </w:r>
      <w:r w:rsidR="009F5B35" w:rsidRPr="00AC2027">
        <w:rPr>
          <w:rFonts w:ascii="Times New Roman" w:hAnsi="Times New Roman" w:cs="Times New Roman"/>
        </w:rPr>
        <w:t>dan</w:t>
      </w:r>
      <w:r w:rsidR="00585636" w:rsidRPr="00AC2027">
        <w:rPr>
          <w:rFonts w:ascii="Times New Roman" w:hAnsi="Times New Roman" w:cs="Times New Roman"/>
        </w:rPr>
        <w:t xml:space="preserve"> </w:t>
      </w:r>
      <w:proofErr w:type="spellStart"/>
      <w:r w:rsidR="00585636" w:rsidRPr="00AC2027">
        <w:rPr>
          <w:rFonts w:ascii="Times New Roman" w:hAnsi="Times New Roman" w:cs="Times New Roman"/>
        </w:rPr>
        <w:t>cara</w:t>
      </w:r>
      <w:proofErr w:type="spellEnd"/>
      <w:r w:rsidR="00585636" w:rsidRPr="00AC2027">
        <w:rPr>
          <w:rFonts w:ascii="Times New Roman" w:hAnsi="Times New Roman" w:cs="Times New Roman"/>
        </w:rPr>
        <w:t xml:space="preserve"> yang </w:t>
      </w:r>
      <w:proofErr w:type="spellStart"/>
      <w:r w:rsidR="00585636" w:rsidRPr="00AC2027">
        <w:rPr>
          <w:rFonts w:ascii="Times New Roman" w:hAnsi="Times New Roman" w:cs="Times New Roman"/>
        </w:rPr>
        <w:t>berbeda</w:t>
      </w:r>
      <w:proofErr w:type="spellEnd"/>
      <w:r w:rsidR="00585636" w:rsidRPr="00AC2027">
        <w:rPr>
          <w:rFonts w:ascii="Times New Roman" w:hAnsi="Times New Roman" w:cs="Times New Roman"/>
        </w:rPr>
        <w:t xml:space="preserve"> (Domo, 2023). Model </w:t>
      </w:r>
      <w:proofErr w:type="spellStart"/>
      <w:r w:rsidR="00585636" w:rsidRPr="00AC2027">
        <w:rPr>
          <w:rFonts w:ascii="Times New Roman" w:hAnsi="Times New Roman" w:cs="Times New Roman"/>
        </w:rPr>
        <w:t>hibrida</w:t>
      </w:r>
      <w:proofErr w:type="spellEnd"/>
      <w:r w:rsidR="00585636" w:rsidRPr="00AC2027">
        <w:rPr>
          <w:rFonts w:ascii="Times New Roman" w:hAnsi="Times New Roman" w:cs="Times New Roman"/>
        </w:rPr>
        <w:t xml:space="preserve"> </w:t>
      </w:r>
      <w:proofErr w:type="spellStart"/>
      <w:r w:rsidR="00585636" w:rsidRPr="00AC2027">
        <w:rPr>
          <w:rFonts w:ascii="Times New Roman" w:hAnsi="Times New Roman" w:cs="Times New Roman"/>
        </w:rPr>
        <w:t>digunakan</w:t>
      </w:r>
      <w:proofErr w:type="spellEnd"/>
      <w:r w:rsidR="00585636" w:rsidRPr="00AC2027">
        <w:rPr>
          <w:rFonts w:ascii="Times New Roman" w:hAnsi="Times New Roman" w:cs="Times New Roman"/>
        </w:rPr>
        <w:t xml:space="preserve"> </w:t>
      </w:r>
      <w:proofErr w:type="spellStart"/>
      <w:r w:rsidR="00585636" w:rsidRPr="00AC2027">
        <w:rPr>
          <w:rFonts w:ascii="Times New Roman" w:hAnsi="Times New Roman" w:cs="Times New Roman"/>
        </w:rPr>
        <w:t>dalam</w:t>
      </w:r>
      <w:proofErr w:type="spellEnd"/>
      <w:r w:rsidR="00585636" w:rsidRPr="00AC2027">
        <w:rPr>
          <w:rFonts w:ascii="Times New Roman" w:hAnsi="Times New Roman" w:cs="Times New Roman"/>
        </w:rPr>
        <w:t xml:space="preserve"> </w:t>
      </w:r>
      <w:proofErr w:type="spellStart"/>
      <w:r w:rsidR="00585636" w:rsidRPr="00AC2027">
        <w:rPr>
          <w:rFonts w:ascii="Times New Roman" w:hAnsi="Times New Roman" w:cs="Times New Roman"/>
        </w:rPr>
        <w:t>pembuatan</w:t>
      </w:r>
      <w:proofErr w:type="spellEnd"/>
      <w:r w:rsidR="00585636" w:rsidRPr="00AC2027">
        <w:rPr>
          <w:rFonts w:ascii="Times New Roman" w:hAnsi="Times New Roman" w:cs="Times New Roman"/>
        </w:rPr>
        <w:t xml:space="preserve"> model </w:t>
      </w:r>
      <w:proofErr w:type="spellStart"/>
      <w:r w:rsidR="00585636" w:rsidRPr="00AC2027">
        <w:rPr>
          <w:rFonts w:ascii="Times New Roman" w:hAnsi="Times New Roman" w:cs="Times New Roman"/>
        </w:rPr>
        <w:t>prediksi</w:t>
      </w:r>
      <w:proofErr w:type="spellEnd"/>
      <w:r w:rsidR="00585636" w:rsidRPr="00AC2027">
        <w:rPr>
          <w:rFonts w:ascii="Times New Roman" w:hAnsi="Times New Roman" w:cs="Times New Roman"/>
        </w:rPr>
        <w:t xml:space="preserve"> </w:t>
      </w:r>
      <w:proofErr w:type="spellStart"/>
      <w:r w:rsidR="00585636" w:rsidRPr="00AC2027">
        <w:rPr>
          <w:rFonts w:ascii="Times New Roman" w:hAnsi="Times New Roman" w:cs="Times New Roman"/>
        </w:rPr>
        <w:t>untuk</w:t>
      </w:r>
      <w:proofErr w:type="spellEnd"/>
      <w:r w:rsidR="00585636" w:rsidRPr="00AC2027">
        <w:rPr>
          <w:rFonts w:ascii="Times New Roman" w:hAnsi="Times New Roman" w:cs="Times New Roman"/>
        </w:rPr>
        <w:t xml:space="preserve"> </w:t>
      </w:r>
      <w:proofErr w:type="spellStart"/>
      <w:r w:rsidR="00585636" w:rsidRPr="00AC2027">
        <w:rPr>
          <w:rFonts w:ascii="Times New Roman" w:hAnsi="Times New Roman" w:cs="Times New Roman"/>
        </w:rPr>
        <w:t>mengatasi</w:t>
      </w:r>
      <w:proofErr w:type="spellEnd"/>
      <w:r w:rsidR="00585636" w:rsidRPr="00AC2027">
        <w:rPr>
          <w:rFonts w:ascii="Times New Roman" w:hAnsi="Times New Roman" w:cs="Times New Roman"/>
        </w:rPr>
        <w:t xml:space="preserve"> </w:t>
      </w:r>
      <w:proofErr w:type="spellStart"/>
      <w:r w:rsidR="00585636" w:rsidRPr="00AC2027">
        <w:rPr>
          <w:rFonts w:ascii="Times New Roman" w:hAnsi="Times New Roman" w:cs="Times New Roman"/>
        </w:rPr>
        <w:t>kelemahan</w:t>
      </w:r>
      <w:proofErr w:type="spellEnd"/>
      <w:r w:rsidR="00585636" w:rsidRPr="00AC2027">
        <w:rPr>
          <w:rFonts w:ascii="Times New Roman" w:hAnsi="Times New Roman" w:cs="Times New Roman"/>
        </w:rPr>
        <w:t xml:space="preserve"> salah </w:t>
      </w:r>
      <w:proofErr w:type="spellStart"/>
      <w:r w:rsidR="00585636" w:rsidRPr="00AC2027">
        <w:rPr>
          <w:rFonts w:ascii="Times New Roman" w:hAnsi="Times New Roman" w:cs="Times New Roman"/>
        </w:rPr>
        <w:t>satu</w:t>
      </w:r>
      <w:proofErr w:type="spellEnd"/>
      <w:r w:rsidR="00585636" w:rsidRPr="00AC2027">
        <w:rPr>
          <w:rFonts w:ascii="Times New Roman" w:hAnsi="Times New Roman" w:cs="Times New Roman"/>
        </w:rPr>
        <w:t xml:space="preserve"> model (</w:t>
      </w:r>
      <w:proofErr w:type="spellStart"/>
      <w:r w:rsidR="00585636" w:rsidRPr="00AC2027">
        <w:rPr>
          <w:rFonts w:ascii="Times New Roman" w:hAnsi="Times New Roman" w:cs="Times New Roman"/>
        </w:rPr>
        <w:t>Atlan</w:t>
      </w:r>
      <w:proofErr w:type="spellEnd"/>
      <w:r w:rsidR="00585636" w:rsidRPr="00AC2027">
        <w:rPr>
          <w:rFonts w:ascii="Times New Roman" w:hAnsi="Times New Roman" w:cs="Times New Roman"/>
        </w:rPr>
        <w:t xml:space="preserve"> et al., 2021).</w:t>
      </w:r>
    </w:p>
    <w:p w14:paraId="4D0C9FB9" w14:textId="0B69C2A5" w:rsidR="00833EA2" w:rsidRPr="00AC2027" w:rsidRDefault="002C5C00" w:rsidP="0078751A">
      <w:pPr>
        <w:pStyle w:val="BodyText"/>
        <w:spacing w:line="360" w:lineRule="auto"/>
        <w:rPr>
          <w:rFonts w:ascii="Times New Roman" w:hAnsi="Times New Roman" w:cs="Times New Roman"/>
        </w:rPr>
      </w:pPr>
      <w:proofErr w:type="spellStart"/>
      <w:r w:rsidRPr="00AC2027">
        <w:rPr>
          <w:rFonts w:ascii="Times New Roman" w:hAnsi="Times New Roman" w:cs="Times New Roman"/>
        </w:rPr>
        <w:t>Dalam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membangun</w:t>
      </w:r>
      <w:proofErr w:type="spellEnd"/>
      <w:r w:rsidRPr="00AC2027">
        <w:rPr>
          <w:rFonts w:ascii="Times New Roman" w:hAnsi="Times New Roman" w:cs="Times New Roman"/>
        </w:rPr>
        <w:t xml:space="preserve"> hybrid model, </w:t>
      </w:r>
      <w:r w:rsidR="004C3EEE" w:rsidRPr="00AC2027">
        <w:rPr>
          <w:rFonts w:ascii="Times New Roman" w:hAnsi="Times New Roman" w:cs="Times New Roman"/>
        </w:rPr>
        <w:t xml:space="preserve">proses </w:t>
      </w:r>
      <w:proofErr w:type="spellStart"/>
      <w:r w:rsidR="004C3EEE" w:rsidRPr="00AC2027">
        <w:rPr>
          <w:rFonts w:ascii="Times New Roman" w:hAnsi="Times New Roman" w:cs="Times New Roman"/>
        </w:rPr>
        <w:t>penggabungan</w:t>
      </w:r>
      <w:proofErr w:type="spellEnd"/>
      <w:r w:rsidR="004C3EEE" w:rsidRPr="00AC2027">
        <w:rPr>
          <w:rFonts w:ascii="Times New Roman" w:hAnsi="Times New Roman" w:cs="Times New Roman"/>
        </w:rPr>
        <w:t xml:space="preserve"> </w:t>
      </w:r>
      <w:r w:rsidR="00681B0D" w:rsidRPr="00AC2027">
        <w:rPr>
          <w:rFonts w:ascii="Times New Roman" w:hAnsi="Times New Roman" w:cs="Times New Roman"/>
        </w:rPr>
        <w:t xml:space="preserve">dua model yang </w:t>
      </w:r>
      <w:proofErr w:type="spellStart"/>
      <w:r w:rsidR="00681B0D" w:rsidRPr="00AC2027">
        <w:rPr>
          <w:rFonts w:ascii="Times New Roman" w:hAnsi="Times New Roman" w:cs="Times New Roman"/>
        </w:rPr>
        <w:t>berbeda</w:t>
      </w:r>
      <w:proofErr w:type="spellEnd"/>
      <w:r w:rsidR="00681B0D" w:rsidRPr="00AC2027">
        <w:rPr>
          <w:rFonts w:ascii="Times New Roman" w:hAnsi="Times New Roman" w:cs="Times New Roman"/>
        </w:rPr>
        <w:t xml:space="preserve"> </w:t>
      </w:r>
      <w:proofErr w:type="spellStart"/>
      <w:r w:rsidR="00681B0D" w:rsidRPr="00AC2027">
        <w:rPr>
          <w:rFonts w:ascii="Times New Roman" w:hAnsi="Times New Roman" w:cs="Times New Roman"/>
        </w:rPr>
        <w:t>menjadi</w:t>
      </w:r>
      <w:proofErr w:type="spellEnd"/>
      <w:r w:rsidR="00681B0D" w:rsidRPr="00AC2027">
        <w:rPr>
          <w:rFonts w:ascii="Times New Roman" w:hAnsi="Times New Roman" w:cs="Times New Roman"/>
        </w:rPr>
        <w:t xml:space="preserve"> </w:t>
      </w:r>
      <w:proofErr w:type="spellStart"/>
      <w:r w:rsidR="00681B0D" w:rsidRPr="00AC2027">
        <w:rPr>
          <w:rFonts w:ascii="Times New Roman" w:hAnsi="Times New Roman" w:cs="Times New Roman"/>
        </w:rPr>
        <w:t>satu</w:t>
      </w:r>
      <w:proofErr w:type="spellEnd"/>
      <w:r w:rsidR="00681B0D" w:rsidRPr="00AC2027">
        <w:rPr>
          <w:rFonts w:ascii="Times New Roman" w:hAnsi="Times New Roman" w:cs="Times New Roman"/>
        </w:rPr>
        <w:t xml:space="preserve"> </w:t>
      </w:r>
      <w:proofErr w:type="spellStart"/>
      <w:r w:rsidR="00681B0D" w:rsidRPr="00AC2027">
        <w:rPr>
          <w:rFonts w:ascii="Times New Roman" w:hAnsi="Times New Roman" w:cs="Times New Roman"/>
        </w:rPr>
        <w:t>disebut</w:t>
      </w:r>
      <w:proofErr w:type="spellEnd"/>
      <w:r w:rsidR="00681B0D" w:rsidRPr="00AC2027">
        <w:rPr>
          <w:rFonts w:ascii="Times New Roman" w:hAnsi="Times New Roman" w:cs="Times New Roman"/>
        </w:rPr>
        <w:t xml:space="preserve"> </w:t>
      </w:r>
      <w:proofErr w:type="spellStart"/>
      <w:r w:rsidR="00681B0D" w:rsidRPr="00AC2027">
        <w:rPr>
          <w:rFonts w:ascii="Times New Roman" w:hAnsi="Times New Roman" w:cs="Times New Roman"/>
        </w:rPr>
        <w:t>sebagai</w:t>
      </w:r>
      <w:proofErr w:type="spellEnd"/>
      <w:r w:rsidR="00681B0D" w:rsidRPr="00AC2027">
        <w:rPr>
          <w:rFonts w:ascii="Times New Roman" w:hAnsi="Times New Roman" w:cs="Times New Roman"/>
        </w:rPr>
        <w:t xml:space="preserve"> Ensemble Learning.</w:t>
      </w:r>
      <w:r w:rsidR="00344840" w:rsidRPr="00AC2027">
        <w:rPr>
          <w:rFonts w:ascii="Times New Roman" w:hAnsi="Times New Roman" w:cs="Times New Roman"/>
        </w:rPr>
        <w:t xml:space="preserve"> </w:t>
      </w:r>
      <w:r w:rsidR="0048452E" w:rsidRPr="00AC2027">
        <w:rPr>
          <w:rFonts w:ascii="Times New Roman" w:hAnsi="Times New Roman" w:cs="Times New Roman"/>
        </w:rPr>
        <w:t>Van</w:t>
      </w:r>
      <w:r w:rsidR="00CC61CD" w:rsidRPr="00AC2027">
        <w:rPr>
          <w:rFonts w:ascii="Times New Roman" w:hAnsi="Times New Roman" w:cs="Times New Roman"/>
        </w:rPr>
        <w:t xml:space="preserve"> et al </w:t>
      </w:r>
      <w:r w:rsidR="005E1150" w:rsidRPr="00AC2027">
        <w:rPr>
          <w:rFonts w:ascii="Times New Roman" w:hAnsi="Times New Roman" w:cs="Times New Roman"/>
        </w:rPr>
        <w:t>(</w:t>
      </w:r>
      <w:r w:rsidR="002465C7" w:rsidRPr="00AC2027">
        <w:rPr>
          <w:rFonts w:ascii="Times New Roman" w:hAnsi="Times New Roman" w:cs="Times New Roman"/>
        </w:rPr>
        <w:t xml:space="preserve">2020) </w:t>
      </w:r>
      <w:proofErr w:type="spellStart"/>
      <w:r w:rsidR="00971C92" w:rsidRPr="00AC2027">
        <w:rPr>
          <w:rFonts w:ascii="Times New Roman" w:hAnsi="Times New Roman" w:cs="Times New Roman"/>
        </w:rPr>
        <w:t>dalam</w:t>
      </w:r>
      <w:proofErr w:type="spellEnd"/>
      <w:r w:rsidR="00971C92" w:rsidRPr="00AC2027">
        <w:rPr>
          <w:rFonts w:ascii="Times New Roman" w:hAnsi="Times New Roman" w:cs="Times New Roman"/>
        </w:rPr>
        <w:t xml:space="preserve"> </w:t>
      </w:r>
      <w:proofErr w:type="spellStart"/>
      <w:r w:rsidR="00971C92" w:rsidRPr="00AC2027">
        <w:rPr>
          <w:rFonts w:ascii="Times New Roman" w:hAnsi="Times New Roman" w:cs="Times New Roman"/>
        </w:rPr>
        <w:t>jurnalnya</w:t>
      </w:r>
      <w:proofErr w:type="spellEnd"/>
      <w:r w:rsidR="00971C92" w:rsidRPr="00AC2027">
        <w:rPr>
          <w:rFonts w:ascii="Times New Roman" w:hAnsi="Times New Roman" w:cs="Times New Roman"/>
        </w:rPr>
        <w:t xml:space="preserve"> </w:t>
      </w:r>
      <w:proofErr w:type="spellStart"/>
      <w:r w:rsidR="00971C92" w:rsidRPr="00AC2027">
        <w:rPr>
          <w:rFonts w:ascii="Times New Roman" w:hAnsi="Times New Roman" w:cs="Times New Roman"/>
        </w:rPr>
        <w:t>membahas</w:t>
      </w:r>
      <w:proofErr w:type="spellEnd"/>
      <w:r w:rsidR="00A964F8" w:rsidRPr="00AC2027">
        <w:rPr>
          <w:rFonts w:ascii="Times New Roman" w:hAnsi="Times New Roman" w:cs="Times New Roman"/>
        </w:rPr>
        <w:t xml:space="preserve"> </w:t>
      </w:r>
      <w:proofErr w:type="spellStart"/>
      <w:r w:rsidR="00A964F8" w:rsidRPr="00AC2027">
        <w:rPr>
          <w:rFonts w:ascii="Times New Roman" w:hAnsi="Times New Roman" w:cs="Times New Roman"/>
        </w:rPr>
        <w:t>pe</w:t>
      </w:r>
      <w:r w:rsidR="00971C92" w:rsidRPr="00AC2027">
        <w:rPr>
          <w:rFonts w:ascii="Times New Roman" w:hAnsi="Times New Roman" w:cs="Times New Roman"/>
        </w:rPr>
        <w:t>mbuatan</w:t>
      </w:r>
      <w:proofErr w:type="spellEnd"/>
      <w:r w:rsidR="00971C92" w:rsidRPr="00AC2027">
        <w:rPr>
          <w:rFonts w:ascii="Times New Roman" w:hAnsi="Times New Roman" w:cs="Times New Roman"/>
        </w:rPr>
        <w:t xml:space="preserve"> model </w:t>
      </w:r>
      <w:proofErr w:type="spellStart"/>
      <w:r w:rsidR="00971C92" w:rsidRPr="00AC2027">
        <w:rPr>
          <w:rFonts w:ascii="Times New Roman" w:hAnsi="Times New Roman" w:cs="Times New Roman"/>
        </w:rPr>
        <w:t>prediksi</w:t>
      </w:r>
      <w:proofErr w:type="spellEnd"/>
      <w:r w:rsidR="006D7769" w:rsidRPr="00AC2027">
        <w:rPr>
          <w:rFonts w:ascii="Times New Roman" w:hAnsi="Times New Roman" w:cs="Times New Roman"/>
        </w:rPr>
        <w:t xml:space="preserve"> </w:t>
      </w:r>
      <w:proofErr w:type="spellStart"/>
      <w:r w:rsidR="006D7769" w:rsidRPr="00AC2027">
        <w:rPr>
          <w:rFonts w:ascii="Times New Roman" w:hAnsi="Times New Roman" w:cs="Times New Roman"/>
        </w:rPr>
        <w:t>dengan</w:t>
      </w:r>
      <w:proofErr w:type="spellEnd"/>
      <w:r w:rsidR="006D7769" w:rsidRPr="00AC2027">
        <w:rPr>
          <w:rFonts w:ascii="Times New Roman" w:hAnsi="Times New Roman" w:cs="Times New Roman"/>
        </w:rPr>
        <w:t xml:space="preserve"> </w:t>
      </w:r>
      <w:proofErr w:type="spellStart"/>
      <w:r w:rsidR="008B5462" w:rsidRPr="00AC2027">
        <w:rPr>
          <w:rFonts w:ascii="Times New Roman" w:hAnsi="Times New Roman" w:cs="Times New Roman"/>
        </w:rPr>
        <w:t>metode</w:t>
      </w:r>
      <w:proofErr w:type="spellEnd"/>
      <w:r w:rsidR="008B5462" w:rsidRPr="00AC2027">
        <w:rPr>
          <w:rFonts w:ascii="Times New Roman" w:hAnsi="Times New Roman" w:cs="Times New Roman"/>
        </w:rPr>
        <w:t xml:space="preserve"> LSTM dan</w:t>
      </w:r>
      <w:r w:rsidR="008C2E16" w:rsidRPr="00AC2027">
        <w:rPr>
          <w:rFonts w:ascii="Times New Roman" w:hAnsi="Times New Roman" w:cs="Times New Roman"/>
        </w:rPr>
        <w:t xml:space="preserve"> </w:t>
      </w:r>
      <w:proofErr w:type="spellStart"/>
      <w:r w:rsidR="008C2E16" w:rsidRPr="00AC2027">
        <w:rPr>
          <w:rFonts w:ascii="Times New Roman" w:hAnsi="Times New Roman" w:cs="Times New Roman"/>
        </w:rPr>
        <w:t>metode</w:t>
      </w:r>
      <w:proofErr w:type="spellEnd"/>
      <w:r w:rsidR="008C2E16" w:rsidRPr="00AC2027">
        <w:rPr>
          <w:rFonts w:ascii="Times New Roman" w:hAnsi="Times New Roman" w:cs="Times New Roman"/>
        </w:rPr>
        <w:t xml:space="preserve"> </w:t>
      </w:r>
      <w:r w:rsidR="00971C92" w:rsidRPr="00AC2027">
        <w:rPr>
          <w:rFonts w:ascii="Times New Roman" w:hAnsi="Times New Roman" w:cs="Times New Roman"/>
        </w:rPr>
        <w:t>Elman,</w:t>
      </w:r>
      <w:r w:rsidR="00480A73" w:rsidRPr="00AC2027">
        <w:rPr>
          <w:rFonts w:ascii="Times New Roman" w:hAnsi="Times New Roman" w:cs="Times New Roman"/>
        </w:rPr>
        <w:t xml:space="preserve"> </w:t>
      </w:r>
      <w:proofErr w:type="spellStart"/>
      <w:r w:rsidR="001E4068" w:rsidRPr="00AC2027">
        <w:rPr>
          <w:rFonts w:ascii="Times New Roman" w:hAnsi="Times New Roman" w:cs="Times New Roman"/>
        </w:rPr>
        <w:t>dilakukan</w:t>
      </w:r>
      <w:proofErr w:type="spellEnd"/>
      <w:r w:rsidR="00A06D90" w:rsidRPr="00AC2027">
        <w:rPr>
          <w:rFonts w:ascii="Times New Roman" w:hAnsi="Times New Roman" w:cs="Times New Roman"/>
        </w:rPr>
        <w:t xml:space="preserve"> Ensemble learning </w:t>
      </w:r>
      <w:proofErr w:type="spellStart"/>
      <w:r w:rsidR="00A06D90" w:rsidRPr="00AC2027">
        <w:rPr>
          <w:rFonts w:ascii="Times New Roman" w:hAnsi="Times New Roman" w:cs="Times New Roman"/>
        </w:rPr>
        <w:t>sehingga</w:t>
      </w:r>
      <w:proofErr w:type="spellEnd"/>
      <w:r w:rsidR="00A06D90" w:rsidRPr="00AC2027">
        <w:rPr>
          <w:rFonts w:ascii="Times New Roman" w:hAnsi="Times New Roman" w:cs="Times New Roman"/>
        </w:rPr>
        <w:t xml:space="preserve"> </w:t>
      </w:r>
      <w:proofErr w:type="spellStart"/>
      <w:r w:rsidR="00A06D90" w:rsidRPr="00AC2027">
        <w:rPr>
          <w:rFonts w:ascii="Times New Roman" w:hAnsi="Times New Roman" w:cs="Times New Roman"/>
        </w:rPr>
        <w:t>diperoleh</w:t>
      </w:r>
      <w:proofErr w:type="spellEnd"/>
      <w:r w:rsidR="00A06D90" w:rsidRPr="00AC2027">
        <w:rPr>
          <w:rFonts w:ascii="Times New Roman" w:hAnsi="Times New Roman" w:cs="Times New Roman"/>
        </w:rPr>
        <w:t xml:space="preserve"> hybrid </w:t>
      </w:r>
      <w:r w:rsidR="00BF711E" w:rsidRPr="00AC2027">
        <w:rPr>
          <w:rFonts w:ascii="Times New Roman" w:hAnsi="Times New Roman" w:cs="Times New Roman"/>
        </w:rPr>
        <w:t xml:space="preserve">network. </w:t>
      </w:r>
      <w:proofErr w:type="spellStart"/>
      <w:r w:rsidR="00816BAC" w:rsidRPr="00AC2027">
        <w:rPr>
          <w:rFonts w:ascii="Times New Roman" w:hAnsi="Times New Roman" w:cs="Times New Roman"/>
        </w:rPr>
        <w:t>Metode</w:t>
      </w:r>
      <w:proofErr w:type="spellEnd"/>
      <w:r w:rsidR="00816BAC" w:rsidRPr="00AC2027">
        <w:rPr>
          <w:rFonts w:ascii="Times New Roman" w:hAnsi="Times New Roman" w:cs="Times New Roman"/>
        </w:rPr>
        <w:t xml:space="preserve"> Elman pada </w:t>
      </w:r>
      <w:proofErr w:type="spellStart"/>
      <w:r w:rsidR="00816BAC" w:rsidRPr="00AC2027">
        <w:rPr>
          <w:rFonts w:ascii="Times New Roman" w:hAnsi="Times New Roman" w:cs="Times New Roman"/>
        </w:rPr>
        <w:t>penelitian</w:t>
      </w:r>
      <w:proofErr w:type="spellEnd"/>
      <w:r w:rsidR="00816BAC" w:rsidRPr="00AC2027">
        <w:rPr>
          <w:rFonts w:ascii="Times New Roman" w:hAnsi="Times New Roman" w:cs="Times New Roman"/>
        </w:rPr>
        <w:t xml:space="preserve"> </w:t>
      </w:r>
      <w:proofErr w:type="spellStart"/>
      <w:r w:rsidR="00816BAC" w:rsidRPr="00AC2027">
        <w:rPr>
          <w:rFonts w:ascii="Times New Roman" w:hAnsi="Times New Roman" w:cs="Times New Roman"/>
        </w:rPr>
        <w:t>ini</w:t>
      </w:r>
      <w:proofErr w:type="spellEnd"/>
      <w:r w:rsidR="00816BAC" w:rsidRPr="00AC2027">
        <w:rPr>
          <w:rFonts w:ascii="Times New Roman" w:hAnsi="Times New Roman" w:cs="Times New Roman"/>
        </w:rPr>
        <w:t xml:space="preserve"> </w:t>
      </w:r>
      <w:proofErr w:type="spellStart"/>
      <w:r w:rsidR="00C94E15" w:rsidRPr="00AC2027">
        <w:rPr>
          <w:rFonts w:ascii="Times New Roman" w:hAnsi="Times New Roman" w:cs="Times New Roman"/>
        </w:rPr>
        <w:t>merupakan</w:t>
      </w:r>
      <w:proofErr w:type="spellEnd"/>
      <w:r w:rsidR="00C94E15" w:rsidRPr="00AC2027">
        <w:rPr>
          <w:rFonts w:ascii="Times New Roman" w:hAnsi="Times New Roman" w:cs="Times New Roman"/>
        </w:rPr>
        <w:t xml:space="preserve"> </w:t>
      </w:r>
      <w:proofErr w:type="spellStart"/>
      <w:r w:rsidR="00C94E15" w:rsidRPr="00AC2027">
        <w:rPr>
          <w:rFonts w:ascii="Times New Roman" w:hAnsi="Times New Roman" w:cs="Times New Roman"/>
        </w:rPr>
        <w:t>solusi</w:t>
      </w:r>
      <w:proofErr w:type="spellEnd"/>
      <w:r w:rsidR="00C94E15" w:rsidRPr="00AC2027">
        <w:rPr>
          <w:rFonts w:ascii="Times New Roman" w:hAnsi="Times New Roman" w:cs="Times New Roman"/>
        </w:rPr>
        <w:t xml:space="preserve"> </w:t>
      </w:r>
      <w:proofErr w:type="spellStart"/>
      <w:r w:rsidR="002A55CE" w:rsidRPr="00AC2027">
        <w:rPr>
          <w:rFonts w:ascii="Times New Roman" w:hAnsi="Times New Roman" w:cs="Times New Roman"/>
        </w:rPr>
        <w:t>dari</w:t>
      </w:r>
      <w:proofErr w:type="spellEnd"/>
      <w:r w:rsidR="002A55CE" w:rsidRPr="00AC2027">
        <w:rPr>
          <w:rFonts w:ascii="Times New Roman" w:hAnsi="Times New Roman" w:cs="Times New Roman"/>
        </w:rPr>
        <w:t xml:space="preserve"> </w:t>
      </w:r>
      <w:proofErr w:type="spellStart"/>
      <w:r w:rsidR="002A55CE" w:rsidRPr="00AC2027">
        <w:rPr>
          <w:rFonts w:ascii="Times New Roman" w:hAnsi="Times New Roman" w:cs="Times New Roman"/>
        </w:rPr>
        <w:t>keterbatasan</w:t>
      </w:r>
      <w:proofErr w:type="spellEnd"/>
      <w:r w:rsidR="002A55CE" w:rsidRPr="00AC2027">
        <w:rPr>
          <w:rFonts w:ascii="Times New Roman" w:hAnsi="Times New Roman" w:cs="Times New Roman"/>
        </w:rPr>
        <w:t xml:space="preserve"> </w:t>
      </w:r>
      <w:proofErr w:type="spellStart"/>
      <w:r w:rsidR="002A55CE" w:rsidRPr="00AC2027">
        <w:rPr>
          <w:rFonts w:ascii="Times New Roman" w:hAnsi="Times New Roman" w:cs="Times New Roman"/>
        </w:rPr>
        <w:t>metode</w:t>
      </w:r>
      <w:proofErr w:type="spellEnd"/>
      <w:r w:rsidR="002A55CE" w:rsidRPr="00AC2027">
        <w:rPr>
          <w:rFonts w:ascii="Times New Roman" w:hAnsi="Times New Roman" w:cs="Times New Roman"/>
        </w:rPr>
        <w:t xml:space="preserve"> LSTM </w:t>
      </w:r>
      <w:proofErr w:type="spellStart"/>
      <w:r w:rsidR="002A55CE" w:rsidRPr="00AC2027">
        <w:rPr>
          <w:rFonts w:ascii="Times New Roman" w:hAnsi="Times New Roman" w:cs="Times New Roman"/>
        </w:rPr>
        <w:t>dengan</w:t>
      </w:r>
      <w:proofErr w:type="spellEnd"/>
      <w:r w:rsidR="002A55CE" w:rsidRPr="00AC2027">
        <w:rPr>
          <w:rFonts w:ascii="Times New Roman" w:hAnsi="Times New Roman" w:cs="Times New Roman"/>
        </w:rPr>
        <w:t xml:space="preserve"> </w:t>
      </w:r>
      <w:proofErr w:type="spellStart"/>
      <w:r w:rsidR="002A55CE" w:rsidRPr="00AC2027">
        <w:rPr>
          <w:rFonts w:ascii="Times New Roman" w:hAnsi="Times New Roman" w:cs="Times New Roman"/>
        </w:rPr>
        <w:t>kemampuan</w:t>
      </w:r>
      <w:proofErr w:type="spellEnd"/>
      <w:r w:rsidR="007F3957" w:rsidRPr="00AC2027">
        <w:rPr>
          <w:rFonts w:ascii="Times New Roman" w:hAnsi="Times New Roman" w:cs="Times New Roman"/>
        </w:rPr>
        <w:t xml:space="preserve"> </w:t>
      </w:r>
      <w:r w:rsidR="00D00FC1" w:rsidRPr="00AC2027">
        <w:rPr>
          <w:rFonts w:ascii="Times New Roman" w:hAnsi="Times New Roman" w:cs="Times New Roman"/>
        </w:rPr>
        <w:t>short-term memory</w:t>
      </w:r>
      <w:r w:rsidR="002A55CE" w:rsidRPr="00AC2027">
        <w:rPr>
          <w:rFonts w:ascii="Times New Roman" w:hAnsi="Times New Roman" w:cs="Times New Roman"/>
        </w:rPr>
        <w:t>.</w:t>
      </w:r>
      <w:r w:rsidR="002655D3" w:rsidRPr="00AC2027">
        <w:rPr>
          <w:rFonts w:ascii="Times New Roman" w:hAnsi="Times New Roman" w:cs="Times New Roman"/>
        </w:rPr>
        <w:t xml:space="preserve"> Wu et </w:t>
      </w:r>
      <w:r w:rsidR="00DE52D6" w:rsidRPr="00AC2027">
        <w:rPr>
          <w:rFonts w:ascii="Times New Roman" w:hAnsi="Times New Roman" w:cs="Times New Roman"/>
        </w:rPr>
        <w:t xml:space="preserve">al (2019) </w:t>
      </w:r>
      <w:proofErr w:type="spellStart"/>
      <w:r w:rsidR="00DE52D6" w:rsidRPr="00AC2027">
        <w:rPr>
          <w:rFonts w:ascii="Times New Roman" w:hAnsi="Times New Roman" w:cs="Times New Roman"/>
        </w:rPr>
        <w:t>membuktikan</w:t>
      </w:r>
      <w:proofErr w:type="spellEnd"/>
      <w:r w:rsidR="00DE52D6" w:rsidRPr="00AC2027">
        <w:rPr>
          <w:rFonts w:ascii="Times New Roman" w:hAnsi="Times New Roman" w:cs="Times New Roman"/>
        </w:rPr>
        <w:t xml:space="preserve"> </w:t>
      </w:r>
      <w:proofErr w:type="spellStart"/>
      <w:r w:rsidR="00DE52D6" w:rsidRPr="00AC2027">
        <w:rPr>
          <w:rFonts w:ascii="Times New Roman" w:hAnsi="Times New Roman" w:cs="Times New Roman"/>
        </w:rPr>
        <w:t>bahwa</w:t>
      </w:r>
      <w:proofErr w:type="spellEnd"/>
      <w:r w:rsidR="00DE52D6" w:rsidRPr="00AC2027">
        <w:rPr>
          <w:rFonts w:ascii="Times New Roman" w:hAnsi="Times New Roman" w:cs="Times New Roman"/>
        </w:rPr>
        <w:t xml:space="preserve"> </w:t>
      </w:r>
      <w:r w:rsidR="00B2384B" w:rsidRPr="00AC2027">
        <w:rPr>
          <w:rFonts w:ascii="Times New Roman" w:hAnsi="Times New Roman" w:cs="Times New Roman"/>
        </w:rPr>
        <w:t xml:space="preserve">Ensemble </w:t>
      </w:r>
      <w:r w:rsidR="00FE4465" w:rsidRPr="00AC2027">
        <w:rPr>
          <w:rFonts w:ascii="Times New Roman" w:hAnsi="Times New Roman" w:cs="Times New Roman"/>
        </w:rPr>
        <w:t xml:space="preserve">Learning </w:t>
      </w:r>
      <w:proofErr w:type="spellStart"/>
      <w:r w:rsidR="00FE4465" w:rsidRPr="00AC2027">
        <w:rPr>
          <w:rFonts w:ascii="Times New Roman" w:hAnsi="Times New Roman" w:cs="Times New Roman"/>
        </w:rPr>
        <w:t>merupakan</w:t>
      </w:r>
      <w:proofErr w:type="spellEnd"/>
      <w:r w:rsidR="00FE4465" w:rsidRPr="00AC2027">
        <w:rPr>
          <w:rFonts w:ascii="Times New Roman" w:hAnsi="Times New Roman" w:cs="Times New Roman"/>
        </w:rPr>
        <w:t xml:space="preserve"> </w:t>
      </w:r>
      <w:proofErr w:type="spellStart"/>
      <w:r w:rsidR="00FE4465" w:rsidRPr="00AC2027">
        <w:rPr>
          <w:rFonts w:ascii="Times New Roman" w:hAnsi="Times New Roman" w:cs="Times New Roman"/>
        </w:rPr>
        <w:t>metode</w:t>
      </w:r>
      <w:proofErr w:type="spellEnd"/>
      <w:r w:rsidR="00FE4465" w:rsidRPr="00AC2027">
        <w:rPr>
          <w:rFonts w:ascii="Times New Roman" w:hAnsi="Times New Roman" w:cs="Times New Roman"/>
        </w:rPr>
        <w:t xml:space="preserve"> yang </w:t>
      </w:r>
      <w:proofErr w:type="spellStart"/>
      <w:r w:rsidR="00B36417" w:rsidRPr="00AC2027">
        <w:rPr>
          <w:rFonts w:ascii="Times New Roman" w:hAnsi="Times New Roman" w:cs="Times New Roman"/>
        </w:rPr>
        <w:t>efektif</w:t>
      </w:r>
      <w:proofErr w:type="spellEnd"/>
      <w:r w:rsidR="00B36417" w:rsidRPr="00AC2027">
        <w:rPr>
          <w:rFonts w:ascii="Times New Roman" w:hAnsi="Times New Roman" w:cs="Times New Roman"/>
        </w:rPr>
        <w:t xml:space="preserve"> </w:t>
      </w:r>
      <w:proofErr w:type="spellStart"/>
      <w:r w:rsidR="00B36417" w:rsidRPr="00AC2027">
        <w:rPr>
          <w:rFonts w:ascii="Times New Roman" w:hAnsi="Times New Roman" w:cs="Times New Roman"/>
        </w:rPr>
        <w:t>dalam</w:t>
      </w:r>
      <w:proofErr w:type="spellEnd"/>
      <w:r w:rsidR="00B36417" w:rsidRPr="00AC2027">
        <w:rPr>
          <w:rFonts w:ascii="Times New Roman" w:hAnsi="Times New Roman" w:cs="Times New Roman"/>
        </w:rPr>
        <w:t xml:space="preserve"> </w:t>
      </w:r>
      <w:proofErr w:type="spellStart"/>
      <w:r w:rsidR="00B36417" w:rsidRPr="00AC2027">
        <w:rPr>
          <w:rFonts w:ascii="Times New Roman" w:hAnsi="Times New Roman" w:cs="Times New Roman"/>
        </w:rPr>
        <w:t>melakukan</w:t>
      </w:r>
      <w:proofErr w:type="spellEnd"/>
      <w:r w:rsidR="00B36417" w:rsidRPr="00AC2027">
        <w:rPr>
          <w:rFonts w:ascii="Times New Roman" w:hAnsi="Times New Roman" w:cs="Times New Roman"/>
        </w:rPr>
        <w:t xml:space="preserve"> </w:t>
      </w:r>
      <w:proofErr w:type="spellStart"/>
      <w:r w:rsidR="00B36417" w:rsidRPr="00AC2027">
        <w:rPr>
          <w:rFonts w:ascii="Times New Roman" w:hAnsi="Times New Roman" w:cs="Times New Roman"/>
        </w:rPr>
        <w:t>prediksi</w:t>
      </w:r>
      <w:proofErr w:type="spellEnd"/>
      <w:r w:rsidR="00B36417" w:rsidRPr="00AC2027">
        <w:rPr>
          <w:rFonts w:ascii="Times New Roman" w:hAnsi="Times New Roman" w:cs="Times New Roman"/>
        </w:rPr>
        <w:t xml:space="preserve"> </w:t>
      </w:r>
      <w:proofErr w:type="spellStart"/>
      <w:r w:rsidR="00381576" w:rsidRPr="00AC2027">
        <w:rPr>
          <w:rFonts w:ascii="Times New Roman" w:hAnsi="Times New Roman" w:cs="Times New Roman"/>
        </w:rPr>
        <w:t>pergerakan</w:t>
      </w:r>
      <w:proofErr w:type="spellEnd"/>
      <w:r w:rsidR="00381576" w:rsidRPr="00AC2027">
        <w:rPr>
          <w:rFonts w:ascii="Times New Roman" w:hAnsi="Times New Roman" w:cs="Times New Roman"/>
        </w:rPr>
        <w:t xml:space="preserve"> </w:t>
      </w:r>
      <w:proofErr w:type="spellStart"/>
      <w:r w:rsidR="00381576" w:rsidRPr="00AC2027">
        <w:rPr>
          <w:rFonts w:ascii="Times New Roman" w:hAnsi="Times New Roman" w:cs="Times New Roman"/>
        </w:rPr>
        <w:t>harga</w:t>
      </w:r>
      <w:proofErr w:type="spellEnd"/>
      <w:r w:rsidR="00381576" w:rsidRPr="00AC2027">
        <w:rPr>
          <w:rFonts w:ascii="Times New Roman" w:hAnsi="Times New Roman" w:cs="Times New Roman"/>
        </w:rPr>
        <w:t xml:space="preserve"> </w:t>
      </w:r>
      <w:proofErr w:type="spellStart"/>
      <w:r w:rsidR="00381576" w:rsidRPr="00AC2027">
        <w:rPr>
          <w:rFonts w:ascii="Times New Roman" w:hAnsi="Times New Roman" w:cs="Times New Roman"/>
        </w:rPr>
        <w:t>minyak</w:t>
      </w:r>
      <w:proofErr w:type="spellEnd"/>
      <w:r w:rsidR="00381576" w:rsidRPr="00AC2027">
        <w:rPr>
          <w:rFonts w:ascii="Times New Roman" w:hAnsi="Times New Roman" w:cs="Times New Roman"/>
        </w:rPr>
        <w:t>.</w:t>
      </w:r>
    </w:p>
    <w:p w14:paraId="735CDE93" w14:textId="6892DE4C" w:rsidR="00D64149" w:rsidRPr="00AC2027" w:rsidRDefault="00162C14" w:rsidP="00162C14">
      <w:pPr>
        <w:widowControl w:val="0"/>
        <w:numPr>
          <w:ilvl w:val="2"/>
          <w:numId w:val="2"/>
        </w:numPr>
        <w:autoSpaceDE w:val="0"/>
        <w:autoSpaceDN w:val="0"/>
        <w:spacing w:after="120" w:line="360" w:lineRule="auto"/>
        <w:ind w:left="709"/>
        <w:rPr>
          <w:rFonts w:ascii="Times New Roman" w:eastAsia="Arial" w:hAnsi="Times New Roman" w:cs="Times New Roman"/>
          <w:b/>
          <w:bCs/>
          <w:lang w:val="en-US" w:bidi="en-US"/>
        </w:rPr>
      </w:pPr>
      <w:r w:rsidRPr="00AC2027">
        <w:rPr>
          <w:rFonts w:ascii="Times New Roman" w:eastAsia="Arial" w:hAnsi="Times New Roman" w:cs="Times New Roman"/>
          <w:b/>
          <w:bCs/>
          <w:lang w:val="en-US" w:bidi="en-US"/>
        </w:rPr>
        <w:t>MAE</w:t>
      </w:r>
    </w:p>
    <w:p w14:paraId="7B3CADF3" w14:textId="1B386DF9" w:rsidR="000D2C30" w:rsidRPr="00AC2027" w:rsidRDefault="00162C14" w:rsidP="000D2C30">
      <w:pPr>
        <w:pStyle w:val="BodyText"/>
        <w:spacing w:line="360" w:lineRule="auto"/>
        <w:rPr>
          <w:rFonts w:ascii="Times New Roman" w:hAnsi="Times New Roman" w:cs="Times New Roman"/>
        </w:rPr>
      </w:pPr>
      <w:r w:rsidRPr="00AC2027">
        <w:rPr>
          <w:rFonts w:ascii="Times New Roman" w:hAnsi="Times New Roman" w:cs="Times New Roman"/>
        </w:rPr>
        <w:t xml:space="preserve">Pada </w:t>
      </w:r>
      <w:proofErr w:type="spellStart"/>
      <w:r w:rsidRPr="00AC2027">
        <w:rPr>
          <w:rFonts w:ascii="Times New Roman" w:hAnsi="Times New Roman" w:cs="Times New Roman"/>
        </w:rPr>
        <w:t>saat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melakukan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="00D64149" w:rsidRPr="00AC2027">
        <w:rPr>
          <w:rFonts w:ascii="Times New Roman" w:hAnsi="Times New Roman" w:cs="Times New Roman"/>
        </w:rPr>
        <w:t>evaluasi</w:t>
      </w:r>
      <w:proofErr w:type="spellEnd"/>
      <w:r w:rsidR="00D64149" w:rsidRPr="00AC2027">
        <w:rPr>
          <w:rFonts w:ascii="Times New Roman" w:hAnsi="Times New Roman" w:cs="Times New Roman"/>
        </w:rPr>
        <w:t xml:space="preserve">, Mean Absolute Error (MAE) dan Root Mean Square Error (RMSE) </w:t>
      </w:r>
      <w:proofErr w:type="spellStart"/>
      <w:r w:rsidR="00D64149" w:rsidRPr="00AC2027">
        <w:rPr>
          <w:rFonts w:ascii="Times New Roman" w:hAnsi="Times New Roman" w:cs="Times New Roman"/>
        </w:rPr>
        <w:t>secara</w:t>
      </w:r>
      <w:proofErr w:type="spellEnd"/>
      <w:r w:rsidR="00D64149" w:rsidRPr="00AC2027">
        <w:rPr>
          <w:rFonts w:ascii="Times New Roman" w:hAnsi="Times New Roman" w:cs="Times New Roman"/>
        </w:rPr>
        <w:t xml:space="preserve"> </w:t>
      </w:r>
      <w:proofErr w:type="spellStart"/>
      <w:r w:rsidR="00D64149" w:rsidRPr="00AC2027">
        <w:rPr>
          <w:rFonts w:ascii="Times New Roman" w:hAnsi="Times New Roman" w:cs="Times New Roman"/>
        </w:rPr>
        <w:t>luas</w:t>
      </w:r>
      <w:proofErr w:type="spellEnd"/>
      <w:r w:rsidR="00D64149" w:rsidRPr="00AC2027">
        <w:rPr>
          <w:rFonts w:ascii="Times New Roman" w:hAnsi="Times New Roman" w:cs="Times New Roman"/>
        </w:rPr>
        <w:t xml:space="preserve"> </w:t>
      </w:r>
      <w:proofErr w:type="spellStart"/>
      <w:r w:rsidR="00D64149" w:rsidRPr="00AC2027">
        <w:rPr>
          <w:rFonts w:ascii="Times New Roman" w:hAnsi="Times New Roman" w:cs="Times New Roman"/>
        </w:rPr>
        <w:t>digunakan</w:t>
      </w:r>
      <w:proofErr w:type="spellEnd"/>
      <w:r w:rsidR="00D64149" w:rsidRPr="00AC2027">
        <w:rPr>
          <w:rFonts w:ascii="Times New Roman" w:hAnsi="Times New Roman" w:cs="Times New Roman"/>
        </w:rPr>
        <w:t xml:space="preserve"> </w:t>
      </w:r>
      <w:proofErr w:type="spellStart"/>
      <w:r w:rsidR="00D64149" w:rsidRPr="00AC2027">
        <w:rPr>
          <w:rFonts w:ascii="Times New Roman" w:hAnsi="Times New Roman" w:cs="Times New Roman"/>
        </w:rPr>
        <w:t>dalam</w:t>
      </w:r>
      <w:proofErr w:type="spellEnd"/>
      <w:r w:rsidR="00D64149" w:rsidRPr="00AC2027">
        <w:rPr>
          <w:rFonts w:ascii="Times New Roman" w:hAnsi="Times New Roman" w:cs="Times New Roman"/>
        </w:rPr>
        <w:t xml:space="preserve"> </w:t>
      </w:r>
      <w:proofErr w:type="spellStart"/>
      <w:r w:rsidR="00D64149" w:rsidRPr="00AC2027">
        <w:rPr>
          <w:rFonts w:ascii="Times New Roman" w:hAnsi="Times New Roman" w:cs="Times New Roman"/>
        </w:rPr>
        <w:t>banyak</w:t>
      </w:r>
      <w:proofErr w:type="spellEnd"/>
      <w:r w:rsidR="00D64149" w:rsidRPr="00AC2027">
        <w:rPr>
          <w:rFonts w:ascii="Times New Roman" w:hAnsi="Times New Roman" w:cs="Times New Roman"/>
        </w:rPr>
        <w:t xml:space="preserve"> </w:t>
      </w:r>
      <w:proofErr w:type="spellStart"/>
      <w:r w:rsidR="00D64149" w:rsidRPr="00AC2027">
        <w:rPr>
          <w:rFonts w:ascii="Times New Roman" w:hAnsi="Times New Roman" w:cs="Times New Roman"/>
        </w:rPr>
        <w:t>sistem</w:t>
      </w:r>
      <w:proofErr w:type="spellEnd"/>
      <w:r w:rsidR="00D64149" w:rsidRPr="00AC2027">
        <w:rPr>
          <w:rFonts w:ascii="Times New Roman" w:hAnsi="Times New Roman" w:cs="Times New Roman"/>
        </w:rPr>
        <w:t xml:space="preserve"> </w:t>
      </w:r>
      <w:proofErr w:type="spellStart"/>
      <w:r w:rsidR="00D64149" w:rsidRPr="00AC2027">
        <w:rPr>
          <w:rFonts w:ascii="Times New Roman" w:hAnsi="Times New Roman" w:cs="Times New Roman"/>
        </w:rPr>
        <w:t>rekomendasi</w:t>
      </w:r>
      <w:proofErr w:type="spellEnd"/>
      <w:r w:rsidR="00D64149" w:rsidRPr="00AC2027">
        <w:rPr>
          <w:rFonts w:ascii="Times New Roman" w:hAnsi="Times New Roman" w:cs="Times New Roman"/>
        </w:rPr>
        <w:t xml:space="preserve"> </w:t>
      </w:r>
      <w:proofErr w:type="spellStart"/>
      <w:r w:rsidR="00D64149" w:rsidRPr="00AC2027">
        <w:rPr>
          <w:rFonts w:ascii="Times New Roman" w:hAnsi="Times New Roman" w:cs="Times New Roman"/>
        </w:rPr>
        <w:t>untuk</w:t>
      </w:r>
      <w:proofErr w:type="spellEnd"/>
      <w:r w:rsidR="00D64149" w:rsidRPr="00AC2027">
        <w:rPr>
          <w:rFonts w:ascii="Times New Roman" w:hAnsi="Times New Roman" w:cs="Times New Roman"/>
        </w:rPr>
        <w:t xml:space="preserve"> </w:t>
      </w:r>
      <w:proofErr w:type="spellStart"/>
      <w:r w:rsidR="00D64149" w:rsidRPr="00AC2027">
        <w:rPr>
          <w:rFonts w:ascii="Times New Roman" w:hAnsi="Times New Roman" w:cs="Times New Roman"/>
        </w:rPr>
        <w:t>mengukur</w:t>
      </w:r>
      <w:proofErr w:type="spellEnd"/>
      <w:r w:rsidR="00D64149" w:rsidRPr="00AC2027">
        <w:rPr>
          <w:rFonts w:ascii="Times New Roman" w:hAnsi="Times New Roman" w:cs="Times New Roman"/>
        </w:rPr>
        <w:t xml:space="preserve"> </w:t>
      </w:r>
      <w:proofErr w:type="spellStart"/>
      <w:r w:rsidR="00D64149" w:rsidRPr="00AC2027">
        <w:rPr>
          <w:rFonts w:ascii="Times New Roman" w:hAnsi="Times New Roman" w:cs="Times New Roman"/>
        </w:rPr>
        <w:lastRenderedPageBreak/>
        <w:t>perbedaan</w:t>
      </w:r>
      <w:proofErr w:type="spellEnd"/>
      <w:r w:rsidR="00D64149" w:rsidRPr="00AC2027">
        <w:rPr>
          <w:rFonts w:ascii="Times New Roman" w:hAnsi="Times New Roman" w:cs="Times New Roman"/>
        </w:rPr>
        <w:t xml:space="preserve"> </w:t>
      </w:r>
      <w:proofErr w:type="spellStart"/>
      <w:r w:rsidR="00D64149" w:rsidRPr="00AC2027">
        <w:rPr>
          <w:rFonts w:ascii="Times New Roman" w:hAnsi="Times New Roman" w:cs="Times New Roman"/>
        </w:rPr>
        <w:t>antara</w:t>
      </w:r>
      <w:proofErr w:type="spellEnd"/>
      <w:r w:rsidR="00D64149" w:rsidRPr="00AC2027">
        <w:rPr>
          <w:rFonts w:ascii="Times New Roman" w:hAnsi="Times New Roman" w:cs="Times New Roman"/>
        </w:rPr>
        <w:t xml:space="preserve"> </w:t>
      </w:r>
      <w:proofErr w:type="spellStart"/>
      <w:r w:rsidR="00D64149" w:rsidRPr="00AC2027">
        <w:rPr>
          <w:rFonts w:ascii="Times New Roman" w:hAnsi="Times New Roman" w:cs="Times New Roman"/>
        </w:rPr>
        <w:t>skor</w:t>
      </w:r>
      <w:proofErr w:type="spellEnd"/>
      <w:r w:rsidR="00D64149" w:rsidRPr="00AC2027">
        <w:rPr>
          <w:rFonts w:ascii="Times New Roman" w:hAnsi="Times New Roman" w:cs="Times New Roman"/>
        </w:rPr>
        <w:t xml:space="preserve"> yang </w:t>
      </w:r>
      <w:proofErr w:type="spellStart"/>
      <w:r w:rsidR="00D64149" w:rsidRPr="00AC2027">
        <w:rPr>
          <w:rFonts w:ascii="Times New Roman" w:hAnsi="Times New Roman" w:cs="Times New Roman"/>
        </w:rPr>
        <w:t>diprediksi</w:t>
      </w:r>
      <w:proofErr w:type="spellEnd"/>
      <w:r w:rsidR="00D64149" w:rsidRPr="00AC2027">
        <w:rPr>
          <w:rFonts w:ascii="Times New Roman" w:hAnsi="Times New Roman" w:cs="Times New Roman"/>
        </w:rPr>
        <w:t xml:space="preserve"> dan </w:t>
      </w:r>
      <w:proofErr w:type="spellStart"/>
      <w:r w:rsidR="00D64149" w:rsidRPr="00AC2027">
        <w:rPr>
          <w:rFonts w:ascii="Times New Roman" w:hAnsi="Times New Roman" w:cs="Times New Roman"/>
        </w:rPr>
        <w:t>penilaian</w:t>
      </w:r>
      <w:proofErr w:type="spellEnd"/>
      <w:r w:rsidR="00D64149" w:rsidRPr="00AC2027">
        <w:rPr>
          <w:rFonts w:ascii="Times New Roman" w:hAnsi="Times New Roman" w:cs="Times New Roman"/>
        </w:rPr>
        <w:t xml:space="preserve"> </w:t>
      </w:r>
      <w:proofErr w:type="spellStart"/>
      <w:r w:rsidR="00D64149" w:rsidRPr="00AC2027">
        <w:rPr>
          <w:rFonts w:ascii="Times New Roman" w:hAnsi="Times New Roman" w:cs="Times New Roman"/>
        </w:rPr>
        <w:t>aktual</w:t>
      </w:r>
      <w:proofErr w:type="spellEnd"/>
      <w:r w:rsidR="00D64149" w:rsidRPr="00AC2027">
        <w:rPr>
          <w:rFonts w:ascii="Times New Roman" w:hAnsi="Times New Roman" w:cs="Times New Roman"/>
        </w:rPr>
        <w:t xml:space="preserve"> </w:t>
      </w:r>
      <w:proofErr w:type="spellStart"/>
      <w:r w:rsidR="00D64149" w:rsidRPr="00AC2027">
        <w:rPr>
          <w:rFonts w:ascii="Times New Roman" w:hAnsi="Times New Roman" w:cs="Times New Roman"/>
        </w:rPr>
        <w:t>pengguna</w:t>
      </w:r>
      <w:proofErr w:type="spellEnd"/>
      <w:r w:rsidR="00D64149" w:rsidRPr="00AC2027">
        <w:rPr>
          <w:rFonts w:ascii="Times New Roman" w:hAnsi="Times New Roman" w:cs="Times New Roman"/>
        </w:rPr>
        <w:t xml:space="preserve">, </w:t>
      </w:r>
      <w:proofErr w:type="spellStart"/>
      <w:r w:rsidR="00D64149" w:rsidRPr="00AC2027">
        <w:rPr>
          <w:rFonts w:ascii="Times New Roman" w:hAnsi="Times New Roman" w:cs="Times New Roman"/>
        </w:rPr>
        <w:t>seperti</w:t>
      </w:r>
      <w:proofErr w:type="spellEnd"/>
      <w:r w:rsidR="00D64149" w:rsidRPr="00AC2027">
        <w:rPr>
          <w:rFonts w:ascii="Times New Roman" w:hAnsi="Times New Roman" w:cs="Times New Roman"/>
        </w:rPr>
        <w:t xml:space="preserve"> </w:t>
      </w:r>
      <w:proofErr w:type="spellStart"/>
      <w:r w:rsidR="00D64149" w:rsidRPr="00AC2027">
        <w:rPr>
          <w:rFonts w:ascii="Times New Roman" w:hAnsi="Times New Roman" w:cs="Times New Roman"/>
        </w:rPr>
        <w:t>metode</w:t>
      </w:r>
      <w:proofErr w:type="spellEnd"/>
      <w:r w:rsidR="00D64149" w:rsidRPr="00AC2027">
        <w:rPr>
          <w:rFonts w:ascii="Times New Roman" w:hAnsi="Times New Roman" w:cs="Times New Roman"/>
        </w:rPr>
        <w:t xml:space="preserve"> Slope </w:t>
      </w:r>
      <w:r w:rsidR="00BF6F4A" w:rsidRPr="00AC2027">
        <w:rPr>
          <w:rFonts w:ascii="Times New Roman" w:hAnsi="Times New Roman" w:cs="Times New Roman"/>
        </w:rPr>
        <w:t xml:space="preserve">One (Wang </w:t>
      </w:r>
      <w:r w:rsidR="00932D19" w:rsidRPr="00AC2027">
        <w:rPr>
          <w:rFonts w:ascii="Times New Roman" w:hAnsi="Times New Roman" w:cs="Times New Roman"/>
        </w:rPr>
        <w:t>dan Lu</w:t>
      </w:r>
      <w:r w:rsidR="00BF6F4A" w:rsidRPr="00AC2027">
        <w:rPr>
          <w:rFonts w:ascii="Times New Roman" w:hAnsi="Times New Roman" w:cs="Times New Roman"/>
        </w:rPr>
        <w:t>, 2023</w:t>
      </w:r>
      <w:r w:rsidR="00D201D1" w:rsidRPr="00AC2027">
        <w:rPr>
          <w:rFonts w:ascii="Times New Roman" w:hAnsi="Times New Roman" w:cs="Times New Roman"/>
        </w:rPr>
        <w:t>)</w:t>
      </w:r>
      <w:r w:rsidR="00D64149" w:rsidRPr="00AC2027">
        <w:rPr>
          <w:rFonts w:ascii="Times New Roman" w:hAnsi="Times New Roman" w:cs="Times New Roman"/>
        </w:rPr>
        <w:t>.</w:t>
      </w:r>
      <w:r w:rsidR="00D201D1" w:rsidRPr="00AC2027">
        <w:rPr>
          <w:rFonts w:ascii="Times New Roman" w:hAnsi="Times New Roman" w:cs="Times New Roman"/>
        </w:rPr>
        <w:t xml:space="preserve"> </w:t>
      </w:r>
      <w:proofErr w:type="spellStart"/>
      <w:r w:rsidR="00FD4A2B" w:rsidRPr="00AC2027">
        <w:rPr>
          <w:rFonts w:ascii="Times New Roman" w:hAnsi="Times New Roman" w:cs="Times New Roman"/>
        </w:rPr>
        <w:t>Dalam</w:t>
      </w:r>
      <w:proofErr w:type="spellEnd"/>
      <w:r w:rsidR="00FD4A2B" w:rsidRPr="00AC2027">
        <w:rPr>
          <w:rFonts w:ascii="Times New Roman" w:hAnsi="Times New Roman" w:cs="Times New Roman"/>
        </w:rPr>
        <w:t xml:space="preserve"> </w:t>
      </w:r>
      <w:proofErr w:type="spellStart"/>
      <w:r w:rsidR="00FD4A2B" w:rsidRPr="00AC2027">
        <w:rPr>
          <w:rFonts w:ascii="Times New Roman" w:hAnsi="Times New Roman" w:cs="Times New Roman"/>
        </w:rPr>
        <w:t>konteks</w:t>
      </w:r>
      <w:proofErr w:type="spellEnd"/>
      <w:r w:rsidR="00FD4A2B" w:rsidRPr="00AC2027">
        <w:rPr>
          <w:rFonts w:ascii="Times New Roman" w:hAnsi="Times New Roman" w:cs="Times New Roman"/>
        </w:rPr>
        <w:t xml:space="preserve"> Machine Learning mean absolute error </w:t>
      </w:r>
      <w:proofErr w:type="spellStart"/>
      <w:r w:rsidR="00567E84" w:rsidRPr="00AC2027">
        <w:rPr>
          <w:rFonts w:ascii="Times New Roman" w:hAnsi="Times New Roman" w:cs="Times New Roman"/>
        </w:rPr>
        <w:t>merupakan</w:t>
      </w:r>
      <w:proofErr w:type="spellEnd"/>
      <w:r w:rsidR="00567E84" w:rsidRPr="00AC2027">
        <w:rPr>
          <w:rFonts w:ascii="Times New Roman" w:hAnsi="Times New Roman" w:cs="Times New Roman"/>
        </w:rPr>
        <w:t xml:space="preserve"> </w:t>
      </w:r>
      <w:proofErr w:type="spellStart"/>
      <w:r w:rsidR="00567E84" w:rsidRPr="00AC2027">
        <w:rPr>
          <w:rFonts w:ascii="Times New Roman" w:hAnsi="Times New Roman" w:cs="Times New Roman"/>
        </w:rPr>
        <w:t>besarnya</w:t>
      </w:r>
      <w:proofErr w:type="spellEnd"/>
      <w:r w:rsidR="00567E84" w:rsidRPr="00AC2027">
        <w:rPr>
          <w:rFonts w:ascii="Times New Roman" w:hAnsi="Times New Roman" w:cs="Times New Roman"/>
        </w:rPr>
        <w:t xml:space="preserve"> </w:t>
      </w:r>
      <w:proofErr w:type="spellStart"/>
      <w:r w:rsidR="00567E84" w:rsidRPr="00AC2027">
        <w:rPr>
          <w:rFonts w:ascii="Times New Roman" w:hAnsi="Times New Roman" w:cs="Times New Roman"/>
        </w:rPr>
        <w:t>perbedaan</w:t>
      </w:r>
      <w:proofErr w:type="spellEnd"/>
      <w:r w:rsidR="00567E84" w:rsidRPr="00AC2027">
        <w:rPr>
          <w:rFonts w:ascii="Times New Roman" w:hAnsi="Times New Roman" w:cs="Times New Roman"/>
        </w:rPr>
        <w:t xml:space="preserve"> </w:t>
      </w:r>
      <w:proofErr w:type="spellStart"/>
      <w:r w:rsidR="00567E84" w:rsidRPr="00AC2027">
        <w:rPr>
          <w:rFonts w:ascii="Times New Roman" w:hAnsi="Times New Roman" w:cs="Times New Roman"/>
        </w:rPr>
        <w:t>antara</w:t>
      </w:r>
      <w:proofErr w:type="spellEnd"/>
      <w:r w:rsidR="00567E84" w:rsidRPr="00AC2027">
        <w:rPr>
          <w:rFonts w:ascii="Times New Roman" w:hAnsi="Times New Roman" w:cs="Times New Roman"/>
        </w:rPr>
        <w:t xml:space="preserve"> </w:t>
      </w:r>
      <w:proofErr w:type="spellStart"/>
      <w:r w:rsidR="00567E84" w:rsidRPr="00AC2027">
        <w:rPr>
          <w:rFonts w:ascii="Times New Roman" w:hAnsi="Times New Roman" w:cs="Times New Roman"/>
        </w:rPr>
        <w:t>prediksi</w:t>
      </w:r>
      <w:proofErr w:type="spellEnd"/>
      <w:r w:rsidR="00567E84" w:rsidRPr="00AC2027">
        <w:rPr>
          <w:rFonts w:ascii="Times New Roman" w:hAnsi="Times New Roman" w:cs="Times New Roman"/>
        </w:rPr>
        <w:t xml:space="preserve"> </w:t>
      </w:r>
      <w:proofErr w:type="spellStart"/>
      <w:r w:rsidR="00567E84" w:rsidRPr="00AC2027">
        <w:rPr>
          <w:rFonts w:ascii="Times New Roman" w:hAnsi="Times New Roman" w:cs="Times New Roman"/>
        </w:rPr>
        <w:t>suatu</w:t>
      </w:r>
      <w:proofErr w:type="spellEnd"/>
      <w:r w:rsidR="00567E84" w:rsidRPr="00AC2027">
        <w:rPr>
          <w:rFonts w:ascii="Times New Roman" w:hAnsi="Times New Roman" w:cs="Times New Roman"/>
        </w:rPr>
        <w:t xml:space="preserve"> </w:t>
      </w:r>
      <w:proofErr w:type="spellStart"/>
      <w:r w:rsidR="00567E84" w:rsidRPr="00AC2027">
        <w:rPr>
          <w:rFonts w:ascii="Times New Roman" w:hAnsi="Times New Roman" w:cs="Times New Roman"/>
        </w:rPr>
        <w:t>observasi</w:t>
      </w:r>
      <w:proofErr w:type="spellEnd"/>
      <w:r w:rsidR="00567E84" w:rsidRPr="00AC2027">
        <w:rPr>
          <w:rFonts w:ascii="Times New Roman" w:hAnsi="Times New Roman" w:cs="Times New Roman"/>
        </w:rPr>
        <w:t xml:space="preserve"> </w:t>
      </w:r>
      <w:proofErr w:type="spellStart"/>
      <w:r w:rsidR="00567E84" w:rsidRPr="00AC2027">
        <w:rPr>
          <w:rFonts w:ascii="Times New Roman" w:hAnsi="Times New Roman" w:cs="Times New Roman"/>
        </w:rPr>
        <w:t>dengan</w:t>
      </w:r>
      <w:proofErr w:type="spellEnd"/>
      <w:r w:rsidR="00567E84" w:rsidRPr="00AC2027">
        <w:rPr>
          <w:rFonts w:ascii="Times New Roman" w:hAnsi="Times New Roman" w:cs="Times New Roman"/>
        </w:rPr>
        <w:t xml:space="preserve"> </w:t>
      </w:r>
      <w:proofErr w:type="spellStart"/>
      <w:r w:rsidR="00567E84" w:rsidRPr="00AC2027">
        <w:rPr>
          <w:rFonts w:ascii="Times New Roman" w:hAnsi="Times New Roman" w:cs="Times New Roman"/>
        </w:rPr>
        <w:t>nilai</w:t>
      </w:r>
      <w:proofErr w:type="spellEnd"/>
      <w:r w:rsidR="00567E84" w:rsidRPr="00AC2027">
        <w:rPr>
          <w:rFonts w:ascii="Times New Roman" w:hAnsi="Times New Roman" w:cs="Times New Roman"/>
        </w:rPr>
        <w:t xml:space="preserve"> </w:t>
      </w:r>
      <w:proofErr w:type="spellStart"/>
      <w:r w:rsidR="00567E84" w:rsidRPr="00AC2027">
        <w:rPr>
          <w:rFonts w:ascii="Times New Roman" w:hAnsi="Times New Roman" w:cs="Times New Roman"/>
        </w:rPr>
        <w:t>sebenarnya</w:t>
      </w:r>
      <w:proofErr w:type="spellEnd"/>
      <w:r w:rsidR="00567E84" w:rsidRPr="00AC2027">
        <w:rPr>
          <w:rFonts w:ascii="Times New Roman" w:hAnsi="Times New Roman" w:cs="Times New Roman"/>
        </w:rPr>
        <w:t xml:space="preserve"> </w:t>
      </w:r>
      <w:proofErr w:type="spellStart"/>
      <w:r w:rsidR="00567E84" w:rsidRPr="00AC2027">
        <w:rPr>
          <w:rFonts w:ascii="Times New Roman" w:hAnsi="Times New Roman" w:cs="Times New Roman"/>
        </w:rPr>
        <w:t>dari</w:t>
      </w:r>
      <w:proofErr w:type="spellEnd"/>
      <w:r w:rsidR="00567E84" w:rsidRPr="00AC2027">
        <w:rPr>
          <w:rFonts w:ascii="Times New Roman" w:hAnsi="Times New Roman" w:cs="Times New Roman"/>
        </w:rPr>
        <w:t xml:space="preserve"> </w:t>
      </w:r>
      <w:proofErr w:type="spellStart"/>
      <w:r w:rsidR="00567E84" w:rsidRPr="00AC2027">
        <w:rPr>
          <w:rFonts w:ascii="Times New Roman" w:hAnsi="Times New Roman" w:cs="Times New Roman"/>
        </w:rPr>
        <w:t>observasi</w:t>
      </w:r>
      <w:proofErr w:type="spellEnd"/>
      <w:r w:rsidR="00567E84" w:rsidRPr="00AC2027">
        <w:rPr>
          <w:rFonts w:ascii="Times New Roman" w:hAnsi="Times New Roman" w:cs="Times New Roman"/>
        </w:rPr>
        <w:t xml:space="preserve"> </w:t>
      </w:r>
      <w:proofErr w:type="spellStart"/>
      <w:r w:rsidR="00FA62ED" w:rsidRPr="00AC2027">
        <w:rPr>
          <w:rFonts w:ascii="Times New Roman" w:hAnsi="Times New Roman" w:cs="Times New Roman"/>
        </w:rPr>
        <w:t>tersebut</w:t>
      </w:r>
      <w:proofErr w:type="spellEnd"/>
      <w:r w:rsidR="00567E84" w:rsidRPr="00AC2027">
        <w:rPr>
          <w:rFonts w:ascii="Times New Roman" w:hAnsi="Times New Roman" w:cs="Times New Roman"/>
        </w:rPr>
        <w:t>.</w:t>
      </w:r>
      <w:r w:rsidR="00E54117" w:rsidRPr="00AC2027">
        <w:rPr>
          <w:rFonts w:ascii="Times New Roman" w:hAnsi="Times New Roman" w:cs="Times New Roman"/>
        </w:rPr>
        <w:t xml:space="preserve"> </w:t>
      </w:r>
      <w:r w:rsidR="008914F6" w:rsidRPr="00AC2027">
        <w:rPr>
          <w:rFonts w:ascii="Times New Roman" w:hAnsi="Times New Roman" w:cs="Times New Roman"/>
        </w:rPr>
        <w:t xml:space="preserve">MAE </w:t>
      </w:r>
      <w:proofErr w:type="spellStart"/>
      <w:r w:rsidR="008914F6" w:rsidRPr="00AC2027">
        <w:rPr>
          <w:rFonts w:ascii="Times New Roman" w:hAnsi="Times New Roman" w:cs="Times New Roman"/>
        </w:rPr>
        <w:t>mengambil</w:t>
      </w:r>
      <w:proofErr w:type="spellEnd"/>
      <w:r w:rsidR="008914F6" w:rsidRPr="00AC2027">
        <w:rPr>
          <w:rFonts w:ascii="Times New Roman" w:hAnsi="Times New Roman" w:cs="Times New Roman"/>
        </w:rPr>
        <w:t xml:space="preserve"> rata-rata </w:t>
      </w:r>
      <w:r w:rsidR="00E54117" w:rsidRPr="00AC2027">
        <w:rPr>
          <w:rFonts w:ascii="Times New Roman" w:hAnsi="Times New Roman" w:cs="Times New Roman"/>
          <w:i/>
          <w:iCs/>
        </w:rPr>
        <w:t>absolute error</w:t>
      </w:r>
      <w:r w:rsidR="008914F6" w:rsidRPr="00AC2027">
        <w:rPr>
          <w:rFonts w:ascii="Times New Roman" w:hAnsi="Times New Roman" w:cs="Times New Roman"/>
        </w:rPr>
        <w:t xml:space="preserve"> </w:t>
      </w:r>
      <w:proofErr w:type="spellStart"/>
      <w:r w:rsidR="008914F6" w:rsidRPr="00AC2027">
        <w:rPr>
          <w:rFonts w:ascii="Times New Roman" w:hAnsi="Times New Roman" w:cs="Times New Roman"/>
        </w:rPr>
        <w:t>untuk</w:t>
      </w:r>
      <w:proofErr w:type="spellEnd"/>
      <w:r w:rsidR="008914F6" w:rsidRPr="00AC2027">
        <w:rPr>
          <w:rFonts w:ascii="Times New Roman" w:hAnsi="Times New Roman" w:cs="Times New Roman"/>
        </w:rPr>
        <w:t xml:space="preserve"> </w:t>
      </w:r>
      <w:proofErr w:type="spellStart"/>
      <w:r w:rsidR="008914F6" w:rsidRPr="00AC2027">
        <w:rPr>
          <w:rFonts w:ascii="Times New Roman" w:hAnsi="Times New Roman" w:cs="Times New Roman"/>
        </w:rPr>
        <w:t>sekelompok</w:t>
      </w:r>
      <w:proofErr w:type="spellEnd"/>
      <w:r w:rsidR="008914F6" w:rsidRPr="00AC2027">
        <w:rPr>
          <w:rFonts w:ascii="Times New Roman" w:hAnsi="Times New Roman" w:cs="Times New Roman"/>
        </w:rPr>
        <w:t xml:space="preserve"> </w:t>
      </w:r>
      <w:proofErr w:type="spellStart"/>
      <w:r w:rsidR="008914F6" w:rsidRPr="00AC2027">
        <w:rPr>
          <w:rFonts w:ascii="Times New Roman" w:hAnsi="Times New Roman" w:cs="Times New Roman"/>
        </w:rPr>
        <w:t>prediksi</w:t>
      </w:r>
      <w:proofErr w:type="spellEnd"/>
      <w:r w:rsidR="008914F6" w:rsidRPr="00AC2027">
        <w:rPr>
          <w:rFonts w:ascii="Times New Roman" w:hAnsi="Times New Roman" w:cs="Times New Roman"/>
        </w:rPr>
        <w:t xml:space="preserve"> dan </w:t>
      </w:r>
      <w:proofErr w:type="spellStart"/>
      <w:r w:rsidR="008914F6" w:rsidRPr="00AC2027">
        <w:rPr>
          <w:rFonts w:ascii="Times New Roman" w:hAnsi="Times New Roman" w:cs="Times New Roman"/>
        </w:rPr>
        <w:t>observasi</w:t>
      </w:r>
      <w:proofErr w:type="spellEnd"/>
      <w:r w:rsidR="008914F6" w:rsidRPr="00AC2027">
        <w:rPr>
          <w:rFonts w:ascii="Times New Roman" w:hAnsi="Times New Roman" w:cs="Times New Roman"/>
        </w:rPr>
        <w:t xml:space="preserve"> </w:t>
      </w:r>
      <w:proofErr w:type="spellStart"/>
      <w:r w:rsidR="008914F6" w:rsidRPr="00AC2027">
        <w:rPr>
          <w:rFonts w:ascii="Times New Roman" w:hAnsi="Times New Roman" w:cs="Times New Roman"/>
        </w:rPr>
        <w:t>sebagai</w:t>
      </w:r>
      <w:proofErr w:type="spellEnd"/>
      <w:r w:rsidR="008914F6" w:rsidRPr="00AC2027">
        <w:rPr>
          <w:rFonts w:ascii="Times New Roman" w:hAnsi="Times New Roman" w:cs="Times New Roman"/>
        </w:rPr>
        <w:t xml:space="preserve"> </w:t>
      </w:r>
      <w:proofErr w:type="spellStart"/>
      <w:r w:rsidR="008914F6" w:rsidRPr="00AC2027">
        <w:rPr>
          <w:rFonts w:ascii="Times New Roman" w:hAnsi="Times New Roman" w:cs="Times New Roman"/>
        </w:rPr>
        <w:t>pengukuran</w:t>
      </w:r>
      <w:proofErr w:type="spellEnd"/>
      <w:r w:rsidR="008914F6" w:rsidRPr="00AC2027">
        <w:rPr>
          <w:rFonts w:ascii="Times New Roman" w:hAnsi="Times New Roman" w:cs="Times New Roman"/>
        </w:rPr>
        <w:t xml:space="preserve"> </w:t>
      </w:r>
      <w:proofErr w:type="spellStart"/>
      <w:r w:rsidR="008914F6" w:rsidRPr="00AC2027">
        <w:rPr>
          <w:rFonts w:ascii="Times New Roman" w:hAnsi="Times New Roman" w:cs="Times New Roman"/>
        </w:rPr>
        <w:t>besarnya</w:t>
      </w:r>
      <w:proofErr w:type="spellEnd"/>
      <w:r w:rsidR="008914F6" w:rsidRPr="00AC2027">
        <w:rPr>
          <w:rFonts w:ascii="Times New Roman" w:hAnsi="Times New Roman" w:cs="Times New Roman"/>
        </w:rPr>
        <w:t xml:space="preserve"> </w:t>
      </w:r>
      <w:proofErr w:type="spellStart"/>
      <w:r w:rsidR="008914F6" w:rsidRPr="00AC2027">
        <w:rPr>
          <w:rFonts w:ascii="Times New Roman" w:hAnsi="Times New Roman" w:cs="Times New Roman"/>
        </w:rPr>
        <w:t>kesalahan</w:t>
      </w:r>
      <w:proofErr w:type="spellEnd"/>
      <w:r w:rsidR="008914F6" w:rsidRPr="00AC2027">
        <w:rPr>
          <w:rFonts w:ascii="Times New Roman" w:hAnsi="Times New Roman" w:cs="Times New Roman"/>
        </w:rPr>
        <w:t xml:space="preserve"> </w:t>
      </w:r>
      <w:proofErr w:type="spellStart"/>
      <w:r w:rsidR="008914F6" w:rsidRPr="00AC2027">
        <w:rPr>
          <w:rFonts w:ascii="Times New Roman" w:hAnsi="Times New Roman" w:cs="Times New Roman"/>
        </w:rPr>
        <w:t>untuk</w:t>
      </w:r>
      <w:proofErr w:type="spellEnd"/>
      <w:r w:rsidR="008914F6" w:rsidRPr="00AC2027">
        <w:rPr>
          <w:rFonts w:ascii="Times New Roman" w:hAnsi="Times New Roman" w:cs="Times New Roman"/>
        </w:rPr>
        <w:t xml:space="preserve"> </w:t>
      </w:r>
      <w:proofErr w:type="spellStart"/>
      <w:r w:rsidR="008914F6" w:rsidRPr="00AC2027">
        <w:rPr>
          <w:rFonts w:ascii="Times New Roman" w:hAnsi="Times New Roman" w:cs="Times New Roman"/>
        </w:rPr>
        <w:t>seluruh</w:t>
      </w:r>
      <w:proofErr w:type="spellEnd"/>
      <w:r w:rsidR="008914F6" w:rsidRPr="00AC2027">
        <w:rPr>
          <w:rFonts w:ascii="Times New Roman" w:hAnsi="Times New Roman" w:cs="Times New Roman"/>
        </w:rPr>
        <w:t xml:space="preserve"> </w:t>
      </w:r>
      <w:proofErr w:type="spellStart"/>
      <w:r w:rsidR="008914F6" w:rsidRPr="00AC2027">
        <w:rPr>
          <w:rFonts w:ascii="Times New Roman" w:hAnsi="Times New Roman" w:cs="Times New Roman"/>
        </w:rPr>
        <w:t>kelompok</w:t>
      </w:r>
      <w:proofErr w:type="spellEnd"/>
      <w:r w:rsidR="008914F6" w:rsidRPr="00AC2027">
        <w:rPr>
          <w:rFonts w:ascii="Times New Roman" w:hAnsi="Times New Roman" w:cs="Times New Roman"/>
        </w:rPr>
        <w:t xml:space="preserve"> </w:t>
      </w:r>
      <w:proofErr w:type="spellStart"/>
      <w:r w:rsidR="00721FEF" w:rsidRPr="00AC2027">
        <w:rPr>
          <w:rFonts w:ascii="Times New Roman" w:hAnsi="Times New Roman" w:cs="Times New Roman"/>
        </w:rPr>
        <w:t>tersebut</w:t>
      </w:r>
      <w:proofErr w:type="spellEnd"/>
      <w:r w:rsidR="00721FEF" w:rsidRPr="00AC2027">
        <w:rPr>
          <w:rFonts w:ascii="Times New Roman" w:hAnsi="Times New Roman" w:cs="Times New Roman"/>
        </w:rPr>
        <w:t xml:space="preserve"> (Rustam et al, 2020)</w:t>
      </w:r>
      <w:r w:rsidR="000D2C30" w:rsidRPr="00AC2027">
        <w:rPr>
          <w:rFonts w:ascii="Times New Roman" w:hAnsi="Times New Roman" w:cs="Times New Roman"/>
        </w:rPr>
        <w:t>.</w:t>
      </w:r>
    </w:p>
    <w:p w14:paraId="61EA4A26" w14:textId="150B376A" w:rsidR="000D2C30" w:rsidRPr="00AC2027" w:rsidRDefault="000D2C30" w:rsidP="0063193D">
      <w:pPr>
        <w:pStyle w:val="Heading2"/>
        <w:numPr>
          <w:ilvl w:val="1"/>
          <w:numId w:val="2"/>
        </w:numPr>
        <w:spacing w:line="480" w:lineRule="auto"/>
        <w:ind w:left="567" w:hanging="567"/>
        <w:rPr>
          <w:rFonts w:ascii="Times New Roman" w:hAnsi="Times New Roman" w:cs="Times New Roman"/>
        </w:rPr>
      </w:pPr>
      <w:bookmarkStart w:id="84" w:name="_Toc140100242"/>
      <w:proofErr w:type="spellStart"/>
      <w:r w:rsidRPr="00AC2027">
        <w:rPr>
          <w:rFonts w:ascii="Times New Roman" w:hAnsi="Times New Roman" w:cs="Times New Roman"/>
        </w:rPr>
        <w:t>Tinjauan</w:t>
      </w:r>
      <w:proofErr w:type="spellEnd"/>
      <w:r w:rsidRPr="00AC2027">
        <w:rPr>
          <w:rFonts w:ascii="Times New Roman" w:hAnsi="Times New Roman" w:cs="Times New Roman"/>
        </w:rPr>
        <w:t xml:space="preserve"> Pustaka</w:t>
      </w:r>
      <w:bookmarkEnd w:id="84"/>
    </w:p>
    <w:p w14:paraId="55462995" w14:textId="2F975888" w:rsidR="00110027" w:rsidRPr="00AC2027" w:rsidRDefault="00ED12DC" w:rsidP="00110027">
      <w:pPr>
        <w:widowControl w:val="0"/>
        <w:autoSpaceDE w:val="0"/>
        <w:autoSpaceDN w:val="0"/>
        <w:spacing w:after="120" w:line="360" w:lineRule="auto"/>
        <w:ind w:firstLine="567"/>
        <w:rPr>
          <w:rFonts w:ascii="Times New Roman" w:eastAsia="Arial" w:hAnsi="Times New Roman" w:cs="Times New Roman"/>
          <w:lang w:val="en-US" w:bidi="en-US"/>
        </w:rPr>
      </w:pPr>
      <w:proofErr w:type="spellStart"/>
      <w:r w:rsidRPr="00AC2027">
        <w:rPr>
          <w:rFonts w:ascii="Times New Roman" w:eastAsia="Arial" w:hAnsi="Times New Roman" w:cs="Times New Roman"/>
          <w:lang w:val="en-US" w:bidi="en-US"/>
        </w:rPr>
        <w:t>Penelitian</w:t>
      </w:r>
      <w:proofErr w:type="spellEnd"/>
      <w:r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A422A9" w:rsidRPr="00AC2027">
        <w:rPr>
          <w:rFonts w:ascii="Times New Roman" w:eastAsia="Arial" w:hAnsi="Times New Roman" w:cs="Times New Roman"/>
          <w:lang w:val="en-US" w:bidi="en-US"/>
        </w:rPr>
        <w:t>mengenai</w:t>
      </w:r>
      <w:proofErr w:type="spellEnd"/>
      <w:r w:rsidR="00A422A9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r w:rsidR="00223398" w:rsidRPr="00AC2027">
        <w:rPr>
          <w:rFonts w:ascii="Times New Roman" w:eastAsia="Arial" w:hAnsi="Times New Roman" w:cs="Times New Roman"/>
          <w:lang w:val="en-US" w:bidi="en-US"/>
        </w:rPr>
        <w:t xml:space="preserve">Intelligent </w:t>
      </w:r>
      <w:proofErr w:type="spellStart"/>
      <w:r w:rsidR="00223398" w:rsidRPr="00AC2027">
        <w:rPr>
          <w:rFonts w:ascii="Times New Roman" w:eastAsia="Arial" w:hAnsi="Times New Roman" w:cs="Times New Roman"/>
          <w:lang w:val="en-US" w:bidi="en-US"/>
        </w:rPr>
        <w:t>Aset</w:t>
      </w:r>
      <w:proofErr w:type="spellEnd"/>
      <w:r w:rsidR="00223398" w:rsidRPr="00AC2027">
        <w:rPr>
          <w:rFonts w:ascii="Times New Roman" w:eastAsia="Arial" w:hAnsi="Times New Roman" w:cs="Times New Roman"/>
          <w:lang w:val="en-US" w:bidi="en-US"/>
        </w:rPr>
        <w:t xml:space="preserve"> Integrity </w:t>
      </w:r>
      <w:proofErr w:type="spellStart"/>
      <w:r w:rsidR="00223398" w:rsidRPr="00AC2027">
        <w:rPr>
          <w:rFonts w:ascii="Times New Roman" w:eastAsia="Arial" w:hAnsi="Times New Roman" w:cs="Times New Roman"/>
          <w:lang w:val="en-US" w:bidi="en-US"/>
        </w:rPr>
        <w:t>telah</w:t>
      </w:r>
      <w:proofErr w:type="spellEnd"/>
      <w:r w:rsidR="00223398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223398" w:rsidRPr="00AC2027">
        <w:rPr>
          <w:rFonts w:ascii="Times New Roman" w:eastAsia="Arial" w:hAnsi="Times New Roman" w:cs="Times New Roman"/>
          <w:lang w:val="en-US" w:bidi="en-US"/>
        </w:rPr>
        <w:t>banyak</w:t>
      </w:r>
      <w:proofErr w:type="spellEnd"/>
      <w:r w:rsidR="00223398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223398" w:rsidRPr="00AC2027">
        <w:rPr>
          <w:rFonts w:ascii="Times New Roman" w:eastAsia="Arial" w:hAnsi="Times New Roman" w:cs="Times New Roman"/>
          <w:lang w:val="en-US" w:bidi="en-US"/>
        </w:rPr>
        <w:t>dilakukan</w:t>
      </w:r>
      <w:proofErr w:type="spellEnd"/>
      <w:r w:rsidR="00223398" w:rsidRPr="00AC2027">
        <w:rPr>
          <w:rFonts w:ascii="Times New Roman" w:eastAsia="Arial" w:hAnsi="Times New Roman" w:cs="Times New Roman"/>
          <w:lang w:val="en-US" w:bidi="en-US"/>
        </w:rPr>
        <w:t xml:space="preserve">, </w:t>
      </w:r>
      <w:proofErr w:type="spellStart"/>
      <w:r w:rsidR="00223398" w:rsidRPr="00AC2027">
        <w:rPr>
          <w:rFonts w:ascii="Times New Roman" w:eastAsia="Arial" w:hAnsi="Times New Roman" w:cs="Times New Roman"/>
          <w:lang w:val="en-US" w:bidi="en-US"/>
        </w:rPr>
        <w:t>terutama</w:t>
      </w:r>
      <w:proofErr w:type="spellEnd"/>
      <w:r w:rsidR="00223398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r w:rsidR="00FA45F3" w:rsidRPr="00AC2027">
        <w:rPr>
          <w:rFonts w:ascii="Times New Roman" w:eastAsia="Arial" w:hAnsi="Times New Roman" w:cs="Times New Roman"/>
          <w:lang w:val="en-US" w:bidi="en-US"/>
        </w:rPr>
        <w:t xml:space="preserve">di </w:t>
      </w:r>
      <w:proofErr w:type="spellStart"/>
      <w:r w:rsidR="00FA45F3" w:rsidRPr="00AC2027">
        <w:rPr>
          <w:rFonts w:ascii="Times New Roman" w:eastAsia="Arial" w:hAnsi="Times New Roman" w:cs="Times New Roman"/>
          <w:lang w:val="en-US" w:bidi="en-US"/>
        </w:rPr>
        <w:t>industri</w:t>
      </w:r>
      <w:proofErr w:type="spellEnd"/>
      <w:r w:rsidR="00FA45F3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FA45F3" w:rsidRPr="00AC2027">
        <w:rPr>
          <w:rFonts w:ascii="Times New Roman" w:eastAsia="Arial" w:hAnsi="Times New Roman" w:cs="Times New Roman"/>
          <w:lang w:val="en-US" w:bidi="en-US"/>
        </w:rPr>
        <w:t>minyak</w:t>
      </w:r>
      <w:proofErr w:type="spellEnd"/>
      <w:r w:rsidR="00FA45F3" w:rsidRPr="00AC2027">
        <w:rPr>
          <w:rFonts w:ascii="Times New Roman" w:eastAsia="Arial" w:hAnsi="Times New Roman" w:cs="Times New Roman"/>
          <w:lang w:val="en-US" w:bidi="en-US"/>
        </w:rPr>
        <w:t xml:space="preserve"> dan gas. </w:t>
      </w:r>
      <w:proofErr w:type="spellStart"/>
      <w:r w:rsidR="001B6FDB" w:rsidRPr="00AC2027">
        <w:rPr>
          <w:rFonts w:ascii="Times New Roman" w:eastAsia="Arial" w:hAnsi="Times New Roman" w:cs="Times New Roman"/>
          <w:lang w:val="en-US" w:bidi="en-US"/>
        </w:rPr>
        <w:t>Penelitian</w:t>
      </w:r>
      <w:proofErr w:type="spellEnd"/>
      <w:r w:rsidR="001B6FDB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1B6FDB" w:rsidRPr="00AC2027">
        <w:rPr>
          <w:rFonts w:ascii="Times New Roman" w:eastAsia="Arial" w:hAnsi="Times New Roman" w:cs="Times New Roman"/>
          <w:lang w:val="en-US" w:bidi="en-US"/>
        </w:rPr>
        <w:t>tersebut</w:t>
      </w:r>
      <w:proofErr w:type="spellEnd"/>
      <w:r w:rsidR="001B6FDB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1B6FDB" w:rsidRPr="00AC2027">
        <w:rPr>
          <w:rFonts w:ascii="Times New Roman" w:eastAsia="Arial" w:hAnsi="Times New Roman" w:cs="Times New Roman"/>
          <w:lang w:val="en-US" w:bidi="en-US"/>
        </w:rPr>
        <w:t>tersebar</w:t>
      </w:r>
      <w:proofErr w:type="spellEnd"/>
      <w:r w:rsidR="001B6FDB" w:rsidRPr="00AC2027">
        <w:rPr>
          <w:rFonts w:ascii="Times New Roman" w:eastAsia="Arial" w:hAnsi="Times New Roman" w:cs="Times New Roman"/>
          <w:lang w:val="en-US" w:bidi="en-US"/>
        </w:rPr>
        <w:t xml:space="preserve"> pada </w:t>
      </w:r>
      <w:proofErr w:type="spellStart"/>
      <w:r w:rsidR="00F34639" w:rsidRPr="00AC2027">
        <w:rPr>
          <w:rFonts w:ascii="Times New Roman" w:eastAsia="Arial" w:hAnsi="Times New Roman" w:cs="Times New Roman"/>
          <w:lang w:val="en-US" w:bidi="en-US"/>
        </w:rPr>
        <w:t>beberapa</w:t>
      </w:r>
      <w:proofErr w:type="spellEnd"/>
      <w:r w:rsidR="00F34639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A5095D" w:rsidRPr="00AC2027">
        <w:rPr>
          <w:rFonts w:ascii="Times New Roman" w:eastAsia="Arial" w:hAnsi="Times New Roman" w:cs="Times New Roman"/>
          <w:lang w:val="en-US" w:bidi="en-US"/>
        </w:rPr>
        <w:t>orientasi</w:t>
      </w:r>
      <w:proofErr w:type="spellEnd"/>
      <w:r w:rsidR="00A5095D" w:rsidRPr="00AC2027">
        <w:rPr>
          <w:rFonts w:ascii="Times New Roman" w:eastAsia="Arial" w:hAnsi="Times New Roman" w:cs="Times New Roman"/>
          <w:lang w:val="en-US" w:bidi="en-US"/>
        </w:rPr>
        <w:t xml:space="preserve"> yang </w:t>
      </w:r>
      <w:proofErr w:type="spellStart"/>
      <w:r w:rsidR="00A5095D" w:rsidRPr="00AC2027">
        <w:rPr>
          <w:rFonts w:ascii="Times New Roman" w:eastAsia="Arial" w:hAnsi="Times New Roman" w:cs="Times New Roman"/>
          <w:lang w:val="en-US" w:bidi="en-US"/>
        </w:rPr>
        <w:t>dicapai</w:t>
      </w:r>
      <w:proofErr w:type="spellEnd"/>
      <w:r w:rsidR="00A659E1" w:rsidRPr="00AC2027">
        <w:rPr>
          <w:rFonts w:ascii="Times New Roman" w:eastAsia="Arial" w:hAnsi="Times New Roman" w:cs="Times New Roman"/>
          <w:lang w:val="en-US" w:bidi="en-US"/>
        </w:rPr>
        <w:t>,</w:t>
      </w:r>
      <w:r w:rsidR="001B6FDB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r w:rsidR="00EE7D46" w:rsidRPr="00AC2027">
        <w:rPr>
          <w:rFonts w:ascii="Times New Roman" w:eastAsia="Arial" w:hAnsi="Times New Roman" w:cs="Times New Roman"/>
          <w:lang w:val="en-US" w:bidi="en-US"/>
        </w:rPr>
        <w:t xml:space="preserve">Sun et </w:t>
      </w:r>
      <w:r w:rsidR="00522EE0" w:rsidRPr="00AC2027">
        <w:rPr>
          <w:rFonts w:ascii="Times New Roman" w:eastAsia="Arial" w:hAnsi="Times New Roman" w:cs="Times New Roman"/>
          <w:lang w:val="en-US" w:bidi="en-US"/>
        </w:rPr>
        <w:t>al. (2019)</w:t>
      </w:r>
      <w:r w:rsidR="00EE7D46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r w:rsidR="00A5095D" w:rsidRPr="00AC2027">
        <w:rPr>
          <w:rFonts w:ascii="Times New Roman" w:eastAsia="Arial" w:hAnsi="Times New Roman" w:cs="Times New Roman"/>
          <w:lang w:val="en-US" w:bidi="en-US"/>
        </w:rPr>
        <w:t xml:space="preserve">dan </w:t>
      </w:r>
      <w:r w:rsidR="00B813D2" w:rsidRPr="00AC2027">
        <w:rPr>
          <w:rFonts w:ascii="Times New Roman" w:eastAsia="Arial" w:hAnsi="Times New Roman" w:cs="Times New Roman"/>
          <w:lang w:val="en-US" w:bidi="en-US"/>
        </w:rPr>
        <w:t>Yang et al. (2020)</w:t>
      </w:r>
      <w:r w:rsidR="005D18FB" w:rsidRPr="00AC2027">
        <w:rPr>
          <w:rFonts w:ascii="Times New Roman" w:eastAsia="Arial" w:hAnsi="Times New Roman" w:cs="Times New Roman"/>
          <w:lang w:val="en-US" w:bidi="en-US"/>
        </w:rPr>
        <w:t xml:space="preserve"> pada </w:t>
      </w:r>
      <w:proofErr w:type="spellStart"/>
      <w:r w:rsidR="005D18FB" w:rsidRPr="00AC2027">
        <w:rPr>
          <w:rFonts w:ascii="Times New Roman" w:eastAsia="Arial" w:hAnsi="Times New Roman" w:cs="Times New Roman"/>
          <w:lang w:val="en-US" w:bidi="en-US"/>
        </w:rPr>
        <w:t>penelitiannya</w:t>
      </w:r>
      <w:proofErr w:type="spellEnd"/>
      <w:r w:rsidR="001B6FDB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5D18FB" w:rsidRPr="00AC2027">
        <w:rPr>
          <w:rFonts w:ascii="Times New Roman" w:eastAsia="Arial" w:hAnsi="Times New Roman" w:cs="Times New Roman"/>
          <w:lang w:val="en-US" w:bidi="en-US"/>
        </w:rPr>
        <w:t>membuat</w:t>
      </w:r>
      <w:proofErr w:type="spellEnd"/>
      <w:r w:rsidR="005D18FB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r w:rsidR="00A659E1" w:rsidRPr="00AC2027">
        <w:rPr>
          <w:rFonts w:ascii="Times New Roman" w:eastAsia="Arial" w:hAnsi="Times New Roman" w:cs="Times New Roman"/>
          <w:lang w:val="en-US" w:bidi="en-US"/>
        </w:rPr>
        <w:t xml:space="preserve">model </w:t>
      </w:r>
      <w:proofErr w:type="spellStart"/>
      <w:r w:rsidR="00A659E1" w:rsidRPr="00AC2027">
        <w:rPr>
          <w:rFonts w:ascii="Times New Roman" w:eastAsia="Arial" w:hAnsi="Times New Roman" w:cs="Times New Roman"/>
          <w:lang w:val="en-US" w:bidi="en-US"/>
        </w:rPr>
        <w:t>untuk</w:t>
      </w:r>
      <w:proofErr w:type="spellEnd"/>
      <w:r w:rsidR="00A659E1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A659E1" w:rsidRPr="00AC2027">
        <w:rPr>
          <w:rFonts w:ascii="Times New Roman" w:eastAsia="Arial" w:hAnsi="Times New Roman" w:cs="Times New Roman"/>
          <w:lang w:val="en-US" w:bidi="en-US"/>
        </w:rPr>
        <w:t>mendeteksi</w:t>
      </w:r>
      <w:proofErr w:type="spellEnd"/>
      <w:r w:rsidR="00A659E1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A659E1" w:rsidRPr="00AC2027">
        <w:rPr>
          <w:rFonts w:ascii="Times New Roman" w:eastAsia="Arial" w:hAnsi="Times New Roman" w:cs="Times New Roman"/>
          <w:lang w:val="en-US" w:bidi="en-US"/>
        </w:rPr>
        <w:t>kerusakan</w:t>
      </w:r>
      <w:proofErr w:type="spellEnd"/>
      <w:r w:rsidR="00A659E1" w:rsidRPr="00AC2027">
        <w:rPr>
          <w:rFonts w:ascii="Times New Roman" w:eastAsia="Arial" w:hAnsi="Times New Roman" w:cs="Times New Roman"/>
          <w:lang w:val="en-US" w:bidi="en-US"/>
        </w:rPr>
        <w:t xml:space="preserve"> pada</w:t>
      </w:r>
      <w:r w:rsidR="00C139E0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5D18FB" w:rsidRPr="00AC2027">
        <w:rPr>
          <w:rFonts w:ascii="Times New Roman" w:eastAsia="Arial" w:hAnsi="Times New Roman" w:cs="Times New Roman"/>
          <w:lang w:val="en-US" w:bidi="en-US"/>
        </w:rPr>
        <w:t>aset</w:t>
      </w:r>
      <w:proofErr w:type="spellEnd"/>
      <w:r w:rsidR="005D18FB" w:rsidRPr="00AC2027">
        <w:rPr>
          <w:rFonts w:ascii="Times New Roman" w:eastAsia="Arial" w:hAnsi="Times New Roman" w:cs="Times New Roman"/>
          <w:lang w:val="en-US" w:bidi="en-US"/>
        </w:rPr>
        <w:t xml:space="preserve">. </w:t>
      </w:r>
      <w:r w:rsidR="00C350E4" w:rsidRPr="00AC2027">
        <w:rPr>
          <w:rFonts w:ascii="Times New Roman" w:eastAsia="Arial" w:hAnsi="Times New Roman" w:cs="Times New Roman"/>
          <w:lang w:val="en-US" w:bidi="en-US"/>
        </w:rPr>
        <w:t>Al-</w:t>
      </w:r>
      <w:proofErr w:type="spellStart"/>
      <w:r w:rsidR="00C350E4" w:rsidRPr="00AC2027">
        <w:rPr>
          <w:rFonts w:ascii="Times New Roman" w:eastAsia="Arial" w:hAnsi="Times New Roman" w:cs="Times New Roman"/>
          <w:lang w:val="en-US" w:bidi="en-US"/>
        </w:rPr>
        <w:t>maythony</w:t>
      </w:r>
      <w:proofErr w:type="spellEnd"/>
      <w:r w:rsidR="00C350E4" w:rsidRPr="00AC2027">
        <w:rPr>
          <w:rFonts w:ascii="Times New Roman" w:eastAsia="Arial" w:hAnsi="Times New Roman" w:cs="Times New Roman"/>
          <w:lang w:val="en-US" w:bidi="en-US"/>
        </w:rPr>
        <w:t xml:space="preserve"> et al. </w:t>
      </w:r>
      <w:r w:rsidR="000A0271" w:rsidRPr="00AC2027">
        <w:rPr>
          <w:rFonts w:ascii="Times New Roman" w:eastAsia="Arial" w:hAnsi="Times New Roman" w:cs="Times New Roman"/>
          <w:lang w:val="en-US" w:bidi="en-US"/>
        </w:rPr>
        <w:t xml:space="preserve">(2019), Sun et al. (2020), dan </w:t>
      </w:r>
      <w:r w:rsidR="008A6462" w:rsidRPr="00AC2027">
        <w:rPr>
          <w:rFonts w:ascii="Times New Roman" w:eastAsia="Arial" w:hAnsi="Times New Roman" w:cs="Times New Roman"/>
          <w:lang w:val="en-US" w:bidi="en-US"/>
        </w:rPr>
        <w:t xml:space="preserve">Zhou et al. </w:t>
      </w:r>
      <w:r w:rsidR="008D00F6" w:rsidRPr="00AC2027">
        <w:rPr>
          <w:rFonts w:ascii="Times New Roman" w:eastAsia="Arial" w:hAnsi="Times New Roman" w:cs="Times New Roman"/>
          <w:lang w:val="en-US" w:bidi="en-US"/>
        </w:rPr>
        <w:t xml:space="preserve">(2021) </w:t>
      </w:r>
      <w:proofErr w:type="spellStart"/>
      <w:r w:rsidR="008D00F6" w:rsidRPr="00AC2027">
        <w:rPr>
          <w:rFonts w:ascii="Times New Roman" w:eastAsia="Arial" w:hAnsi="Times New Roman" w:cs="Times New Roman"/>
          <w:lang w:val="en-US" w:bidi="en-US"/>
        </w:rPr>
        <w:t>melakukan</w:t>
      </w:r>
      <w:proofErr w:type="spellEnd"/>
      <w:r w:rsidR="008D00F6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8D00F6" w:rsidRPr="00AC2027">
        <w:rPr>
          <w:rFonts w:ascii="Times New Roman" w:eastAsia="Arial" w:hAnsi="Times New Roman" w:cs="Times New Roman"/>
          <w:lang w:val="en-US" w:bidi="en-US"/>
        </w:rPr>
        <w:t>penelitian</w:t>
      </w:r>
      <w:proofErr w:type="spellEnd"/>
      <w:r w:rsidR="008D00F6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8D00F6" w:rsidRPr="00AC2027">
        <w:rPr>
          <w:rFonts w:ascii="Times New Roman" w:eastAsia="Arial" w:hAnsi="Times New Roman" w:cs="Times New Roman"/>
          <w:lang w:val="en-US" w:bidi="en-US"/>
        </w:rPr>
        <w:t>untuk</w:t>
      </w:r>
      <w:proofErr w:type="spellEnd"/>
      <w:r w:rsidR="008D00F6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8D00F6" w:rsidRPr="00AC2027">
        <w:rPr>
          <w:rFonts w:ascii="Times New Roman" w:eastAsia="Arial" w:hAnsi="Times New Roman" w:cs="Times New Roman"/>
          <w:lang w:val="en-US" w:bidi="en-US"/>
        </w:rPr>
        <w:t>memperoleh</w:t>
      </w:r>
      <w:proofErr w:type="spellEnd"/>
      <w:r w:rsidR="008D00F6" w:rsidRPr="00AC2027">
        <w:rPr>
          <w:rFonts w:ascii="Times New Roman" w:eastAsia="Arial" w:hAnsi="Times New Roman" w:cs="Times New Roman"/>
          <w:lang w:val="en-US" w:bidi="en-US"/>
        </w:rPr>
        <w:t xml:space="preserve"> Intelligent </w:t>
      </w:r>
      <w:proofErr w:type="spellStart"/>
      <w:r w:rsidR="008D00F6" w:rsidRPr="00AC2027">
        <w:rPr>
          <w:rFonts w:ascii="Times New Roman" w:eastAsia="Arial" w:hAnsi="Times New Roman" w:cs="Times New Roman"/>
          <w:lang w:val="en-US" w:bidi="en-US"/>
        </w:rPr>
        <w:t>Aset</w:t>
      </w:r>
      <w:proofErr w:type="spellEnd"/>
      <w:r w:rsidR="008D00F6" w:rsidRPr="00AC2027">
        <w:rPr>
          <w:rFonts w:ascii="Times New Roman" w:eastAsia="Arial" w:hAnsi="Times New Roman" w:cs="Times New Roman"/>
          <w:lang w:val="en-US" w:bidi="en-US"/>
        </w:rPr>
        <w:t xml:space="preserve"> Integrity yang </w:t>
      </w:r>
      <w:proofErr w:type="spellStart"/>
      <w:r w:rsidR="008D00F6" w:rsidRPr="00AC2027">
        <w:rPr>
          <w:rFonts w:ascii="Times New Roman" w:eastAsia="Arial" w:hAnsi="Times New Roman" w:cs="Times New Roman"/>
          <w:lang w:val="en-US" w:bidi="en-US"/>
        </w:rPr>
        <w:t>dapat</w:t>
      </w:r>
      <w:proofErr w:type="spellEnd"/>
      <w:r w:rsidR="008D00F6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760131" w:rsidRPr="00AC2027">
        <w:rPr>
          <w:rFonts w:ascii="Times New Roman" w:eastAsia="Arial" w:hAnsi="Times New Roman" w:cs="Times New Roman"/>
          <w:lang w:val="en-US" w:bidi="en-US"/>
        </w:rPr>
        <w:t>me</w:t>
      </w:r>
      <w:r w:rsidR="00831E29" w:rsidRPr="00AC2027">
        <w:rPr>
          <w:rFonts w:ascii="Times New Roman" w:eastAsia="Arial" w:hAnsi="Times New Roman" w:cs="Times New Roman"/>
          <w:lang w:val="en-US" w:bidi="en-US"/>
        </w:rPr>
        <w:t>lakukan</w:t>
      </w:r>
      <w:proofErr w:type="spellEnd"/>
      <w:r w:rsidR="00831E29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760131" w:rsidRPr="00AC2027">
        <w:rPr>
          <w:rFonts w:ascii="Times New Roman" w:eastAsia="Arial" w:hAnsi="Times New Roman" w:cs="Times New Roman"/>
          <w:lang w:val="en-US" w:bidi="en-US"/>
        </w:rPr>
        <w:t>prediksi</w:t>
      </w:r>
      <w:proofErr w:type="spellEnd"/>
      <w:r w:rsidR="00760131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831E29" w:rsidRPr="00AC2027">
        <w:rPr>
          <w:rFonts w:ascii="Times New Roman" w:eastAsia="Arial" w:hAnsi="Times New Roman" w:cs="Times New Roman"/>
          <w:lang w:val="en-US" w:bidi="en-US"/>
        </w:rPr>
        <w:t>sesuai</w:t>
      </w:r>
      <w:proofErr w:type="spellEnd"/>
      <w:r w:rsidR="00831E29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r w:rsidR="00F02669" w:rsidRPr="00AC2027">
        <w:rPr>
          <w:rFonts w:ascii="Times New Roman" w:eastAsia="Arial" w:hAnsi="Times New Roman" w:cs="Times New Roman"/>
          <w:lang w:val="en-US" w:bidi="en-US"/>
        </w:rPr>
        <w:t xml:space="preserve">data </w:t>
      </w:r>
      <w:proofErr w:type="spellStart"/>
      <w:r w:rsidR="00F02669" w:rsidRPr="00AC2027">
        <w:rPr>
          <w:rFonts w:ascii="Times New Roman" w:eastAsia="Arial" w:hAnsi="Times New Roman" w:cs="Times New Roman"/>
          <w:lang w:val="en-US" w:bidi="en-US"/>
        </w:rPr>
        <w:t>aset</w:t>
      </w:r>
      <w:proofErr w:type="spellEnd"/>
      <w:r w:rsidR="00F02669" w:rsidRPr="00AC2027">
        <w:rPr>
          <w:rFonts w:ascii="Times New Roman" w:eastAsia="Arial" w:hAnsi="Times New Roman" w:cs="Times New Roman"/>
          <w:lang w:val="en-US" w:bidi="en-US"/>
        </w:rPr>
        <w:t xml:space="preserve"> yang </w:t>
      </w:r>
      <w:proofErr w:type="spellStart"/>
      <w:r w:rsidR="00F02669" w:rsidRPr="00AC2027">
        <w:rPr>
          <w:rFonts w:ascii="Times New Roman" w:eastAsia="Arial" w:hAnsi="Times New Roman" w:cs="Times New Roman"/>
          <w:lang w:val="en-US" w:bidi="en-US"/>
        </w:rPr>
        <w:t>dipelajari</w:t>
      </w:r>
      <w:proofErr w:type="spellEnd"/>
      <w:r w:rsidR="004730A0" w:rsidRPr="00AC2027">
        <w:rPr>
          <w:rFonts w:ascii="Times New Roman" w:eastAsia="Arial" w:hAnsi="Times New Roman" w:cs="Times New Roman"/>
          <w:lang w:val="en-US" w:bidi="en-US"/>
        </w:rPr>
        <w:t>.</w:t>
      </w:r>
      <w:r w:rsidR="00F02669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5C2280" w:rsidRPr="00AC2027">
        <w:rPr>
          <w:rFonts w:ascii="Times New Roman" w:eastAsia="Arial" w:hAnsi="Times New Roman" w:cs="Times New Roman"/>
          <w:lang w:val="en-US" w:bidi="en-US"/>
        </w:rPr>
        <w:t>Selain</w:t>
      </w:r>
      <w:proofErr w:type="spellEnd"/>
      <w:r w:rsidR="005C2280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5C2280" w:rsidRPr="00AC2027">
        <w:rPr>
          <w:rFonts w:ascii="Times New Roman" w:eastAsia="Arial" w:hAnsi="Times New Roman" w:cs="Times New Roman"/>
          <w:lang w:val="en-US" w:bidi="en-US"/>
        </w:rPr>
        <w:t>itu</w:t>
      </w:r>
      <w:proofErr w:type="spellEnd"/>
      <w:r w:rsidR="005C2280" w:rsidRPr="00AC2027">
        <w:rPr>
          <w:rFonts w:ascii="Times New Roman" w:eastAsia="Arial" w:hAnsi="Times New Roman" w:cs="Times New Roman"/>
          <w:lang w:val="en-US" w:bidi="en-US"/>
        </w:rPr>
        <w:t xml:space="preserve">, </w:t>
      </w:r>
      <w:proofErr w:type="spellStart"/>
      <w:r w:rsidR="005C2280" w:rsidRPr="00AC2027">
        <w:rPr>
          <w:rFonts w:ascii="Times New Roman" w:eastAsia="Arial" w:hAnsi="Times New Roman" w:cs="Times New Roman"/>
          <w:lang w:val="en-US" w:bidi="en-US"/>
        </w:rPr>
        <w:t>Aset</w:t>
      </w:r>
      <w:proofErr w:type="spellEnd"/>
      <w:r w:rsidR="005C2280" w:rsidRPr="00AC2027">
        <w:rPr>
          <w:rFonts w:ascii="Times New Roman" w:eastAsia="Arial" w:hAnsi="Times New Roman" w:cs="Times New Roman"/>
          <w:lang w:val="en-US" w:bidi="en-US"/>
        </w:rPr>
        <w:t xml:space="preserve"> Integrity </w:t>
      </w:r>
      <w:proofErr w:type="spellStart"/>
      <w:r w:rsidR="00083A57" w:rsidRPr="00AC2027">
        <w:rPr>
          <w:rFonts w:ascii="Times New Roman" w:eastAsia="Arial" w:hAnsi="Times New Roman" w:cs="Times New Roman"/>
          <w:lang w:val="en-US" w:bidi="en-US"/>
        </w:rPr>
        <w:t>dapat</w:t>
      </w:r>
      <w:proofErr w:type="spellEnd"/>
      <w:r w:rsidR="00D15D0A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D15D0A" w:rsidRPr="00AC2027">
        <w:rPr>
          <w:rFonts w:ascii="Times New Roman" w:eastAsia="Arial" w:hAnsi="Times New Roman" w:cs="Times New Roman"/>
          <w:lang w:val="en-US" w:bidi="en-US"/>
        </w:rPr>
        <w:t>dipengaruhi</w:t>
      </w:r>
      <w:proofErr w:type="spellEnd"/>
      <w:r w:rsidR="00D15D0A" w:rsidRPr="00AC2027">
        <w:rPr>
          <w:rFonts w:ascii="Times New Roman" w:eastAsia="Arial" w:hAnsi="Times New Roman" w:cs="Times New Roman"/>
          <w:lang w:val="en-US" w:bidi="en-US"/>
        </w:rPr>
        <w:t xml:space="preserve"> oleh </w:t>
      </w:r>
      <w:proofErr w:type="spellStart"/>
      <w:r w:rsidR="00D15D0A" w:rsidRPr="00AC2027">
        <w:rPr>
          <w:rFonts w:ascii="Times New Roman" w:eastAsia="Arial" w:hAnsi="Times New Roman" w:cs="Times New Roman"/>
          <w:lang w:val="en-US" w:bidi="en-US"/>
        </w:rPr>
        <w:t>beberapa</w:t>
      </w:r>
      <w:proofErr w:type="spellEnd"/>
      <w:r w:rsidR="00D15D0A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022CED" w:rsidRPr="00AC2027">
        <w:rPr>
          <w:rFonts w:ascii="Times New Roman" w:eastAsia="Arial" w:hAnsi="Times New Roman" w:cs="Times New Roman"/>
          <w:lang w:val="en-US" w:bidi="en-US"/>
        </w:rPr>
        <w:t>variabel</w:t>
      </w:r>
      <w:proofErr w:type="spellEnd"/>
      <w:r w:rsidR="00022CED" w:rsidRPr="00AC2027">
        <w:rPr>
          <w:rFonts w:ascii="Times New Roman" w:eastAsia="Arial" w:hAnsi="Times New Roman" w:cs="Times New Roman"/>
          <w:lang w:val="en-US" w:bidi="en-US"/>
        </w:rPr>
        <w:t xml:space="preserve">, </w:t>
      </w:r>
      <w:proofErr w:type="spellStart"/>
      <w:r w:rsidR="00022CED" w:rsidRPr="00AC2027">
        <w:rPr>
          <w:rFonts w:ascii="Times New Roman" w:eastAsia="Arial" w:hAnsi="Times New Roman" w:cs="Times New Roman"/>
          <w:lang w:val="en-US" w:bidi="en-US"/>
        </w:rPr>
        <w:t>baik</w:t>
      </w:r>
      <w:proofErr w:type="spellEnd"/>
      <w:r w:rsidR="00022CED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62058C" w:rsidRPr="00AC2027">
        <w:rPr>
          <w:rFonts w:ascii="Times New Roman" w:eastAsia="Arial" w:hAnsi="Times New Roman" w:cs="Times New Roman"/>
          <w:lang w:val="en-US" w:bidi="en-US"/>
        </w:rPr>
        <w:t>berkaitan</w:t>
      </w:r>
      <w:proofErr w:type="spellEnd"/>
      <w:r w:rsidR="0062058C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022CED" w:rsidRPr="00AC2027">
        <w:rPr>
          <w:rFonts w:ascii="Times New Roman" w:eastAsia="Arial" w:hAnsi="Times New Roman" w:cs="Times New Roman"/>
          <w:lang w:val="en-US" w:bidi="en-US"/>
        </w:rPr>
        <w:t>secara</w:t>
      </w:r>
      <w:proofErr w:type="spellEnd"/>
      <w:r w:rsidR="00D15D0A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083A57" w:rsidRPr="00AC2027">
        <w:rPr>
          <w:rFonts w:ascii="Times New Roman" w:eastAsia="Arial" w:hAnsi="Times New Roman" w:cs="Times New Roman"/>
          <w:lang w:val="en-US" w:bidi="en-US"/>
        </w:rPr>
        <w:t>eksternal</w:t>
      </w:r>
      <w:proofErr w:type="spellEnd"/>
      <w:r w:rsidR="00083A57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083A57" w:rsidRPr="00AC2027">
        <w:rPr>
          <w:rFonts w:ascii="Times New Roman" w:eastAsia="Arial" w:hAnsi="Times New Roman" w:cs="Times New Roman"/>
          <w:lang w:val="en-US" w:bidi="en-US"/>
        </w:rPr>
        <w:t>maupun</w:t>
      </w:r>
      <w:proofErr w:type="spellEnd"/>
      <w:r w:rsidR="00083A57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r w:rsidR="0062058C" w:rsidRPr="00AC2027">
        <w:rPr>
          <w:rFonts w:ascii="Times New Roman" w:eastAsia="Arial" w:hAnsi="Times New Roman" w:cs="Times New Roman"/>
          <w:lang w:val="en-US" w:bidi="en-US"/>
        </w:rPr>
        <w:t>internal.</w:t>
      </w:r>
      <w:r w:rsidR="005D324A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r w:rsidR="0062058C" w:rsidRPr="00AC2027">
        <w:rPr>
          <w:rFonts w:ascii="Times New Roman" w:eastAsia="Arial" w:hAnsi="Times New Roman" w:cs="Times New Roman"/>
          <w:lang w:val="en-US" w:bidi="en-US"/>
        </w:rPr>
        <w:t xml:space="preserve">Setiawan et al. </w:t>
      </w:r>
      <w:r w:rsidR="005D324A" w:rsidRPr="00AC2027">
        <w:rPr>
          <w:rFonts w:ascii="Times New Roman" w:eastAsia="Arial" w:hAnsi="Times New Roman" w:cs="Times New Roman"/>
          <w:lang w:val="en-US" w:bidi="en-US"/>
        </w:rPr>
        <w:t>(202</w:t>
      </w:r>
      <w:r w:rsidR="00A630B2" w:rsidRPr="00AC2027">
        <w:rPr>
          <w:rFonts w:ascii="Times New Roman" w:eastAsia="Arial" w:hAnsi="Times New Roman" w:cs="Times New Roman"/>
          <w:lang w:val="en-US" w:bidi="en-US"/>
        </w:rPr>
        <w:t xml:space="preserve">1) dan </w:t>
      </w:r>
      <w:r w:rsidR="0075249C" w:rsidRPr="00AC2027">
        <w:rPr>
          <w:rFonts w:ascii="Times New Roman" w:eastAsia="Arial" w:hAnsi="Times New Roman" w:cs="Times New Roman"/>
          <w:lang w:val="en-US" w:bidi="en-US"/>
        </w:rPr>
        <w:t xml:space="preserve">Tang et al. </w:t>
      </w:r>
      <w:r w:rsidR="008206C3" w:rsidRPr="00AC2027">
        <w:rPr>
          <w:rFonts w:ascii="Times New Roman" w:eastAsia="Arial" w:hAnsi="Times New Roman" w:cs="Times New Roman"/>
          <w:lang w:val="en-US" w:bidi="en-US"/>
        </w:rPr>
        <w:t xml:space="preserve">(2019) pada </w:t>
      </w:r>
      <w:proofErr w:type="spellStart"/>
      <w:r w:rsidR="008206C3" w:rsidRPr="00AC2027">
        <w:rPr>
          <w:rFonts w:ascii="Times New Roman" w:eastAsia="Arial" w:hAnsi="Times New Roman" w:cs="Times New Roman"/>
          <w:lang w:val="en-US" w:bidi="en-US"/>
        </w:rPr>
        <w:t>penelitiannya</w:t>
      </w:r>
      <w:proofErr w:type="spellEnd"/>
      <w:r w:rsidR="008206C3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FA3801" w:rsidRPr="00AC2027">
        <w:rPr>
          <w:rFonts w:ascii="Times New Roman" w:eastAsia="Arial" w:hAnsi="Times New Roman" w:cs="Times New Roman"/>
          <w:lang w:val="en-US" w:bidi="en-US"/>
        </w:rPr>
        <w:t>menunjukkam</w:t>
      </w:r>
      <w:proofErr w:type="spellEnd"/>
      <w:r w:rsidR="00FA3801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FA3801" w:rsidRPr="00AC2027">
        <w:rPr>
          <w:rFonts w:ascii="Times New Roman" w:eastAsia="Arial" w:hAnsi="Times New Roman" w:cs="Times New Roman"/>
          <w:lang w:val="en-US" w:bidi="en-US"/>
        </w:rPr>
        <w:t>bahwa</w:t>
      </w:r>
      <w:proofErr w:type="spellEnd"/>
      <w:r w:rsidR="00FA3801" w:rsidRPr="00AC2027">
        <w:rPr>
          <w:rFonts w:ascii="Times New Roman" w:eastAsia="Arial" w:hAnsi="Times New Roman" w:cs="Times New Roman"/>
          <w:lang w:val="en-US" w:bidi="en-US"/>
        </w:rPr>
        <w:t xml:space="preserve"> Intelligent </w:t>
      </w:r>
      <w:r w:rsidR="00D250F0" w:rsidRPr="00AC2027">
        <w:rPr>
          <w:rFonts w:ascii="Times New Roman" w:eastAsia="Arial" w:hAnsi="Times New Roman" w:cs="Times New Roman"/>
          <w:lang w:val="en-US" w:bidi="en-US"/>
        </w:rPr>
        <w:t xml:space="preserve">Asset Integrity </w:t>
      </w:r>
      <w:proofErr w:type="spellStart"/>
      <w:r w:rsidR="00B75281" w:rsidRPr="00AC2027">
        <w:rPr>
          <w:rFonts w:ascii="Times New Roman" w:eastAsia="Arial" w:hAnsi="Times New Roman" w:cs="Times New Roman"/>
          <w:lang w:val="en-US" w:bidi="en-US"/>
        </w:rPr>
        <w:t>dapat</w:t>
      </w:r>
      <w:proofErr w:type="spellEnd"/>
      <w:r w:rsidR="00B75281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F12FA5" w:rsidRPr="00AC2027">
        <w:rPr>
          <w:rFonts w:ascii="Times New Roman" w:eastAsia="Arial" w:hAnsi="Times New Roman" w:cs="Times New Roman"/>
          <w:lang w:val="en-US" w:bidi="en-US"/>
        </w:rPr>
        <w:t>menentukan</w:t>
      </w:r>
      <w:proofErr w:type="spellEnd"/>
      <w:r w:rsidR="00F12FA5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F12FA5" w:rsidRPr="00AC2027">
        <w:rPr>
          <w:rFonts w:ascii="Times New Roman" w:eastAsia="Arial" w:hAnsi="Times New Roman" w:cs="Times New Roman"/>
          <w:lang w:val="en-US" w:bidi="en-US"/>
        </w:rPr>
        <w:t>variabel</w:t>
      </w:r>
      <w:proofErr w:type="spellEnd"/>
      <w:r w:rsidR="00F12FA5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F12FA5" w:rsidRPr="00AC2027">
        <w:rPr>
          <w:rFonts w:ascii="Times New Roman" w:eastAsia="Arial" w:hAnsi="Times New Roman" w:cs="Times New Roman"/>
          <w:lang w:val="en-US" w:bidi="en-US"/>
        </w:rPr>
        <w:t>signifikan</w:t>
      </w:r>
      <w:proofErr w:type="spellEnd"/>
      <w:r w:rsidR="00F12FA5" w:rsidRPr="00AC2027">
        <w:rPr>
          <w:rFonts w:ascii="Times New Roman" w:eastAsia="Arial" w:hAnsi="Times New Roman" w:cs="Times New Roman"/>
          <w:lang w:val="en-US" w:bidi="en-US"/>
        </w:rPr>
        <w:t xml:space="preserve"> dan </w:t>
      </w:r>
      <w:proofErr w:type="spellStart"/>
      <w:r w:rsidR="00F12FA5" w:rsidRPr="00AC2027">
        <w:rPr>
          <w:rFonts w:ascii="Times New Roman" w:eastAsia="Arial" w:hAnsi="Times New Roman" w:cs="Times New Roman"/>
          <w:lang w:val="en-US" w:bidi="en-US"/>
        </w:rPr>
        <w:t>potensial</w:t>
      </w:r>
      <w:proofErr w:type="spellEnd"/>
      <w:r w:rsidR="00F12FA5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r w:rsidR="00467A59" w:rsidRPr="00AC2027">
        <w:rPr>
          <w:rFonts w:ascii="Times New Roman" w:eastAsia="Arial" w:hAnsi="Times New Roman" w:cs="Times New Roman"/>
          <w:lang w:val="en-US" w:bidi="en-US"/>
        </w:rPr>
        <w:t xml:space="preserve">yang </w:t>
      </w:r>
      <w:proofErr w:type="spellStart"/>
      <w:r w:rsidR="00467A59" w:rsidRPr="00AC2027">
        <w:rPr>
          <w:rFonts w:ascii="Times New Roman" w:eastAsia="Arial" w:hAnsi="Times New Roman" w:cs="Times New Roman"/>
          <w:lang w:val="en-US" w:bidi="en-US"/>
        </w:rPr>
        <w:t>mempengaruhi</w:t>
      </w:r>
      <w:proofErr w:type="spellEnd"/>
      <w:r w:rsidR="00467A59" w:rsidRPr="00AC2027">
        <w:rPr>
          <w:rFonts w:ascii="Times New Roman" w:eastAsia="Arial" w:hAnsi="Times New Roman" w:cs="Times New Roman"/>
          <w:lang w:val="en-US" w:bidi="en-US"/>
        </w:rPr>
        <w:t xml:space="preserve"> Asset Integrity </w:t>
      </w:r>
      <w:proofErr w:type="spellStart"/>
      <w:r w:rsidR="00BA43BA" w:rsidRPr="00AC2027">
        <w:rPr>
          <w:rFonts w:ascii="Times New Roman" w:eastAsia="Arial" w:hAnsi="Times New Roman" w:cs="Times New Roman"/>
          <w:lang w:val="en-US" w:bidi="en-US"/>
        </w:rPr>
        <w:t>suatu</w:t>
      </w:r>
      <w:proofErr w:type="spellEnd"/>
      <w:r w:rsidR="00BA43BA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BA43BA" w:rsidRPr="00AC2027">
        <w:rPr>
          <w:rFonts w:ascii="Times New Roman" w:eastAsia="Arial" w:hAnsi="Times New Roman" w:cs="Times New Roman"/>
          <w:lang w:val="en-US" w:bidi="en-US"/>
        </w:rPr>
        <w:t>aset</w:t>
      </w:r>
      <w:proofErr w:type="spellEnd"/>
      <w:r w:rsidR="00BA43BA" w:rsidRPr="00AC2027">
        <w:rPr>
          <w:rFonts w:ascii="Times New Roman" w:eastAsia="Arial" w:hAnsi="Times New Roman" w:cs="Times New Roman"/>
          <w:lang w:val="en-US" w:bidi="en-US"/>
        </w:rPr>
        <w:t>.</w:t>
      </w:r>
    </w:p>
    <w:p w14:paraId="7E5EB757" w14:textId="16C33231" w:rsidR="000A1FBB" w:rsidRPr="00AC2027" w:rsidRDefault="00484D9C" w:rsidP="00110027">
      <w:pPr>
        <w:widowControl w:val="0"/>
        <w:autoSpaceDE w:val="0"/>
        <w:autoSpaceDN w:val="0"/>
        <w:spacing w:after="120" w:line="360" w:lineRule="auto"/>
        <w:ind w:firstLine="567"/>
        <w:rPr>
          <w:rFonts w:ascii="Times New Roman" w:eastAsia="Arial" w:hAnsi="Times New Roman" w:cs="Times New Roman"/>
          <w:lang w:val="en-US" w:bidi="en-US"/>
        </w:rPr>
      </w:pPr>
      <w:proofErr w:type="spellStart"/>
      <w:r w:rsidRPr="00AC2027">
        <w:rPr>
          <w:rFonts w:ascii="Times New Roman" w:eastAsia="Arial" w:hAnsi="Times New Roman" w:cs="Times New Roman"/>
          <w:lang w:val="en-US" w:bidi="en-US"/>
        </w:rPr>
        <w:t>Metode</w:t>
      </w:r>
      <w:proofErr w:type="spellEnd"/>
      <w:r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r w:rsidR="00C113FC" w:rsidRPr="00AC2027">
        <w:rPr>
          <w:rFonts w:ascii="Times New Roman" w:eastAsia="Arial" w:hAnsi="Times New Roman" w:cs="Times New Roman"/>
          <w:lang w:val="en-US" w:bidi="en-US"/>
        </w:rPr>
        <w:t xml:space="preserve">yang </w:t>
      </w:r>
      <w:proofErr w:type="spellStart"/>
      <w:r w:rsidR="00C113FC" w:rsidRPr="00AC2027">
        <w:rPr>
          <w:rFonts w:ascii="Times New Roman" w:eastAsia="Arial" w:hAnsi="Times New Roman" w:cs="Times New Roman"/>
          <w:lang w:val="en-US" w:bidi="en-US"/>
        </w:rPr>
        <w:t>diterapkan</w:t>
      </w:r>
      <w:proofErr w:type="spellEnd"/>
      <w:r w:rsidR="00C113FC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C113FC" w:rsidRPr="00AC2027">
        <w:rPr>
          <w:rFonts w:ascii="Times New Roman" w:eastAsia="Arial" w:hAnsi="Times New Roman" w:cs="Times New Roman"/>
          <w:lang w:val="en-US" w:bidi="en-US"/>
        </w:rPr>
        <w:t>setiap</w:t>
      </w:r>
      <w:proofErr w:type="spellEnd"/>
      <w:r w:rsidR="00C113FC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346D72" w:rsidRPr="00AC2027">
        <w:rPr>
          <w:rFonts w:ascii="Times New Roman" w:eastAsia="Arial" w:hAnsi="Times New Roman" w:cs="Times New Roman"/>
          <w:lang w:val="en-US" w:bidi="en-US"/>
        </w:rPr>
        <w:t>penelitian</w:t>
      </w:r>
      <w:proofErr w:type="spellEnd"/>
      <w:r w:rsidR="00346D72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346D72" w:rsidRPr="00AC2027">
        <w:rPr>
          <w:rFonts w:ascii="Times New Roman" w:eastAsia="Arial" w:hAnsi="Times New Roman" w:cs="Times New Roman"/>
          <w:lang w:val="en-US" w:bidi="en-US"/>
        </w:rPr>
        <w:t>memiliki</w:t>
      </w:r>
      <w:proofErr w:type="spellEnd"/>
      <w:r w:rsidR="00346D72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346D72" w:rsidRPr="00AC2027">
        <w:rPr>
          <w:rFonts w:ascii="Times New Roman" w:eastAsia="Arial" w:hAnsi="Times New Roman" w:cs="Times New Roman"/>
          <w:lang w:val="en-US" w:bidi="en-US"/>
        </w:rPr>
        <w:t>kelemahannya</w:t>
      </w:r>
      <w:proofErr w:type="spellEnd"/>
      <w:r w:rsidR="00346D72" w:rsidRPr="00AC2027">
        <w:rPr>
          <w:rFonts w:ascii="Times New Roman" w:eastAsia="Arial" w:hAnsi="Times New Roman" w:cs="Times New Roman"/>
          <w:lang w:val="en-US" w:bidi="en-US"/>
        </w:rPr>
        <w:t xml:space="preserve"> masing-masing, data yang </w:t>
      </w:r>
      <w:proofErr w:type="spellStart"/>
      <w:r w:rsidR="00346D72" w:rsidRPr="00AC2027">
        <w:rPr>
          <w:rFonts w:ascii="Times New Roman" w:eastAsia="Arial" w:hAnsi="Times New Roman" w:cs="Times New Roman"/>
          <w:lang w:val="en-US" w:bidi="en-US"/>
        </w:rPr>
        <w:t>dimiliki</w:t>
      </w:r>
      <w:proofErr w:type="spellEnd"/>
      <w:r w:rsidR="00346D72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346D72" w:rsidRPr="00AC2027">
        <w:rPr>
          <w:rFonts w:ascii="Times New Roman" w:eastAsia="Arial" w:hAnsi="Times New Roman" w:cs="Times New Roman"/>
          <w:lang w:val="en-US" w:bidi="en-US"/>
        </w:rPr>
        <w:t>menjadi</w:t>
      </w:r>
      <w:proofErr w:type="spellEnd"/>
      <w:r w:rsidR="00346D72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346D72" w:rsidRPr="00AC2027">
        <w:rPr>
          <w:rFonts w:ascii="Times New Roman" w:eastAsia="Arial" w:hAnsi="Times New Roman" w:cs="Times New Roman"/>
          <w:lang w:val="en-US" w:bidi="en-US"/>
        </w:rPr>
        <w:t>pertimbangan</w:t>
      </w:r>
      <w:proofErr w:type="spellEnd"/>
      <w:r w:rsidR="00346D72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4065A3" w:rsidRPr="00AC2027">
        <w:rPr>
          <w:rFonts w:ascii="Times New Roman" w:eastAsia="Arial" w:hAnsi="Times New Roman" w:cs="Times New Roman"/>
          <w:lang w:val="en-US" w:bidi="en-US"/>
        </w:rPr>
        <w:t>dalam</w:t>
      </w:r>
      <w:proofErr w:type="spellEnd"/>
      <w:r w:rsidR="004065A3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4065A3" w:rsidRPr="00AC2027">
        <w:rPr>
          <w:rFonts w:ascii="Times New Roman" w:eastAsia="Arial" w:hAnsi="Times New Roman" w:cs="Times New Roman"/>
          <w:lang w:val="en-US" w:bidi="en-US"/>
        </w:rPr>
        <w:t>menentukan</w:t>
      </w:r>
      <w:proofErr w:type="spellEnd"/>
      <w:r w:rsidR="004065A3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4065A3" w:rsidRPr="00AC2027">
        <w:rPr>
          <w:rFonts w:ascii="Times New Roman" w:eastAsia="Arial" w:hAnsi="Times New Roman" w:cs="Times New Roman"/>
          <w:lang w:val="en-US" w:bidi="en-US"/>
        </w:rPr>
        <w:t>metode</w:t>
      </w:r>
      <w:proofErr w:type="spellEnd"/>
      <w:r w:rsidR="004065A3" w:rsidRPr="00AC2027">
        <w:rPr>
          <w:rFonts w:ascii="Times New Roman" w:eastAsia="Arial" w:hAnsi="Times New Roman" w:cs="Times New Roman"/>
          <w:lang w:val="en-US" w:bidi="en-US"/>
        </w:rPr>
        <w:t xml:space="preserve"> yang </w:t>
      </w:r>
      <w:proofErr w:type="spellStart"/>
      <w:r w:rsidR="004065A3" w:rsidRPr="00AC2027">
        <w:rPr>
          <w:rFonts w:ascii="Times New Roman" w:eastAsia="Arial" w:hAnsi="Times New Roman" w:cs="Times New Roman"/>
          <w:lang w:val="en-US" w:bidi="en-US"/>
        </w:rPr>
        <w:t>tepat</w:t>
      </w:r>
      <w:proofErr w:type="spellEnd"/>
      <w:r w:rsidR="004065A3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4065A3" w:rsidRPr="00AC2027">
        <w:rPr>
          <w:rFonts w:ascii="Times New Roman" w:eastAsia="Arial" w:hAnsi="Times New Roman" w:cs="Times New Roman"/>
          <w:lang w:val="en-US" w:bidi="en-US"/>
        </w:rPr>
        <w:t>untuk</w:t>
      </w:r>
      <w:proofErr w:type="spellEnd"/>
      <w:r w:rsidR="004065A3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4065A3" w:rsidRPr="00AC2027">
        <w:rPr>
          <w:rFonts w:ascii="Times New Roman" w:eastAsia="Arial" w:hAnsi="Times New Roman" w:cs="Times New Roman"/>
          <w:lang w:val="en-US" w:bidi="en-US"/>
        </w:rPr>
        <w:t>membangun</w:t>
      </w:r>
      <w:proofErr w:type="spellEnd"/>
      <w:r w:rsidR="004065A3" w:rsidRPr="00AC2027">
        <w:rPr>
          <w:rFonts w:ascii="Times New Roman" w:eastAsia="Arial" w:hAnsi="Times New Roman" w:cs="Times New Roman"/>
          <w:lang w:val="en-US" w:bidi="en-US"/>
        </w:rPr>
        <w:t xml:space="preserve"> model. </w:t>
      </w:r>
      <w:proofErr w:type="spellStart"/>
      <w:r w:rsidR="005F16D8" w:rsidRPr="00AC2027">
        <w:rPr>
          <w:rFonts w:ascii="Times New Roman" w:eastAsia="Arial" w:hAnsi="Times New Roman" w:cs="Times New Roman"/>
          <w:lang w:val="en-US" w:bidi="en-US"/>
        </w:rPr>
        <w:t>Penelitian</w:t>
      </w:r>
      <w:proofErr w:type="spellEnd"/>
      <w:r w:rsidR="005F16D8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r w:rsidR="00C4227C" w:rsidRPr="00AC2027">
        <w:rPr>
          <w:rFonts w:ascii="Times New Roman" w:eastAsia="Arial" w:hAnsi="Times New Roman" w:cs="Times New Roman"/>
          <w:lang w:val="en-US" w:bidi="en-US"/>
        </w:rPr>
        <w:t xml:space="preserve">Yang et al. (2018) </w:t>
      </w:r>
      <w:proofErr w:type="spellStart"/>
      <w:r w:rsidR="00453333" w:rsidRPr="00AC2027">
        <w:rPr>
          <w:rFonts w:ascii="Times New Roman" w:eastAsia="Arial" w:hAnsi="Times New Roman" w:cs="Times New Roman"/>
          <w:lang w:val="en-US" w:bidi="en-US"/>
        </w:rPr>
        <w:t>memanfaatkan</w:t>
      </w:r>
      <w:proofErr w:type="spellEnd"/>
      <w:r w:rsidR="00453333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8E066E" w:rsidRPr="00AC2027">
        <w:rPr>
          <w:rFonts w:ascii="Times New Roman" w:eastAsia="Arial" w:hAnsi="Times New Roman" w:cs="Times New Roman"/>
          <w:lang w:val="en-US" w:bidi="en-US"/>
        </w:rPr>
        <w:t>kelebihan</w:t>
      </w:r>
      <w:proofErr w:type="spellEnd"/>
      <w:r w:rsidR="008E066E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r w:rsidR="00F929DE" w:rsidRPr="00AC2027">
        <w:rPr>
          <w:rFonts w:ascii="Times New Roman" w:eastAsia="Arial" w:hAnsi="Times New Roman" w:cs="Times New Roman"/>
          <w:lang w:val="en-US" w:bidi="en-US"/>
        </w:rPr>
        <w:t xml:space="preserve">RNN yang </w:t>
      </w:r>
      <w:proofErr w:type="spellStart"/>
      <w:r w:rsidR="009E50F9" w:rsidRPr="00AC2027">
        <w:rPr>
          <w:rFonts w:ascii="Times New Roman" w:eastAsia="Arial" w:hAnsi="Times New Roman" w:cs="Times New Roman"/>
          <w:lang w:val="en-US" w:bidi="en-US"/>
        </w:rPr>
        <w:t>mampu</w:t>
      </w:r>
      <w:proofErr w:type="spellEnd"/>
      <w:r w:rsidR="009E50F9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9E50F9" w:rsidRPr="00AC2027">
        <w:rPr>
          <w:rFonts w:ascii="Times New Roman" w:eastAsia="Arial" w:hAnsi="Times New Roman" w:cs="Times New Roman"/>
          <w:lang w:val="en-US" w:bidi="en-US"/>
        </w:rPr>
        <w:t>mengatasi</w:t>
      </w:r>
      <w:proofErr w:type="spellEnd"/>
      <w:r w:rsidR="009E50F9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r w:rsidR="00AA4542" w:rsidRPr="00AC2027">
        <w:rPr>
          <w:rFonts w:ascii="Times New Roman" w:eastAsia="Arial" w:hAnsi="Times New Roman" w:cs="Times New Roman"/>
          <w:lang w:val="en-US" w:bidi="en-US"/>
        </w:rPr>
        <w:t xml:space="preserve">data </w:t>
      </w:r>
      <w:proofErr w:type="spellStart"/>
      <w:r w:rsidR="00AA4542" w:rsidRPr="00AC2027">
        <w:rPr>
          <w:rFonts w:ascii="Times New Roman" w:eastAsia="Arial" w:hAnsi="Times New Roman" w:cs="Times New Roman"/>
          <w:lang w:val="en-US" w:bidi="en-US"/>
        </w:rPr>
        <w:t>dengan</w:t>
      </w:r>
      <w:proofErr w:type="spellEnd"/>
      <w:r w:rsidR="00AA4542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AA4542" w:rsidRPr="00AC2027">
        <w:rPr>
          <w:rFonts w:ascii="Times New Roman" w:eastAsia="Arial" w:hAnsi="Times New Roman" w:cs="Times New Roman"/>
          <w:lang w:val="en-US" w:bidi="en-US"/>
        </w:rPr>
        <w:t>pola</w:t>
      </w:r>
      <w:proofErr w:type="spellEnd"/>
      <w:r w:rsidR="00AA4542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AA4542" w:rsidRPr="00AC2027">
        <w:rPr>
          <w:rFonts w:ascii="Times New Roman" w:eastAsia="Arial" w:hAnsi="Times New Roman" w:cs="Times New Roman"/>
          <w:lang w:val="en-US" w:bidi="en-US"/>
        </w:rPr>
        <w:t>perubahan</w:t>
      </w:r>
      <w:proofErr w:type="spellEnd"/>
      <w:r w:rsidR="00AA4542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AA4542" w:rsidRPr="00AC2027">
        <w:rPr>
          <w:rFonts w:ascii="Times New Roman" w:eastAsia="Arial" w:hAnsi="Times New Roman" w:cs="Times New Roman"/>
          <w:lang w:val="en-US" w:bidi="en-US"/>
        </w:rPr>
        <w:t>terhadap</w:t>
      </w:r>
      <w:proofErr w:type="spellEnd"/>
      <w:r w:rsidR="00AA4542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732A5E" w:rsidRPr="00AC2027">
        <w:rPr>
          <w:rFonts w:ascii="Times New Roman" w:eastAsia="Arial" w:hAnsi="Times New Roman" w:cs="Times New Roman"/>
          <w:lang w:val="en-US" w:bidi="en-US"/>
        </w:rPr>
        <w:t>waktu</w:t>
      </w:r>
      <w:proofErr w:type="spellEnd"/>
      <w:r w:rsidR="00732A5E" w:rsidRPr="00AC2027">
        <w:rPr>
          <w:rFonts w:ascii="Times New Roman" w:eastAsia="Arial" w:hAnsi="Times New Roman" w:cs="Times New Roman"/>
          <w:lang w:val="en-US" w:bidi="en-US"/>
        </w:rPr>
        <w:t xml:space="preserve">, </w:t>
      </w:r>
      <w:proofErr w:type="spellStart"/>
      <w:r w:rsidR="00732A5E" w:rsidRPr="00AC2027">
        <w:rPr>
          <w:rFonts w:ascii="Times New Roman" w:eastAsia="Arial" w:hAnsi="Times New Roman" w:cs="Times New Roman"/>
          <w:lang w:val="en-US" w:bidi="en-US"/>
        </w:rPr>
        <w:t>sehingga</w:t>
      </w:r>
      <w:proofErr w:type="spellEnd"/>
      <w:r w:rsidR="00732A5E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732A5E" w:rsidRPr="00AC2027">
        <w:rPr>
          <w:rFonts w:ascii="Times New Roman" w:eastAsia="Arial" w:hAnsi="Times New Roman" w:cs="Times New Roman"/>
          <w:lang w:val="en-US" w:bidi="en-US"/>
        </w:rPr>
        <w:t>mampu</w:t>
      </w:r>
      <w:proofErr w:type="spellEnd"/>
      <w:r w:rsidR="00732A5E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631B56" w:rsidRPr="00AC2027">
        <w:rPr>
          <w:rFonts w:ascii="Times New Roman" w:eastAsia="Arial" w:hAnsi="Times New Roman" w:cs="Times New Roman"/>
          <w:lang w:val="en-US" w:bidi="en-US"/>
        </w:rPr>
        <w:t>melakukan</w:t>
      </w:r>
      <w:proofErr w:type="spellEnd"/>
      <w:r w:rsidR="00631B56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631B56" w:rsidRPr="00AC2027">
        <w:rPr>
          <w:rFonts w:ascii="Times New Roman" w:eastAsia="Arial" w:hAnsi="Times New Roman" w:cs="Times New Roman"/>
          <w:lang w:val="en-US" w:bidi="en-US"/>
        </w:rPr>
        <w:t>prediksi</w:t>
      </w:r>
      <w:proofErr w:type="spellEnd"/>
      <w:r w:rsidR="00631B56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162557" w:rsidRPr="00AC2027">
        <w:rPr>
          <w:rFonts w:ascii="Times New Roman" w:eastAsia="Arial" w:hAnsi="Times New Roman" w:cs="Times New Roman"/>
          <w:lang w:val="en-US" w:bidi="en-US"/>
        </w:rPr>
        <w:t>terhadap</w:t>
      </w:r>
      <w:proofErr w:type="spellEnd"/>
      <w:r w:rsidR="00162557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321297" w:rsidRPr="00AC2027">
        <w:rPr>
          <w:rFonts w:ascii="Times New Roman" w:eastAsia="Arial" w:hAnsi="Times New Roman" w:cs="Times New Roman"/>
          <w:lang w:val="en-US" w:bidi="en-US"/>
        </w:rPr>
        <w:t>sisa</w:t>
      </w:r>
      <w:proofErr w:type="spellEnd"/>
      <w:r w:rsidR="00321297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r w:rsidR="008D6E34" w:rsidRPr="00AC2027">
        <w:rPr>
          <w:rFonts w:ascii="Times New Roman" w:eastAsia="Arial" w:hAnsi="Times New Roman" w:cs="Times New Roman"/>
          <w:lang w:val="en-US" w:bidi="en-US"/>
        </w:rPr>
        <w:t>masa</w:t>
      </w:r>
      <w:r w:rsidR="00631B56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631B56" w:rsidRPr="00AC2027">
        <w:rPr>
          <w:rFonts w:ascii="Times New Roman" w:eastAsia="Arial" w:hAnsi="Times New Roman" w:cs="Times New Roman"/>
          <w:lang w:val="en-US" w:bidi="en-US"/>
        </w:rPr>
        <w:t>pakai</w:t>
      </w:r>
      <w:proofErr w:type="spellEnd"/>
      <w:r w:rsidR="00631B56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631B56" w:rsidRPr="00AC2027">
        <w:rPr>
          <w:rFonts w:ascii="Times New Roman" w:eastAsia="Arial" w:hAnsi="Times New Roman" w:cs="Times New Roman"/>
          <w:lang w:val="en-US" w:bidi="en-US"/>
        </w:rPr>
        <w:t>mesin</w:t>
      </w:r>
      <w:proofErr w:type="spellEnd"/>
      <w:r w:rsidR="00631B56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321297" w:rsidRPr="00AC2027">
        <w:rPr>
          <w:rFonts w:ascii="Times New Roman" w:eastAsia="Arial" w:hAnsi="Times New Roman" w:cs="Times New Roman"/>
          <w:lang w:val="en-US" w:bidi="en-US"/>
        </w:rPr>
        <w:t>pesawat</w:t>
      </w:r>
      <w:proofErr w:type="spellEnd"/>
      <w:r w:rsidR="00321297" w:rsidRPr="00AC2027">
        <w:rPr>
          <w:rFonts w:ascii="Times New Roman" w:eastAsia="Arial" w:hAnsi="Times New Roman" w:cs="Times New Roman"/>
          <w:lang w:val="en-US" w:bidi="en-US"/>
        </w:rPr>
        <w:t xml:space="preserve">. </w:t>
      </w:r>
      <w:proofErr w:type="spellStart"/>
      <w:r w:rsidR="00882482" w:rsidRPr="00AC2027">
        <w:rPr>
          <w:rFonts w:ascii="Times New Roman" w:eastAsia="Arial" w:hAnsi="Times New Roman" w:cs="Times New Roman"/>
          <w:lang w:val="en-US" w:bidi="en-US"/>
        </w:rPr>
        <w:t>Selain</w:t>
      </w:r>
      <w:proofErr w:type="spellEnd"/>
      <w:r w:rsidR="00882482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882482" w:rsidRPr="00AC2027">
        <w:rPr>
          <w:rFonts w:ascii="Times New Roman" w:eastAsia="Arial" w:hAnsi="Times New Roman" w:cs="Times New Roman"/>
          <w:lang w:val="en-US" w:bidi="en-US"/>
        </w:rPr>
        <w:t>itu</w:t>
      </w:r>
      <w:proofErr w:type="spellEnd"/>
      <w:r w:rsidR="00882482" w:rsidRPr="00AC2027">
        <w:rPr>
          <w:rFonts w:ascii="Times New Roman" w:eastAsia="Arial" w:hAnsi="Times New Roman" w:cs="Times New Roman"/>
          <w:lang w:val="en-US" w:bidi="en-US"/>
        </w:rPr>
        <w:t>,</w:t>
      </w:r>
      <w:r w:rsidR="00053AF2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053AF2" w:rsidRPr="00AC2027">
        <w:rPr>
          <w:rFonts w:ascii="Times New Roman" w:eastAsia="Arial" w:hAnsi="Times New Roman" w:cs="Times New Roman"/>
          <w:lang w:val="en-US" w:bidi="en-US"/>
        </w:rPr>
        <w:t>penelitian</w:t>
      </w:r>
      <w:proofErr w:type="spellEnd"/>
      <w:r w:rsidR="00053AF2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r w:rsidR="00460BBD" w:rsidRPr="00AC2027">
        <w:rPr>
          <w:rFonts w:ascii="Times New Roman" w:eastAsia="Arial" w:hAnsi="Times New Roman" w:cs="Times New Roman"/>
          <w:lang w:val="en-US" w:bidi="en-US"/>
        </w:rPr>
        <w:t xml:space="preserve">Li et al. (2020) dan </w:t>
      </w:r>
      <w:r w:rsidR="00224B29" w:rsidRPr="00AC2027">
        <w:rPr>
          <w:rFonts w:ascii="Times New Roman" w:eastAsia="Arial" w:hAnsi="Times New Roman" w:cs="Times New Roman"/>
          <w:lang w:val="en-US" w:bidi="en-US"/>
        </w:rPr>
        <w:t xml:space="preserve">Wang et al. (2019) </w:t>
      </w:r>
      <w:proofErr w:type="spellStart"/>
      <w:r w:rsidR="00224B29" w:rsidRPr="00AC2027">
        <w:rPr>
          <w:rFonts w:ascii="Times New Roman" w:eastAsia="Arial" w:hAnsi="Times New Roman" w:cs="Times New Roman"/>
          <w:lang w:val="en-US" w:bidi="en-US"/>
        </w:rPr>
        <w:t>menunjukkan</w:t>
      </w:r>
      <w:proofErr w:type="spellEnd"/>
      <w:r w:rsidR="00882482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r w:rsidR="00DE2A8E" w:rsidRPr="00AC2027">
        <w:rPr>
          <w:rFonts w:ascii="Times New Roman" w:eastAsia="Arial" w:hAnsi="Times New Roman" w:cs="Times New Roman"/>
          <w:lang w:val="en-US" w:bidi="en-US"/>
        </w:rPr>
        <w:t xml:space="preserve">dua </w:t>
      </w:r>
      <w:proofErr w:type="spellStart"/>
      <w:r w:rsidR="00DE2A8E" w:rsidRPr="00AC2027">
        <w:rPr>
          <w:rFonts w:ascii="Times New Roman" w:eastAsia="Arial" w:hAnsi="Times New Roman" w:cs="Times New Roman"/>
          <w:lang w:val="en-US" w:bidi="en-US"/>
        </w:rPr>
        <w:t>buah</w:t>
      </w:r>
      <w:proofErr w:type="spellEnd"/>
      <w:r w:rsidR="00DE2A8E" w:rsidRPr="00AC2027">
        <w:rPr>
          <w:rFonts w:ascii="Times New Roman" w:eastAsia="Arial" w:hAnsi="Times New Roman" w:cs="Times New Roman"/>
          <w:lang w:val="en-US" w:bidi="en-US"/>
        </w:rPr>
        <w:t xml:space="preserve"> data </w:t>
      </w:r>
      <w:proofErr w:type="spellStart"/>
      <w:r w:rsidR="00DE2A8E" w:rsidRPr="00AC2027">
        <w:rPr>
          <w:rFonts w:ascii="Times New Roman" w:eastAsia="Arial" w:hAnsi="Times New Roman" w:cs="Times New Roman"/>
          <w:lang w:val="en-US" w:bidi="en-US"/>
        </w:rPr>
        <w:t>dengan</w:t>
      </w:r>
      <w:proofErr w:type="spellEnd"/>
      <w:r w:rsidR="00DE2A8E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DE2A8E" w:rsidRPr="00AC2027">
        <w:rPr>
          <w:rFonts w:ascii="Times New Roman" w:eastAsia="Arial" w:hAnsi="Times New Roman" w:cs="Times New Roman"/>
          <w:lang w:val="en-US" w:bidi="en-US"/>
        </w:rPr>
        <w:t>hubungan</w:t>
      </w:r>
      <w:proofErr w:type="spellEnd"/>
      <w:r w:rsidR="00DE2A8E" w:rsidRPr="00AC2027">
        <w:rPr>
          <w:rFonts w:ascii="Times New Roman" w:eastAsia="Arial" w:hAnsi="Times New Roman" w:cs="Times New Roman"/>
          <w:lang w:val="en-US" w:bidi="en-US"/>
        </w:rPr>
        <w:t xml:space="preserve"> non-linear </w:t>
      </w:r>
      <w:proofErr w:type="spellStart"/>
      <w:r w:rsidR="00DE2A8E" w:rsidRPr="00AC2027">
        <w:rPr>
          <w:rFonts w:ascii="Times New Roman" w:eastAsia="Arial" w:hAnsi="Times New Roman" w:cs="Times New Roman"/>
          <w:lang w:val="en-US" w:bidi="en-US"/>
        </w:rPr>
        <w:t>dapat</w:t>
      </w:r>
      <w:proofErr w:type="spellEnd"/>
      <w:r w:rsidR="00DE2A8E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DB1165" w:rsidRPr="00AC2027">
        <w:rPr>
          <w:rFonts w:ascii="Times New Roman" w:eastAsia="Arial" w:hAnsi="Times New Roman" w:cs="Times New Roman"/>
          <w:lang w:val="en-US" w:bidi="en-US"/>
        </w:rPr>
        <w:t>diselesaikan</w:t>
      </w:r>
      <w:proofErr w:type="spellEnd"/>
      <w:r w:rsidR="00DB1165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224B29" w:rsidRPr="00AC2027">
        <w:rPr>
          <w:rFonts w:ascii="Times New Roman" w:eastAsia="Arial" w:hAnsi="Times New Roman" w:cs="Times New Roman"/>
          <w:lang w:val="en-US" w:bidi="en-US"/>
        </w:rPr>
        <w:t>dengan</w:t>
      </w:r>
      <w:proofErr w:type="spellEnd"/>
      <w:r w:rsidR="00224B29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224B29" w:rsidRPr="00AC2027">
        <w:rPr>
          <w:rFonts w:ascii="Times New Roman" w:eastAsia="Arial" w:hAnsi="Times New Roman" w:cs="Times New Roman"/>
          <w:lang w:val="en-US" w:bidi="en-US"/>
        </w:rPr>
        <w:t>baik</w:t>
      </w:r>
      <w:proofErr w:type="spellEnd"/>
      <w:r w:rsidR="00224B29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224B29" w:rsidRPr="00AC2027">
        <w:rPr>
          <w:rFonts w:ascii="Times New Roman" w:eastAsia="Arial" w:hAnsi="Times New Roman" w:cs="Times New Roman"/>
          <w:lang w:val="en-US" w:bidi="en-US"/>
        </w:rPr>
        <w:t>menggunakan</w:t>
      </w:r>
      <w:proofErr w:type="spellEnd"/>
      <w:r w:rsidR="00224B29" w:rsidRPr="00AC2027">
        <w:rPr>
          <w:rFonts w:ascii="Times New Roman" w:eastAsia="Arial" w:hAnsi="Times New Roman" w:cs="Times New Roman"/>
          <w:lang w:val="en-US" w:bidi="en-US"/>
        </w:rPr>
        <w:t xml:space="preserve"> RNN.</w:t>
      </w:r>
      <w:r w:rsidR="00882482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FD451B" w:rsidRPr="00AC2027">
        <w:rPr>
          <w:rFonts w:ascii="Times New Roman" w:eastAsia="Arial" w:hAnsi="Times New Roman" w:cs="Times New Roman"/>
          <w:lang w:val="en-US" w:bidi="en-US"/>
        </w:rPr>
        <w:t>Namun</w:t>
      </w:r>
      <w:proofErr w:type="spellEnd"/>
      <w:r w:rsidR="00FD451B" w:rsidRPr="00AC2027">
        <w:rPr>
          <w:rFonts w:ascii="Times New Roman" w:eastAsia="Arial" w:hAnsi="Times New Roman" w:cs="Times New Roman"/>
          <w:lang w:val="en-US" w:bidi="en-US"/>
        </w:rPr>
        <w:t xml:space="preserve">, pada </w:t>
      </w:r>
      <w:proofErr w:type="spellStart"/>
      <w:r w:rsidR="00FD451B" w:rsidRPr="00AC2027">
        <w:rPr>
          <w:rFonts w:ascii="Times New Roman" w:eastAsia="Arial" w:hAnsi="Times New Roman" w:cs="Times New Roman"/>
          <w:lang w:val="en-US" w:bidi="en-US"/>
        </w:rPr>
        <w:t>penelitian</w:t>
      </w:r>
      <w:proofErr w:type="spellEnd"/>
      <w:r w:rsidR="00FD451B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FD451B" w:rsidRPr="00AC2027">
        <w:rPr>
          <w:rFonts w:ascii="Times New Roman" w:eastAsia="Arial" w:hAnsi="Times New Roman" w:cs="Times New Roman"/>
          <w:lang w:val="en-US" w:bidi="en-US"/>
        </w:rPr>
        <w:t>berbeda</w:t>
      </w:r>
      <w:proofErr w:type="spellEnd"/>
      <w:r w:rsidR="00FD451B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r w:rsidR="00207425" w:rsidRPr="00AC2027">
        <w:rPr>
          <w:rFonts w:ascii="Times New Roman" w:eastAsia="Arial" w:hAnsi="Times New Roman" w:cs="Times New Roman"/>
          <w:lang w:val="en-US" w:bidi="en-US"/>
        </w:rPr>
        <w:t xml:space="preserve">RNN </w:t>
      </w:r>
      <w:proofErr w:type="spellStart"/>
      <w:r w:rsidR="00207425" w:rsidRPr="00AC2027">
        <w:rPr>
          <w:rFonts w:ascii="Times New Roman" w:eastAsia="Arial" w:hAnsi="Times New Roman" w:cs="Times New Roman"/>
          <w:lang w:val="en-US" w:bidi="en-US"/>
        </w:rPr>
        <w:t>memiliki</w:t>
      </w:r>
      <w:proofErr w:type="spellEnd"/>
      <w:r w:rsidR="00207425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207425" w:rsidRPr="00AC2027">
        <w:rPr>
          <w:rFonts w:ascii="Times New Roman" w:eastAsia="Arial" w:hAnsi="Times New Roman" w:cs="Times New Roman"/>
          <w:lang w:val="en-US" w:bidi="en-US"/>
        </w:rPr>
        <w:t>kelemahan</w:t>
      </w:r>
      <w:proofErr w:type="spellEnd"/>
      <w:r w:rsidR="00207425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207425" w:rsidRPr="00AC2027">
        <w:rPr>
          <w:rFonts w:ascii="Times New Roman" w:eastAsia="Arial" w:hAnsi="Times New Roman" w:cs="Times New Roman"/>
          <w:lang w:val="en-US" w:bidi="en-US"/>
        </w:rPr>
        <w:t>dalam</w:t>
      </w:r>
      <w:proofErr w:type="spellEnd"/>
      <w:r w:rsidR="00207425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207425" w:rsidRPr="00AC2027">
        <w:rPr>
          <w:rFonts w:ascii="Times New Roman" w:eastAsia="Arial" w:hAnsi="Times New Roman" w:cs="Times New Roman"/>
          <w:lang w:val="en-US" w:bidi="en-US"/>
        </w:rPr>
        <w:t>mengatasi</w:t>
      </w:r>
      <w:proofErr w:type="spellEnd"/>
      <w:r w:rsidR="00207425" w:rsidRPr="00AC2027">
        <w:rPr>
          <w:rFonts w:ascii="Times New Roman" w:eastAsia="Arial" w:hAnsi="Times New Roman" w:cs="Times New Roman"/>
          <w:lang w:val="en-US" w:bidi="en-US"/>
        </w:rPr>
        <w:t xml:space="preserve"> data </w:t>
      </w:r>
      <w:proofErr w:type="spellStart"/>
      <w:r w:rsidR="00ED223C" w:rsidRPr="00AC2027">
        <w:rPr>
          <w:rFonts w:ascii="Times New Roman" w:eastAsia="Arial" w:hAnsi="Times New Roman" w:cs="Times New Roman"/>
          <w:lang w:val="en-US" w:bidi="en-US"/>
        </w:rPr>
        <w:t>dengan</w:t>
      </w:r>
      <w:proofErr w:type="spellEnd"/>
      <w:r w:rsidR="00ED223C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1F6EF1" w:rsidRPr="00AC2027">
        <w:rPr>
          <w:rFonts w:ascii="Times New Roman" w:eastAsia="Arial" w:hAnsi="Times New Roman" w:cs="Times New Roman"/>
          <w:lang w:val="en-US" w:bidi="en-US"/>
        </w:rPr>
        <w:t>pola</w:t>
      </w:r>
      <w:proofErr w:type="spellEnd"/>
      <w:r w:rsidR="001F6EF1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1F6EF1" w:rsidRPr="00AC2027">
        <w:rPr>
          <w:rFonts w:ascii="Times New Roman" w:eastAsia="Arial" w:hAnsi="Times New Roman" w:cs="Times New Roman"/>
          <w:lang w:val="en-US" w:bidi="en-US"/>
        </w:rPr>
        <w:t>ketergantungan</w:t>
      </w:r>
      <w:proofErr w:type="spellEnd"/>
      <w:r w:rsidR="001F6EF1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1F6EF1" w:rsidRPr="00AC2027">
        <w:rPr>
          <w:rFonts w:ascii="Times New Roman" w:eastAsia="Arial" w:hAnsi="Times New Roman" w:cs="Times New Roman"/>
          <w:lang w:val="en-US" w:bidi="en-US"/>
        </w:rPr>
        <w:t>jangka</w:t>
      </w:r>
      <w:proofErr w:type="spellEnd"/>
      <w:r w:rsidR="001F6EF1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91120E" w:rsidRPr="00AC2027">
        <w:rPr>
          <w:rFonts w:ascii="Times New Roman" w:eastAsia="Arial" w:hAnsi="Times New Roman" w:cs="Times New Roman"/>
          <w:lang w:val="en-US" w:bidi="en-US"/>
        </w:rPr>
        <w:t>panjang</w:t>
      </w:r>
      <w:proofErr w:type="spellEnd"/>
      <w:r w:rsidR="0097119A" w:rsidRPr="00AC2027">
        <w:rPr>
          <w:rFonts w:ascii="Times New Roman" w:eastAsia="Arial" w:hAnsi="Times New Roman" w:cs="Times New Roman"/>
          <w:lang w:val="en-US" w:bidi="en-US"/>
        </w:rPr>
        <w:t xml:space="preserve">. </w:t>
      </w:r>
      <w:r w:rsidR="00406D71" w:rsidRPr="00AC2027">
        <w:rPr>
          <w:rFonts w:ascii="Times New Roman" w:eastAsia="Arial" w:hAnsi="Times New Roman" w:cs="Times New Roman"/>
          <w:lang w:val="en-US" w:bidi="en-US"/>
        </w:rPr>
        <w:t xml:space="preserve">Hal </w:t>
      </w:r>
      <w:proofErr w:type="spellStart"/>
      <w:r w:rsidR="00406D71" w:rsidRPr="00AC2027">
        <w:rPr>
          <w:rFonts w:ascii="Times New Roman" w:eastAsia="Arial" w:hAnsi="Times New Roman" w:cs="Times New Roman"/>
          <w:lang w:val="en-US" w:bidi="en-US"/>
        </w:rPr>
        <w:t>ini</w:t>
      </w:r>
      <w:proofErr w:type="spellEnd"/>
      <w:r w:rsidR="00406D71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406D71" w:rsidRPr="00AC2027">
        <w:rPr>
          <w:rFonts w:ascii="Times New Roman" w:eastAsia="Arial" w:hAnsi="Times New Roman" w:cs="Times New Roman"/>
          <w:lang w:val="en-US" w:bidi="en-US"/>
        </w:rPr>
        <w:t>telah</w:t>
      </w:r>
      <w:proofErr w:type="spellEnd"/>
      <w:r w:rsidR="00406D71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406D71" w:rsidRPr="00AC2027">
        <w:rPr>
          <w:rFonts w:ascii="Times New Roman" w:eastAsia="Arial" w:hAnsi="Times New Roman" w:cs="Times New Roman"/>
          <w:lang w:val="en-US" w:bidi="en-US"/>
        </w:rPr>
        <w:t>ditunjukkan</w:t>
      </w:r>
      <w:proofErr w:type="spellEnd"/>
      <w:r w:rsidR="00406D71" w:rsidRPr="00AC2027">
        <w:rPr>
          <w:rFonts w:ascii="Times New Roman" w:eastAsia="Arial" w:hAnsi="Times New Roman" w:cs="Times New Roman"/>
          <w:lang w:val="en-US" w:bidi="en-US"/>
        </w:rPr>
        <w:t xml:space="preserve"> pada </w:t>
      </w:r>
      <w:proofErr w:type="spellStart"/>
      <w:r w:rsidR="00406D71" w:rsidRPr="00AC2027">
        <w:rPr>
          <w:rFonts w:ascii="Times New Roman" w:eastAsia="Arial" w:hAnsi="Times New Roman" w:cs="Times New Roman"/>
          <w:lang w:val="en-US" w:bidi="en-US"/>
        </w:rPr>
        <w:t>penelitian</w:t>
      </w:r>
      <w:proofErr w:type="spellEnd"/>
      <w:r w:rsidR="00406D71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r w:rsidR="00AF49C8" w:rsidRPr="00AC2027">
        <w:rPr>
          <w:rFonts w:ascii="Times New Roman" w:eastAsia="Arial" w:hAnsi="Times New Roman" w:cs="Times New Roman"/>
          <w:lang w:val="en-US" w:bidi="en-US"/>
        </w:rPr>
        <w:t>Yang</w:t>
      </w:r>
      <w:r w:rsidR="00B769EA" w:rsidRPr="00AC2027">
        <w:rPr>
          <w:rFonts w:ascii="Times New Roman" w:eastAsia="Arial" w:hAnsi="Times New Roman" w:cs="Times New Roman"/>
          <w:lang w:val="en-US" w:bidi="en-US"/>
        </w:rPr>
        <w:t xml:space="preserve"> Et al. (2017) dan Wang et al. </w:t>
      </w:r>
      <w:r w:rsidR="00EB6AFE" w:rsidRPr="00AC2027">
        <w:rPr>
          <w:rFonts w:ascii="Times New Roman" w:eastAsia="Arial" w:hAnsi="Times New Roman" w:cs="Times New Roman"/>
          <w:lang w:val="en-US" w:bidi="en-US"/>
        </w:rPr>
        <w:t xml:space="preserve">(2018) </w:t>
      </w:r>
      <w:proofErr w:type="spellStart"/>
      <w:r w:rsidR="00EB6AFE" w:rsidRPr="00AC2027">
        <w:rPr>
          <w:rFonts w:ascii="Times New Roman" w:eastAsia="Arial" w:hAnsi="Times New Roman" w:cs="Times New Roman"/>
          <w:lang w:val="en-US" w:bidi="en-US"/>
        </w:rPr>
        <w:t>dimana</w:t>
      </w:r>
      <w:proofErr w:type="spellEnd"/>
      <w:r w:rsidR="00EB6AFE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r w:rsidR="008944EF" w:rsidRPr="00AC2027">
        <w:rPr>
          <w:rFonts w:ascii="Times New Roman" w:eastAsia="Arial" w:hAnsi="Times New Roman" w:cs="Times New Roman"/>
          <w:lang w:val="en-US" w:bidi="en-US"/>
        </w:rPr>
        <w:t xml:space="preserve">model yang </w:t>
      </w:r>
      <w:proofErr w:type="spellStart"/>
      <w:r w:rsidR="008944EF" w:rsidRPr="00AC2027">
        <w:rPr>
          <w:rFonts w:ascii="Times New Roman" w:eastAsia="Arial" w:hAnsi="Times New Roman" w:cs="Times New Roman"/>
          <w:lang w:val="en-US" w:bidi="en-US"/>
        </w:rPr>
        <w:t>dihasilkan</w:t>
      </w:r>
      <w:proofErr w:type="spellEnd"/>
      <w:r w:rsidR="008944EF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8944EF" w:rsidRPr="00AC2027">
        <w:rPr>
          <w:rFonts w:ascii="Times New Roman" w:eastAsia="Arial" w:hAnsi="Times New Roman" w:cs="Times New Roman"/>
          <w:lang w:val="en-US" w:bidi="en-US"/>
        </w:rPr>
        <w:t>memiliki</w:t>
      </w:r>
      <w:proofErr w:type="spellEnd"/>
      <w:r w:rsidR="008944EF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CA22AE" w:rsidRPr="00AC2027">
        <w:rPr>
          <w:rFonts w:ascii="Times New Roman" w:eastAsia="Arial" w:hAnsi="Times New Roman" w:cs="Times New Roman"/>
          <w:lang w:val="en-US" w:bidi="en-US"/>
        </w:rPr>
        <w:t>akurasi</w:t>
      </w:r>
      <w:proofErr w:type="spellEnd"/>
      <w:r w:rsidR="00CA22AE" w:rsidRPr="00AC2027">
        <w:rPr>
          <w:rFonts w:ascii="Times New Roman" w:eastAsia="Arial" w:hAnsi="Times New Roman" w:cs="Times New Roman"/>
          <w:lang w:val="en-US" w:bidi="en-US"/>
        </w:rPr>
        <w:t xml:space="preserve"> yang </w:t>
      </w:r>
      <w:proofErr w:type="spellStart"/>
      <w:r w:rsidR="00CA22AE" w:rsidRPr="00AC2027">
        <w:rPr>
          <w:rFonts w:ascii="Times New Roman" w:eastAsia="Arial" w:hAnsi="Times New Roman" w:cs="Times New Roman"/>
          <w:lang w:val="en-US" w:bidi="en-US"/>
        </w:rPr>
        <w:t>rendah</w:t>
      </w:r>
      <w:proofErr w:type="spellEnd"/>
      <w:r w:rsidR="00CA22AE" w:rsidRPr="00AC2027">
        <w:rPr>
          <w:rFonts w:ascii="Times New Roman" w:eastAsia="Arial" w:hAnsi="Times New Roman" w:cs="Times New Roman"/>
          <w:lang w:val="en-US" w:bidi="en-US"/>
        </w:rPr>
        <w:t xml:space="preserve"> pada data </w:t>
      </w:r>
      <w:proofErr w:type="spellStart"/>
      <w:r w:rsidR="00CA22AE" w:rsidRPr="00AC2027">
        <w:rPr>
          <w:rFonts w:ascii="Times New Roman" w:eastAsia="Arial" w:hAnsi="Times New Roman" w:cs="Times New Roman"/>
          <w:lang w:val="en-US" w:bidi="en-US"/>
        </w:rPr>
        <w:t>kasus</w:t>
      </w:r>
      <w:proofErr w:type="spellEnd"/>
      <w:r w:rsidR="00CA22AE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CA22AE" w:rsidRPr="00AC2027">
        <w:rPr>
          <w:rFonts w:ascii="Times New Roman" w:eastAsia="Arial" w:hAnsi="Times New Roman" w:cs="Times New Roman"/>
          <w:lang w:val="en-US" w:bidi="en-US"/>
        </w:rPr>
        <w:t>hasil</w:t>
      </w:r>
      <w:proofErr w:type="spellEnd"/>
      <w:r w:rsidR="00CA22AE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CA22AE" w:rsidRPr="00AC2027">
        <w:rPr>
          <w:rFonts w:ascii="Times New Roman" w:eastAsia="Arial" w:hAnsi="Times New Roman" w:cs="Times New Roman"/>
          <w:lang w:val="en-US" w:bidi="en-US"/>
        </w:rPr>
        <w:t>prediksi</w:t>
      </w:r>
      <w:proofErr w:type="spellEnd"/>
      <w:r w:rsidR="00CA22AE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r w:rsidR="00B23D20" w:rsidRPr="00AC2027">
        <w:rPr>
          <w:rFonts w:ascii="Times New Roman" w:eastAsia="Arial" w:hAnsi="Times New Roman" w:cs="Times New Roman"/>
          <w:lang w:val="en-US" w:bidi="en-US"/>
        </w:rPr>
        <w:t xml:space="preserve">yang </w:t>
      </w:r>
      <w:proofErr w:type="spellStart"/>
      <w:r w:rsidR="00B23D20" w:rsidRPr="00AC2027">
        <w:rPr>
          <w:rFonts w:ascii="Times New Roman" w:eastAsia="Arial" w:hAnsi="Times New Roman" w:cs="Times New Roman"/>
          <w:lang w:val="en-US" w:bidi="en-US"/>
        </w:rPr>
        <w:t>bergantung</w:t>
      </w:r>
      <w:proofErr w:type="spellEnd"/>
      <w:r w:rsidR="00B23D20" w:rsidRPr="00AC2027">
        <w:rPr>
          <w:rFonts w:ascii="Times New Roman" w:eastAsia="Arial" w:hAnsi="Times New Roman" w:cs="Times New Roman"/>
          <w:lang w:val="en-US" w:bidi="en-US"/>
        </w:rPr>
        <w:t xml:space="preserve"> pada </w:t>
      </w:r>
      <w:proofErr w:type="spellStart"/>
      <w:r w:rsidR="00B23D20" w:rsidRPr="00AC2027">
        <w:rPr>
          <w:rFonts w:ascii="Times New Roman" w:eastAsia="Arial" w:hAnsi="Times New Roman" w:cs="Times New Roman"/>
          <w:lang w:val="en-US" w:bidi="en-US"/>
        </w:rPr>
        <w:t>pola</w:t>
      </w:r>
      <w:proofErr w:type="spellEnd"/>
      <w:r w:rsidR="00B23D20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B23D20" w:rsidRPr="00AC2027">
        <w:rPr>
          <w:rFonts w:ascii="Times New Roman" w:eastAsia="Arial" w:hAnsi="Times New Roman" w:cs="Times New Roman"/>
          <w:lang w:val="en-US" w:bidi="en-US"/>
        </w:rPr>
        <w:t>jangka</w:t>
      </w:r>
      <w:proofErr w:type="spellEnd"/>
      <w:r w:rsidR="00B23D20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B23D20" w:rsidRPr="00AC2027">
        <w:rPr>
          <w:rFonts w:ascii="Times New Roman" w:eastAsia="Arial" w:hAnsi="Times New Roman" w:cs="Times New Roman"/>
          <w:lang w:val="en-US" w:bidi="en-US"/>
        </w:rPr>
        <w:t>panjang</w:t>
      </w:r>
      <w:proofErr w:type="spellEnd"/>
      <w:r w:rsidR="00B23D20" w:rsidRPr="00AC2027">
        <w:rPr>
          <w:rFonts w:ascii="Times New Roman" w:eastAsia="Arial" w:hAnsi="Times New Roman" w:cs="Times New Roman"/>
          <w:lang w:val="en-US" w:bidi="en-US"/>
        </w:rPr>
        <w:t>.</w:t>
      </w:r>
    </w:p>
    <w:p w14:paraId="36A05A46" w14:textId="6C16C44A" w:rsidR="005E3B92" w:rsidRPr="00AC2027" w:rsidRDefault="005E3B92" w:rsidP="00110027">
      <w:pPr>
        <w:widowControl w:val="0"/>
        <w:autoSpaceDE w:val="0"/>
        <w:autoSpaceDN w:val="0"/>
        <w:spacing w:after="120" w:line="360" w:lineRule="auto"/>
        <w:ind w:firstLine="567"/>
        <w:rPr>
          <w:rFonts w:ascii="Times New Roman" w:eastAsia="Arial" w:hAnsi="Times New Roman" w:cs="Times New Roman"/>
          <w:lang w:val="en-US" w:bidi="en-US"/>
        </w:rPr>
      </w:pPr>
      <w:proofErr w:type="spellStart"/>
      <w:r w:rsidRPr="00AC2027">
        <w:rPr>
          <w:rFonts w:ascii="Times New Roman" w:eastAsia="Arial" w:hAnsi="Times New Roman" w:cs="Times New Roman"/>
          <w:lang w:val="en-US" w:bidi="en-US"/>
        </w:rPr>
        <w:t>Kelemahan</w:t>
      </w:r>
      <w:proofErr w:type="spellEnd"/>
      <w:r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r w:rsidR="008E0114" w:rsidRPr="00AC2027">
        <w:rPr>
          <w:rFonts w:ascii="Times New Roman" w:eastAsia="Arial" w:hAnsi="Times New Roman" w:cs="Times New Roman"/>
          <w:lang w:val="en-US" w:bidi="en-US"/>
        </w:rPr>
        <w:t xml:space="preserve">model </w:t>
      </w:r>
      <w:proofErr w:type="spellStart"/>
      <w:r w:rsidR="008E0114" w:rsidRPr="00AC2027">
        <w:rPr>
          <w:rFonts w:ascii="Times New Roman" w:eastAsia="Arial" w:hAnsi="Times New Roman" w:cs="Times New Roman"/>
          <w:lang w:val="en-US" w:bidi="en-US"/>
        </w:rPr>
        <w:t>menggunakan</w:t>
      </w:r>
      <w:proofErr w:type="spellEnd"/>
      <w:r w:rsidR="008E0114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8E0114" w:rsidRPr="00AC2027">
        <w:rPr>
          <w:rFonts w:ascii="Times New Roman" w:eastAsia="Arial" w:hAnsi="Times New Roman" w:cs="Times New Roman"/>
          <w:lang w:val="en-US" w:bidi="en-US"/>
        </w:rPr>
        <w:t>arsitektur</w:t>
      </w:r>
      <w:proofErr w:type="spellEnd"/>
      <w:r w:rsidR="008E0114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r w:rsidRPr="00AC2027">
        <w:rPr>
          <w:rFonts w:ascii="Times New Roman" w:eastAsia="Arial" w:hAnsi="Times New Roman" w:cs="Times New Roman"/>
          <w:lang w:val="en-US" w:bidi="en-US"/>
        </w:rPr>
        <w:t xml:space="preserve">RNN </w:t>
      </w:r>
      <w:proofErr w:type="spellStart"/>
      <w:r w:rsidRPr="00AC2027">
        <w:rPr>
          <w:rFonts w:ascii="Times New Roman" w:eastAsia="Arial" w:hAnsi="Times New Roman" w:cs="Times New Roman"/>
          <w:lang w:val="en-US" w:bidi="en-US"/>
        </w:rPr>
        <w:t>dapat</w:t>
      </w:r>
      <w:proofErr w:type="spellEnd"/>
      <w:r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517E3D" w:rsidRPr="00AC2027">
        <w:rPr>
          <w:rFonts w:ascii="Times New Roman" w:eastAsia="Arial" w:hAnsi="Times New Roman" w:cs="Times New Roman"/>
          <w:lang w:val="en-US" w:bidi="en-US"/>
        </w:rPr>
        <w:t>diatasi</w:t>
      </w:r>
      <w:proofErr w:type="spellEnd"/>
      <w:r w:rsidR="00517E3D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517E3D" w:rsidRPr="00AC2027">
        <w:rPr>
          <w:rFonts w:ascii="Times New Roman" w:eastAsia="Arial" w:hAnsi="Times New Roman" w:cs="Times New Roman"/>
          <w:lang w:val="en-US" w:bidi="en-US"/>
        </w:rPr>
        <w:t>dengan</w:t>
      </w:r>
      <w:proofErr w:type="spellEnd"/>
      <w:r w:rsidR="00517E3D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517E3D" w:rsidRPr="00AC2027">
        <w:rPr>
          <w:rFonts w:ascii="Times New Roman" w:eastAsia="Arial" w:hAnsi="Times New Roman" w:cs="Times New Roman"/>
          <w:lang w:val="en-US" w:bidi="en-US"/>
        </w:rPr>
        <w:t>cara</w:t>
      </w:r>
      <w:proofErr w:type="spellEnd"/>
      <w:r w:rsidR="00517E3D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517E3D" w:rsidRPr="00AC2027">
        <w:rPr>
          <w:rFonts w:ascii="Times New Roman" w:eastAsia="Arial" w:hAnsi="Times New Roman" w:cs="Times New Roman"/>
          <w:lang w:val="en-US" w:bidi="en-US"/>
        </w:rPr>
        <w:t>menutupi</w:t>
      </w:r>
      <w:proofErr w:type="spellEnd"/>
      <w:r w:rsidR="00517E3D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517E3D" w:rsidRPr="00AC2027">
        <w:rPr>
          <w:rFonts w:ascii="Times New Roman" w:eastAsia="Arial" w:hAnsi="Times New Roman" w:cs="Times New Roman"/>
          <w:lang w:val="en-US" w:bidi="en-US"/>
        </w:rPr>
        <w:t>keterbatasan</w:t>
      </w:r>
      <w:proofErr w:type="spellEnd"/>
      <w:r w:rsidR="00517E3D" w:rsidRPr="00AC2027">
        <w:rPr>
          <w:rFonts w:ascii="Times New Roman" w:eastAsia="Arial" w:hAnsi="Times New Roman" w:cs="Times New Roman"/>
          <w:lang w:val="en-US" w:bidi="en-US"/>
        </w:rPr>
        <w:t xml:space="preserve"> model </w:t>
      </w:r>
      <w:proofErr w:type="spellStart"/>
      <w:r w:rsidR="00016A91" w:rsidRPr="00AC2027">
        <w:rPr>
          <w:rFonts w:ascii="Times New Roman" w:eastAsia="Arial" w:hAnsi="Times New Roman" w:cs="Times New Roman"/>
          <w:lang w:val="en-US" w:bidi="en-US"/>
        </w:rPr>
        <w:t>melalui</w:t>
      </w:r>
      <w:proofErr w:type="spellEnd"/>
      <w:r w:rsidR="00016A91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016A91" w:rsidRPr="00AC2027">
        <w:rPr>
          <w:rFonts w:ascii="Times New Roman" w:eastAsia="Arial" w:hAnsi="Times New Roman" w:cs="Times New Roman"/>
          <w:lang w:val="en-US" w:bidi="en-US"/>
        </w:rPr>
        <w:t>penggabungan</w:t>
      </w:r>
      <w:proofErr w:type="spellEnd"/>
      <w:r w:rsidR="00016A91" w:rsidRPr="00AC2027">
        <w:rPr>
          <w:rFonts w:ascii="Times New Roman" w:eastAsia="Arial" w:hAnsi="Times New Roman" w:cs="Times New Roman"/>
          <w:lang w:val="en-US" w:bidi="en-US"/>
        </w:rPr>
        <w:t xml:space="preserve"> model </w:t>
      </w:r>
      <w:proofErr w:type="spellStart"/>
      <w:r w:rsidR="00016A91" w:rsidRPr="00AC2027">
        <w:rPr>
          <w:rFonts w:ascii="Times New Roman" w:eastAsia="Arial" w:hAnsi="Times New Roman" w:cs="Times New Roman"/>
          <w:lang w:val="en-US" w:bidi="en-US"/>
        </w:rPr>
        <w:t>dengan</w:t>
      </w:r>
      <w:proofErr w:type="spellEnd"/>
      <w:r w:rsidR="00016A91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016A91" w:rsidRPr="00AC2027">
        <w:rPr>
          <w:rFonts w:ascii="Times New Roman" w:eastAsia="Arial" w:hAnsi="Times New Roman" w:cs="Times New Roman"/>
          <w:lang w:val="en-US" w:bidi="en-US"/>
        </w:rPr>
        <w:t>arsitektur</w:t>
      </w:r>
      <w:proofErr w:type="spellEnd"/>
      <w:r w:rsidR="00016A91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351357" w:rsidRPr="00AC2027">
        <w:rPr>
          <w:rFonts w:ascii="Times New Roman" w:eastAsia="Arial" w:hAnsi="Times New Roman" w:cs="Times New Roman"/>
          <w:lang w:val="en-US" w:bidi="en-US"/>
        </w:rPr>
        <w:t>berbeda</w:t>
      </w:r>
      <w:proofErr w:type="spellEnd"/>
      <w:r w:rsidR="00351357" w:rsidRPr="00AC2027">
        <w:rPr>
          <w:rFonts w:ascii="Times New Roman" w:eastAsia="Arial" w:hAnsi="Times New Roman" w:cs="Times New Roman"/>
          <w:lang w:val="en-US" w:bidi="en-US"/>
        </w:rPr>
        <w:t xml:space="preserve">. Model </w:t>
      </w:r>
      <w:proofErr w:type="spellStart"/>
      <w:r w:rsidR="00926942" w:rsidRPr="00AC2027">
        <w:rPr>
          <w:rFonts w:ascii="Times New Roman" w:eastAsia="Arial" w:hAnsi="Times New Roman" w:cs="Times New Roman"/>
          <w:lang w:val="en-US" w:bidi="en-US"/>
        </w:rPr>
        <w:t>dengan</w:t>
      </w:r>
      <w:proofErr w:type="spellEnd"/>
      <w:r w:rsidR="00926942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926942" w:rsidRPr="00AC2027">
        <w:rPr>
          <w:rFonts w:ascii="Times New Roman" w:eastAsia="Arial" w:hAnsi="Times New Roman" w:cs="Times New Roman"/>
          <w:lang w:val="en-US" w:bidi="en-US"/>
        </w:rPr>
        <w:t>kelebihan</w:t>
      </w:r>
      <w:proofErr w:type="spellEnd"/>
      <w:r w:rsidR="00926942" w:rsidRPr="00AC2027">
        <w:rPr>
          <w:rFonts w:ascii="Times New Roman" w:eastAsia="Arial" w:hAnsi="Times New Roman" w:cs="Times New Roman"/>
          <w:lang w:val="en-US" w:bidi="en-US"/>
        </w:rPr>
        <w:t xml:space="preserve"> pada </w:t>
      </w:r>
      <w:proofErr w:type="spellStart"/>
      <w:r w:rsidR="00926942" w:rsidRPr="00AC2027">
        <w:rPr>
          <w:rFonts w:ascii="Times New Roman" w:eastAsia="Arial" w:hAnsi="Times New Roman" w:cs="Times New Roman"/>
          <w:lang w:val="en-US" w:bidi="en-US"/>
        </w:rPr>
        <w:t>sisi</w:t>
      </w:r>
      <w:proofErr w:type="spellEnd"/>
      <w:r w:rsidR="00926942" w:rsidRPr="00AC2027">
        <w:rPr>
          <w:rFonts w:ascii="Times New Roman" w:eastAsia="Arial" w:hAnsi="Times New Roman" w:cs="Times New Roman"/>
          <w:lang w:val="en-US" w:bidi="en-US"/>
        </w:rPr>
        <w:t xml:space="preserve"> yang </w:t>
      </w:r>
      <w:proofErr w:type="spellStart"/>
      <w:r w:rsidR="00926942" w:rsidRPr="00AC2027">
        <w:rPr>
          <w:rFonts w:ascii="Times New Roman" w:eastAsia="Arial" w:hAnsi="Times New Roman" w:cs="Times New Roman"/>
          <w:lang w:val="en-US" w:bidi="en-US"/>
        </w:rPr>
        <w:t>menjadi</w:t>
      </w:r>
      <w:proofErr w:type="spellEnd"/>
      <w:r w:rsidR="00926942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926942" w:rsidRPr="00AC2027">
        <w:rPr>
          <w:rFonts w:ascii="Times New Roman" w:eastAsia="Arial" w:hAnsi="Times New Roman" w:cs="Times New Roman"/>
          <w:lang w:val="en-US" w:bidi="en-US"/>
        </w:rPr>
        <w:t>kelemahan</w:t>
      </w:r>
      <w:proofErr w:type="spellEnd"/>
      <w:r w:rsidR="00926942" w:rsidRPr="00AC2027">
        <w:rPr>
          <w:rFonts w:ascii="Times New Roman" w:eastAsia="Arial" w:hAnsi="Times New Roman" w:cs="Times New Roman"/>
          <w:lang w:val="en-US" w:bidi="en-US"/>
        </w:rPr>
        <w:t xml:space="preserve"> RNN </w:t>
      </w:r>
      <w:proofErr w:type="spellStart"/>
      <w:r w:rsidR="00926942" w:rsidRPr="00AC2027">
        <w:rPr>
          <w:rFonts w:ascii="Times New Roman" w:eastAsia="Arial" w:hAnsi="Times New Roman" w:cs="Times New Roman"/>
          <w:lang w:val="en-US" w:bidi="en-US"/>
        </w:rPr>
        <w:t>diperhitung</w:t>
      </w:r>
      <w:r w:rsidR="00381EBB" w:rsidRPr="00AC2027">
        <w:rPr>
          <w:rFonts w:ascii="Times New Roman" w:eastAsia="Arial" w:hAnsi="Times New Roman" w:cs="Times New Roman"/>
          <w:lang w:val="en-US" w:bidi="en-US"/>
        </w:rPr>
        <w:t>k</w:t>
      </w:r>
      <w:r w:rsidR="00926942" w:rsidRPr="00AC2027">
        <w:rPr>
          <w:rFonts w:ascii="Times New Roman" w:eastAsia="Arial" w:hAnsi="Times New Roman" w:cs="Times New Roman"/>
          <w:lang w:val="en-US" w:bidi="en-US"/>
        </w:rPr>
        <w:t>an</w:t>
      </w:r>
      <w:proofErr w:type="spellEnd"/>
      <w:r w:rsidR="00926942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D82AEA" w:rsidRPr="00AC2027">
        <w:rPr>
          <w:rFonts w:ascii="Times New Roman" w:eastAsia="Arial" w:hAnsi="Times New Roman" w:cs="Times New Roman"/>
          <w:lang w:val="en-US" w:bidi="en-US"/>
        </w:rPr>
        <w:t>sebagai</w:t>
      </w:r>
      <w:proofErr w:type="spellEnd"/>
      <w:r w:rsidR="00D82AEA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381EBB" w:rsidRPr="00AC2027">
        <w:rPr>
          <w:rFonts w:ascii="Times New Roman" w:eastAsia="Arial" w:hAnsi="Times New Roman" w:cs="Times New Roman"/>
          <w:lang w:val="en-US" w:bidi="en-US"/>
        </w:rPr>
        <w:t>pasangan</w:t>
      </w:r>
      <w:proofErr w:type="spellEnd"/>
      <w:r w:rsidR="00381EBB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381EBB" w:rsidRPr="00AC2027">
        <w:rPr>
          <w:rFonts w:ascii="Times New Roman" w:eastAsia="Arial" w:hAnsi="Times New Roman" w:cs="Times New Roman"/>
          <w:lang w:val="en-US" w:bidi="en-US"/>
        </w:rPr>
        <w:t>arsitektur</w:t>
      </w:r>
      <w:proofErr w:type="spellEnd"/>
      <w:r w:rsidR="00381EBB" w:rsidRPr="00AC2027">
        <w:rPr>
          <w:rFonts w:ascii="Times New Roman" w:eastAsia="Arial" w:hAnsi="Times New Roman" w:cs="Times New Roman"/>
          <w:lang w:val="en-US" w:bidi="en-US"/>
        </w:rPr>
        <w:t xml:space="preserve"> yang </w:t>
      </w:r>
      <w:proofErr w:type="spellStart"/>
      <w:r w:rsidR="00381EBB" w:rsidRPr="00AC2027">
        <w:rPr>
          <w:rFonts w:ascii="Times New Roman" w:eastAsia="Arial" w:hAnsi="Times New Roman" w:cs="Times New Roman"/>
          <w:lang w:val="en-US" w:bidi="en-US"/>
        </w:rPr>
        <w:t>cocok</w:t>
      </w:r>
      <w:proofErr w:type="spellEnd"/>
      <w:r w:rsidR="00381EBB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381EBB" w:rsidRPr="00AC2027">
        <w:rPr>
          <w:rFonts w:ascii="Times New Roman" w:eastAsia="Arial" w:hAnsi="Times New Roman" w:cs="Times New Roman"/>
          <w:lang w:val="en-US" w:bidi="en-US"/>
        </w:rPr>
        <w:t>dalam</w:t>
      </w:r>
      <w:proofErr w:type="spellEnd"/>
      <w:r w:rsidR="00381EBB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381EBB" w:rsidRPr="00AC2027">
        <w:rPr>
          <w:rFonts w:ascii="Times New Roman" w:eastAsia="Arial" w:hAnsi="Times New Roman" w:cs="Times New Roman"/>
          <w:lang w:val="en-US" w:bidi="en-US"/>
        </w:rPr>
        <w:t>pembuatan</w:t>
      </w:r>
      <w:proofErr w:type="spellEnd"/>
      <w:r w:rsidR="00381EBB" w:rsidRPr="00AC2027">
        <w:rPr>
          <w:rFonts w:ascii="Times New Roman" w:eastAsia="Arial" w:hAnsi="Times New Roman" w:cs="Times New Roman"/>
          <w:lang w:val="en-US" w:bidi="en-US"/>
        </w:rPr>
        <w:t xml:space="preserve"> hybrid model. </w:t>
      </w:r>
      <w:proofErr w:type="spellStart"/>
      <w:r w:rsidR="005576A2" w:rsidRPr="00AC2027">
        <w:rPr>
          <w:rFonts w:ascii="Times New Roman" w:eastAsia="Arial" w:hAnsi="Times New Roman" w:cs="Times New Roman"/>
          <w:lang w:val="en-US" w:bidi="en-US"/>
        </w:rPr>
        <w:t>Penelitian</w:t>
      </w:r>
      <w:proofErr w:type="spellEnd"/>
      <w:r w:rsidR="005576A2" w:rsidRPr="00AC2027">
        <w:rPr>
          <w:rFonts w:ascii="Times New Roman" w:eastAsia="Arial" w:hAnsi="Times New Roman" w:cs="Times New Roman"/>
          <w:lang w:val="en-US" w:bidi="en-US"/>
        </w:rPr>
        <w:t xml:space="preserve"> Zhou et al. (2021) </w:t>
      </w:r>
      <w:proofErr w:type="spellStart"/>
      <w:r w:rsidR="005576A2" w:rsidRPr="00AC2027">
        <w:rPr>
          <w:rFonts w:ascii="Times New Roman" w:eastAsia="Arial" w:hAnsi="Times New Roman" w:cs="Times New Roman"/>
          <w:lang w:val="en-US" w:bidi="en-US"/>
        </w:rPr>
        <w:t>memanfaatkan</w:t>
      </w:r>
      <w:proofErr w:type="spellEnd"/>
      <w:r w:rsidR="005576A2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5576A2" w:rsidRPr="00AC2027">
        <w:rPr>
          <w:rFonts w:ascii="Times New Roman" w:eastAsia="Arial" w:hAnsi="Times New Roman" w:cs="Times New Roman"/>
          <w:lang w:val="en-US" w:bidi="en-US"/>
        </w:rPr>
        <w:t>penggabungan</w:t>
      </w:r>
      <w:proofErr w:type="spellEnd"/>
      <w:r w:rsidR="005576A2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5576A2" w:rsidRPr="00AC2027">
        <w:rPr>
          <w:rFonts w:ascii="Times New Roman" w:eastAsia="Arial" w:hAnsi="Times New Roman" w:cs="Times New Roman"/>
          <w:lang w:val="en-US" w:bidi="en-US"/>
        </w:rPr>
        <w:t>arsitektur</w:t>
      </w:r>
      <w:proofErr w:type="spellEnd"/>
      <w:r w:rsidR="005576A2" w:rsidRPr="00AC2027">
        <w:rPr>
          <w:rFonts w:ascii="Times New Roman" w:eastAsia="Arial" w:hAnsi="Times New Roman" w:cs="Times New Roman"/>
          <w:lang w:val="en-US" w:bidi="en-US"/>
        </w:rPr>
        <w:t xml:space="preserve"> RNN dan </w:t>
      </w:r>
      <w:r w:rsidR="00973331" w:rsidRPr="00AC2027">
        <w:rPr>
          <w:rFonts w:ascii="Times New Roman" w:eastAsia="Arial" w:hAnsi="Times New Roman" w:cs="Times New Roman"/>
          <w:lang w:val="en-US" w:bidi="en-US"/>
        </w:rPr>
        <w:t xml:space="preserve">LSTM </w:t>
      </w:r>
      <w:proofErr w:type="spellStart"/>
      <w:r w:rsidR="00973331" w:rsidRPr="00AC2027">
        <w:rPr>
          <w:rFonts w:ascii="Times New Roman" w:eastAsia="Arial" w:hAnsi="Times New Roman" w:cs="Times New Roman"/>
          <w:lang w:val="en-US" w:bidi="en-US"/>
        </w:rPr>
        <w:t>untuk</w:t>
      </w:r>
      <w:proofErr w:type="spellEnd"/>
      <w:r w:rsidR="00973331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973331" w:rsidRPr="00AC2027">
        <w:rPr>
          <w:rFonts w:ascii="Times New Roman" w:eastAsia="Arial" w:hAnsi="Times New Roman" w:cs="Times New Roman"/>
          <w:lang w:val="en-US" w:bidi="en-US"/>
        </w:rPr>
        <w:t>memprediksi</w:t>
      </w:r>
      <w:proofErr w:type="spellEnd"/>
      <w:r w:rsidR="00D013B5" w:rsidRPr="00AC2027">
        <w:rPr>
          <w:rFonts w:ascii="Times New Roman" w:eastAsia="Arial" w:hAnsi="Times New Roman" w:cs="Times New Roman"/>
          <w:lang w:val="en-US" w:bidi="en-US"/>
        </w:rPr>
        <w:t xml:space="preserve"> masa </w:t>
      </w:r>
      <w:proofErr w:type="spellStart"/>
      <w:r w:rsidR="00D013B5" w:rsidRPr="00AC2027">
        <w:rPr>
          <w:rFonts w:ascii="Times New Roman" w:eastAsia="Arial" w:hAnsi="Times New Roman" w:cs="Times New Roman"/>
          <w:lang w:val="en-US" w:bidi="en-US"/>
        </w:rPr>
        <w:t>sisa</w:t>
      </w:r>
      <w:proofErr w:type="spellEnd"/>
      <w:r w:rsidR="00D013B5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D013B5" w:rsidRPr="00AC2027">
        <w:rPr>
          <w:rFonts w:ascii="Times New Roman" w:eastAsia="Arial" w:hAnsi="Times New Roman" w:cs="Times New Roman"/>
          <w:lang w:val="en-US" w:bidi="en-US"/>
        </w:rPr>
        <w:t>pakai</w:t>
      </w:r>
      <w:proofErr w:type="spellEnd"/>
      <w:r w:rsidR="00D013B5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020C35" w:rsidRPr="00AC2027">
        <w:rPr>
          <w:rFonts w:ascii="Times New Roman" w:eastAsia="Arial" w:hAnsi="Times New Roman" w:cs="Times New Roman"/>
          <w:lang w:val="en-US" w:bidi="en-US"/>
        </w:rPr>
        <w:t>turbin</w:t>
      </w:r>
      <w:proofErr w:type="spellEnd"/>
      <w:r w:rsidR="00020C35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020C35" w:rsidRPr="00AC2027">
        <w:rPr>
          <w:rFonts w:ascii="Times New Roman" w:eastAsia="Arial" w:hAnsi="Times New Roman" w:cs="Times New Roman"/>
          <w:lang w:val="en-US" w:bidi="en-US"/>
        </w:rPr>
        <w:t>angin</w:t>
      </w:r>
      <w:proofErr w:type="spellEnd"/>
      <w:r w:rsidR="00BF3036" w:rsidRPr="00AC2027">
        <w:rPr>
          <w:rFonts w:ascii="Times New Roman" w:eastAsia="Arial" w:hAnsi="Times New Roman" w:cs="Times New Roman"/>
          <w:lang w:val="en-US" w:bidi="en-US"/>
        </w:rPr>
        <w:t xml:space="preserve">, </w:t>
      </w:r>
      <w:r w:rsidR="003B7CF9" w:rsidRPr="00AC2027">
        <w:rPr>
          <w:rFonts w:ascii="Times New Roman" w:eastAsia="Arial" w:hAnsi="Times New Roman" w:cs="Times New Roman"/>
          <w:lang w:val="en-US" w:bidi="en-US"/>
        </w:rPr>
        <w:t xml:space="preserve">LSTM </w:t>
      </w:r>
      <w:proofErr w:type="spellStart"/>
      <w:r w:rsidR="003B7CF9" w:rsidRPr="00AC2027">
        <w:rPr>
          <w:rFonts w:ascii="Times New Roman" w:eastAsia="Arial" w:hAnsi="Times New Roman" w:cs="Times New Roman"/>
          <w:lang w:val="en-US" w:bidi="en-US"/>
        </w:rPr>
        <w:t>memiliki</w:t>
      </w:r>
      <w:proofErr w:type="spellEnd"/>
      <w:r w:rsidR="003B7CF9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3B7CF9" w:rsidRPr="00AC2027">
        <w:rPr>
          <w:rFonts w:ascii="Times New Roman" w:eastAsia="Arial" w:hAnsi="Times New Roman" w:cs="Times New Roman"/>
          <w:lang w:val="en-US" w:bidi="en-US"/>
        </w:rPr>
        <w:t>kemampuan</w:t>
      </w:r>
      <w:proofErr w:type="spellEnd"/>
      <w:r w:rsidR="003B7CF9" w:rsidRPr="00AC2027">
        <w:rPr>
          <w:rFonts w:ascii="Times New Roman" w:eastAsia="Arial" w:hAnsi="Times New Roman" w:cs="Times New Roman"/>
          <w:lang w:val="en-US" w:bidi="en-US"/>
        </w:rPr>
        <w:t xml:space="preserve"> yang </w:t>
      </w:r>
      <w:proofErr w:type="spellStart"/>
      <w:r w:rsidR="003B7CF9" w:rsidRPr="00AC2027">
        <w:rPr>
          <w:rFonts w:ascii="Times New Roman" w:eastAsia="Arial" w:hAnsi="Times New Roman" w:cs="Times New Roman"/>
          <w:lang w:val="en-US" w:bidi="en-US"/>
        </w:rPr>
        <w:t>baik</w:t>
      </w:r>
      <w:proofErr w:type="spellEnd"/>
      <w:r w:rsidR="003B7CF9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3B7CF9" w:rsidRPr="00AC2027">
        <w:rPr>
          <w:rFonts w:ascii="Times New Roman" w:eastAsia="Arial" w:hAnsi="Times New Roman" w:cs="Times New Roman"/>
          <w:lang w:val="en-US" w:bidi="en-US"/>
        </w:rPr>
        <w:t>dalam</w:t>
      </w:r>
      <w:proofErr w:type="spellEnd"/>
      <w:r w:rsidR="003B7CF9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EB3DBE" w:rsidRPr="00AC2027">
        <w:rPr>
          <w:rFonts w:ascii="Times New Roman" w:eastAsia="Arial" w:hAnsi="Times New Roman" w:cs="Times New Roman"/>
          <w:lang w:val="en-US" w:bidi="en-US"/>
        </w:rPr>
        <w:t>memprediksi</w:t>
      </w:r>
      <w:proofErr w:type="spellEnd"/>
      <w:r w:rsidR="00EB3DBE" w:rsidRPr="00AC2027">
        <w:rPr>
          <w:rFonts w:ascii="Times New Roman" w:eastAsia="Arial" w:hAnsi="Times New Roman" w:cs="Times New Roman"/>
          <w:lang w:val="en-US" w:bidi="en-US"/>
        </w:rPr>
        <w:t xml:space="preserve"> data </w:t>
      </w:r>
      <w:proofErr w:type="spellStart"/>
      <w:r w:rsidR="00EB3DBE" w:rsidRPr="00AC2027">
        <w:rPr>
          <w:rFonts w:ascii="Times New Roman" w:eastAsia="Arial" w:hAnsi="Times New Roman" w:cs="Times New Roman"/>
          <w:lang w:val="en-US" w:bidi="en-US"/>
        </w:rPr>
        <w:lastRenderedPageBreak/>
        <w:t>dengan</w:t>
      </w:r>
      <w:proofErr w:type="spellEnd"/>
      <w:r w:rsidR="00EB3DBE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EB3DBE" w:rsidRPr="00AC2027">
        <w:rPr>
          <w:rFonts w:ascii="Times New Roman" w:eastAsia="Arial" w:hAnsi="Times New Roman" w:cs="Times New Roman"/>
          <w:lang w:val="en-US" w:bidi="en-US"/>
        </w:rPr>
        <w:t>ketergantungan</w:t>
      </w:r>
      <w:proofErr w:type="spellEnd"/>
      <w:r w:rsidR="00EB3DBE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EB3DBE" w:rsidRPr="00AC2027">
        <w:rPr>
          <w:rFonts w:ascii="Times New Roman" w:eastAsia="Arial" w:hAnsi="Times New Roman" w:cs="Times New Roman"/>
          <w:lang w:val="en-US" w:bidi="en-US"/>
        </w:rPr>
        <w:t>jangka</w:t>
      </w:r>
      <w:proofErr w:type="spellEnd"/>
      <w:r w:rsidR="00EB3DBE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EB3DBE" w:rsidRPr="00AC2027">
        <w:rPr>
          <w:rFonts w:ascii="Times New Roman" w:eastAsia="Arial" w:hAnsi="Times New Roman" w:cs="Times New Roman"/>
          <w:lang w:val="en-US" w:bidi="en-US"/>
        </w:rPr>
        <w:t>panjang</w:t>
      </w:r>
      <w:proofErr w:type="spellEnd"/>
      <w:r w:rsidR="00EB3DBE" w:rsidRPr="00AC2027">
        <w:rPr>
          <w:rFonts w:ascii="Times New Roman" w:eastAsia="Arial" w:hAnsi="Times New Roman" w:cs="Times New Roman"/>
          <w:lang w:val="en-US" w:bidi="en-US"/>
        </w:rPr>
        <w:t xml:space="preserve"> (Long Term)</w:t>
      </w:r>
      <w:r w:rsidR="003C413C" w:rsidRPr="00AC2027">
        <w:rPr>
          <w:rFonts w:ascii="Times New Roman" w:eastAsia="Arial" w:hAnsi="Times New Roman" w:cs="Times New Roman"/>
          <w:lang w:val="en-US" w:bidi="en-US"/>
        </w:rPr>
        <w:t xml:space="preserve"> (Sakinah et </w:t>
      </w:r>
      <w:r w:rsidR="001E6EEE" w:rsidRPr="00AC2027">
        <w:rPr>
          <w:rFonts w:ascii="Times New Roman" w:eastAsia="Arial" w:hAnsi="Times New Roman" w:cs="Times New Roman"/>
          <w:lang w:val="en-US" w:bidi="en-US"/>
        </w:rPr>
        <w:t xml:space="preserve">al, 2019). </w:t>
      </w:r>
      <w:r w:rsidR="00A559EA" w:rsidRPr="00AC2027">
        <w:rPr>
          <w:rFonts w:ascii="Times New Roman" w:eastAsia="Arial" w:hAnsi="Times New Roman" w:cs="Times New Roman"/>
          <w:lang w:val="en-US" w:bidi="en-US"/>
        </w:rPr>
        <w:t xml:space="preserve">Hasil </w:t>
      </w:r>
      <w:proofErr w:type="spellStart"/>
      <w:r w:rsidR="00A559EA" w:rsidRPr="00AC2027">
        <w:rPr>
          <w:rFonts w:ascii="Times New Roman" w:eastAsia="Arial" w:hAnsi="Times New Roman" w:cs="Times New Roman"/>
          <w:lang w:val="en-US" w:bidi="en-US"/>
        </w:rPr>
        <w:t>dari</w:t>
      </w:r>
      <w:proofErr w:type="spellEnd"/>
      <w:r w:rsidR="00A559EA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A559EA" w:rsidRPr="00AC2027">
        <w:rPr>
          <w:rFonts w:ascii="Times New Roman" w:eastAsia="Arial" w:hAnsi="Times New Roman" w:cs="Times New Roman"/>
          <w:lang w:val="en-US" w:bidi="en-US"/>
        </w:rPr>
        <w:t>penelitian</w:t>
      </w:r>
      <w:proofErr w:type="spellEnd"/>
      <w:r w:rsidR="00A559EA" w:rsidRPr="00AC2027">
        <w:rPr>
          <w:rFonts w:ascii="Times New Roman" w:eastAsia="Arial" w:hAnsi="Times New Roman" w:cs="Times New Roman"/>
          <w:lang w:val="en-US" w:bidi="en-US"/>
        </w:rPr>
        <w:t xml:space="preserve"> Zhou et al. (2021) </w:t>
      </w:r>
      <w:proofErr w:type="spellStart"/>
      <w:r w:rsidR="00A559EA" w:rsidRPr="00AC2027">
        <w:rPr>
          <w:rFonts w:ascii="Times New Roman" w:eastAsia="Arial" w:hAnsi="Times New Roman" w:cs="Times New Roman"/>
          <w:lang w:val="en-US" w:bidi="en-US"/>
        </w:rPr>
        <w:t>menunjukkan</w:t>
      </w:r>
      <w:proofErr w:type="spellEnd"/>
      <w:r w:rsidR="00A559EA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23032F" w:rsidRPr="00AC2027">
        <w:rPr>
          <w:rFonts w:ascii="Times New Roman" w:eastAsia="Arial" w:hAnsi="Times New Roman" w:cs="Times New Roman"/>
          <w:lang w:val="en-US" w:bidi="en-US"/>
        </w:rPr>
        <w:t>bahwa</w:t>
      </w:r>
      <w:proofErr w:type="spellEnd"/>
      <w:r w:rsidR="0023032F" w:rsidRPr="00AC2027">
        <w:rPr>
          <w:rFonts w:ascii="Times New Roman" w:eastAsia="Arial" w:hAnsi="Times New Roman" w:cs="Times New Roman"/>
          <w:lang w:val="en-US" w:bidi="en-US"/>
        </w:rPr>
        <w:t xml:space="preserve"> hybrid model </w:t>
      </w:r>
      <w:proofErr w:type="spellStart"/>
      <w:r w:rsidR="0023032F" w:rsidRPr="00AC2027">
        <w:rPr>
          <w:rFonts w:ascii="Times New Roman" w:eastAsia="Arial" w:hAnsi="Times New Roman" w:cs="Times New Roman"/>
          <w:lang w:val="en-US" w:bidi="en-US"/>
        </w:rPr>
        <w:t>tersebut</w:t>
      </w:r>
      <w:proofErr w:type="spellEnd"/>
      <w:r w:rsidR="0023032F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23032F" w:rsidRPr="00AC2027">
        <w:rPr>
          <w:rFonts w:ascii="Times New Roman" w:eastAsia="Arial" w:hAnsi="Times New Roman" w:cs="Times New Roman"/>
          <w:lang w:val="en-US" w:bidi="en-US"/>
        </w:rPr>
        <w:t>mampu</w:t>
      </w:r>
      <w:proofErr w:type="spellEnd"/>
      <w:r w:rsidR="0023032F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23032F" w:rsidRPr="00AC2027">
        <w:rPr>
          <w:rFonts w:ascii="Times New Roman" w:eastAsia="Arial" w:hAnsi="Times New Roman" w:cs="Times New Roman"/>
          <w:lang w:val="en-US" w:bidi="en-US"/>
        </w:rPr>
        <w:t>mengatasi</w:t>
      </w:r>
      <w:proofErr w:type="spellEnd"/>
      <w:r w:rsidR="0023032F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23032F" w:rsidRPr="00AC2027">
        <w:rPr>
          <w:rFonts w:ascii="Times New Roman" w:eastAsia="Arial" w:hAnsi="Times New Roman" w:cs="Times New Roman"/>
          <w:lang w:val="en-US" w:bidi="en-US"/>
        </w:rPr>
        <w:t>kelemahan</w:t>
      </w:r>
      <w:proofErr w:type="spellEnd"/>
      <w:r w:rsidR="0023032F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23032F" w:rsidRPr="00AC2027">
        <w:rPr>
          <w:rFonts w:ascii="Times New Roman" w:eastAsia="Arial" w:hAnsi="Times New Roman" w:cs="Times New Roman"/>
          <w:lang w:val="en-US" w:bidi="en-US"/>
        </w:rPr>
        <w:t>arsitektur</w:t>
      </w:r>
      <w:proofErr w:type="spellEnd"/>
      <w:r w:rsidR="0023032F" w:rsidRPr="00AC2027">
        <w:rPr>
          <w:rFonts w:ascii="Times New Roman" w:eastAsia="Arial" w:hAnsi="Times New Roman" w:cs="Times New Roman"/>
          <w:lang w:val="en-US" w:bidi="en-US"/>
        </w:rPr>
        <w:t xml:space="preserve"> RNN, </w:t>
      </w:r>
      <w:r w:rsidR="00426078" w:rsidRPr="00AC2027">
        <w:rPr>
          <w:rFonts w:ascii="Times New Roman" w:eastAsia="Arial" w:hAnsi="Times New Roman" w:cs="Times New Roman"/>
          <w:lang w:val="en-US" w:bidi="en-US"/>
        </w:rPr>
        <w:t xml:space="preserve">model </w:t>
      </w:r>
      <w:proofErr w:type="spellStart"/>
      <w:r w:rsidR="00426078" w:rsidRPr="00AC2027">
        <w:rPr>
          <w:rFonts w:ascii="Times New Roman" w:eastAsia="Arial" w:hAnsi="Times New Roman" w:cs="Times New Roman"/>
          <w:lang w:val="en-US" w:bidi="en-US"/>
        </w:rPr>
        <w:t>mampu</w:t>
      </w:r>
      <w:proofErr w:type="spellEnd"/>
      <w:r w:rsidR="00426078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426078" w:rsidRPr="00AC2027">
        <w:rPr>
          <w:rFonts w:ascii="Times New Roman" w:eastAsia="Arial" w:hAnsi="Times New Roman" w:cs="Times New Roman"/>
          <w:lang w:val="en-US" w:bidi="en-US"/>
        </w:rPr>
        <w:t>mengatasi</w:t>
      </w:r>
      <w:proofErr w:type="spellEnd"/>
      <w:r w:rsidR="00426078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426078" w:rsidRPr="00AC2027">
        <w:rPr>
          <w:rFonts w:ascii="Times New Roman" w:eastAsia="Arial" w:hAnsi="Times New Roman" w:cs="Times New Roman"/>
          <w:lang w:val="en-US" w:bidi="en-US"/>
        </w:rPr>
        <w:t>ketergantungan</w:t>
      </w:r>
      <w:proofErr w:type="spellEnd"/>
      <w:r w:rsidR="00426078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426078" w:rsidRPr="00AC2027">
        <w:rPr>
          <w:rFonts w:ascii="Times New Roman" w:eastAsia="Arial" w:hAnsi="Times New Roman" w:cs="Times New Roman"/>
          <w:lang w:val="en-US" w:bidi="en-US"/>
        </w:rPr>
        <w:t>jangka</w:t>
      </w:r>
      <w:proofErr w:type="spellEnd"/>
      <w:r w:rsidR="00426078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426078" w:rsidRPr="00AC2027">
        <w:rPr>
          <w:rFonts w:ascii="Times New Roman" w:eastAsia="Arial" w:hAnsi="Times New Roman" w:cs="Times New Roman"/>
          <w:lang w:val="en-US" w:bidi="en-US"/>
        </w:rPr>
        <w:t>panjang</w:t>
      </w:r>
      <w:proofErr w:type="spellEnd"/>
      <w:r w:rsidR="00426078" w:rsidRPr="00AC2027">
        <w:rPr>
          <w:rFonts w:ascii="Times New Roman" w:eastAsia="Arial" w:hAnsi="Times New Roman" w:cs="Times New Roman"/>
          <w:lang w:val="en-US" w:bidi="en-US"/>
        </w:rPr>
        <w:t xml:space="preserve"> dan </w:t>
      </w:r>
      <w:proofErr w:type="spellStart"/>
      <w:r w:rsidR="00426078" w:rsidRPr="00AC2027">
        <w:rPr>
          <w:rFonts w:ascii="Times New Roman" w:eastAsia="Arial" w:hAnsi="Times New Roman" w:cs="Times New Roman"/>
          <w:lang w:val="en-US" w:bidi="en-US"/>
        </w:rPr>
        <w:t>memberikan</w:t>
      </w:r>
      <w:proofErr w:type="spellEnd"/>
      <w:r w:rsidR="00426078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426078" w:rsidRPr="00AC2027">
        <w:rPr>
          <w:rFonts w:ascii="Times New Roman" w:eastAsia="Arial" w:hAnsi="Times New Roman" w:cs="Times New Roman"/>
          <w:lang w:val="en-US" w:bidi="en-US"/>
        </w:rPr>
        <w:t>performa</w:t>
      </w:r>
      <w:proofErr w:type="spellEnd"/>
      <w:r w:rsidR="00426078" w:rsidRPr="00AC2027">
        <w:rPr>
          <w:rFonts w:ascii="Times New Roman" w:eastAsia="Arial" w:hAnsi="Times New Roman" w:cs="Times New Roman"/>
          <w:lang w:val="en-US" w:bidi="en-US"/>
        </w:rPr>
        <w:t xml:space="preserve"> yang </w:t>
      </w:r>
      <w:proofErr w:type="spellStart"/>
      <w:r w:rsidR="00426078" w:rsidRPr="00AC2027">
        <w:rPr>
          <w:rFonts w:ascii="Times New Roman" w:eastAsia="Arial" w:hAnsi="Times New Roman" w:cs="Times New Roman"/>
          <w:lang w:val="en-US" w:bidi="en-US"/>
        </w:rPr>
        <w:t>baik</w:t>
      </w:r>
      <w:proofErr w:type="spellEnd"/>
      <w:r w:rsidR="00426078" w:rsidRPr="00AC2027">
        <w:rPr>
          <w:rFonts w:ascii="Times New Roman" w:eastAsia="Arial" w:hAnsi="Times New Roman" w:cs="Times New Roman"/>
          <w:lang w:val="en-US" w:bidi="en-US"/>
        </w:rPr>
        <w:t xml:space="preserve"> pada </w:t>
      </w:r>
      <w:proofErr w:type="spellStart"/>
      <w:r w:rsidR="00426078" w:rsidRPr="00AC2027">
        <w:rPr>
          <w:rFonts w:ascii="Times New Roman" w:eastAsia="Arial" w:hAnsi="Times New Roman" w:cs="Times New Roman"/>
          <w:lang w:val="en-US" w:bidi="en-US"/>
        </w:rPr>
        <w:t>hasil</w:t>
      </w:r>
      <w:proofErr w:type="spellEnd"/>
      <w:r w:rsidR="00426078"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="00426078" w:rsidRPr="00AC2027">
        <w:rPr>
          <w:rFonts w:ascii="Times New Roman" w:eastAsia="Arial" w:hAnsi="Times New Roman" w:cs="Times New Roman"/>
          <w:lang w:val="en-US" w:bidi="en-US"/>
        </w:rPr>
        <w:t>evaluasinya</w:t>
      </w:r>
      <w:proofErr w:type="spellEnd"/>
      <w:r w:rsidR="00426078" w:rsidRPr="00AC2027">
        <w:rPr>
          <w:rFonts w:ascii="Times New Roman" w:eastAsia="Arial" w:hAnsi="Times New Roman" w:cs="Times New Roman"/>
          <w:lang w:val="en-US" w:bidi="en-US"/>
        </w:rPr>
        <w:t>.</w:t>
      </w:r>
    </w:p>
    <w:p w14:paraId="2335F1E9" w14:textId="74A33719" w:rsidR="00BA43BA" w:rsidRPr="00AC2027" w:rsidRDefault="00BA43BA" w:rsidP="00110027">
      <w:pPr>
        <w:widowControl w:val="0"/>
        <w:autoSpaceDE w:val="0"/>
        <w:autoSpaceDN w:val="0"/>
        <w:spacing w:after="120" w:line="360" w:lineRule="auto"/>
        <w:ind w:firstLine="567"/>
        <w:rPr>
          <w:rFonts w:ascii="Times New Roman" w:eastAsia="Arial" w:hAnsi="Times New Roman" w:cs="Times New Roman"/>
          <w:lang w:val="en-US" w:bidi="en-US"/>
        </w:rPr>
      </w:pPr>
    </w:p>
    <w:p w14:paraId="48EB0217" w14:textId="77777777" w:rsidR="00C41F8F" w:rsidRPr="00AC2027" w:rsidRDefault="00C41F8F" w:rsidP="00C41F8F">
      <w:pPr>
        <w:pStyle w:val="BodyText"/>
        <w:spacing w:line="360" w:lineRule="auto"/>
        <w:ind w:firstLine="0"/>
        <w:rPr>
          <w:rFonts w:ascii="Times New Roman" w:eastAsiaTheme="majorEastAsia" w:hAnsi="Times New Roman" w:cs="Times New Roman"/>
          <w:b/>
          <w:sz w:val="26"/>
          <w:szCs w:val="32"/>
          <w:u w:val="single"/>
        </w:rPr>
      </w:pPr>
    </w:p>
    <w:p w14:paraId="0E54B047" w14:textId="77777777" w:rsidR="0078751A" w:rsidRPr="00AC2027" w:rsidRDefault="0078751A">
      <w:pPr>
        <w:spacing w:after="160"/>
        <w:jc w:val="left"/>
        <w:rPr>
          <w:rFonts w:ascii="Times New Roman" w:eastAsiaTheme="majorEastAsia" w:hAnsi="Times New Roman" w:cs="Times New Roman"/>
          <w:b/>
          <w:sz w:val="26"/>
          <w:szCs w:val="32"/>
          <w:lang w:val="en-US" w:bidi="en-US"/>
        </w:rPr>
      </w:pPr>
      <w:r w:rsidRPr="00AC2027">
        <w:rPr>
          <w:rFonts w:ascii="Times New Roman" w:eastAsiaTheme="majorEastAsia" w:hAnsi="Times New Roman" w:cs="Times New Roman"/>
          <w:b/>
          <w:sz w:val="26"/>
          <w:szCs w:val="32"/>
        </w:rPr>
        <w:br w:type="page"/>
      </w:r>
    </w:p>
    <w:p w14:paraId="278DE83A" w14:textId="77777777" w:rsidR="0078751A" w:rsidRPr="00AC2027" w:rsidRDefault="0078751A" w:rsidP="00BA61D9">
      <w:pPr>
        <w:pStyle w:val="BodyText"/>
        <w:spacing w:line="360" w:lineRule="auto"/>
        <w:rPr>
          <w:rFonts w:ascii="Times New Roman" w:eastAsiaTheme="majorEastAsia" w:hAnsi="Times New Roman" w:cs="Times New Roman"/>
          <w:b/>
          <w:sz w:val="26"/>
          <w:szCs w:val="32"/>
        </w:rPr>
      </w:pPr>
    </w:p>
    <w:p w14:paraId="35F895CC" w14:textId="146C92FD" w:rsidR="00A75586" w:rsidRPr="00AC2027" w:rsidRDefault="00FB32FF" w:rsidP="00BA720C">
      <w:pPr>
        <w:pStyle w:val="Heading1"/>
        <w:spacing w:line="600" w:lineRule="auto"/>
        <w:rPr>
          <w:rFonts w:ascii="Times New Roman" w:hAnsi="Times New Roman" w:cs="Times New Roman"/>
        </w:rPr>
      </w:pPr>
      <w:bookmarkStart w:id="85" w:name="_Toc133985377"/>
      <w:bookmarkStart w:id="86" w:name="_Toc140100243"/>
      <w:r w:rsidRPr="00AC2027">
        <w:rPr>
          <w:rFonts w:ascii="Times New Roman" w:hAnsi="Times New Roman" w:cs="Times New Roman"/>
        </w:rPr>
        <w:t>BAB II</w:t>
      </w:r>
      <w:r w:rsidR="005937F7" w:rsidRPr="00AC2027">
        <w:rPr>
          <w:rFonts w:ascii="Times New Roman" w:hAnsi="Times New Roman" w:cs="Times New Roman"/>
        </w:rPr>
        <w:t>I</w:t>
      </w:r>
      <w:r w:rsidR="00BF4429" w:rsidRPr="00AC2027">
        <w:rPr>
          <w:rFonts w:ascii="Times New Roman" w:hAnsi="Times New Roman" w:cs="Times New Roman"/>
        </w:rPr>
        <w:t>.</w:t>
      </w:r>
      <w:r w:rsidRPr="00AC2027">
        <w:rPr>
          <w:rFonts w:ascii="Times New Roman" w:hAnsi="Times New Roman" w:cs="Times New Roman"/>
        </w:rPr>
        <w:t xml:space="preserve"> </w:t>
      </w:r>
      <w:bookmarkEnd w:id="80"/>
      <w:bookmarkEnd w:id="85"/>
      <w:r w:rsidR="004F1E23" w:rsidRPr="00AC2027">
        <w:rPr>
          <w:rFonts w:ascii="Times New Roman" w:hAnsi="Times New Roman" w:cs="Times New Roman"/>
        </w:rPr>
        <w:t>METODE PENELITIAN</w:t>
      </w:r>
      <w:bookmarkStart w:id="87" w:name="_Toc133985378"/>
      <w:bookmarkEnd w:id="86"/>
    </w:p>
    <w:p w14:paraId="1C3F29B0" w14:textId="6EF4E67C" w:rsidR="00CC5569" w:rsidRPr="00AC2027" w:rsidRDefault="00CC5569" w:rsidP="002C07F9">
      <w:pPr>
        <w:pStyle w:val="BodyText"/>
        <w:spacing w:line="360" w:lineRule="auto"/>
        <w:rPr>
          <w:rFonts w:ascii="Times New Roman" w:hAnsi="Times New Roman" w:cs="Times New Roman"/>
          <w:noProof/>
          <w:lang w:bidi="ar-SA"/>
        </w:rPr>
      </w:pPr>
      <w:proofErr w:type="spellStart"/>
      <w:r w:rsidRPr="00AC2027">
        <w:rPr>
          <w:rFonts w:ascii="Times New Roman" w:hAnsi="Times New Roman" w:cs="Times New Roman"/>
        </w:rPr>
        <w:t>Metodologi</w:t>
      </w:r>
      <w:proofErr w:type="spellEnd"/>
      <w:r w:rsidRPr="00AC2027">
        <w:rPr>
          <w:rFonts w:ascii="Times New Roman" w:hAnsi="Times New Roman" w:cs="Times New Roman"/>
        </w:rPr>
        <w:t xml:space="preserve"> yang </w:t>
      </w:r>
      <w:proofErr w:type="spellStart"/>
      <w:r w:rsidRPr="00AC2027">
        <w:rPr>
          <w:rFonts w:ascii="Times New Roman" w:hAnsi="Times New Roman" w:cs="Times New Roman"/>
        </w:rPr>
        <w:t>digunakan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menggunakan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r w:rsidR="00AF0C92" w:rsidRPr="00AC2027">
        <w:rPr>
          <w:rFonts w:ascii="Times New Roman" w:hAnsi="Times New Roman" w:cs="Times New Roman"/>
        </w:rPr>
        <w:t xml:space="preserve">pada </w:t>
      </w:r>
      <w:proofErr w:type="spellStart"/>
      <w:r w:rsidR="00AF0C92" w:rsidRPr="00AC2027">
        <w:rPr>
          <w:rFonts w:ascii="Times New Roman" w:hAnsi="Times New Roman" w:cs="Times New Roman"/>
        </w:rPr>
        <w:t>tahapan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penelitian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ini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menggunakan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pendekatan</w:t>
      </w:r>
      <w:proofErr w:type="spellEnd"/>
      <w:r w:rsidRPr="00AC2027">
        <w:rPr>
          <w:rFonts w:ascii="Times New Roman" w:hAnsi="Times New Roman" w:cs="Times New Roman"/>
        </w:rPr>
        <w:t xml:space="preserve"> CRISP-DM, </w:t>
      </w:r>
      <w:proofErr w:type="spellStart"/>
      <w:r w:rsidRPr="00AC2027">
        <w:rPr>
          <w:rFonts w:ascii="Times New Roman" w:hAnsi="Times New Roman" w:cs="Times New Roman"/>
        </w:rPr>
        <w:t>seperti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berikut</w:t>
      </w:r>
      <w:proofErr w:type="spellEnd"/>
      <w:r w:rsidRPr="00AC2027">
        <w:rPr>
          <w:rFonts w:ascii="Times New Roman" w:hAnsi="Times New Roman" w:cs="Times New Roman"/>
        </w:rPr>
        <w:t>:</w:t>
      </w:r>
      <w:r w:rsidR="009A7D94" w:rsidRPr="00AC2027">
        <w:rPr>
          <w:rFonts w:ascii="Times New Roman" w:hAnsi="Times New Roman" w:cs="Times New Roman"/>
          <w:noProof/>
          <w:lang w:bidi="ar-SA"/>
        </w:rPr>
        <w:t xml:space="preserve"> </w:t>
      </w:r>
    </w:p>
    <w:p w14:paraId="07DC9BF6" w14:textId="63D39182" w:rsidR="004B5710" w:rsidRPr="00AC2027" w:rsidRDefault="002C07F9" w:rsidP="002C07F9">
      <w:pPr>
        <w:pStyle w:val="BodyText"/>
        <w:spacing w:before="240" w:after="0" w:line="360" w:lineRule="auto"/>
        <w:ind w:firstLine="0"/>
        <w:jc w:val="center"/>
        <w:rPr>
          <w:rFonts w:ascii="Times New Roman" w:hAnsi="Times New Roman" w:cs="Times New Roman"/>
          <w:noProof/>
          <w:lang w:bidi="ar-SA"/>
        </w:rPr>
      </w:pPr>
      <w:r w:rsidRPr="00AC2027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6F7CDB97" wp14:editId="43ADD8C5">
            <wp:extent cx="3767667" cy="3744867"/>
            <wp:effectExtent l="0" t="0" r="4445" b="8255"/>
            <wp:docPr id="6" name="Picture 6" descr="C:\Users\ASUS\Downloads\crisp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crispd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42" cy="375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8EA0" w14:textId="2B531E91" w:rsidR="004B5710" w:rsidRPr="00AC2027" w:rsidRDefault="004B5710" w:rsidP="002C07F9">
      <w:pPr>
        <w:pStyle w:val="BodyText"/>
        <w:spacing w:before="240" w:after="0" w:line="360" w:lineRule="auto"/>
        <w:ind w:firstLine="0"/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  <w:r w:rsidRPr="00AC2027">
        <w:rPr>
          <w:rFonts w:ascii="Times New Roman" w:hAnsi="Times New Roman" w:cs="Times New Roman"/>
        </w:rPr>
        <w:t>Gambar 3.1 Proses CRISP-DM (</w:t>
      </w:r>
      <w:proofErr w:type="spellStart"/>
      <w:r w:rsidRPr="00AC2027">
        <w:rPr>
          <w:rFonts w:ascii="Times New Roman" w:hAnsi="Times New Roman" w:cs="Times New Roman"/>
          <w:color w:val="222222"/>
          <w:shd w:val="clear" w:color="auto" w:fill="FFFFFF"/>
        </w:rPr>
        <w:t>Schröer</w:t>
      </w:r>
      <w:proofErr w:type="spellEnd"/>
      <w:r w:rsidRPr="00AC2027">
        <w:rPr>
          <w:rFonts w:ascii="Times New Roman" w:hAnsi="Times New Roman" w:cs="Times New Roman"/>
          <w:color w:val="222222"/>
          <w:shd w:val="clear" w:color="auto" w:fill="FFFFFF"/>
        </w:rPr>
        <w:t xml:space="preserve"> et al, 2021)</w:t>
      </w:r>
    </w:p>
    <w:p w14:paraId="2EC87A5E" w14:textId="77777777" w:rsidR="004B5710" w:rsidRPr="00AC2027" w:rsidRDefault="004B5710" w:rsidP="004B5710">
      <w:pPr>
        <w:pStyle w:val="BodyText"/>
        <w:spacing w:before="240" w:after="0" w:line="360" w:lineRule="auto"/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26E0B860" w14:textId="77777777" w:rsidR="004F1E23" w:rsidRPr="00AC2027" w:rsidRDefault="004F1E23" w:rsidP="004B5710">
      <w:pPr>
        <w:keepNext/>
        <w:keepLines/>
        <w:tabs>
          <w:tab w:val="left" w:pos="540"/>
        </w:tabs>
        <w:spacing w:before="240"/>
        <w:outlineLvl w:val="1"/>
        <w:rPr>
          <w:rFonts w:ascii="Times New Roman" w:eastAsiaTheme="majorEastAsia" w:hAnsi="Times New Roman" w:cs="Times New Roman"/>
          <w:b/>
          <w:vanish/>
          <w:szCs w:val="26"/>
        </w:rPr>
      </w:pPr>
      <w:bookmarkStart w:id="88" w:name="_Toc137198480"/>
      <w:bookmarkStart w:id="89" w:name="_Toc137285912"/>
      <w:bookmarkStart w:id="90" w:name="_Toc137285966"/>
      <w:bookmarkStart w:id="91" w:name="_Toc137286198"/>
      <w:bookmarkStart w:id="92" w:name="_Toc138687650"/>
      <w:bookmarkStart w:id="93" w:name="_Toc138687698"/>
      <w:bookmarkStart w:id="94" w:name="_Toc138687746"/>
      <w:bookmarkStart w:id="95" w:name="_Toc133985379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14:paraId="3437EDEC" w14:textId="77777777" w:rsidR="004F1E23" w:rsidRPr="00AC2027" w:rsidRDefault="004F1E23" w:rsidP="004F1E23">
      <w:pPr>
        <w:pStyle w:val="ListParagraph"/>
        <w:keepNext/>
        <w:keepLines/>
        <w:numPr>
          <w:ilvl w:val="0"/>
          <w:numId w:val="9"/>
        </w:numPr>
        <w:tabs>
          <w:tab w:val="left" w:pos="540"/>
        </w:tabs>
        <w:spacing w:before="240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vanish/>
          <w:szCs w:val="26"/>
          <w:lang w:val="en-ID"/>
        </w:rPr>
      </w:pPr>
      <w:bookmarkStart w:id="96" w:name="_Toc137198481"/>
      <w:bookmarkStart w:id="97" w:name="_Toc137285913"/>
      <w:bookmarkStart w:id="98" w:name="_Toc137285967"/>
      <w:bookmarkStart w:id="99" w:name="_Toc137286199"/>
      <w:bookmarkStart w:id="100" w:name="_Toc138687651"/>
      <w:bookmarkStart w:id="101" w:name="_Toc138687699"/>
      <w:bookmarkStart w:id="102" w:name="_Toc138687747"/>
      <w:bookmarkStart w:id="103" w:name="_Toc138694848"/>
      <w:bookmarkStart w:id="104" w:name="_Toc140100244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 w14:paraId="44E6F840" w14:textId="77777777" w:rsidR="00682371" w:rsidRPr="00AC2027" w:rsidRDefault="00682371" w:rsidP="00682371">
      <w:pPr>
        <w:pStyle w:val="ListParagraph"/>
        <w:keepNext/>
        <w:keepLines/>
        <w:numPr>
          <w:ilvl w:val="0"/>
          <w:numId w:val="2"/>
        </w:numPr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vanish/>
          <w:szCs w:val="26"/>
          <w:lang w:val="en-ID"/>
        </w:rPr>
      </w:pPr>
      <w:bookmarkStart w:id="105" w:name="_Toc138687652"/>
      <w:bookmarkStart w:id="106" w:name="_Toc138687700"/>
      <w:bookmarkStart w:id="107" w:name="_Toc138687748"/>
      <w:bookmarkStart w:id="108" w:name="_Toc138694849"/>
      <w:bookmarkStart w:id="109" w:name="_Toc140100245"/>
      <w:bookmarkEnd w:id="105"/>
      <w:bookmarkEnd w:id="106"/>
      <w:bookmarkEnd w:id="107"/>
      <w:bookmarkEnd w:id="108"/>
      <w:bookmarkEnd w:id="109"/>
    </w:p>
    <w:p w14:paraId="5BB8ACF0" w14:textId="4D7EA815" w:rsidR="00682371" w:rsidRPr="00AC2027" w:rsidRDefault="00682371" w:rsidP="00682371">
      <w:pPr>
        <w:pStyle w:val="Heading2"/>
        <w:numPr>
          <w:ilvl w:val="1"/>
          <w:numId w:val="2"/>
        </w:numPr>
        <w:spacing w:line="480" w:lineRule="auto"/>
        <w:ind w:left="567" w:hanging="567"/>
        <w:rPr>
          <w:rFonts w:ascii="Times New Roman" w:hAnsi="Times New Roman" w:cs="Times New Roman"/>
        </w:rPr>
      </w:pPr>
      <w:bookmarkStart w:id="110" w:name="_Toc140100246"/>
      <w:proofErr w:type="spellStart"/>
      <w:r w:rsidRPr="00AC2027">
        <w:rPr>
          <w:rFonts w:ascii="Times New Roman" w:hAnsi="Times New Roman" w:cs="Times New Roman"/>
        </w:rPr>
        <w:t>Bentuk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Penelitian</w:t>
      </w:r>
      <w:bookmarkEnd w:id="110"/>
      <w:proofErr w:type="spellEnd"/>
    </w:p>
    <w:p w14:paraId="59F9720F" w14:textId="757CE236" w:rsidR="004F1E23" w:rsidRPr="00AC2027" w:rsidRDefault="00785FE9" w:rsidP="00682371">
      <w:pPr>
        <w:pStyle w:val="BodyText"/>
        <w:spacing w:line="360" w:lineRule="auto"/>
        <w:rPr>
          <w:rFonts w:ascii="Times New Roman" w:hAnsi="Times New Roman" w:cs="Times New Roman"/>
        </w:rPr>
      </w:pPr>
      <w:proofErr w:type="spellStart"/>
      <w:r w:rsidRPr="00AC2027">
        <w:rPr>
          <w:rFonts w:ascii="Times New Roman" w:hAnsi="Times New Roman" w:cs="Times New Roman"/>
        </w:rPr>
        <w:t>Penelitian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kuantitatif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adalah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penelitian</w:t>
      </w:r>
      <w:proofErr w:type="spellEnd"/>
      <w:r w:rsidRPr="00AC2027">
        <w:rPr>
          <w:rFonts w:ascii="Times New Roman" w:hAnsi="Times New Roman" w:cs="Times New Roman"/>
        </w:rPr>
        <w:t xml:space="preserve"> ya</w:t>
      </w:r>
      <w:r w:rsidR="001074B5" w:rsidRPr="00AC2027">
        <w:rPr>
          <w:rFonts w:ascii="Times New Roman" w:hAnsi="Times New Roman" w:cs="Times New Roman"/>
        </w:rPr>
        <w:t>n</w:t>
      </w:r>
      <w:r w:rsidRPr="00AC2027">
        <w:rPr>
          <w:rFonts w:ascii="Times New Roman" w:hAnsi="Times New Roman" w:cs="Times New Roman"/>
        </w:rPr>
        <w:t xml:space="preserve">g </w:t>
      </w:r>
      <w:proofErr w:type="spellStart"/>
      <w:r w:rsidRPr="00AC2027">
        <w:rPr>
          <w:rFonts w:ascii="Times New Roman" w:hAnsi="Times New Roman" w:cs="Times New Roman"/>
        </w:rPr>
        <w:t>dimaksud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untuk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mengungkapkan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gejala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secara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holistik-konstektual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melalui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pengumpulan</w:t>
      </w:r>
      <w:proofErr w:type="spellEnd"/>
      <w:r w:rsidRPr="00AC2027">
        <w:rPr>
          <w:rFonts w:ascii="Times New Roman" w:hAnsi="Times New Roman" w:cs="Times New Roman"/>
        </w:rPr>
        <w:t xml:space="preserve"> data </w:t>
      </w:r>
      <w:proofErr w:type="spellStart"/>
      <w:r w:rsidRPr="00AC2027">
        <w:rPr>
          <w:rFonts w:ascii="Times New Roman" w:hAnsi="Times New Roman" w:cs="Times New Roman"/>
        </w:rPr>
        <w:t>dari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latar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alami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dengan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memanfaatkan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diri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peneliti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sebagai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instrumen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kunci</w:t>
      </w:r>
      <w:proofErr w:type="spellEnd"/>
      <w:r w:rsidRPr="00AC2027">
        <w:rPr>
          <w:rFonts w:ascii="Times New Roman" w:hAnsi="Times New Roman" w:cs="Times New Roman"/>
        </w:rPr>
        <w:t xml:space="preserve">. </w:t>
      </w:r>
      <w:proofErr w:type="spellStart"/>
      <w:r w:rsidRPr="00AC2027">
        <w:rPr>
          <w:rFonts w:ascii="Times New Roman" w:hAnsi="Times New Roman" w:cs="Times New Roman"/>
        </w:rPr>
        <w:t>Penelitian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kuantitatif</w:t>
      </w:r>
      <w:proofErr w:type="spellEnd"/>
      <w:r w:rsidRPr="00AC2027">
        <w:rPr>
          <w:rFonts w:ascii="Times New Roman" w:hAnsi="Times New Roman" w:cs="Times New Roman"/>
        </w:rPr>
        <w:t xml:space="preserve">  </w:t>
      </w:r>
      <w:proofErr w:type="spellStart"/>
      <w:r w:rsidRPr="00AC2027">
        <w:rPr>
          <w:rFonts w:ascii="Times New Roman" w:hAnsi="Times New Roman" w:cs="Times New Roman"/>
        </w:rPr>
        <w:t>menitikberatkan</w:t>
      </w:r>
      <w:proofErr w:type="spellEnd"/>
      <w:r w:rsidRPr="00AC2027">
        <w:rPr>
          <w:rFonts w:ascii="Times New Roman" w:hAnsi="Times New Roman" w:cs="Times New Roman"/>
        </w:rPr>
        <w:t xml:space="preserve"> pada </w:t>
      </w:r>
      <w:proofErr w:type="spellStart"/>
      <w:r w:rsidRPr="00AC2027">
        <w:rPr>
          <w:rFonts w:ascii="Times New Roman" w:hAnsi="Times New Roman" w:cs="Times New Roman"/>
        </w:rPr>
        <w:t>pengukuran</w:t>
      </w:r>
      <w:proofErr w:type="spellEnd"/>
      <w:r w:rsidRPr="00AC2027">
        <w:rPr>
          <w:rFonts w:ascii="Times New Roman" w:hAnsi="Times New Roman" w:cs="Times New Roman"/>
        </w:rPr>
        <w:t xml:space="preserve"> dan </w:t>
      </w:r>
      <w:proofErr w:type="spellStart"/>
      <w:r w:rsidRPr="00AC2027">
        <w:rPr>
          <w:rFonts w:ascii="Times New Roman" w:hAnsi="Times New Roman" w:cs="Times New Roman"/>
        </w:rPr>
        <w:t>hubungan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sebab-akibat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antara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bermacam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macam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variabel</w:t>
      </w:r>
      <w:proofErr w:type="spellEnd"/>
      <w:r w:rsidRPr="00AC2027">
        <w:rPr>
          <w:rFonts w:ascii="Times New Roman" w:hAnsi="Times New Roman" w:cs="Times New Roman"/>
        </w:rPr>
        <w:t xml:space="preserve">, </w:t>
      </w:r>
      <w:proofErr w:type="spellStart"/>
      <w:r w:rsidRPr="00AC2027">
        <w:rPr>
          <w:rFonts w:ascii="Times New Roman" w:hAnsi="Times New Roman" w:cs="Times New Roman"/>
        </w:rPr>
        <w:t>bukan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prosesnya</w:t>
      </w:r>
      <w:proofErr w:type="spellEnd"/>
      <w:r w:rsidRPr="00AC2027">
        <w:rPr>
          <w:rFonts w:ascii="Times New Roman" w:hAnsi="Times New Roman" w:cs="Times New Roman"/>
        </w:rPr>
        <w:t xml:space="preserve">, </w:t>
      </w:r>
      <w:proofErr w:type="spellStart"/>
      <w:r w:rsidRPr="00AC2027">
        <w:rPr>
          <w:rFonts w:ascii="Times New Roman" w:hAnsi="Times New Roman" w:cs="Times New Roman"/>
        </w:rPr>
        <w:t>penyelidikan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dipandang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berada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dalam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kerangka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bebas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nilai</w:t>
      </w:r>
      <w:proofErr w:type="spellEnd"/>
      <w:r w:rsidRPr="00AC2027">
        <w:rPr>
          <w:rFonts w:ascii="Times New Roman" w:hAnsi="Times New Roman" w:cs="Times New Roman"/>
        </w:rPr>
        <w:t>. (</w:t>
      </w:r>
      <w:proofErr w:type="spellStart"/>
      <w:r w:rsidRPr="00AC2027">
        <w:rPr>
          <w:rFonts w:ascii="Times New Roman" w:hAnsi="Times New Roman" w:cs="Times New Roman"/>
        </w:rPr>
        <w:t>Syahrum</w:t>
      </w:r>
      <w:proofErr w:type="spellEnd"/>
      <w:r w:rsidRPr="00AC2027">
        <w:rPr>
          <w:rFonts w:ascii="Times New Roman" w:hAnsi="Times New Roman" w:cs="Times New Roman"/>
        </w:rPr>
        <w:t xml:space="preserve"> dan Salim, 2014).</w:t>
      </w:r>
      <w:bookmarkEnd w:id="95"/>
    </w:p>
    <w:p w14:paraId="0E59DDCF" w14:textId="0EA5FCAF" w:rsidR="00682371" w:rsidRPr="00AC2027" w:rsidRDefault="00682371" w:rsidP="00682371">
      <w:pPr>
        <w:pStyle w:val="Heading2"/>
        <w:numPr>
          <w:ilvl w:val="1"/>
          <w:numId w:val="2"/>
        </w:numPr>
        <w:spacing w:line="480" w:lineRule="auto"/>
        <w:ind w:left="567" w:hanging="567"/>
        <w:rPr>
          <w:rFonts w:ascii="Times New Roman" w:hAnsi="Times New Roman" w:cs="Times New Roman"/>
        </w:rPr>
      </w:pPr>
      <w:bookmarkStart w:id="111" w:name="_Toc140100247"/>
      <w:proofErr w:type="spellStart"/>
      <w:r w:rsidRPr="00AC2027">
        <w:rPr>
          <w:rFonts w:ascii="Times New Roman" w:hAnsi="Times New Roman" w:cs="Times New Roman"/>
        </w:rPr>
        <w:t>Pengumpulan</w:t>
      </w:r>
      <w:proofErr w:type="spellEnd"/>
      <w:r w:rsidRPr="00AC2027">
        <w:rPr>
          <w:rFonts w:ascii="Times New Roman" w:hAnsi="Times New Roman" w:cs="Times New Roman"/>
        </w:rPr>
        <w:t xml:space="preserve"> Data</w:t>
      </w:r>
      <w:bookmarkEnd w:id="111"/>
    </w:p>
    <w:p w14:paraId="3FC553B1" w14:textId="2E9CE6C4" w:rsidR="004F1E23" w:rsidRPr="00AC2027" w:rsidRDefault="004F1E23" w:rsidP="00682371">
      <w:pPr>
        <w:pStyle w:val="BodyText"/>
        <w:spacing w:line="360" w:lineRule="auto"/>
        <w:rPr>
          <w:rFonts w:ascii="Times New Roman" w:hAnsi="Times New Roman" w:cs="Times New Roman"/>
        </w:rPr>
      </w:pPr>
      <w:r w:rsidRPr="00AC2027">
        <w:rPr>
          <w:rFonts w:ascii="Times New Roman" w:hAnsi="Times New Roman" w:cs="Times New Roman"/>
        </w:rPr>
        <w:t xml:space="preserve">Kumpulan data yang </w:t>
      </w:r>
      <w:proofErr w:type="spellStart"/>
      <w:r w:rsidRPr="00AC2027">
        <w:rPr>
          <w:rFonts w:ascii="Times New Roman" w:hAnsi="Times New Roman" w:cs="Times New Roman"/>
        </w:rPr>
        <w:t>digunakan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dalam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penelitian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ini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diperoleh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dari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perusahaan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lastRenderedPageBreak/>
        <w:t>industri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minyak</w:t>
      </w:r>
      <w:proofErr w:type="spellEnd"/>
      <w:r w:rsidRPr="00AC2027">
        <w:rPr>
          <w:rFonts w:ascii="Times New Roman" w:hAnsi="Times New Roman" w:cs="Times New Roman"/>
        </w:rPr>
        <w:t xml:space="preserve"> dan gas Petronas.</w:t>
      </w:r>
    </w:p>
    <w:p w14:paraId="0A59D0FD" w14:textId="56A1D325" w:rsidR="00682371" w:rsidRPr="00AC2027" w:rsidRDefault="00682371" w:rsidP="00682371">
      <w:pPr>
        <w:pStyle w:val="Heading2"/>
        <w:numPr>
          <w:ilvl w:val="1"/>
          <w:numId w:val="2"/>
        </w:numPr>
        <w:spacing w:line="480" w:lineRule="auto"/>
        <w:ind w:left="567" w:hanging="567"/>
        <w:rPr>
          <w:rFonts w:ascii="Times New Roman" w:hAnsi="Times New Roman" w:cs="Times New Roman"/>
        </w:rPr>
      </w:pPr>
      <w:bookmarkStart w:id="112" w:name="_Toc140100248"/>
      <w:proofErr w:type="spellStart"/>
      <w:r w:rsidRPr="00AC2027">
        <w:rPr>
          <w:rFonts w:ascii="Times New Roman" w:hAnsi="Times New Roman" w:cs="Times New Roman"/>
        </w:rPr>
        <w:t>Tahapan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Penelitian</w:t>
      </w:r>
      <w:bookmarkEnd w:id="112"/>
      <w:proofErr w:type="spellEnd"/>
    </w:p>
    <w:p w14:paraId="73143D48" w14:textId="458611C3" w:rsidR="004F1E23" w:rsidRPr="00AC2027" w:rsidRDefault="004F1E23" w:rsidP="004F1E23">
      <w:pPr>
        <w:pStyle w:val="BodyText"/>
        <w:spacing w:line="360" w:lineRule="auto"/>
        <w:rPr>
          <w:rFonts w:ascii="Times New Roman" w:hAnsi="Times New Roman" w:cs="Times New Roman"/>
        </w:rPr>
      </w:pPr>
      <w:proofErr w:type="spellStart"/>
      <w:r w:rsidRPr="00AC2027">
        <w:rPr>
          <w:rFonts w:ascii="Times New Roman" w:hAnsi="Times New Roman" w:cs="Times New Roman"/>
        </w:rPr>
        <w:t>Berikut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tahapan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penelitian</w:t>
      </w:r>
      <w:proofErr w:type="spellEnd"/>
      <w:r w:rsidRPr="00AC2027">
        <w:rPr>
          <w:rFonts w:ascii="Times New Roman" w:hAnsi="Times New Roman" w:cs="Times New Roman"/>
        </w:rPr>
        <w:t xml:space="preserve"> yang </w:t>
      </w:r>
      <w:proofErr w:type="spellStart"/>
      <w:r w:rsidRPr="00AC2027">
        <w:rPr>
          <w:rFonts w:ascii="Times New Roman" w:hAnsi="Times New Roman" w:cs="Times New Roman"/>
        </w:rPr>
        <w:t>dilakukan</w:t>
      </w:r>
      <w:proofErr w:type="spellEnd"/>
      <w:r w:rsidRPr="00AC2027">
        <w:rPr>
          <w:rFonts w:ascii="Times New Roman" w:hAnsi="Times New Roman" w:cs="Times New Roman"/>
        </w:rPr>
        <w:t xml:space="preserve"> pada </w:t>
      </w:r>
      <w:proofErr w:type="spellStart"/>
      <w:r w:rsidRPr="00AC2027">
        <w:rPr>
          <w:rFonts w:ascii="Times New Roman" w:hAnsi="Times New Roman" w:cs="Times New Roman"/>
        </w:rPr>
        <w:t>penelitian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ini</w:t>
      </w:r>
      <w:proofErr w:type="spellEnd"/>
      <w:r w:rsidRPr="00AC2027">
        <w:rPr>
          <w:rFonts w:ascii="Times New Roman" w:hAnsi="Times New Roman" w:cs="Times New Roman"/>
        </w:rPr>
        <w:t>:</w:t>
      </w:r>
    </w:p>
    <w:p w14:paraId="67056A4F" w14:textId="77777777" w:rsidR="004F1E23" w:rsidRPr="00AC2027" w:rsidRDefault="004F1E23" w:rsidP="004F1E23">
      <w:pPr>
        <w:pStyle w:val="ListParagraph"/>
        <w:keepNext/>
        <w:keepLines/>
        <w:numPr>
          <w:ilvl w:val="0"/>
          <w:numId w:val="7"/>
        </w:numPr>
        <w:spacing w:line="36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b/>
          <w:bCs/>
          <w:vanish/>
          <w:szCs w:val="24"/>
          <w:lang w:val="en-ID"/>
        </w:rPr>
      </w:pPr>
      <w:bookmarkStart w:id="113" w:name="_Toc122850415"/>
      <w:bookmarkStart w:id="114" w:name="_Toc122850633"/>
      <w:bookmarkStart w:id="115" w:name="_Toc122850719"/>
      <w:bookmarkStart w:id="116" w:name="_Toc129564636"/>
      <w:bookmarkStart w:id="117" w:name="_Toc133983039"/>
      <w:bookmarkStart w:id="118" w:name="_Toc133985347"/>
      <w:bookmarkStart w:id="119" w:name="_Toc133985381"/>
      <w:bookmarkStart w:id="120" w:name="_Toc137198485"/>
      <w:bookmarkStart w:id="121" w:name="_Toc137285917"/>
      <w:bookmarkStart w:id="122" w:name="_Toc137285971"/>
      <w:bookmarkStart w:id="123" w:name="_Toc137286203"/>
      <w:bookmarkStart w:id="124" w:name="_Toc138687656"/>
      <w:bookmarkStart w:id="125" w:name="_Toc138687704"/>
      <w:bookmarkStart w:id="126" w:name="_Toc138687752"/>
      <w:bookmarkStart w:id="127" w:name="_Toc138694853"/>
      <w:bookmarkStart w:id="128" w:name="_Toc133985386"/>
      <w:bookmarkStart w:id="129" w:name="_Toc140100249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9"/>
    </w:p>
    <w:p w14:paraId="1839CD19" w14:textId="77777777" w:rsidR="004F1E23" w:rsidRPr="00AC2027" w:rsidRDefault="004F1E23" w:rsidP="004F1E23">
      <w:pPr>
        <w:pStyle w:val="ListParagraph"/>
        <w:keepNext/>
        <w:keepLines/>
        <w:numPr>
          <w:ilvl w:val="0"/>
          <w:numId w:val="7"/>
        </w:numPr>
        <w:spacing w:line="36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b/>
          <w:bCs/>
          <w:vanish/>
          <w:szCs w:val="24"/>
          <w:lang w:val="en-ID"/>
        </w:rPr>
      </w:pPr>
      <w:bookmarkStart w:id="130" w:name="_Toc137198486"/>
      <w:bookmarkStart w:id="131" w:name="_Toc137285918"/>
      <w:bookmarkStart w:id="132" w:name="_Toc137285972"/>
      <w:bookmarkStart w:id="133" w:name="_Toc137286204"/>
      <w:bookmarkStart w:id="134" w:name="_Toc138687657"/>
      <w:bookmarkStart w:id="135" w:name="_Toc138687705"/>
      <w:bookmarkStart w:id="136" w:name="_Toc138687753"/>
      <w:bookmarkStart w:id="137" w:name="_Toc138694854"/>
      <w:bookmarkStart w:id="138" w:name="_Toc140100250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</w:p>
    <w:p w14:paraId="06919550" w14:textId="77777777" w:rsidR="004F1E23" w:rsidRPr="00AC2027" w:rsidRDefault="004F1E23" w:rsidP="004F1E23">
      <w:pPr>
        <w:pStyle w:val="ListParagraph"/>
        <w:keepNext/>
        <w:keepLines/>
        <w:numPr>
          <w:ilvl w:val="0"/>
          <w:numId w:val="7"/>
        </w:numPr>
        <w:spacing w:line="36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b/>
          <w:bCs/>
          <w:vanish/>
          <w:szCs w:val="24"/>
          <w:lang w:val="en-ID"/>
        </w:rPr>
      </w:pPr>
      <w:bookmarkStart w:id="139" w:name="_Toc137198487"/>
      <w:bookmarkStart w:id="140" w:name="_Toc137285919"/>
      <w:bookmarkStart w:id="141" w:name="_Toc137285973"/>
      <w:bookmarkStart w:id="142" w:name="_Toc137286205"/>
      <w:bookmarkStart w:id="143" w:name="_Toc138687658"/>
      <w:bookmarkStart w:id="144" w:name="_Toc138687706"/>
      <w:bookmarkStart w:id="145" w:name="_Toc138687754"/>
      <w:bookmarkStart w:id="146" w:name="_Toc138694855"/>
      <w:bookmarkStart w:id="147" w:name="_Toc140100251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</w:p>
    <w:p w14:paraId="6D03DBBB" w14:textId="77777777" w:rsidR="004F1E23" w:rsidRPr="00AC2027" w:rsidRDefault="004F1E23" w:rsidP="004F1E23">
      <w:pPr>
        <w:pStyle w:val="ListParagraph"/>
        <w:keepNext/>
        <w:keepLines/>
        <w:numPr>
          <w:ilvl w:val="1"/>
          <w:numId w:val="7"/>
        </w:numPr>
        <w:spacing w:line="36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b/>
          <w:bCs/>
          <w:vanish/>
          <w:szCs w:val="24"/>
          <w:lang w:val="en-ID"/>
        </w:rPr>
      </w:pPr>
      <w:bookmarkStart w:id="148" w:name="_Toc137198488"/>
      <w:bookmarkStart w:id="149" w:name="_Toc137285920"/>
      <w:bookmarkStart w:id="150" w:name="_Toc137285974"/>
      <w:bookmarkStart w:id="151" w:name="_Toc137286206"/>
      <w:bookmarkStart w:id="152" w:name="_Toc138687659"/>
      <w:bookmarkStart w:id="153" w:name="_Toc138687707"/>
      <w:bookmarkStart w:id="154" w:name="_Toc138687755"/>
      <w:bookmarkStart w:id="155" w:name="_Toc138694856"/>
      <w:bookmarkStart w:id="156" w:name="_Toc140100252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</w:p>
    <w:p w14:paraId="64797E22" w14:textId="77777777" w:rsidR="004F1E23" w:rsidRPr="00AC2027" w:rsidRDefault="004F1E23" w:rsidP="004F1E23">
      <w:pPr>
        <w:pStyle w:val="ListParagraph"/>
        <w:keepNext/>
        <w:keepLines/>
        <w:numPr>
          <w:ilvl w:val="1"/>
          <w:numId w:val="7"/>
        </w:numPr>
        <w:spacing w:line="36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b/>
          <w:bCs/>
          <w:vanish/>
          <w:szCs w:val="24"/>
          <w:lang w:val="en-ID"/>
        </w:rPr>
      </w:pPr>
      <w:bookmarkStart w:id="157" w:name="_Toc137198489"/>
      <w:bookmarkStart w:id="158" w:name="_Toc137285921"/>
      <w:bookmarkStart w:id="159" w:name="_Toc137285975"/>
      <w:bookmarkStart w:id="160" w:name="_Toc137286207"/>
      <w:bookmarkStart w:id="161" w:name="_Toc138687660"/>
      <w:bookmarkStart w:id="162" w:name="_Toc138687708"/>
      <w:bookmarkStart w:id="163" w:name="_Toc138687756"/>
      <w:bookmarkStart w:id="164" w:name="_Toc138694857"/>
      <w:bookmarkStart w:id="165" w:name="_Toc140100253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</w:p>
    <w:p w14:paraId="35F1334E" w14:textId="77777777" w:rsidR="004F1E23" w:rsidRPr="00AC2027" w:rsidRDefault="004F1E23" w:rsidP="004F1E23">
      <w:pPr>
        <w:pStyle w:val="ListParagraph"/>
        <w:keepNext/>
        <w:keepLines/>
        <w:numPr>
          <w:ilvl w:val="1"/>
          <w:numId w:val="7"/>
        </w:numPr>
        <w:spacing w:line="36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b/>
          <w:bCs/>
          <w:vanish/>
          <w:szCs w:val="24"/>
          <w:lang w:val="en-ID"/>
        </w:rPr>
      </w:pPr>
      <w:bookmarkStart w:id="166" w:name="_Toc137198490"/>
      <w:bookmarkStart w:id="167" w:name="_Toc137285922"/>
      <w:bookmarkStart w:id="168" w:name="_Toc137285976"/>
      <w:bookmarkStart w:id="169" w:name="_Toc137286208"/>
      <w:bookmarkStart w:id="170" w:name="_Toc138687661"/>
      <w:bookmarkStart w:id="171" w:name="_Toc138687709"/>
      <w:bookmarkStart w:id="172" w:name="_Toc138687757"/>
      <w:bookmarkStart w:id="173" w:name="_Toc138694858"/>
      <w:bookmarkStart w:id="174" w:name="_Toc140100254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</w:p>
    <w:p w14:paraId="6E87A2FD" w14:textId="6E108013" w:rsidR="00085574" w:rsidRPr="00AC2027" w:rsidRDefault="00085574" w:rsidP="00DB6403">
      <w:pPr>
        <w:pStyle w:val="Heading3"/>
        <w:numPr>
          <w:ilvl w:val="2"/>
          <w:numId w:val="7"/>
        </w:numPr>
        <w:spacing w:line="480" w:lineRule="auto"/>
        <w:ind w:left="567" w:hanging="578"/>
        <w:rPr>
          <w:rFonts w:ascii="Times New Roman" w:hAnsi="Times New Roman" w:cs="Times New Roman"/>
          <w:bCs/>
        </w:rPr>
      </w:pPr>
      <w:bookmarkStart w:id="175" w:name="_Hlk136887834"/>
      <w:bookmarkStart w:id="176" w:name="_Toc140100255"/>
      <w:bookmarkEnd w:id="128"/>
      <w:r w:rsidRPr="00AC2027">
        <w:rPr>
          <w:rFonts w:ascii="Times New Roman" w:hAnsi="Times New Roman" w:cs="Times New Roman"/>
          <w:bCs/>
        </w:rPr>
        <w:t>Business Understanding</w:t>
      </w:r>
      <w:bookmarkEnd w:id="176"/>
    </w:p>
    <w:p w14:paraId="0372DEB7" w14:textId="52071BC3" w:rsidR="00C735AC" w:rsidRPr="00AC2027" w:rsidRDefault="00085574" w:rsidP="00682371">
      <w:pPr>
        <w:pStyle w:val="BodyText"/>
        <w:spacing w:line="360" w:lineRule="auto"/>
        <w:rPr>
          <w:rFonts w:ascii="Times New Roman" w:hAnsi="Times New Roman" w:cs="Times New Roman"/>
        </w:rPr>
      </w:pPr>
      <w:r w:rsidRPr="00AC2027">
        <w:rPr>
          <w:rFonts w:ascii="Times New Roman" w:hAnsi="Times New Roman" w:cs="Times New Roman"/>
        </w:rPr>
        <w:t xml:space="preserve">Asset Integrity </w:t>
      </w:r>
      <w:proofErr w:type="spellStart"/>
      <w:r w:rsidRPr="00AC2027">
        <w:rPr>
          <w:rFonts w:ascii="Times New Roman" w:hAnsi="Times New Roman" w:cs="Times New Roman"/>
        </w:rPr>
        <w:t>mengacu</w:t>
      </w:r>
      <w:proofErr w:type="spellEnd"/>
      <w:r w:rsidRPr="00AC2027">
        <w:rPr>
          <w:rFonts w:ascii="Times New Roman" w:hAnsi="Times New Roman" w:cs="Times New Roman"/>
        </w:rPr>
        <w:t xml:space="preserve"> pada </w:t>
      </w:r>
      <w:proofErr w:type="spellStart"/>
      <w:r w:rsidRPr="00AC2027">
        <w:rPr>
          <w:rFonts w:ascii="Times New Roman" w:hAnsi="Times New Roman" w:cs="Times New Roman"/>
        </w:rPr>
        <w:t>kondisi</w:t>
      </w:r>
      <w:proofErr w:type="spellEnd"/>
      <w:r w:rsidRPr="00AC2027">
        <w:rPr>
          <w:rFonts w:ascii="Times New Roman" w:hAnsi="Times New Roman" w:cs="Times New Roman"/>
        </w:rPr>
        <w:t xml:space="preserve"> dan </w:t>
      </w:r>
      <w:proofErr w:type="spellStart"/>
      <w:r w:rsidRPr="00AC2027">
        <w:rPr>
          <w:rFonts w:ascii="Times New Roman" w:hAnsi="Times New Roman" w:cs="Times New Roman"/>
        </w:rPr>
        <w:t>keandalan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suatu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aset</w:t>
      </w:r>
      <w:proofErr w:type="spellEnd"/>
      <w:r w:rsidRPr="00AC2027">
        <w:rPr>
          <w:rFonts w:ascii="Times New Roman" w:hAnsi="Times New Roman" w:cs="Times New Roman"/>
        </w:rPr>
        <w:t xml:space="preserve">. </w:t>
      </w:r>
      <w:proofErr w:type="spellStart"/>
      <w:r w:rsidRPr="00AC2027">
        <w:rPr>
          <w:rFonts w:ascii="Times New Roman" w:hAnsi="Times New Roman" w:cs="Times New Roman"/>
        </w:rPr>
        <w:t>Keberlanjutan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operasional</w:t>
      </w:r>
      <w:proofErr w:type="spellEnd"/>
      <w:r w:rsidRPr="00AC2027">
        <w:rPr>
          <w:rFonts w:ascii="Times New Roman" w:hAnsi="Times New Roman" w:cs="Times New Roman"/>
        </w:rPr>
        <w:t xml:space="preserve"> dan </w:t>
      </w:r>
      <w:proofErr w:type="spellStart"/>
      <w:r w:rsidRPr="00AC2027">
        <w:rPr>
          <w:rFonts w:ascii="Times New Roman" w:hAnsi="Times New Roman" w:cs="Times New Roman"/>
        </w:rPr>
        <w:t>keamanan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personel</w:t>
      </w:r>
      <w:proofErr w:type="spellEnd"/>
      <w:r w:rsidRPr="00AC2027">
        <w:rPr>
          <w:rFonts w:ascii="Times New Roman" w:hAnsi="Times New Roman" w:cs="Times New Roman"/>
        </w:rPr>
        <w:t xml:space="preserve"> sangat </w:t>
      </w:r>
      <w:proofErr w:type="spellStart"/>
      <w:r w:rsidRPr="00AC2027">
        <w:rPr>
          <w:rFonts w:ascii="Times New Roman" w:hAnsi="Times New Roman" w:cs="Times New Roman"/>
        </w:rPr>
        <w:t>bergantung</w:t>
      </w:r>
      <w:proofErr w:type="spellEnd"/>
      <w:r w:rsidRPr="00AC2027">
        <w:rPr>
          <w:rFonts w:ascii="Times New Roman" w:hAnsi="Times New Roman" w:cs="Times New Roman"/>
        </w:rPr>
        <w:t xml:space="preserve"> pada </w:t>
      </w:r>
      <w:proofErr w:type="spellStart"/>
      <w:r w:rsidRPr="00AC2027">
        <w:rPr>
          <w:rFonts w:ascii="Times New Roman" w:hAnsi="Times New Roman" w:cs="Times New Roman"/>
        </w:rPr>
        <w:t>integritas</w:t>
      </w:r>
      <w:proofErr w:type="spellEnd"/>
      <w:r w:rsidRPr="00AC2027">
        <w:rPr>
          <w:rFonts w:ascii="Times New Roman" w:hAnsi="Times New Roman" w:cs="Times New Roman"/>
        </w:rPr>
        <w:t xml:space="preserve"> yang </w:t>
      </w:r>
      <w:proofErr w:type="spellStart"/>
      <w:r w:rsidRPr="00AC2027">
        <w:rPr>
          <w:rFonts w:ascii="Times New Roman" w:hAnsi="Times New Roman" w:cs="Times New Roman"/>
        </w:rPr>
        <w:t>dipertahankan</w:t>
      </w:r>
      <w:proofErr w:type="spellEnd"/>
      <w:r w:rsidRPr="00AC2027">
        <w:rPr>
          <w:rFonts w:ascii="Times New Roman" w:hAnsi="Times New Roman" w:cs="Times New Roman"/>
        </w:rPr>
        <w:t xml:space="preserve"> oleh </w:t>
      </w:r>
      <w:proofErr w:type="spellStart"/>
      <w:r w:rsidRPr="00AC2027">
        <w:rPr>
          <w:rFonts w:ascii="Times New Roman" w:hAnsi="Times New Roman" w:cs="Times New Roman"/>
        </w:rPr>
        <w:t>aset-aset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tersebut</w:t>
      </w:r>
      <w:proofErr w:type="spellEnd"/>
      <w:r w:rsidRPr="00AC2027">
        <w:rPr>
          <w:rFonts w:ascii="Times New Roman" w:hAnsi="Times New Roman" w:cs="Times New Roman"/>
        </w:rPr>
        <w:t xml:space="preserve">. </w:t>
      </w:r>
      <w:proofErr w:type="spellStart"/>
      <w:r w:rsidRPr="00AC2027">
        <w:rPr>
          <w:rFonts w:ascii="Times New Roman" w:hAnsi="Times New Roman" w:cs="Times New Roman"/>
        </w:rPr>
        <w:t>Namun</w:t>
      </w:r>
      <w:proofErr w:type="spellEnd"/>
      <w:r w:rsidRPr="00AC2027">
        <w:rPr>
          <w:rFonts w:ascii="Times New Roman" w:hAnsi="Times New Roman" w:cs="Times New Roman"/>
        </w:rPr>
        <w:t xml:space="preserve">, </w:t>
      </w:r>
      <w:proofErr w:type="spellStart"/>
      <w:r w:rsidRPr="00AC2027">
        <w:rPr>
          <w:rFonts w:ascii="Times New Roman" w:hAnsi="Times New Roman" w:cs="Times New Roman"/>
        </w:rPr>
        <w:t>terdapat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beberapa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masalah</w:t>
      </w:r>
      <w:proofErr w:type="spellEnd"/>
      <w:r w:rsidRPr="00AC2027">
        <w:rPr>
          <w:rFonts w:ascii="Times New Roman" w:hAnsi="Times New Roman" w:cs="Times New Roman"/>
        </w:rPr>
        <w:t xml:space="preserve"> yang </w:t>
      </w:r>
      <w:proofErr w:type="spellStart"/>
      <w:r w:rsidRPr="00AC2027">
        <w:rPr>
          <w:rFonts w:ascii="Times New Roman" w:hAnsi="Times New Roman" w:cs="Times New Roman"/>
        </w:rPr>
        <w:t>perlu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diidentifikasi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terkait</w:t>
      </w:r>
      <w:proofErr w:type="spellEnd"/>
      <w:r w:rsidRPr="00AC2027">
        <w:rPr>
          <w:rFonts w:ascii="Times New Roman" w:hAnsi="Times New Roman" w:cs="Times New Roman"/>
        </w:rPr>
        <w:t xml:space="preserve"> Asset Integrity </w:t>
      </w:r>
      <w:proofErr w:type="spellStart"/>
      <w:r w:rsidRPr="00AC2027">
        <w:rPr>
          <w:rFonts w:ascii="Times New Roman" w:hAnsi="Times New Roman" w:cs="Times New Roman"/>
        </w:rPr>
        <w:t>ini</w:t>
      </w:r>
      <w:proofErr w:type="spellEnd"/>
      <w:r w:rsidRPr="00AC2027">
        <w:rPr>
          <w:rFonts w:ascii="Times New Roman" w:hAnsi="Times New Roman" w:cs="Times New Roman"/>
        </w:rPr>
        <w:t xml:space="preserve">. </w:t>
      </w:r>
      <w:proofErr w:type="spellStart"/>
      <w:r w:rsidRPr="00AC2027">
        <w:rPr>
          <w:rFonts w:ascii="Times New Roman" w:hAnsi="Times New Roman" w:cs="Times New Roman"/>
        </w:rPr>
        <w:t>Pertama</w:t>
      </w:r>
      <w:proofErr w:type="spellEnd"/>
      <w:r w:rsidRPr="00AC2027">
        <w:rPr>
          <w:rFonts w:ascii="Times New Roman" w:hAnsi="Times New Roman" w:cs="Times New Roman"/>
        </w:rPr>
        <w:t xml:space="preserve">, </w:t>
      </w:r>
      <w:proofErr w:type="spellStart"/>
      <w:r w:rsidRPr="00AC2027">
        <w:rPr>
          <w:rFonts w:ascii="Times New Roman" w:hAnsi="Times New Roman" w:cs="Times New Roman"/>
        </w:rPr>
        <w:t>kerusakan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atau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kegagalan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aset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dapat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mengakibatkan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konsekuensi</w:t>
      </w:r>
      <w:proofErr w:type="spellEnd"/>
      <w:r w:rsidRPr="00AC2027">
        <w:rPr>
          <w:rFonts w:ascii="Times New Roman" w:hAnsi="Times New Roman" w:cs="Times New Roman"/>
        </w:rPr>
        <w:t xml:space="preserve"> yang </w:t>
      </w:r>
      <w:proofErr w:type="spellStart"/>
      <w:r w:rsidRPr="00AC2027">
        <w:rPr>
          <w:rFonts w:ascii="Times New Roman" w:hAnsi="Times New Roman" w:cs="Times New Roman"/>
        </w:rPr>
        <w:t>serius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seperti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kecelakaan</w:t>
      </w:r>
      <w:proofErr w:type="spellEnd"/>
      <w:r w:rsidRPr="00AC2027">
        <w:rPr>
          <w:rFonts w:ascii="Times New Roman" w:hAnsi="Times New Roman" w:cs="Times New Roman"/>
        </w:rPr>
        <w:t xml:space="preserve">, </w:t>
      </w:r>
      <w:proofErr w:type="spellStart"/>
      <w:r w:rsidRPr="00AC2027">
        <w:rPr>
          <w:rFonts w:ascii="Times New Roman" w:hAnsi="Times New Roman" w:cs="Times New Roman"/>
        </w:rPr>
        <w:t>gangguan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operasional</w:t>
      </w:r>
      <w:proofErr w:type="spellEnd"/>
      <w:r w:rsidRPr="00AC2027">
        <w:rPr>
          <w:rFonts w:ascii="Times New Roman" w:hAnsi="Times New Roman" w:cs="Times New Roman"/>
        </w:rPr>
        <w:t xml:space="preserve">, </w:t>
      </w:r>
      <w:proofErr w:type="spellStart"/>
      <w:r w:rsidRPr="00AC2027">
        <w:rPr>
          <w:rFonts w:ascii="Times New Roman" w:hAnsi="Times New Roman" w:cs="Times New Roman"/>
        </w:rPr>
        <w:t>penurunan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produksi</w:t>
      </w:r>
      <w:proofErr w:type="spellEnd"/>
      <w:r w:rsidRPr="00AC2027">
        <w:rPr>
          <w:rFonts w:ascii="Times New Roman" w:hAnsi="Times New Roman" w:cs="Times New Roman"/>
        </w:rPr>
        <w:t xml:space="preserve">, dan </w:t>
      </w:r>
      <w:proofErr w:type="spellStart"/>
      <w:r w:rsidRPr="00AC2027">
        <w:rPr>
          <w:rFonts w:ascii="Times New Roman" w:hAnsi="Times New Roman" w:cs="Times New Roman"/>
        </w:rPr>
        <w:t>dampak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lingkungan</w:t>
      </w:r>
      <w:proofErr w:type="spellEnd"/>
      <w:r w:rsidRPr="00AC2027">
        <w:rPr>
          <w:rFonts w:ascii="Times New Roman" w:hAnsi="Times New Roman" w:cs="Times New Roman"/>
        </w:rPr>
        <w:t xml:space="preserve"> yang </w:t>
      </w:r>
      <w:proofErr w:type="spellStart"/>
      <w:r w:rsidRPr="00AC2027">
        <w:rPr>
          <w:rFonts w:ascii="Times New Roman" w:hAnsi="Times New Roman" w:cs="Times New Roman"/>
        </w:rPr>
        <w:t>merugikan</w:t>
      </w:r>
      <w:proofErr w:type="spellEnd"/>
      <w:r w:rsidRPr="00AC2027">
        <w:rPr>
          <w:rFonts w:ascii="Times New Roman" w:hAnsi="Times New Roman" w:cs="Times New Roman"/>
        </w:rPr>
        <w:t xml:space="preserve">. </w:t>
      </w:r>
      <w:proofErr w:type="spellStart"/>
      <w:r w:rsidRPr="00AC2027">
        <w:rPr>
          <w:rFonts w:ascii="Times New Roman" w:hAnsi="Times New Roman" w:cs="Times New Roman"/>
        </w:rPr>
        <w:t>Terutama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dalam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industri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minyak</w:t>
      </w:r>
      <w:proofErr w:type="spellEnd"/>
      <w:r w:rsidRPr="00AC2027">
        <w:rPr>
          <w:rFonts w:ascii="Times New Roman" w:hAnsi="Times New Roman" w:cs="Times New Roman"/>
        </w:rPr>
        <w:t xml:space="preserve"> dan gas, di mana </w:t>
      </w:r>
      <w:proofErr w:type="spellStart"/>
      <w:r w:rsidRPr="00AC2027">
        <w:rPr>
          <w:rFonts w:ascii="Times New Roman" w:hAnsi="Times New Roman" w:cs="Times New Roman"/>
        </w:rPr>
        <w:t>aset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sering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beroperasi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dalam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kondisi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ekstrem</w:t>
      </w:r>
      <w:bookmarkEnd w:id="175"/>
      <w:proofErr w:type="spellEnd"/>
      <w:r w:rsidR="00DB6403" w:rsidRPr="00AC2027">
        <w:rPr>
          <w:rFonts w:ascii="Times New Roman" w:hAnsi="Times New Roman" w:cs="Times New Roman"/>
        </w:rPr>
        <w:t xml:space="preserve">, </w:t>
      </w:r>
      <w:proofErr w:type="spellStart"/>
      <w:r w:rsidR="00DB6403" w:rsidRPr="00AC2027">
        <w:rPr>
          <w:rFonts w:ascii="Times New Roman" w:hAnsi="Times New Roman" w:cs="Times New Roman"/>
        </w:rPr>
        <w:t>seperti</w:t>
      </w:r>
      <w:proofErr w:type="spellEnd"/>
      <w:r w:rsidR="00DB6403" w:rsidRPr="00AC2027">
        <w:rPr>
          <w:rFonts w:ascii="Times New Roman" w:hAnsi="Times New Roman" w:cs="Times New Roman"/>
        </w:rPr>
        <w:t xml:space="preserve"> </w:t>
      </w:r>
      <w:proofErr w:type="spellStart"/>
      <w:r w:rsidR="00DB6403" w:rsidRPr="00AC2027">
        <w:rPr>
          <w:rFonts w:ascii="Times New Roman" w:hAnsi="Times New Roman" w:cs="Times New Roman"/>
        </w:rPr>
        <w:t>tekanan</w:t>
      </w:r>
      <w:proofErr w:type="spellEnd"/>
      <w:r w:rsidR="00DB6403" w:rsidRPr="00AC2027">
        <w:rPr>
          <w:rFonts w:ascii="Times New Roman" w:hAnsi="Times New Roman" w:cs="Times New Roman"/>
        </w:rPr>
        <w:t xml:space="preserve"> </w:t>
      </w:r>
      <w:proofErr w:type="spellStart"/>
      <w:r w:rsidR="00DB6403" w:rsidRPr="00AC2027">
        <w:rPr>
          <w:rFonts w:ascii="Times New Roman" w:hAnsi="Times New Roman" w:cs="Times New Roman"/>
        </w:rPr>
        <w:t>tinggi</w:t>
      </w:r>
      <w:proofErr w:type="spellEnd"/>
      <w:r w:rsidR="00DB6403" w:rsidRPr="00AC2027">
        <w:rPr>
          <w:rFonts w:ascii="Times New Roman" w:hAnsi="Times New Roman" w:cs="Times New Roman"/>
        </w:rPr>
        <w:t xml:space="preserve">, </w:t>
      </w:r>
      <w:proofErr w:type="spellStart"/>
      <w:r w:rsidR="00DB6403" w:rsidRPr="00AC2027">
        <w:rPr>
          <w:rFonts w:ascii="Times New Roman" w:hAnsi="Times New Roman" w:cs="Times New Roman"/>
        </w:rPr>
        <w:t>suhu</w:t>
      </w:r>
      <w:proofErr w:type="spellEnd"/>
      <w:r w:rsidR="00DB6403" w:rsidRPr="00AC2027">
        <w:rPr>
          <w:rFonts w:ascii="Times New Roman" w:hAnsi="Times New Roman" w:cs="Times New Roman"/>
        </w:rPr>
        <w:t xml:space="preserve"> </w:t>
      </w:r>
      <w:proofErr w:type="spellStart"/>
      <w:r w:rsidR="00DB6403" w:rsidRPr="00AC2027">
        <w:rPr>
          <w:rFonts w:ascii="Times New Roman" w:hAnsi="Times New Roman" w:cs="Times New Roman"/>
        </w:rPr>
        <w:t>ekstrim</w:t>
      </w:r>
      <w:proofErr w:type="spellEnd"/>
      <w:r w:rsidR="00DB6403" w:rsidRPr="00AC2027">
        <w:rPr>
          <w:rFonts w:ascii="Times New Roman" w:hAnsi="Times New Roman" w:cs="Times New Roman"/>
        </w:rPr>
        <w:t xml:space="preserve">, dan </w:t>
      </w:r>
      <w:proofErr w:type="spellStart"/>
      <w:r w:rsidR="00DB6403" w:rsidRPr="00AC2027">
        <w:rPr>
          <w:rFonts w:ascii="Times New Roman" w:hAnsi="Times New Roman" w:cs="Times New Roman"/>
        </w:rPr>
        <w:t>lingkungan</w:t>
      </w:r>
      <w:proofErr w:type="spellEnd"/>
      <w:r w:rsidR="00DB6403" w:rsidRPr="00AC2027">
        <w:rPr>
          <w:rFonts w:ascii="Times New Roman" w:hAnsi="Times New Roman" w:cs="Times New Roman"/>
        </w:rPr>
        <w:t xml:space="preserve"> </w:t>
      </w:r>
      <w:proofErr w:type="spellStart"/>
      <w:r w:rsidR="00DB6403" w:rsidRPr="00AC2027">
        <w:rPr>
          <w:rFonts w:ascii="Times New Roman" w:hAnsi="Times New Roman" w:cs="Times New Roman"/>
        </w:rPr>
        <w:t>korosif</w:t>
      </w:r>
      <w:proofErr w:type="spellEnd"/>
      <w:r w:rsidR="00DB6403" w:rsidRPr="00AC2027">
        <w:rPr>
          <w:rFonts w:ascii="Times New Roman" w:hAnsi="Times New Roman" w:cs="Times New Roman"/>
        </w:rPr>
        <w:t xml:space="preserve">, </w:t>
      </w:r>
      <w:proofErr w:type="spellStart"/>
      <w:r w:rsidR="00DB6403" w:rsidRPr="00AC2027">
        <w:rPr>
          <w:rFonts w:ascii="Times New Roman" w:hAnsi="Times New Roman" w:cs="Times New Roman"/>
        </w:rPr>
        <w:t>risiko</w:t>
      </w:r>
      <w:proofErr w:type="spellEnd"/>
      <w:r w:rsidR="00DB6403" w:rsidRPr="00AC2027">
        <w:rPr>
          <w:rFonts w:ascii="Times New Roman" w:hAnsi="Times New Roman" w:cs="Times New Roman"/>
        </w:rPr>
        <w:t xml:space="preserve"> </w:t>
      </w:r>
      <w:proofErr w:type="spellStart"/>
      <w:r w:rsidR="00DB6403" w:rsidRPr="00AC2027">
        <w:rPr>
          <w:rFonts w:ascii="Times New Roman" w:hAnsi="Times New Roman" w:cs="Times New Roman"/>
        </w:rPr>
        <w:t>kerusakan</w:t>
      </w:r>
      <w:proofErr w:type="spellEnd"/>
      <w:r w:rsidR="00DB6403" w:rsidRPr="00AC2027">
        <w:rPr>
          <w:rFonts w:ascii="Times New Roman" w:hAnsi="Times New Roman" w:cs="Times New Roman"/>
        </w:rPr>
        <w:t xml:space="preserve"> </w:t>
      </w:r>
      <w:proofErr w:type="spellStart"/>
      <w:r w:rsidR="00DB6403" w:rsidRPr="00AC2027">
        <w:rPr>
          <w:rFonts w:ascii="Times New Roman" w:hAnsi="Times New Roman" w:cs="Times New Roman"/>
        </w:rPr>
        <w:t>seperti</w:t>
      </w:r>
      <w:proofErr w:type="spellEnd"/>
      <w:r w:rsidR="00DB6403" w:rsidRPr="00AC2027">
        <w:rPr>
          <w:rFonts w:ascii="Times New Roman" w:hAnsi="Times New Roman" w:cs="Times New Roman"/>
        </w:rPr>
        <w:t xml:space="preserve"> </w:t>
      </w:r>
      <w:proofErr w:type="spellStart"/>
      <w:r w:rsidR="00DB6403" w:rsidRPr="00AC2027">
        <w:rPr>
          <w:rFonts w:ascii="Times New Roman" w:hAnsi="Times New Roman" w:cs="Times New Roman"/>
        </w:rPr>
        <w:t>korosi</w:t>
      </w:r>
      <w:proofErr w:type="spellEnd"/>
      <w:r w:rsidR="00DB6403" w:rsidRPr="00AC2027">
        <w:rPr>
          <w:rFonts w:ascii="Times New Roman" w:hAnsi="Times New Roman" w:cs="Times New Roman"/>
        </w:rPr>
        <w:t xml:space="preserve">, </w:t>
      </w:r>
      <w:proofErr w:type="spellStart"/>
      <w:r w:rsidR="00DB6403" w:rsidRPr="00AC2027">
        <w:rPr>
          <w:rFonts w:ascii="Times New Roman" w:hAnsi="Times New Roman" w:cs="Times New Roman"/>
        </w:rPr>
        <w:t>kelelahan</w:t>
      </w:r>
      <w:proofErr w:type="spellEnd"/>
      <w:r w:rsidR="00DB6403" w:rsidRPr="00AC2027">
        <w:rPr>
          <w:rFonts w:ascii="Times New Roman" w:hAnsi="Times New Roman" w:cs="Times New Roman"/>
        </w:rPr>
        <w:t xml:space="preserve"> material, </w:t>
      </w:r>
      <w:proofErr w:type="spellStart"/>
      <w:r w:rsidR="00DB6403" w:rsidRPr="00AC2027">
        <w:rPr>
          <w:rFonts w:ascii="Times New Roman" w:hAnsi="Times New Roman" w:cs="Times New Roman"/>
        </w:rPr>
        <w:t>retak</w:t>
      </w:r>
      <w:proofErr w:type="spellEnd"/>
      <w:r w:rsidR="00DB6403" w:rsidRPr="00AC2027">
        <w:rPr>
          <w:rFonts w:ascii="Times New Roman" w:hAnsi="Times New Roman" w:cs="Times New Roman"/>
        </w:rPr>
        <w:t xml:space="preserve">, dan </w:t>
      </w:r>
      <w:proofErr w:type="spellStart"/>
      <w:r w:rsidR="00DB6403" w:rsidRPr="00AC2027">
        <w:rPr>
          <w:rFonts w:ascii="Times New Roman" w:hAnsi="Times New Roman" w:cs="Times New Roman"/>
        </w:rPr>
        <w:t>penurunan</w:t>
      </w:r>
      <w:proofErr w:type="spellEnd"/>
      <w:r w:rsidR="00DB6403" w:rsidRPr="00AC2027">
        <w:rPr>
          <w:rFonts w:ascii="Times New Roman" w:hAnsi="Times New Roman" w:cs="Times New Roman"/>
        </w:rPr>
        <w:t xml:space="preserve"> </w:t>
      </w:r>
      <w:proofErr w:type="spellStart"/>
      <w:r w:rsidR="00DB6403" w:rsidRPr="00AC2027">
        <w:rPr>
          <w:rFonts w:ascii="Times New Roman" w:hAnsi="Times New Roman" w:cs="Times New Roman"/>
        </w:rPr>
        <w:t>kinerja</w:t>
      </w:r>
      <w:proofErr w:type="spellEnd"/>
      <w:r w:rsidR="00DB6403" w:rsidRPr="00AC2027">
        <w:rPr>
          <w:rFonts w:ascii="Times New Roman" w:hAnsi="Times New Roman" w:cs="Times New Roman"/>
        </w:rPr>
        <w:t xml:space="preserve"> </w:t>
      </w:r>
      <w:proofErr w:type="spellStart"/>
      <w:r w:rsidR="00DB6403" w:rsidRPr="00AC2027">
        <w:rPr>
          <w:rFonts w:ascii="Times New Roman" w:hAnsi="Times New Roman" w:cs="Times New Roman"/>
        </w:rPr>
        <w:t>aset</w:t>
      </w:r>
      <w:proofErr w:type="spellEnd"/>
      <w:r w:rsidR="00DB6403" w:rsidRPr="00AC2027">
        <w:rPr>
          <w:rFonts w:ascii="Times New Roman" w:hAnsi="Times New Roman" w:cs="Times New Roman"/>
        </w:rPr>
        <w:t xml:space="preserve"> </w:t>
      </w:r>
      <w:proofErr w:type="spellStart"/>
      <w:r w:rsidR="00DB6403" w:rsidRPr="00AC2027">
        <w:rPr>
          <w:rFonts w:ascii="Times New Roman" w:hAnsi="Times New Roman" w:cs="Times New Roman"/>
        </w:rPr>
        <w:t>semakin</w:t>
      </w:r>
      <w:proofErr w:type="spellEnd"/>
      <w:r w:rsidR="00DB6403" w:rsidRPr="00AC2027">
        <w:rPr>
          <w:rFonts w:ascii="Times New Roman" w:hAnsi="Times New Roman" w:cs="Times New Roman"/>
        </w:rPr>
        <w:t xml:space="preserve"> </w:t>
      </w:r>
      <w:proofErr w:type="spellStart"/>
      <w:r w:rsidR="00DB6403" w:rsidRPr="00AC2027">
        <w:rPr>
          <w:rFonts w:ascii="Times New Roman" w:hAnsi="Times New Roman" w:cs="Times New Roman"/>
        </w:rPr>
        <w:t>meningkat</w:t>
      </w:r>
      <w:proofErr w:type="spellEnd"/>
      <w:r w:rsidR="00DB6403" w:rsidRPr="00AC2027">
        <w:rPr>
          <w:rFonts w:ascii="Times New Roman" w:hAnsi="Times New Roman" w:cs="Times New Roman"/>
        </w:rPr>
        <w:t xml:space="preserve"> </w:t>
      </w:r>
      <w:proofErr w:type="spellStart"/>
      <w:r w:rsidR="00DB6403" w:rsidRPr="00AC2027">
        <w:rPr>
          <w:rFonts w:ascii="Times New Roman" w:hAnsi="Times New Roman" w:cs="Times New Roman"/>
        </w:rPr>
        <w:t>seiring</w:t>
      </w:r>
      <w:proofErr w:type="spellEnd"/>
      <w:r w:rsidR="00DB6403" w:rsidRPr="00AC2027">
        <w:rPr>
          <w:rFonts w:ascii="Times New Roman" w:hAnsi="Times New Roman" w:cs="Times New Roman"/>
        </w:rPr>
        <w:t xml:space="preserve"> </w:t>
      </w:r>
      <w:proofErr w:type="spellStart"/>
      <w:r w:rsidR="00DB6403" w:rsidRPr="00AC2027">
        <w:rPr>
          <w:rFonts w:ascii="Times New Roman" w:hAnsi="Times New Roman" w:cs="Times New Roman"/>
        </w:rPr>
        <w:t>waktu</w:t>
      </w:r>
      <w:proofErr w:type="spellEnd"/>
      <w:r w:rsidR="00DB6403" w:rsidRPr="00AC2027">
        <w:rPr>
          <w:rFonts w:ascii="Times New Roman" w:hAnsi="Times New Roman" w:cs="Times New Roman"/>
        </w:rPr>
        <w:t>.</w:t>
      </w:r>
    </w:p>
    <w:p w14:paraId="584AB7F2" w14:textId="31F2B389" w:rsidR="00682371" w:rsidRPr="00AC2027" w:rsidRDefault="00682371" w:rsidP="00682371">
      <w:pPr>
        <w:pStyle w:val="Heading3"/>
        <w:numPr>
          <w:ilvl w:val="2"/>
          <w:numId w:val="7"/>
        </w:numPr>
        <w:spacing w:line="480" w:lineRule="auto"/>
        <w:ind w:left="567" w:hanging="578"/>
        <w:rPr>
          <w:rFonts w:ascii="Times New Roman" w:hAnsi="Times New Roman" w:cs="Times New Roman"/>
          <w:bCs/>
        </w:rPr>
      </w:pPr>
      <w:bookmarkStart w:id="177" w:name="_Toc140100256"/>
      <w:r w:rsidRPr="00AC2027">
        <w:rPr>
          <w:rFonts w:ascii="Times New Roman" w:hAnsi="Times New Roman" w:cs="Times New Roman"/>
          <w:bCs/>
        </w:rPr>
        <w:t>Data Understanding</w:t>
      </w:r>
      <w:bookmarkEnd w:id="177"/>
    </w:p>
    <w:p w14:paraId="7BE46B6B" w14:textId="1DB78A53" w:rsidR="000A5D37" w:rsidRPr="00AC2027" w:rsidRDefault="00C735AC" w:rsidP="00682371">
      <w:pPr>
        <w:pStyle w:val="BodyText"/>
        <w:spacing w:line="360" w:lineRule="auto"/>
        <w:rPr>
          <w:rFonts w:ascii="Times New Roman" w:hAnsi="Times New Roman" w:cs="Times New Roman"/>
        </w:rPr>
      </w:pPr>
      <w:r w:rsidRPr="00AC2027">
        <w:rPr>
          <w:rFonts w:ascii="Times New Roman" w:hAnsi="Times New Roman" w:cs="Times New Roman"/>
        </w:rPr>
        <w:t xml:space="preserve"> </w:t>
      </w:r>
      <w:proofErr w:type="spellStart"/>
      <w:r w:rsidR="000A5D37" w:rsidRPr="00AC2027">
        <w:rPr>
          <w:rFonts w:ascii="Times New Roman" w:hAnsi="Times New Roman" w:cs="Times New Roman"/>
        </w:rPr>
        <w:t>Beberapa</w:t>
      </w:r>
      <w:proofErr w:type="spellEnd"/>
      <w:r w:rsidR="000A5D37" w:rsidRPr="00AC2027">
        <w:rPr>
          <w:rFonts w:ascii="Times New Roman" w:hAnsi="Times New Roman" w:cs="Times New Roman"/>
        </w:rPr>
        <w:t xml:space="preserve"> </w:t>
      </w:r>
      <w:proofErr w:type="spellStart"/>
      <w:r w:rsidR="00816420" w:rsidRPr="00AC2027">
        <w:rPr>
          <w:rFonts w:ascii="Times New Roman" w:hAnsi="Times New Roman" w:cs="Times New Roman"/>
        </w:rPr>
        <w:t>hal</w:t>
      </w:r>
      <w:proofErr w:type="spellEnd"/>
      <w:r w:rsidR="00816420" w:rsidRPr="00AC2027">
        <w:rPr>
          <w:rFonts w:ascii="Times New Roman" w:hAnsi="Times New Roman" w:cs="Times New Roman"/>
        </w:rPr>
        <w:t xml:space="preserve"> yang </w:t>
      </w:r>
      <w:proofErr w:type="spellStart"/>
      <w:r w:rsidR="00816420" w:rsidRPr="00AC2027">
        <w:rPr>
          <w:rFonts w:ascii="Times New Roman" w:hAnsi="Times New Roman" w:cs="Times New Roman"/>
        </w:rPr>
        <w:t>akan</w:t>
      </w:r>
      <w:proofErr w:type="spellEnd"/>
      <w:r w:rsidR="00816420" w:rsidRPr="00AC2027">
        <w:rPr>
          <w:rFonts w:ascii="Times New Roman" w:hAnsi="Times New Roman" w:cs="Times New Roman"/>
        </w:rPr>
        <w:t xml:space="preserve"> </w:t>
      </w:r>
      <w:proofErr w:type="spellStart"/>
      <w:r w:rsidR="00816420" w:rsidRPr="00AC2027">
        <w:rPr>
          <w:rFonts w:ascii="Times New Roman" w:hAnsi="Times New Roman" w:cs="Times New Roman"/>
        </w:rPr>
        <w:t>menjadi</w:t>
      </w:r>
      <w:proofErr w:type="spellEnd"/>
      <w:r w:rsidR="00816420" w:rsidRPr="00AC2027">
        <w:rPr>
          <w:rFonts w:ascii="Times New Roman" w:hAnsi="Times New Roman" w:cs="Times New Roman"/>
        </w:rPr>
        <w:t xml:space="preserve"> </w:t>
      </w:r>
      <w:proofErr w:type="spellStart"/>
      <w:r w:rsidR="00816420" w:rsidRPr="00AC2027">
        <w:rPr>
          <w:rFonts w:ascii="Times New Roman" w:hAnsi="Times New Roman" w:cs="Times New Roman"/>
        </w:rPr>
        <w:t>fokus</w:t>
      </w:r>
      <w:proofErr w:type="spellEnd"/>
      <w:r w:rsidR="00816420" w:rsidRPr="00AC2027">
        <w:rPr>
          <w:rFonts w:ascii="Times New Roman" w:hAnsi="Times New Roman" w:cs="Times New Roman"/>
        </w:rPr>
        <w:t xml:space="preserve"> </w:t>
      </w:r>
      <w:proofErr w:type="spellStart"/>
      <w:r w:rsidR="00816420" w:rsidRPr="00AC2027">
        <w:rPr>
          <w:rFonts w:ascii="Times New Roman" w:hAnsi="Times New Roman" w:cs="Times New Roman"/>
        </w:rPr>
        <w:t>perhatian</w:t>
      </w:r>
      <w:proofErr w:type="spellEnd"/>
      <w:r w:rsidR="00816420" w:rsidRPr="00AC2027">
        <w:rPr>
          <w:rFonts w:ascii="Times New Roman" w:hAnsi="Times New Roman" w:cs="Times New Roman"/>
        </w:rPr>
        <w:t xml:space="preserve"> </w:t>
      </w:r>
      <w:proofErr w:type="spellStart"/>
      <w:r w:rsidR="00816420" w:rsidRPr="00AC2027">
        <w:rPr>
          <w:rFonts w:ascii="Times New Roman" w:hAnsi="Times New Roman" w:cs="Times New Roman"/>
        </w:rPr>
        <w:t>dalam</w:t>
      </w:r>
      <w:proofErr w:type="spellEnd"/>
      <w:r w:rsidR="00816420" w:rsidRPr="00AC2027">
        <w:rPr>
          <w:rFonts w:ascii="Times New Roman" w:hAnsi="Times New Roman" w:cs="Times New Roman"/>
        </w:rPr>
        <w:t xml:space="preserve"> </w:t>
      </w:r>
      <w:proofErr w:type="spellStart"/>
      <w:r w:rsidR="00816420" w:rsidRPr="00AC2027">
        <w:rPr>
          <w:rFonts w:ascii="Times New Roman" w:hAnsi="Times New Roman" w:cs="Times New Roman"/>
        </w:rPr>
        <w:t>memahami</w:t>
      </w:r>
      <w:proofErr w:type="spellEnd"/>
      <w:r w:rsidR="00816420" w:rsidRPr="00AC2027">
        <w:rPr>
          <w:rFonts w:ascii="Times New Roman" w:hAnsi="Times New Roman" w:cs="Times New Roman"/>
        </w:rPr>
        <w:t xml:space="preserve"> </w:t>
      </w:r>
      <w:proofErr w:type="spellStart"/>
      <w:r w:rsidR="00816420" w:rsidRPr="00AC2027">
        <w:rPr>
          <w:rFonts w:ascii="Times New Roman" w:hAnsi="Times New Roman" w:cs="Times New Roman"/>
        </w:rPr>
        <w:t>karakteristik</w:t>
      </w:r>
      <w:proofErr w:type="spellEnd"/>
      <w:r w:rsidR="00816420" w:rsidRPr="00AC2027">
        <w:rPr>
          <w:rFonts w:ascii="Times New Roman" w:hAnsi="Times New Roman" w:cs="Times New Roman"/>
        </w:rPr>
        <w:t xml:space="preserve"> </w:t>
      </w:r>
      <w:proofErr w:type="spellStart"/>
      <w:r w:rsidR="00816420" w:rsidRPr="00AC2027">
        <w:rPr>
          <w:rFonts w:ascii="Times New Roman" w:hAnsi="Times New Roman" w:cs="Times New Roman"/>
        </w:rPr>
        <w:t>dari</w:t>
      </w:r>
      <w:proofErr w:type="spellEnd"/>
      <w:r w:rsidR="00816420" w:rsidRPr="00AC2027">
        <w:rPr>
          <w:rFonts w:ascii="Times New Roman" w:hAnsi="Times New Roman" w:cs="Times New Roman"/>
        </w:rPr>
        <w:t xml:space="preserve"> data yang </w:t>
      </w:r>
      <w:proofErr w:type="spellStart"/>
      <w:r w:rsidR="00816420" w:rsidRPr="00AC2027">
        <w:rPr>
          <w:rFonts w:ascii="Times New Roman" w:hAnsi="Times New Roman" w:cs="Times New Roman"/>
        </w:rPr>
        <w:t>diperoleh</w:t>
      </w:r>
      <w:proofErr w:type="spellEnd"/>
      <w:r w:rsidR="00816420" w:rsidRPr="00AC2027">
        <w:rPr>
          <w:rFonts w:ascii="Times New Roman" w:hAnsi="Times New Roman" w:cs="Times New Roman"/>
        </w:rPr>
        <w:t xml:space="preserve"> </w:t>
      </w:r>
      <w:proofErr w:type="spellStart"/>
      <w:r w:rsidR="00816420" w:rsidRPr="00AC2027">
        <w:rPr>
          <w:rFonts w:ascii="Times New Roman" w:hAnsi="Times New Roman" w:cs="Times New Roman"/>
        </w:rPr>
        <w:t>adalah</w:t>
      </w:r>
      <w:proofErr w:type="spellEnd"/>
      <w:r w:rsidR="00816420" w:rsidRPr="00AC2027">
        <w:rPr>
          <w:rFonts w:ascii="Times New Roman" w:hAnsi="Times New Roman" w:cs="Times New Roman"/>
        </w:rPr>
        <w:t xml:space="preserve"> </w:t>
      </w:r>
      <w:proofErr w:type="spellStart"/>
      <w:r w:rsidR="00816420" w:rsidRPr="00AC2027">
        <w:rPr>
          <w:rFonts w:ascii="Times New Roman" w:hAnsi="Times New Roman" w:cs="Times New Roman"/>
        </w:rPr>
        <w:t>sebagai</w:t>
      </w:r>
      <w:proofErr w:type="spellEnd"/>
      <w:r w:rsidR="00816420" w:rsidRPr="00AC2027">
        <w:rPr>
          <w:rFonts w:ascii="Times New Roman" w:hAnsi="Times New Roman" w:cs="Times New Roman"/>
        </w:rPr>
        <w:t xml:space="preserve"> </w:t>
      </w:r>
      <w:proofErr w:type="spellStart"/>
      <w:r w:rsidR="00816420" w:rsidRPr="00AC2027">
        <w:rPr>
          <w:rFonts w:ascii="Times New Roman" w:hAnsi="Times New Roman" w:cs="Times New Roman"/>
        </w:rPr>
        <w:t>berikut</w:t>
      </w:r>
      <w:proofErr w:type="spellEnd"/>
      <w:r w:rsidR="000A5D37" w:rsidRPr="00AC2027">
        <w:rPr>
          <w:rFonts w:ascii="Times New Roman" w:hAnsi="Times New Roman" w:cs="Times New Roman"/>
        </w:rPr>
        <w:t>:</w:t>
      </w:r>
    </w:p>
    <w:p w14:paraId="04F9EEF9" w14:textId="77777777" w:rsidR="000A5D37" w:rsidRPr="00AC2027" w:rsidRDefault="000A5D37" w:rsidP="000A5D37">
      <w:pPr>
        <w:pStyle w:val="BodyText"/>
        <w:numPr>
          <w:ilvl w:val="0"/>
          <w:numId w:val="15"/>
        </w:numPr>
        <w:spacing w:after="0" w:line="360" w:lineRule="auto"/>
        <w:ind w:left="567" w:hanging="426"/>
        <w:rPr>
          <w:rFonts w:ascii="Times New Roman" w:hAnsi="Times New Roman" w:cs="Times New Roman"/>
        </w:rPr>
      </w:pPr>
      <w:proofErr w:type="spellStart"/>
      <w:r w:rsidRPr="00AC2027">
        <w:rPr>
          <w:rFonts w:ascii="Times New Roman" w:hAnsi="Times New Roman" w:cs="Times New Roman"/>
        </w:rPr>
        <w:t>Memiliki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ketergantungan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terhadap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waktu</w:t>
      </w:r>
      <w:proofErr w:type="spellEnd"/>
      <w:r w:rsidRPr="00AC2027">
        <w:rPr>
          <w:rFonts w:ascii="Times New Roman" w:hAnsi="Times New Roman" w:cs="Times New Roman"/>
        </w:rPr>
        <w:t xml:space="preserve">, </w:t>
      </w:r>
      <w:proofErr w:type="spellStart"/>
      <w:r w:rsidRPr="00AC2027">
        <w:rPr>
          <w:rFonts w:ascii="Times New Roman" w:hAnsi="Times New Roman" w:cs="Times New Roman"/>
        </w:rPr>
        <w:t>nilai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suhu</w:t>
      </w:r>
      <w:proofErr w:type="spellEnd"/>
      <w:r w:rsidRPr="00AC2027">
        <w:rPr>
          <w:rFonts w:ascii="Times New Roman" w:hAnsi="Times New Roman" w:cs="Times New Roman"/>
        </w:rPr>
        <w:t xml:space="preserve"> pada </w:t>
      </w:r>
      <w:proofErr w:type="spellStart"/>
      <w:r w:rsidRPr="00AC2027">
        <w:rPr>
          <w:rFonts w:ascii="Times New Roman" w:hAnsi="Times New Roman" w:cs="Times New Roman"/>
        </w:rPr>
        <w:t>waktu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tertentu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hanya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dipengaruhi</w:t>
      </w:r>
      <w:proofErr w:type="spellEnd"/>
      <w:r w:rsidRPr="00AC2027">
        <w:rPr>
          <w:rFonts w:ascii="Times New Roman" w:hAnsi="Times New Roman" w:cs="Times New Roman"/>
        </w:rPr>
        <w:t xml:space="preserve"> oleh </w:t>
      </w:r>
      <w:proofErr w:type="spellStart"/>
      <w:r w:rsidRPr="00AC2027">
        <w:rPr>
          <w:rFonts w:ascii="Times New Roman" w:hAnsi="Times New Roman" w:cs="Times New Roman"/>
        </w:rPr>
        <w:t>nilai-nilai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sebelumnya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dalam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seri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waktu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tersebut</w:t>
      </w:r>
      <w:proofErr w:type="spellEnd"/>
      <w:r w:rsidRPr="00AC2027">
        <w:rPr>
          <w:rFonts w:ascii="Times New Roman" w:hAnsi="Times New Roman" w:cs="Times New Roman"/>
        </w:rPr>
        <w:t xml:space="preserve">, dan </w:t>
      </w:r>
      <w:proofErr w:type="spellStart"/>
      <w:r w:rsidRPr="00AC2027">
        <w:rPr>
          <w:rFonts w:ascii="Times New Roman" w:hAnsi="Times New Roman" w:cs="Times New Roman"/>
        </w:rPr>
        <w:t>tidak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dipengaruhi</w:t>
      </w:r>
      <w:proofErr w:type="spellEnd"/>
      <w:r w:rsidRPr="00AC2027">
        <w:rPr>
          <w:rFonts w:ascii="Times New Roman" w:hAnsi="Times New Roman" w:cs="Times New Roman"/>
        </w:rPr>
        <w:t xml:space="preserve"> oleh </w:t>
      </w:r>
      <w:proofErr w:type="spellStart"/>
      <w:r w:rsidRPr="00AC2027">
        <w:rPr>
          <w:rFonts w:ascii="Times New Roman" w:hAnsi="Times New Roman" w:cs="Times New Roman"/>
        </w:rPr>
        <w:t>faktor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eksternal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atau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variabel</w:t>
      </w:r>
      <w:proofErr w:type="spellEnd"/>
      <w:r w:rsidRPr="00AC2027">
        <w:rPr>
          <w:rFonts w:ascii="Times New Roman" w:hAnsi="Times New Roman" w:cs="Times New Roman"/>
        </w:rPr>
        <w:t xml:space="preserve"> lain di </w:t>
      </w:r>
      <w:proofErr w:type="spellStart"/>
      <w:r w:rsidRPr="00AC2027">
        <w:rPr>
          <w:rFonts w:ascii="Times New Roman" w:hAnsi="Times New Roman" w:cs="Times New Roman"/>
        </w:rPr>
        <w:t>luar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waktu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itu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sendiri</w:t>
      </w:r>
      <w:proofErr w:type="spellEnd"/>
      <w:r w:rsidRPr="00AC2027">
        <w:rPr>
          <w:rFonts w:ascii="Times New Roman" w:hAnsi="Times New Roman" w:cs="Times New Roman"/>
        </w:rPr>
        <w:t xml:space="preserve">. </w:t>
      </w:r>
    </w:p>
    <w:p w14:paraId="035166C1" w14:textId="77777777" w:rsidR="000A5D37" w:rsidRPr="00AC2027" w:rsidRDefault="000A5D37" w:rsidP="000A5D37">
      <w:pPr>
        <w:pStyle w:val="BodyText"/>
        <w:numPr>
          <w:ilvl w:val="0"/>
          <w:numId w:val="15"/>
        </w:numPr>
        <w:spacing w:after="0" w:line="360" w:lineRule="auto"/>
        <w:ind w:left="567" w:hanging="426"/>
        <w:rPr>
          <w:rFonts w:ascii="Times New Roman" w:hAnsi="Times New Roman" w:cs="Times New Roman"/>
        </w:rPr>
      </w:pPr>
      <w:proofErr w:type="spellStart"/>
      <w:r w:rsidRPr="00AC2027">
        <w:rPr>
          <w:rFonts w:ascii="Times New Roman" w:hAnsi="Times New Roman" w:cs="Times New Roman"/>
        </w:rPr>
        <w:t>Asumsi</w:t>
      </w:r>
      <w:proofErr w:type="spellEnd"/>
      <w:r w:rsidRPr="00AC2027">
        <w:rPr>
          <w:rFonts w:ascii="Times New Roman" w:hAnsi="Times New Roman" w:cs="Times New Roman"/>
        </w:rPr>
        <w:t xml:space="preserve"> data yang </w:t>
      </w:r>
      <w:proofErr w:type="spellStart"/>
      <w:r w:rsidRPr="00AC2027">
        <w:rPr>
          <w:rFonts w:ascii="Times New Roman" w:hAnsi="Times New Roman" w:cs="Times New Roman"/>
        </w:rPr>
        <w:t>digunakan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memiliki</w:t>
      </w:r>
      <w:proofErr w:type="spellEnd"/>
      <w:r w:rsidRPr="00AC2027">
        <w:rPr>
          <w:rFonts w:ascii="Times New Roman" w:hAnsi="Times New Roman" w:cs="Times New Roman"/>
        </w:rPr>
        <w:t xml:space="preserve"> rata-rata, </w:t>
      </w:r>
      <w:proofErr w:type="spellStart"/>
      <w:r w:rsidRPr="00AC2027">
        <w:rPr>
          <w:rFonts w:ascii="Times New Roman" w:hAnsi="Times New Roman" w:cs="Times New Roman"/>
        </w:rPr>
        <w:t>varians</w:t>
      </w:r>
      <w:proofErr w:type="spellEnd"/>
      <w:r w:rsidRPr="00AC2027">
        <w:rPr>
          <w:rFonts w:ascii="Times New Roman" w:hAnsi="Times New Roman" w:cs="Times New Roman"/>
        </w:rPr>
        <w:t xml:space="preserve">, dan </w:t>
      </w:r>
      <w:proofErr w:type="spellStart"/>
      <w:r w:rsidRPr="00AC2027">
        <w:rPr>
          <w:rFonts w:ascii="Times New Roman" w:hAnsi="Times New Roman" w:cs="Times New Roman"/>
        </w:rPr>
        <w:t>kovarians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suhu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tetap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konstan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seiring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waktu</w:t>
      </w:r>
      <w:proofErr w:type="spellEnd"/>
      <w:r w:rsidRPr="00AC2027">
        <w:rPr>
          <w:rFonts w:ascii="Times New Roman" w:hAnsi="Times New Roman" w:cs="Times New Roman"/>
        </w:rPr>
        <w:t xml:space="preserve">. </w:t>
      </w:r>
      <w:proofErr w:type="spellStart"/>
      <w:r w:rsidRPr="00AC2027">
        <w:rPr>
          <w:rFonts w:ascii="Times New Roman" w:hAnsi="Times New Roman" w:cs="Times New Roman"/>
        </w:rPr>
        <w:t>Dalam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konteks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suhu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aset</w:t>
      </w:r>
      <w:proofErr w:type="spellEnd"/>
      <w:r w:rsidRPr="00AC2027">
        <w:rPr>
          <w:rFonts w:ascii="Times New Roman" w:hAnsi="Times New Roman" w:cs="Times New Roman"/>
        </w:rPr>
        <w:t xml:space="preserve">, </w:t>
      </w:r>
      <w:proofErr w:type="spellStart"/>
      <w:r w:rsidRPr="00AC2027">
        <w:rPr>
          <w:rFonts w:ascii="Times New Roman" w:hAnsi="Times New Roman" w:cs="Times New Roman"/>
        </w:rPr>
        <w:t>ini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berarti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bahwa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suhu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aset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secara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keseluruhan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tidak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mengalami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perubahan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sistematis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dalam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jangka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waktu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tertentu</w:t>
      </w:r>
      <w:proofErr w:type="spellEnd"/>
      <w:r w:rsidRPr="00AC2027">
        <w:rPr>
          <w:rFonts w:ascii="Times New Roman" w:hAnsi="Times New Roman" w:cs="Times New Roman"/>
        </w:rPr>
        <w:t>.</w:t>
      </w:r>
    </w:p>
    <w:p w14:paraId="68D6C5A8" w14:textId="3922BD51" w:rsidR="00C735AC" w:rsidRPr="00AC2027" w:rsidRDefault="000A5D37" w:rsidP="000A5D37">
      <w:pPr>
        <w:pStyle w:val="BodyText"/>
        <w:numPr>
          <w:ilvl w:val="0"/>
          <w:numId w:val="15"/>
        </w:numPr>
        <w:spacing w:line="360" w:lineRule="auto"/>
        <w:ind w:left="567" w:hanging="426"/>
        <w:rPr>
          <w:rFonts w:ascii="Times New Roman" w:hAnsi="Times New Roman" w:cs="Times New Roman"/>
        </w:rPr>
      </w:pPr>
      <w:proofErr w:type="spellStart"/>
      <w:r w:rsidRPr="00AC2027">
        <w:rPr>
          <w:rFonts w:ascii="Times New Roman" w:hAnsi="Times New Roman" w:cs="Times New Roman"/>
        </w:rPr>
        <w:t>Tidak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ada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pola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musiman</w:t>
      </w:r>
      <w:proofErr w:type="spellEnd"/>
      <w:r w:rsidRPr="00AC2027">
        <w:rPr>
          <w:rFonts w:ascii="Times New Roman" w:hAnsi="Times New Roman" w:cs="Times New Roman"/>
        </w:rPr>
        <w:t xml:space="preserve">, </w:t>
      </w:r>
      <w:proofErr w:type="spellStart"/>
      <w:r w:rsidRPr="00AC2027">
        <w:rPr>
          <w:rFonts w:ascii="Times New Roman" w:hAnsi="Times New Roman" w:cs="Times New Roman"/>
        </w:rPr>
        <w:t>tidak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ada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pola</w:t>
      </w:r>
      <w:proofErr w:type="spellEnd"/>
      <w:r w:rsidRPr="00AC2027">
        <w:rPr>
          <w:rFonts w:ascii="Times New Roman" w:hAnsi="Times New Roman" w:cs="Times New Roman"/>
        </w:rPr>
        <w:t xml:space="preserve"> yang </w:t>
      </w:r>
      <w:proofErr w:type="spellStart"/>
      <w:r w:rsidRPr="00AC2027">
        <w:rPr>
          <w:rFonts w:ascii="Times New Roman" w:hAnsi="Times New Roman" w:cs="Times New Roman"/>
        </w:rPr>
        <w:t>terlihat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dalam</w:t>
      </w:r>
      <w:proofErr w:type="spellEnd"/>
      <w:r w:rsidRPr="00AC2027">
        <w:rPr>
          <w:rFonts w:ascii="Times New Roman" w:hAnsi="Times New Roman" w:cs="Times New Roman"/>
        </w:rPr>
        <w:t xml:space="preserve"> data. </w:t>
      </w:r>
      <w:proofErr w:type="spellStart"/>
      <w:r w:rsidRPr="00AC2027">
        <w:rPr>
          <w:rFonts w:ascii="Times New Roman" w:hAnsi="Times New Roman" w:cs="Times New Roman"/>
        </w:rPr>
        <w:t>Dalam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konteks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suhu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aset</w:t>
      </w:r>
      <w:proofErr w:type="spellEnd"/>
      <w:r w:rsidRPr="00AC2027">
        <w:rPr>
          <w:rFonts w:ascii="Times New Roman" w:hAnsi="Times New Roman" w:cs="Times New Roman"/>
        </w:rPr>
        <w:t xml:space="preserve">, </w:t>
      </w:r>
      <w:proofErr w:type="spellStart"/>
      <w:r w:rsidRPr="00AC2027">
        <w:rPr>
          <w:rFonts w:ascii="Times New Roman" w:hAnsi="Times New Roman" w:cs="Times New Roman"/>
        </w:rPr>
        <w:t>ini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berarti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bahwa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tidak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ada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fluktuasi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periodik</w:t>
      </w:r>
      <w:proofErr w:type="spellEnd"/>
      <w:r w:rsidRPr="00AC2027">
        <w:rPr>
          <w:rFonts w:ascii="Times New Roman" w:hAnsi="Times New Roman" w:cs="Times New Roman"/>
        </w:rPr>
        <w:t xml:space="preserve"> yang </w:t>
      </w:r>
      <w:proofErr w:type="spellStart"/>
      <w:r w:rsidRPr="00AC2027">
        <w:rPr>
          <w:rFonts w:ascii="Times New Roman" w:hAnsi="Times New Roman" w:cs="Times New Roman"/>
        </w:rPr>
        <w:t>teratur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dalam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suhu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aset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terkait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dengan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musim</w:t>
      </w:r>
      <w:proofErr w:type="spellEnd"/>
      <w:r w:rsidRPr="00AC2027">
        <w:rPr>
          <w:rFonts w:ascii="Times New Roman" w:hAnsi="Times New Roman" w:cs="Times New Roman"/>
        </w:rPr>
        <w:t xml:space="preserve">, </w:t>
      </w:r>
      <w:proofErr w:type="spellStart"/>
      <w:r w:rsidRPr="00AC2027">
        <w:rPr>
          <w:rFonts w:ascii="Times New Roman" w:hAnsi="Times New Roman" w:cs="Times New Roman"/>
        </w:rPr>
        <w:t>waktu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harian</w:t>
      </w:r>
      <w:proofErr w:type="spellEnd"/>
      <w:r w:rsidRPr="00AC2027">
        <w:rPr>
          <w:rFonts w:ascii="Times New Roman" w:hAnsi="Times New Roman" w:cs="Times New Roman"/>
        </w:rPr>
        <w:t xml:space="preserve">, </w:t>
      </w:r>
      <w:proofErr w:type="spellStart"/>
      <w:r w:rsidRPr="00AC2027">
        <w:rPr>
          <w:rFonts w:ascii="Times New Roman" w:hAnsi="Times New Roman" w:cs="Times New Roman"/>
        </w:rPr>
        <w:t>atau</w:t>
      </w:r>
      <w:proofErr w:type="spellEnd"/>
      <w:r w:rsidRPr="00AC2027">
        <w:rPr>
          <w:rFonts w:ascii="Times New Roman" w:hAnsi="Times New Roman" w:cs="Times New Roman"/>
        </w:rPr>
        <w:t xml:space="preserve"> interval </w:t>
      </w:r>
      <w:proofErr w:type="spellStart"/>
      <w:r w:rsidRPr="00AC2027">
        <w:rPr>
          <w:rFonts w:ascii="Times New Roman" w:hAnsi="Times New Roman" w:cs="Times New Roman"/>
        </w:rPr>
        <w:t>waktu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lainnya</w:t>
      </w:r>
      <w:proofErr w:type="spellEnd"/>
      <w:r w:rsidRPr="00AC2027">
        <w:rPr>
          <w:rFonts w:ascii="Times New Roman" w:hAnsi="Times New Roman" w:cs="Times New Roman"/>
        </w:rPr>
        <w:t>.</w:t>
      </w:r>
    </w:p>
    <w:p w14:paraId="12699A32" w14:textId="6B6A5047" w:rsidR="00C735AC" w:rsidRPr="00AC2027" w:rsidRDefault="00C735AC" w:rsidP="00DB6403">
      <w:pPr>
        <w:pStyle w:val="Heading3"/>
        <w:numPr>
          <w:ilvl w:val="2"/>
          <w:numId w:val="7"/>
        </w:numPr>
        <w:spacing w:line="480" w:lineRule="auto"/>
        <w:ind w:left="567" w:hanging="578"/>
        <w:rPr>
          <w:rFonts w:ascii="Times New Roman" w:hAnsi="Times New Roman" w:cs="Times New Roman"/>
          <w:bCs/>
        </w:rPr>
      </w:pPr>
      <w:bookmarkStart w:id="178" w:name="_Toc140100257"/>
      <w:r w:rsidRPr="00AC2027">
        <w:rPr>
          <w:rFonts w:ascii="Times New Roman" w:hAnsi="Times New Roman" w:cs="Times New Roman"/>
          <w:bCs/>
        </w:rPr>
        <w:t>Data Preparation</w:t>
      </w:r>
      <w:bookmarkEnd w:id="178"/>
    </w:p>
    <w:p w14:paraId="1F9B0598" w14:textId="2978BA95" w:rsidR="00691718" w:rsidRPr="00AC2027" w:rsidRDefault="00DB6403" w:rsidP="00507EBA">
      <w:pPr>
        <w:pStyle w:val="BodyText"/>
        <w:spacing w:line="360" w:lineRule="auto"/>
        <w:rPr>
          <w:rFonts w:ascii="Times New Roman" w:hAnsi="Times New Roman" w:cs="Times New Roman"/>
        </w:rPr>
      </w:pPr>
      <w:r w:rsidRPr="00AC2027">
        <w:rPr>
          <w:rFonts w:ascii="Times New Roman" w:hAnsi="Times New Roman" w:cs="Times New Roman"/>
        </w:rPr>
        <w:t xml:space="preserve">Pada </w:t>
      </w:r>
      <w:proofErr w:type="spellStart"/>
      <w:r w:rsidRPr="00AC2027">
        <w:rPr>
          <w:rFonts w:ascii="Times New Roman" w:hAnsi="Times New Roman" w:cs="Times New Roman"/>
        </w:rPr>
        <w:t>saat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persiapan</w:t>
      </w:r>
      <w:proofErr w:type="spellEnd"/>
      <w:r w:rsidRPr="00AC2027">
        <w:rPr>
          <w:rFonts w:ascii="Times New Roman" w:hAnsi="Times New Roman" w:cs="Times New Roman"/>
        </w:rPr>
        <w:t xml:space="preserve"> data </w:t>
      </w:r>
      <w:proofErr w:type="spellStart"/>
      <w:r w:rsidRPr="00AC2027">
        <w:rPr>
          <w:rFonts w:ascii="Times New Roman" w:hAnsi="Times New Roman" w:cs="Times New Roman"/>
        </w:rPr>
        <w:t>terdapat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beberapa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hal</w:t>
      </w:r>
      <w:proofErr w:type="spellEnd"/>
      <w:r w:rsidRPr="00AC2027">
        <w:rPr>
          <w:rFonts w:ascii="Times New Roman" w:hAnsi="Times New Roman" w:cs="Times New Roman"/>
        </w:rPr>
        <w:t xml:space="preserve"> yang </w:t>
      </w:r>
      <w:proofErr w:type="spellStart"/>
      <w:r w:rsidRPr="00AC2027">
        <w:rPr>
          <w:rFonts w:ascii="Times New Roman" w:hAnsi="Times New Roman" w:cs="Times New Roman"/>
        </w:rPr>
        <w:t>penting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untuk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dilakukan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seperti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pembersihan</w:t>
      </w:r>
      <w:proofErr w:type="spellEnd"/>
      <w:r w:rsidRPr="00AC2027">
        <w:rPr>
          <w:rFonts w:ascii="Times New Roman" w:hAnsi="Times New Roman" w:cs="Times New Roman"/>
        </w:rPr>
        <w:t xml:space="preserve"> data, </w:t>
      </w:r>
      <w:proofErr w:type="spellStart"/>
      <w:r w:rsidRPr="00AC2027">
        <w:rPr>
          <w:rFonts w:ascii="Times New Roman" w:hAnsi="Times New Roman" w:cs="Times New Roman"/>
        </w:rPr>
        <w:t>integrasi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atau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penggabungan</w:t>
      </w:r>
      <w:proofErr w:type="spellEnd"/>
      <w:r w:rsidRPr="00AC2027">
        <w:rPr>
          <w:rFonts w:ascii="Times New Roman" w:hAnsi="Times New Roman" w:cs="Times New Roman"/>
        </w:rPr>
        <w:t xml:space="preserve"> data, </w:t>
      </w:r>
      <w:proofErr w:type="spellStart"/>
      <w:r w:rsidRPr="00AC2027">
        <w:rPr>
          <w:rFonts w:ascii="Times New Roman" w:hAnsi="Times New Roman" w:cs="Times New Roman"/>
        </w:rPr>
        <w:t>transformasi</w:t>
      </w:r>
      <w:proofErr w:type="spellEnd"/>
      <w:r w:rsidRPr="00AC2027">
        <w:rPr>
          <w:rFonts w:ascii="Times New Roman" w:hAnsi="Times New Roman" w:cs="Times New Roman"/>
        </w:rPr>
        <w:t xml:space="preserve"> data. Pada </w:t>
      </w:r>
      <w:proofErr w:type="spellStart"/>
      <w:r w:rsidRPr="00AC2027">
        <w:rPr>
          <w:rFonts w:ascii="Times New Roman" w:hAnsi="Times New Roman" w:cs="Times New Roman"/>
        </w:rPr>
        <w:t>tahap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pembersihan</w:t>
      </w:r>
      <w:proofErr w:type="spellEnd"/>
      <w:r w:rsidRPr="00AC2027">
        <w:rPr>
          <w:rFonts w:ascii="Times New Roman" w:hAnsi="Times New Roman" w:cs="Times New Roman"/>
        </w:rPr>
        <w:t xml:space="preserve"> data, </w:t>
      </w:r>
      <w:proofErr w:type="spellStart"/>
      <w:r w:rsidRPr="00AC2027">
        <w:rPr>
          <w:rFonts w:ascii="Times New Roman" w:hAnsi="Times New Roman" w:cs="Times New Roman"/>
        </w:rPr>
        <w:t>dilakukan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identifikasi</w:t>
      </w:r>
      <w:proofErr w:type="spellEnd"/>
      <w:r w:rsidRPr="00AC2027">
        <w:rPr>
          <w:rFonts w:ascii="Times New Roman" w:hAnsi="Times New Roman" w:cs="Times New Roman"/>
        </w:rPr>
        <w:t xml:space="preserve"> dan </w:t>
      </w:r>
      <w:proofErr w:type="spellStart"/>
      <w:r w:rsidRPr="00AC2027">
        <w:rPr>
          <w:rFonts w:ascii="Times New Roman" w:hAnsi="Times New Roman" w:cs="Times New Roman"/>
        </w:rPr>
        <w:t>penanganan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nilai</w:t>
      </w:r>
      <w:proofErr w:type="spellEnd"/>
      <w:r w:rsidRPr="00AC2027">
        <w:rPr>
          <w:rFonts w:ascii="Times New Roman" w:hAnsi="Times New Roman" w:cs="Times New Roman"/>
        </w:rPr>
        <w:t xml:space="preserve"> yang </w:t>
      </w:r>
      <w:proofErr w:type="spellStart"/>
      <w:r w:rsidRPr="00AC2027">
        <w:rPr>
          <w:rFonts w:ascii="Times New Roman" w:hAnsi="Times New Roman" w:cs="Times New Roman"/>
        </w:rPr>
        <w:t>hilang</w:t>
      </w:r>
      <w:proofErr w:type="spellEnd"/>
      <w:r w:rsidRPr="00AC2027">
        <w:rPr>
          <w:rFonts w:ascii="Times New Roman" w:hAnsi="Times New Roman" w:cs="Times New Roman"/>
        </w:rPr>
        <w:t xml:space="preserve">, </w:t>
      </w:r>
      <w:proofErr w:type="spellStart"/>
      <w:r w:rsidRPr="00AC2027">
        <w:rPr>
          <w:rFonts w:ascii="Times New Roman" w:hAnsi="Times New Roman" w:cs="Times New Roman"/>
        </w:rPr>
        <w:t>duplikat</w:t>
      </w:r>
      <w:proofErr w:type="spellEnd"/>
      <w:r w:rsidRPr="00AC2027">
        <w:rPr>
          <w:rFonts w:ascii="Times New Roman" w:hAnsi="Times New Roman" w:cs="Times New Roman"/>
        </w:rPr>
        <w:t xml:space="preserve">, </w:t>
      </w:r>
      <w:proofErr w:type="spellStart"/>
      <w:r w:rsidRPr="00AC2027">
        <w:rPr>
          <w:rFonts w:ascii="Times New Roman" w:hAnsi="Times New Roman" w:cs="Times New Roman"/>
        </w:rPr>
        <w:t>atau</w:t>
      </w:r>
      <w:proofErr w:type="spellEnd"/>
      <w:r w:rsidRPr="00AC2027">
        <w:rPr>
          <w:rFonts w:ascii="Times New Roman" w:hAnsi="Times New Roman" w:cs="Times New Roman"/>
        </w:rPr>
        <w:t xml:space="preserve"> outlier </w:t>
      </w:r>
      <w:proofErr w:type="spellStart"/>
      <w:r w:rsidRPr="00AC2027">
        <w:rPr>
          <w:rFonts w:ascii="Times New Roman" w:hAnsi="Times New Roman" w:cs="Times New Roman"/>
        </w:rPr>
        <w:t>dalam</w:t>
      </w:r>
      <w:proofErr w:type="spellEnd"/>
      <w:r w:rsidRPr="00AC2027">
        <w:rPr>
          <w:rFonts w:ascii="Times New Roman" w:hAnsi="Times New Roman" w:cs="Times New Roman"/>
        </w:rPr>
        <w:t xml:space="preserve"> data. </w:t>
      </w:r>
      <w:proofErr w:type="spellStart"/>
      <w:r w:rsidRPr="00AC2027">
        <w:rPr>
          <w:rFonts w:ascii="Times New Roman" w:hAnsi="Times New Roman" w:cs="Times New Roman"/>
        </w:rPr>
        <w:t>Duplikat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dapat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dihapus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atau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diabaikan</w:t>
      </w:r>
      <w:proofErr w:type="spellEnd"/>
      <w:r w:rsidRPr="00AC2027">
        <w:rPr>
          <w:rFonts w:ascii="Times New Roman" w:hAnsi="Times New Roman" w:cs="Times New Roman"/>
        </w:rPr>
        <w:t xml:space="preserve">, dan outlier </w:t>
      </w:r>
      <w:proofErr w:type="spellStart"/>
      <w:r w:rsidRPr="00AC2027">
        <w:rPr>
          <w:rFonts w:ascii="Times New Roman" w:hAnsi="Times New Roman" w:cs="Times New Roman"/>
        </w:rPr>
        <w:t>dapat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diidentifikasi</w:t>
      </w:r>
      <w:proofErr w:type="spellEnd"/>
      <w:r w:rsidRPr="00AC2027">
        <w:rPr>
          <w:rFonts w:ascii="Times New Roman" w:hAnsi="Times New Roman" w:cs="Times New Roman"/>
        </w:rPr>
        <w:t xml:space="preserve"> dan </w:t>
      </w:r>
      <w:proofErr w:type="spellStart"/>
      <w:r w:rsidRPr="00AC2027">
        <w:rPr>
          <w:rFonts w:ascii="Times New Roman" w:hAnsi="Times New Roman" w:cs="Times New Roman"/>
        </w:rPr>
        <w:t>diperlakukan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sesuai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kebijakan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analisis</w:t>
      </w:r>
      <w:proofErr w:type="spellEnd"/>
      <w:r w:rsidRPr="00AC2027">
        <w:rPr>
          <w:rFonts w:ascii="Times New Roman" w:hAnsi="Times New Roman" w:cs="Times New Roman"/>
        </w:rPr>
        <w:t xml:space="preserve"> yang </w:t>
      </w:r>
      <w:proofErr w:type="spellStart"/>
      <w:r w:rsidRPr="00AC2027">
        <w:rPr>
          <w:rFonts w:ascii="Times New Roman" w:hAnsi="Times New Roman" w:cs="Times New Roman"/>
        </w:rPr>
        <w:t>ditetapkan</w:t>
      </w:r>
      <w:proofErr w:type="spellEnd"/>
      <w:r w:rsidRPr="00AC2027">
        <w:rPr>
          <w:rFonts w:ascii="Times New Roman" w:hAnsi="Times New Roman" w:cs="Times New Roman"/>
        </w:rPr>
        <w:t xml:space="preserve">. </w:t>
      </w:r>
      <w:proofErr w:type="spellStart"/>
      <w:r w:rsidR="00691718" w:rsidRPr="00AC2027">
        <w:rPr>
          <w:rFonts w:ascii="Times New Roman" w:hAnsi="Times New Roman" w:cs="Times New Roman"/>
        </w:rPr>
        <w:t>Selanjutnya</w:t>
      </w:r>
      <w:proofErr w:type="spellEnd"/>
      <w:r w:rsidR="00691718" w:rsidRPr="00AC2027">
        <w:rPr>
          <w:rFonts w:ascii="Times New Roman" w:hAnsi="Times New Roman" w:cs="Times New Roman"/>
        </w:rPr>
        <w:t xml:space="preserve">, </w:t>
      </w:r>
      <w:proofErr w:type="spellStart"/>
      <w:r w:rsidR="00691718" w:rsidRPr="00AC2027">
        <w:rPr>
          <w:rFonts w:ascii="Times New Roman" w:hAnsi="Times New Roman" w:cs="Times New Roman"/>
        </w:rPr>
        <w:t>integrasi</w:t>
      </w:r>
      <w:proofErr w:type="spellEnd"/>
      <w:r w:rsidR="00691718" w:rsidRPr="00AC2027">
        <w:rPr>
          <w:rFonts w:ascii="Times New Roman" w:hAnsi="Times New Roman" w:cs="Times New Roman"/>
        </w:rPr>
        <w:t xml:space="preserve"> data </w:t>
      </w:r>
      <w:proofErr w:type="spellStart"/>
      <w:r w:rsidR="00691718" w:rsidRPr="00AC2027">
        <w:rPr>
          <w:rFonts w:ascii="Times New Roman" w:hAnsi="Times New Roman" w:cs="Times New Roman"/>
        </w:rPr>
        <w:t>melibatkan</w:t>
      </w:r>
      <w:proofErr w:type="spellEnd"/>
      <w:r w:rsidR="00691718" w:rsidRPr="00AC2027">
        <w:rPr>
          <w:rFonts w:ascii="Times New Roman" w:hAnsi="Times New Roman" w:cs="Times New Roman"/>
        </w:rPr>
        <w:t xml:space="preserve"> </w:t>
      </w:r>
      <w:proofErr w:type="spellStart"/>
      <w:r w:rsidR="00691718" w:rsidRPr="00AC2027">
        <w:rPr>
          <w:rFonts w:ascii="Times New Roman" w:hAnsi="Times New Roman" w:cs="Times New Roman"/>
        </w:rPr>
        <w:t>penggabungan</w:t>
      </w:r>
      <w:proofErr w:type="spellEnd"/>
      <w:r w:rsidR="00691718" w:rsidRPr="00AC2027">
        <w:rPr>
          <w:rFonts w:ascii="Times New Roman" w:hAnsi="Times New Roman" w:cs="Times New Roman"/>
        </w:rPr>
        <w:t xml:space="preserve"> data </w:t>
      </w:r>
      <w:proofErr w:type="spellStart"/>
      <w:r w:rsidR="00691718" w:rsidRPr="00AC2027">
        <w:rPr>
          <w:rFonts w:ascii="Times New Roman" w:hAnsi="Times New Roman" w:cs="Times New Roman"/>
        </w:rPr>
        <w:t>dari</w:t>
      </w:r>
      <w:proofErr w:type="spellEnd"/>
      <w:r w:rsidR="00691718" w:rsidRPr="00AC2027">
        <w:rPr>
          <w:rFonts w:ascii="Times New Roman" w:hAnsi="Times New Roman" w:cs="Times New Roman"/>
        </w:rPr>
        <w:t xml:space="preserve"> </w:t>
      </w:r>
      <w:proofErr w:type="spellStart"/>
      <w:r w:rsidR="00691718" w:rsidRPr="00AC2027">
        <w:rPr>
          <w:rFonts w:ascii="Times New Roman" w:hAnsi="Times New Roman" w:cs="Times New Roman"/>
        </w:rPr>
        <w:t>berbagai</w:t>
      </w:r>
      <w:proofErr w:type="spellEnd"/>
      <w:r w:rsidR="00691718" w:rsidRPr="00AC2027">
        <w:rPr>
          <w:rFonts w:ascii="Times New Roman" w:hAnsi="Times New Roman" w:cs="Times New Roman"/>
        </w:rPr>
        <w:t xml:space="preserve"> </w:t>
      </w:r>
      <w:proofErr w:type="spellStart"/>
      <w:r w:rsidR="00691718" w:rsidRPr="00AC2027">
        <w:rPr>
          <w:rFonts w:ascii="Times New Roman" w:hAnsi="Times New Roman" w:cs="Times New Roman"/>
        </w:rPr>
        <w:t>sumber</w:t>
      </w:r>
      <w:proofErr w:type="spellEnd"/>
      <w:r w:rsidR="00691718" w:rsidRPr="00AC2027">
        <w:rPr>
          <w:rFonts w:ascii="Times New Roman" w:hAnsi="Times New Roman" w:cs="Times New Roman"/>
        </w:rPr>
        <w:t xml:space="preserve"> </w:t>
      </w:r>
      <w:proofErr w:type="spellStart"/>
      <w:r w:rsidR="00691718" w:rsidRPr="00AC2027">
        <w:rPr>
          <w:rFonts w:ascii="Times New Roman" w:hAnsi="Times New Roman" w:cs="Times New Roman"/>
        </w:rPr>
        <w:t>menjadi</w:t>
      </w:r>
      <w:proofErr w:type="spellEnd"/>
      <w:r w:rsidR="00691718" w:rsidRPr="00AC2027">
        <w:rPr>
          <w:rFonts w:ascii="Times New Roman" w:hAnsi="Times New Roman" w:cs="Times New Roman"/>
        </w:rPr>
        <w:t xml:space="preserve"> </w:t>
      </w:r>
      <w:proofErr w:type="spellStart"/>
      <w:r w:rsidR="00691718" w:rsidRPr="00AC2027">
        <w:rPr>
          <w:rFonts w:ascii="Times New Roman" w:hAnsi="Times New Roman" w:cs="Times New Roman"/>
        </w:rPr>
        <w:t>satu</w:t>
      </w:r>
      <w:proofErr w:type="spellEnd"/>
      <w:r w:rsidR="00691718" w:rsidRPr="00AC2027">
        <w:rPr>
          <w:rFonts w:ascii="Times New Roman" w:hAnsi="Times New Roman" w:cs="Times New Roman"/>
        </w:rPr>
        <w:t xml:space="preserve"> dataset yang </w:t>
      </w:r>
      <w:proofErr w:type="spellStart"/>
      <w:r w:rsidR="00691718" w:rsidRPr="00AC2027">
        <w:rPr>
          <w:rFonts w:ascii="Times New Roman" w:hAnsi="Times New Roman" w:cs="Times New Roman"/>
        </w:rPr>
        <w:t>konsisten</w:t>
      </w:r>
      <w:proofErr w:type="spellEnd"/>
      <w:r w:rsidR="00691718" w:rsidRPr="00AC2027">
        <w:rPr>
          <w:rFonts w:ascii="Times New Roman" w:hAnsi="Times New Roman" w:cs="Times New Roman"/>
        </w:rPr>
        <w:t>.</w:t>
      </w:r>
      <w:r w:rsidRPr="00AC2027">
        <w:rPr>
          <w:rFonts w:ascii="Times New Roman" w:hAnsi="Times New Roman" w:cs="Times New Roman"/>
        </w:rPr>
        <w:t xml:space="preserve"> </w:t>
      </w:r>
      <w:r w:rsidR="00691718" w:rsidRPr="00AC2027">
        <w:rPr>
          <w:rFonts w:ascii="Times New Roman" w:hAnsi="Times New Roman" w:cs="Times New Roman"/>
        </w:rPr>
        <w:lastRenderedPageBreak/>
        <w:t xml:space="preserve">Hal </w:t>
      </w:r>
      <w:proofErr w:type="spellStart"/>
      <w:r w:rsidR="00691718" w:rsidRPr="00AC2027">
        <w:rPr>
          <w:rFonts w:ascii="Times New Roman" w:hAnsi="Times New Roman" w:cs="Times New Roman"/>
        </w:rPr>
        <w:t>ini</w:t>
      </w:r>
      <w:proofErr w:type="spellEnd"/>
      <w:r w:rsidR="00691718" w:rsidRPr="00AC2027">
        <w:rPr>
          <w:rFonts w:ascii="Times New Roman" w:hAnsi="Times New Roman" w:cs="Times New Roman"/>
        </w:rPr>
        <w:t xml:space="preserve"> </w:t>
      </w:r>
      <w:proofErr w:type="spellStart"/>
      <w:r w:rsidR="00691718" w:rsidRPr="00AC2027">
        <w:rPr>
          <w:rFonts w:ascii="Times New Roman" w:hAnsi="Times New Roman" w:cs="Times New Roman"/>
        </w:rPr>
        <w:t>melibatkan</w:t>
      </w:r>
      <w:proofErr w:type="spellEnd"/>
      <w:r w:rsidR="00691718" w:rsidRPr="00AC2027">
        <w:rPr>
          <w:rFonts w:ascii="Times New Roman" w:hAnsi="Times New Roman" w:cs="Times New Roman"/>
        </w:rPr>
        <w:t xml:space="preserve"> </w:t>
      </w:r>
      <w:proofErr w:type="spellStart"/>
      <w:r w:rsidR="00691718" w:rsidRPr="00AC2027">
        <w:rPr>
          <w:rFonts w:ascii="Times New Roman" w:hAnsi="Times New Roman" w:cs="Times New Roman"/>
        </w:rPr>
        <w:t>pemadanan</w:t>
      </w:r>
      <w:proofErr w:type="spellEnd"/>
      <w:r w:rsidR="00691718" w:rsidRPr="00AC2027">
        <w:rPr>
          <w:rFonts w:ascii="Times New Roman" w:hAnsi="Times New Roman" w:cs="Times New Roman"/>
        </w:rPr>
        <w:t xml:space="preserve"> </w:t>
      </w:r>
      <w:proofErr w:type="spellStart"/>
      <w:r w:rsidR="00691718" w:rsidRPr="00AC2027">
        <w:rPr>
          <w:rFonts w:ascii="Times New Roman" w:hAnsi="Times New Roman" w:cs="Times New Roman"/>
        </w:rPr>
        <w:t>skema</w:t>
      </w:r>
      <w:proofErr w:type="spellEnd"/>
      <w:r w:rsidR="00691718" w:rsidRPr="00AC2027">
        <w:rPr>
          <w:rFonts w:ascii="Times New Roman" w:hAnsi="Times New Roman" w:cs="Times New Roman"/>
        </w:rPr>
        <w:t xml:space="preserve">, </w:t>
      </w:r>
      <w:proofErr w:type="spellStart"/>
      <w:r w:rsidR="00691718" w:rsidRPr="00AC2027">
        <w:rPr>
          <w:rFonts w:ascii="Times New Roman" w:hAnsi="Times New Roman" w:cs="Times New Roman"/>
        </w:rPr>
        <w:t>penanganan</w:t>
      </w:r>
      <w:proofErr w:type="spellEnd"/>
      <w:r w:rsidR="00691718" w:rsidRPr="00AC2027">
        <w:rPr>
          <w:rFonts w:ascii="Times New Roman" w:hAnsi="Times New Roman" w:cs="Times New Roman"/>
        </w:rPr>
        <w:t xml:space="preserve"> </w:t>
      </w:r>
      <w:proofErr w:type="spellStart"/>
      <w:r w:rsidR="00691718" w:rsidRPr="00AC2027">
        <w:rPr>
          <w:rFonts w:ascii="Times New Roman" w:hAnsi="Times New Roman" w:cs="Times New Roman"/>
        </w:rPr>
        <w:t>konflik</w:t>
      </w:r>
      <w:proofErr w:type="spellEnd"/>
      <w:r w:rsidR="00691718" w:rsidRPr="00AC2027">
        <w:rPr>
          <w:rFonts w:ascii="Times New Roman" w:hAnsi="Times New Roman" w:cs="Times New Roman"/>
        </w:rPr>
        <w:t xml:space="preserve"> data, </w:t>
      </w:r>
      <w:proofErr w:type="spellStart"/>
      <w:r w:rsidR="00691718" w:rsidRPr="00AC2027">
        <w:rPr>
          <w:rFonts w:ascii="Times New Roman" w:hAnsi="Times New Roman" w:cs="Times New Roman"/>
        </w:rPr>
        <w:t>atau</w:t>
      </w:r>
      <w:proofErr w:type="spellEnd"/>
      <w:r w:rsidR="00691718" w:rsidRPr="00AC2027">
        <w:rPr>
          <w:rFonts w:ascii="Times New Roman" w:hAnsi="Times New Roman" w:cs="Times New Roman"/>
        </w:rPr>
        <w:t xml:space="preserve"> </w:t>
      </w:r>
      <w:proofErr w:type="spellStart"/>
      <w:r w:rsidR="00691718" w:rsidRPr="00AC2027">
        <w:rPr>
          <w:rFonts w:ascii="Times New Roman" w:hAnsi="Times New Roman" w:cs="Times New Roman"/>
        </w:rPr>
        <w:t>penggabungan</w:t>
      </w:r>
      <w:proofErr w:type="spellEnd"/>
      <w:r w:rsidR="00691718" w:rsidRPr="00AC2027">
        <w:rPr>
          <w:rFonts w:ascii="Times New Roman" w:hAnsi="Times New Roman" w:cs="Times New Roman"/>
        </w:rPr>
        <w:t xml:space="preserve"> data </w:t>
      </w:r>
      <w:proofErr w:type="spellStart"/>
      <w:r w:rsidR="00691718" w:rsidRPr="00AC2027">
        <w:rPr>
          <w:rFonts w:ascii="Times New Roman" w:hAnsi="Times New Roman" w:cs="Times New Roman"/>
        </w:rPr>
        <w:t>berdasarkan</w:t>
      </w:r>
      <w:proofErr w:type="spellEnd"/>
      <w:r w:rsidR="00691718" w:rsidRPr="00AC2027">
        <w:rPr>
          <w:rFonts w:ascii="Times New Roman" w:hAnsi="Times New Roman" w:cs="Times New Roman"/>
        </w:rPr>
        <w:t xml:space="preserve"> </w:t>
      </w:r>
      <w:proofErr w:type="spellStart"/>
      <w:r w:rsidR="00691718" w:rsidRPr="00AC2027">
        <w:rPr>
          <w:rFonts w:ascii="Times New Roman" w:hAnsi="Times New Roman" w:cs="Times New Roman"/>
        </w:rPr>
        <w:t>atribut</w:t>
      </w:r>
      <w:proofErr w:type="spellEnd"/>
      <w:r w:rsidR="00691718" w:rsidRPr="00AC2027">
        <w:rPr>
          <w:rFonts w:ascii="Times New Roman" w:hAnsi="Times New Roman" w:cs="Times New Roman"/>
        </w:rPr>
        <w:t xml:space="preserve"> yang </w:t>
      </w:r>
      <w:proofErr w:type="spellStart"/>
      <w:r w:rsidR="00691718" w:rsidRPr="00AC2027">
        <w:rPr>
          <w:rFonts w:ascii="Times New Roman" w:hAnsi="Times New Roman" w:cs="Times New Roman"/>
        </w:rPr>
        <w:t>relevan</w:t>
      </w:r>
      <w:proofErr w:type="spellEnd"/>
      <w:r w:rsidR="00691718" w:rsidRPr="00AC2027">
        <w:rPr>
          <w:rFonts w:ascii="Times New Roman" w:hAnsi="Times New Roman" w:cs="Times New Roman"/>
        </w:rPr>
        <w:t xml:space="preserve">. </w:t>
      </w:r>
      <w:proofErr w:type="spellStart"/>
      <w:r w:rsidR="00691718" w:rsidRPr="00AC2027">
        <w:rPr>
          <w:rFonts w:ascii="Times New Roman" w:hAnsi="Times New Roman" w:cs="Times New Roman"/>
        </w:rPr>
        <w:t>Setelah</w:t>
      </w:r>
      <w:proofErr w:type="spellEnd"/>
      <w:r w:rsidR="00691718" w:rsidRPr="00AC2027">
        <w:rPr>
          <w:rFonts w:ascii="Times New Roman" w:hAnsi="Times New Roman" w:cs="Times New Roman"/>
        </w:rPr>
        <w:t xml:space="preserve"> </w:t>
      </w:r>
      <w:proofErr w:type="spellStart"/>
      <w:r w:rsidR="00691718" w:rsidRPr="00AC2027">
        <w:rPr>
          <w:rFonts w:ascii="Times New Roman" w:hAnsi="Times New Roman" w:cs="Times New Roman"/>
        </w:rPr>
        <w:t>itu</w:t>
      </w:r>
      <w:proofErr w:type="spellEnd"/>
      <w:r w:rsidR="00691718" w:rsidRPr="00AC2027">
        <w:rPr>
          <w:rFonts w:ascii="Times New Roman" w:hAnsi="Times New Roman" w:cs="Times New Roman"/>
        </w:rPr>
        <w:t xml:space="preserve">, </w:t>
      </w:r>
      <w:proofErr w:type="spellStart"/>
      <w:r w:rsidR="00691718" w:rsidRPr="00AC2027">
        <w:rPr>
          <w:rFonts w:ascii="Times New Roman" w:hAnsi="Times New Roman" w:cs="Times New Roman"/>
        </w:rPr>
        <w:t>transformasi</w:t>
      </w:r>
      <w:proofErr w:type="spellEnd"/>
      <w:r w:rsidR="00691718" w:rsidRPr="00AC2027">
        <w:rPr>
          <w:rFonts w:ascii="Times New Roman" w:hAnsi="Times New Roman" w:cs="Times New Roman"/>
        </w:rPr>
        <w:t xml:space="preserve"> data </w:t>
      </w:r>
      <w:proofErr w:type="spellStart"/>
      <w:r w:rsidR="00691718" w:rsidRPr="00AC2027">
        <w:rPr>
          <w:rFonts w:ascii="Times New Roman" w:hAnsi="Times New Roman" w:cs="Times New Roman"/>
        </w:rPr>
        <w:t>dilakukan</w:t>
      </w:r>
      <w:proofErr w:type="spellEnd"/>
      <w:r w:rsidR="00691718" w:rsidRPr="00AC2027">
        <w:rPr>
          <w:rFonts w:ascii="Times New Roman" w:hAnsi="Times New Roman" w:cs="Times New Roman"/>
        </w:rPr>
        <w:t xml:space="preserve"> </w:t>
      </w:r>
      <w:proofErr w:type="spellStart"/>
      <w:r w:rsidR="00691718" w:rsidRPr="00AC2027">
        <w:rPr>
          <w:rFonts w:ascii="Times New Roman" w:hAnsi="Times New Roman" w:cs="Times New Roman"/>
        </w:rPr>
        <w:t>untuk</w:t>
      </w:r>
      <w:proofErr w:type="spellEnd"/>
      <w:r w:rsidR="00691718" w:rsidRPr="00AC2027">
        <w:rPr>
          <w:rFonts w:ascii="Times New Roman" w:hAnsi="Times New Roman" w:cs="Times New Roman"/>
        </w:rPr>
        <w:t xml:space="preserve"> </w:t>
      </w:r>
      <w:proofErr w:type="spellStart"/>
      <w:r w:rsidR="00691718" w:rsidRPr="00AC2027">
        <w:rPr>
          <w:rFonts w:ascii="Times New Roman" w:hAnsi="Times New Roman" w:cs="Times New Roman"/>
        </w:rPr>
        <w:t>mengubah</w:t>
      </w:r>
      <w:proofErr w:type="spellEnd"/>
      <w:r w:rsidR="00691718" w:rsidRPr="00AC2027">
        <w:rPr>
          <w:rFonts w:ascii="Times New Roman" w:hAnsi="Times New Roman" w:cs="Times New Roman"/>
        </w:rPr>
        <w:t xml:space="preserve"> </w:t>
      </w:r>
      <w:proofErr w:type="spellStart"/>
      <w:r w:rsidR="00691718" w:rsidRPr="00AC2027">
        <w:rPr>
          <w:rFonts w:ascii="Times New Roman" w:hAnsi="Times New Roman" w:cs="Times New Roman"/>
        </w:rPr>
        <w:t>atau</w:t>
      </w:r>
      <w:proofErr w:type="spellEnd"/>
      <w:r w:rsidR="00691718" w:rsidRPr="00AC2027">
        <w:rPr>
          <w:rFonts w:ascii="Times New Roman" w:hAnsi="Times New Roman" w:cs="Times New Roman"/>
        </w:rPr>
        <w:t xml:space="preserve"> </w:t>
      </w:r>
      <w:proofErr w:type="spellStart"/>
      <w:r w:rsidR="00691718" w:rsidRPr="00AC2027">
        <w:rPr>
          <w:rFonts w:ascii="Times New Roman" w:hAnsi="Times New Roman" w:cs="Times New Roman"/>
        </w:rPr>
        <w:t>mengubah</w:t>
      </w:r>
      <w:proofErr w:type="spellEnd"/>
      <w:r w:rsidR="00691718" w:rsidRPr="00AC2027">
        <w:rPr>
          <w:rFonts w:ascii="Times New Roman" w:hAnsi="Times New Roman" w:cs="Times New Roman"/>
        </w:rPr>
        <w:t xml:space="preserve"> format data agar </w:t>
      </w:r>
      <w:proofErr w:type="spellStart"/>
      <w:r w:rsidR="00691718" w:rsidRPr="00AC2027">
        <w:rPr>
          <w:rFonts w:ascii="Times New Roman" w:hAnsi="Times New Roman" w:cs="Times New Roman"/>
        </w:rPr>
        <w:t>sesuai</w:t>
      </w:r>
      <w:proofErr w:type="spellEnd"/>
      <w:r w:rsidR="00691718" w:rsidRPr="00AC2027">
        <w:rPr>
          <w:rFonts w:ascii="Times New Roman" w:hAnsi="Times New Roman" w:cs="Times New Roman"/>
        </w:rPr>
        <w:t xml:space="preserve"> </w:t>
      </w:r>
      <w:proofErr w:type="spellStart"/>
      <w:r w:rsidR="00691718" w:rsidRPr="00AC2027">
        <w:rPr>
          <w:rFonts w:ascii="Times New Roman" w:hAnsi="Times New Roman" w:cs="Times New Roman"/>
        </w:rPr>
        <w:t>dengan</w:t>
      </w:r>
      <w:proofErr w:type="spellEnd"/>
      <w:r w:rsidR="00691718" w:rsidRPr="00AC2027">
        <w:rPr>
          <w:rFonts w:ascii="Times New Roman" w:hAnsi="Times New Roman" w:cs="Times New Roman"/>
        </w:rPr>
        <w:t xml:space="preserve"> </w:t>
      </w:r>
      <w:proofErr w:type="spellStart"/>
      <w:r w:rsidR="00691718" w:rsidRPr="00AC2027">
        <w:rPr>
          <w:rFonts w:ascii="Times New Roman" w:hAnsi="Times New Roman" w:cs="Times New Roman"/>
        </w:rPr>
        <w:t>kebutuhan</w:t>
      </w:r>
      <w:proofErr w:type="spellEnd"/>
      <w:r w:rsidR="00691718" w:rsidRPr="00AC2027">
        <w:rPr>
          <w:rFonts w:ascii="Times New Roman" w:hAnsi="Times New Roman" w:cs="Times New Roman"/>
        </w:rPr>
        <w:t xml:space="preserve"> </w:t>
      </w:r>
      <w:proofErr w:type="spellStart"/>
      <w:r w:rsidR="00691718" w:rsidRPr="00AC2027">
        <w:rPr>
          <w:rFonts w:ascii="Times New Roman" w:hAnsi="Times New Roman" w:cs="Times New Roman"/>
        </w:rPr>
        <w:t>analisis</w:t>
      </w:r>
      <w:proofErr w:type="spellEnd"/>
      <w:r w:rsidR="00691718" w:rsidRPr="00AC2027">
        <w:rPr>
          <w:rFonts w:ascii="Times New Roman" w:hAnsi="Times New Roman" w:cs="Times New Roman"/>
        </w:rPr>
        <w:t>.</w:t>
      </w:r>
      <w:r w:rsidRPr="00AC2027">
        <w:rPr>
          <w:rFonts w:ascii="Times New Roman" w:hAnsi="Times New Roman" w:cs="Times New Roman"/>
        </w:rPr>
        <w:t xml:space="preserve"> </w:t>
      </w:r>
    </w:p>
    <w:p w14:paraId="3D503B07" w14:textId="61440D83" w:rsidR="00A453DB" w:rsidRPr="00AC2027" w:rsidRDefault="00507EBA" w:rsidP="00A453DB">
      <w:pPr>
        <w:pStyle w:val="Heading3"/>
        <w:numPr>
          <w:ilvl w:val="2"/>
          <w:numId w:val="7"/>
        </w:numPr>
        <w:spacing w:line="480" w:lineRule="auto"/>
        <w:ind w:left="567" w:hanging="578"/>
        <w:rPr>
          <w:rFonts w:ascii="Times New Roman" w:hAnsi="Times New Roman" w:cs="Times New Roman"/>
          <w:bCs/>
        </w:rPr>
      </w:pPr>
      <w:bookmarkStart w:id="179" w:name="_Toc140100258"/>
      <w:proofErr w:type="spellStart"/>
      <w:r w:rsidRPr="00AC2027">
        <w:rPr>
          <w:rFonts w:ascii="Times New Roman" w:hAnsi="Times New Roman" w:cs="Times New Roman"/>
          <w:bCs/>
        </w:rPr>
        <w:t>Modeling</w:t>
      </w:r>
      <w:bookmarkEnd w:id="179"/>
      <w:proofErr w:type="spellEnd"/>
    </w:p>
    <w:p w14:paraId="49F54845" w14:textId="5272EF67" w:rsidR="00A453DB" w:rsidRPr="00AC2027" w:rsidRDefault="00A453DB" w:rsidP="00A453DB">
      <w:pPr>
        <w:pStyle w:val="BodyText"/>
        <w:spacing w:line="360" w:lineRule="auto"/>
        <w:rPr>
          <w:rFonts w:ascii="Times New Roman" w:hAnsi="Times New Roman" w:cs="Times New Roman"/>
        </w:rPr>
      </w:pPr>
      <w:proofErr w:type="spellStart"/>
      <w:r w:rsidRPr="00AC2027">
        <w:rPr>
          <w:rFonts w:ascii="Times New Roman" w:hAnsi="Times New Roman" w:cs="Times New Roman"/>
        </w:rPr>
        <w:t>Setelah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mempelajari</w:t>
      </w:r>
      <w:proofErr w:type="spellEnd"/>
      <w:r w:rsidRPr="00AC2027">
        <w:rPr>
          <w:rFonts w:ascii="Times New Roman" w:hAnsi="Times New Roman" w:cs="Times New Roman"/>
        </w:rPr>
        <w:t xml:space="preserve"> data yang </w:t>
      </w:r>
      <w:proofErr w:type="spellStart"/>
      <w:r w:rsidRPr="00AC2027">
        <w:rPr>
          <w:rFonts w:ascii="Times New Roman" w:hAnsi="Times New Roman" w:cs="Times New Roman"/>
        </w:rPr>
        <w:t>dimiliki</w:t>
      </w:r>
      <w:proofErr w:type="spellEnd"/>
      <w:r w:rsidRPr="00AC2027">
        <w:rPr>
          <w:rFonts w:ascii="Times New Roman" w:hAnsi="Times New Roman" w:cs="Times New Roman"/>
        </w:rPr>
        <w:t xml:space="preserve"> dan </w:t>
      </w:r>
      <w:proofErr w:type="spellStart"/>
      <w:r w:rsidRPr="00AC2027">
        <w:rPr>
          <w:rFonts w:ascii="Times New Roman" w:hAnsi="Times New Roman" w:cs="Times New Roman"/>
        </w:rPr>
        <w:t>melakukan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asumsi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terhadap</w:t>
      </w:r>
      <w:proofErr w:type="spellEnd"/>
      <w:r w:rsidRPr="00AC2027">
        <w:rPr>
          <w:rFonts w:ascii="Times New Roman" w:hAnsi="Times New Roman" w:cs="Times New Roman"/>
        </w:rPr>
        <w:t xml:space="preserve"> data </w:t>
      </w:r>
      <w:proofErr w:type="spellStart"/>
      <w:r w:rsidRPr="00AC2027">
        <w:rPr>
          <w:rFonts w:ascii="Times New Roman" w:hAnsi="Times New Roman" w:cs="Times New Roman"/>
        </w:rPr>
        <w:t>dengan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mempertimbangkan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batasan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pembuatan</w:t>
      </w:r>
      <w:proofErr w:type="spellEnd"/>
      <w:r w:rsidRPr="00AC2027">
        <w:rPr>
          <w:rFonts w:ascii="Times New Roman" w:hAnsi="Times New Roman" w:cs="Times New Roman"/>
        </w:rPr>
        <w:t xml:space="preserve"> model, </w:t>
      </w:r>
      <w:proofErr w:type="spellStart"/>
      <w:r w:rsidRPr="00AC2027">
        <w:rPr>
          <w:rFonts w:ascii="Times New Roman" w:hAnsi="Times New Roman" w:cs="Times New Roman"/>
        </w:rPr>
        <w:t>maka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langkah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berikutnya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adalah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membangun</w:t>
      </w:r>
      <w:proofErr w:type="spellEnd"/>
      <w:r w:rsidRPr="00AC2027">
        <w:rPr>
          <w:rFonts w:ascii="Times New Roman" w:hAnsi="Times New Roman" w:cs="Times New Roman"/>
        </w:rPr>
        <w:t xml:space="preserve"> model LSTM dan RNNs </w:t>
      </w:r>
      <w:proofErr w:type="spellStart"/>
      <w:r w:rsidRPr="00AC2027">
        <w:rPr>
          <w:rFonts w:ascii="Times New Roman" w:hAnsi="Times New Roman" w:cs="Times New Roman"/>
        </w:rPr>
        <w:t>secara</w:t>
      </w:r>
      <w:proofErr w:type="spellEnd"/>
      <w:r w:rsidRPr="00AC2027">
        <w:rPr>
          <w:rFonts w:ascii="Times New Roman" w:hAnsi="Times New Roman" w:cs="Times New Roman"/>
        </w:rPr>
        <w:t xml:space="preserve"> hybrid (</w:t>
      </w:r>
      <w:proofErr w:type="spellStart"/>
      <w:r w:rsidRPr="00AC2027">
        <w:rPr>
          <w:rFonts w:ascii="Times New Roman" w:hAnsi="Times New Roman" w:cs="Times New Roman"/>
        </w:rPr>
        <w:t>gabungan</w:t>
      </w:r>
      <w:proofErr w:type="spellEnd"/>
      <w:r w:rsidRPr="00AC2027">
        <w:rPr>
          <w:rFonts w:ascii="Times New Roman" w:hAnsi="Times New Roman" w:cs="Times New Roman"/>
        </w:rPr>
        <w:t xml:space="preserve">) </w:t>
      </w:r>
      <w:proofErr w:type="spellStart"/>
      <w:r w:rsidRPr="00AC2027">
        <w:rPr>
          <w:rFonts w:ascii="Times New Roman" w:hAnsi="Times New Roman" w:cs="Times New Roman"/>
        </w:rPr>
        <w:t>sesuai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pedoman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literatur</w:t>
      </w:r>
      <w:proofErr w:type="spellEnd"/>
      <w:r w:rsidRPr="00AC2027">
        <w:rPr>
          <w:rFonts w:ascii="Times New Roman" w:hAnsi="Times New Roman" w:cs="Times New Roman"/>
        </w:rPr>
        <w:t xml:space="preserve"> dan </w:t>
      </w:r>
      <w:proofErr w:type="spellStart"/>
      <w:r w:rsidRPr="00AC2027">
        <w:rPr>
          <w:rFonts w:ascii="Times New Roman" w:hAnsi="Times New Roman" w:cs="Times New Roman"/>
        </w:rPr>
        <w:t>penelitian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sebelumnya</w:t>
      </w:r>
      <w:proofErr w:type="spellEnd"/>
      <w:r w:rsidRPr="00AC2027">
        <w:rPr>
          <w:rFonts w:ascii="Times New Roman" w:hAnsi="Times New Roman" w:cs="Times New Roman"/>
        </w:rPr>
        <w:t>.</w:t>
      </w:r>
      <w:r w:rsidR="00ED3100" w:rsidRPr="00AC2027">
        <w:rPr>
          <w:rFonts w:ascii="Times New Roman" w:hAnsi="Times New Roman" w:cs="Times New Roman"/>
        </w:rPr>
        <w:t xml:space="preserve"> </w:t>
      </w:r>
      <w:proofErr w:type="spellStart"/>
      <w:r w:rsidR="00ED3100" w:rsidRPr="00AC2027">
        <w:rPr>
          <w:rFonts w:ascii="Times New Roman" w:hAnsi="Times New Roman" w:cs="Times New Roman"/>
        </w:rPr>
        <w:t>Kemudian</w:t>
      </w:r>
      <w:proofErr w:type="spellEnd"/>
      <w:r w:rsidR="00ED3100" w:rsidRPr="00AC2027">
        <w:rPr>
          <w:rFonts w:ascii="Times New Roman" w:hAnsi="Times New Roman" w:cs="Times New Roman"/>
        </w:rPr>
        <w:t xml:space="preserve">, model </w:t>
      </w:r>
      <w:proofErr w:type="spellStart"/>
      <w:r w:rsidR="00ED3100" w:rsidRPr="00AC2027">
        <w:rPr>
          <w:rFonts w:ascii="Times New Roman" w:hAnsi="Times New Roman" w:cs="Times New Roman"/>
        </w:rPr>
        <w:t>akan</w:t>
      </w:r>
      <w:proofErr w:type="spellEnd"/>
      <w:r w:rsidR="00ED3100" w:rsidRPr="00AC2027">
        <w:rPr>
          <w:rFonts w:ascii="Times New Roman" w:hAnsi="Times New Roman" w:cs="Times New Roman"/>
        </w:rPr>
        <w:t xml:space="preserve"> </w:t>
      </w:r>
      <w:proofErr w:type="spellStart"/>
      <w:r w:rsidR="00ED3100" w:rsidRPr="00AC2027">
        <w:rPr>
          <w:rFonts w:ascii="Times New Roman" w:hAnsi="Times New Roman" w:cs="Times New Roman"/>
        </w:rPr>
        <w:t>dilatih</w:t>
      </w:r>
      <w:proofErr w:type="spellEnd"/>
      <w:r w:rsidR="00ED3100" w:rsidRPr="00AC2027">
        <w:rPr>
          <w:rFonts w:ascii="Times New Roman" w:hAnsi="Times New Roman" w:cs="Times New Roman"/>
        </w:rPr>
        <w:t xml:space="preserve"> </w:t>
      </w:r>
      <w:proofErr w:type="spellStart"/>
      <w:r w:rsidR="00ED3100" w:rsidRPr="00AC2027">
        <w:rPr>
          <w:rFonts w:ascii="Times New Roman" w:hAnsi="Times New Roman" w:cs="Times New Roman"/>
        </w:rPr>
        <w:t>dengan</w:t>
      </w:r>
      <w:proofErr w:type="spellEnd"/>
      <w:r w:rsidR="00ED3100" w:rsidRPr="00AC2027">
        <w:rPr>
          <w:rFonts w:ascii="Times New Roman" w:hAnsi="Times New Roman" w:cs="Times New Roman"/>
        </w:rPr>
        <w:t xml:space="preserve"> data yang </w:t>
      </w:r>
      <w:proofErr w:type="spellStart"/>
      <w:r w:rsidR="00ED3100" w:rsidRPr="00AC2027">
        <w:rPr>
          <w:rFonts w:ascii="Times New Roman" w:hAnsi="Times New Roman" w:cs="Times New Roman"/>
        </w:rPr>
        <w:t>sudah</w:t>
      </w:r>
      <w:proofErr w:type="spellEnd"/>
      <w:r w:rsidR="00ED3100" w:rsidRPr="00AC2027">
        <w:rPr>
          <w:rFonts w:ascii="Times New Roman" w:hAnsi="Times New Roman" w:cs="Times New Roman"/>
        </w:rPr>
        <w:t xml:space="preserve"> </w:t>
      </w:r>
      <w:proofErr w:type="spellStart"/>
      <w:r w:rsidR="00ED3100" w:rsidRPr="00AC2027">
        <w:rPr>
          <w:rFonts w:ascii="Times New Roman" w:hAnsi="Times New Roman" w:cs="Times New Roman"/>
        </w:rPr>
        <w:t>disiapkan</w:t>
      </w:r>
      <w:proofErr w:type="spellEnd"/>
      <w:r w:rsidR="00ED3100" w:rsidRPr="00AC2027">
        <w:rPr>
          <w:rFonts w:ascii="Times New Roman" w:hAnsi="Times New Roman" w:cs="Times New Roman"/>
        </w:rPr>
        <w:t xml:space="preserve"> </w:t>
      </w:r>
      <w:proofErr w:type="spellStart"/>
      <w:r w:rsidR="00ED3100" w:rsidRPr="00AC2027">
        <w:rPr>
          <w:rFonts w:ascii="Times New Roman" w:hAnsi="Times New Roman" w:cs="Times New Roman"/>
        </w:rPr>
        <w:t>sehingga</w:t>
      </w:r>
      <w:proofErr w:type="spellEnd"/>
      <w:r w:rsidR="00ED3100" w:rsidRPr="00AC2027">
        <w:rPr>
          <w:rFonts w:ascii="Times New Roman" w:hAnsi="Times New Roman" w:cs="Times New Roman"/>
        </w:rPr>
        <w:t xml:space="preserve"> </w:t>
      </w:r>
      <w:proofErr w:type="spellStart"/>
      <w:r w:rsidR="008002EA" w:rsidRPr="00AC2027">
        <w:rPr>
          <w:rFonts w:ascii="Times New Roman" w:hAnsi="Times New Roman" w:cs="Times New Roman"/>
        </w:rPr>
        <w:t>dapat</w:t>
      </w:r>
      <w:proofErr w:type="spellEnd"/>
      <w:r w:rsidR="008002EA" w:rsidRPr="00AC2027">
        <w:rPr>
          <w:rFonts w:ascii="Times New Roman" w:hAnsi="Times New Roman" w:cs="Times New Roman"/>
        </w:rPr>
        <w:t xml:space="preserve"> </w:t>
      </w:r>
      <w:proofErr w:type="spellStart"/>
      <w:r w:rsidR="008002EA" w:rsidRPr="00AC2027">
        <w:rPr>
          <w:rFonts w:ascii="Times New Roman" w:hAnsi="Times New Roman" w:cs="Times New Roman"/>
        </w:rPr>
        <w:t>dilakukan</w:t>
      </w:r>
      <w:proofErr w:type="spellEnd"/>
      <w:r w:rsidR="008002EA" w:rsidRPr="00AC2027">
        <w:rPr>
          <w:rFonts w:ascii="Times New Roman" w:hAnsi="Times New Roman" w:cs="Times New Roman"/>
        </w:rPr>
        <w:t xml:space="preserve"> </w:t>
      </w:r>
      <w:proofErr w:type="spellStart"/>
      <w:r w:rsidR="008002EA" w:rsidRPr="00AC2027">
        <w:rPr>
          <w:rFonts w:ascii="Times New Roman" w:hAnsi="Times New Roman" w:cs="Times New Roman"/>
        </w:rPr>
        <w:t>prediksi</w:t>
      </w:r>
      <w:proofErr w:type="spellEnd"/>
      <w:r w:rsidR="008002EA" w:rsidRPr="00AC2027">
        <w:rPr>
          <w:rFonts w:ascii="Times New Roman" w:hAnsi="Times New Roman" w:cs="Times New Roman"/>
        </w:rPr>
        <w:t xml:space="preserve"> pada </w:t>
      </w:r>
      <w:proofErr w:type="spellStart"/>
      <w:r w:rsidR="008002EA" w:rsidRPr="00AC2027">
        <w:rPr>
          <w:rFonts w:ascii="Times New Roman" w:hAnsi="Times New Roman" w:cs="Times New Roman"/>
        </w:rPr>
        <w:t>komponen</w:t>
      </w:r>
      <w:proofErr w:type="spellEnd"/>
      <w:r w:rsidR="008002EA" w:rsidRPr="00AC2027">
        <w:rPr>
          <w:rFonts w:ascii="Times New Roman" w:hAnsi="Times New Roman" w:cs="Times New Roman"/>
        </w:rPr>
        <w:t xml:space="preserve"> </w:t>
      </w:r>
      <w:r w:rsidR="0065118D" w:rsidRPr="00AC2027">
        <w:rPr>
          <w:rFonts w:ascii="Times New Roman" w:hAnsi="Times New Roman" w:cs="Times New Roman"/>
        </w:rPr>
        <w:t>Asset Integrity</w:t>
      </w:r>
      <w:r w:rsidR="008002EA" w:rsidRPr="00AC2027">
        <w:rPr>
          <w:rFonts w:ascii="Times New Roman" w:hAnsi="Times New Roman" w:cs="Times New Roman"/>
        </w:rPr>
        <w:t>.</w:t>
      </w:r>
    </w:p>
    <w:p w14:paraId="4AAD39ED" w14:textId="6E00DA4E" w:rsidR="00A453DB" w:rsidRPr="00AC2027" w:rsidRDefault="00507EBA" w:rsidP="00A453DB">
      <w:pPr>
        <w:pStyle w:val="Heading3"/>
        <w:numPr>
          <w:ilvl w:val="2"/>
          <w:numId w:val="7"/>
        </w:numPr>
        <w:spacing w:line="480" w:lineRule="auto"/>
        <w:ind w:left="567" w:hanging="578"/>
        <w:rPr>
          <w:rFonts w:ascii="Times New Roman" w:hAnsi="Times New Roman" w:cs="Times New Roman"/>
          <w:bCs/>
        </w:rPr>
      </w:pPr>
      <w:bookmarkStart w:id="180" w:name="_Toc140100259"/>
      <w:r w:rsidRPr="00AC2027">
        <w:rPr>
          <w:rFonts w:ascii="Times New Roman" w:hAnsi="Times New Roman" w:cs="Times New Roman"/>
          <w:bCs/>
        </w:rPr>
        <w:t>Evaluation</w:t>
      </w:r>
      <w:bookmarkEnd w:id="180"/>
    </w:p>
    <w:p w14:paraId="62F7A557" w14:textId="4DFC0F93" w:rsidR="006943D0" w:rsidRPr="00AC2027" w:rsidRDefault="00ED3100" w:rsidP="00ED3100">
      <w:pPr>
        <w:pStyle w:val="BodyText"/>
        <w:spacing w:line="360" w:lineRule="auto"/>
        <w:rPr>
          <w:rFonts w:ascii="Times New Roman" w:hAnsi="Times New Roman" w:cs="Times New Roman"/>
        </w:rPr>
      </w:pPr>
      <w:proofErr w:type="spellStart"/>
      <w:r w:rsidRPr="00AC2027">
        <w:rPr>
          <w:rFonts w:ascii="Times New Roman" w:hAnsi="Times New Roman" w:cs="Times New Roman"/>
        </w:rPr>
        <w:t>Setelah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memperoleh</w:t>
      </w:r>
      <w:proofErr w:type="spellEnd"/>
      <w:r w:rsidRPr="00AC2027">
        <w:rPr>
          <w:rFonts w:ascii="Times New Roman" w:hAnsi="Times New Roman" w:cs="Times New Roman"/>
        </w:rPr>
        <w:t xml:space="preserve"> model </w:t>
      </w:r>
      <w:proofErr w:type="spellStart"/>
      <w:r w:rsidRPr="00AC2027">
        <w:rPr>
          <w:rFonts w:ascii="Times New Roman" w:hAnsi="Times New Roman" w:cs="Times New Roman"/>
        </w:rPr>
        <w:t>prediksi</w:t>
      </w:r>
      <w:proofErr w:type="spellEnd"/>
      <w:r w:rsidRPr="00AC2027">
        <w:rPr>
          <w:rFonts w:ascii="Times New Roman" w:hAnsi="Times New Roman" w:cs="Times New Roman"/>
        </w:rPr>
        <w:t xml:space="preserve">, </w:t>
      </w:r>
      <w:proofErr w:type="spellStart"/>
      <w:r w:rsidRPr="00AC2027">
        <w:rPr>
          <w:rFonts w:ascii="Times New Roman" w:hAnsi="Times New Roman" w:cs="Times New Roman"/>
        </w:rPr>
        <w:t>penting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untung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melakukan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evaluasi</w:t>
      </w:r>
      <w:proofErr w:type="spellEnd"/>
      <w:r w:rsidRPr="00AC2027">
        <w:rPr>
          <w:rFonts w:ascii="Times New Roman" w:hAnsi="Times New Roman" w:cs="Times New Roman"/>
        </w:rPr>
        <w:t xml:space="preserve">. </w:t>
      </w:r>
      <w:proofErr w:type="spellStart"/>
      <w:r w:rsidRPr="00AC2027">
        <w:rPr>
          <w:rFonts w:ascii="Times New Roman" w:hAnsi="Times New Roman" w:cs="Times New Roman"/>
        </w:rPr>
        <w:t>Evaluasi</w:t>
      </w:r>
      <w:proofErr w:type="spellEnd"/>
      <w:r w:rsidRPr="00AC2027">
        <w:rPr>
          <w:rFonts w:ascii="Times New Roman" w:hAnsi="Times New Roman" w:cs="Times New Roman"/>
        </w:rPr>
        <w:t xml:space="preserve"> model </w:t>
      </w:r>
      <w:proofErr w:type="spellStart"/>
      <w:r w:rsidRPr="00AC2027">
        <w:rPr>
          <w:rFonts w:ascii="Times New Roman" w:hAnsi="Times New Roman" w:cs="Times New Roman"/>
        </w:rPr>
        <w:t>merupakan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tahap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penting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untuk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memahami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kinerja</w:t>
      </w:r>
      <w:proofErr w:type="spellEnd"/>
      <w:r w:rsidRPr="00AC2027">
        <w:rPr>
          <w:rFonts w:ascii="Times New Roman" w:hAnsi="Times New Roman" w:cs="Times New Roman"/>
        </w:rPr>
        <w:t xml:space="preserve"> dan </w:t>
      </w:r>
      <w:proofErr w:type="spellStart"/>
      <w:r w:rsidRPr="00AC2027">
        <w:rPr>
          <w:rFonts w:ascii="Times New Roman" w:hAnsi="Times New Roman" w:cs="Times New Roman"/>
        </w:rPr>
        <w:t>kehandalan</w:t>
      </w:r>
      <w:proofErr w:type="spellEnd"/>
      <w:r w:rsidRPr="00AC2027">
        <w:rPr>
          <w:rFonts w:ascii="Times New Roman" w:hAnsi="Times New Roman" w:cs="Times New Roman"/>
        </w:rPr>
        <w:t xml:space="preserve"> model </w:t>
      </w:r>
      <w:proofErr w:type="spellStart"/>
      <w:r w:rsidRPr="00AC2027">
        <w:rPr>
          <w:rFonts w:ascii="Times New Roman" w:hAnsi="Times New Roman" w:cs="Times New Roman"/>
        </w:rPr>
        <w:t>tersebut</w:t>
      </w:r>
      <w:proofErr w:type="spellEnd"/>
      <w:r w:rsidRPr="00AC2027">
        <w:rPr>
          <w:rFonts w:ascii="Times New Roman" w:hAnsi="Times New Roman" w:cs="Times New Roman"/>
        </w:rPr>
        <w:t xml:space="preserve">. </w:t>
      </w:r>
      <w:proofErr w:type="spellStart"/>
      <w:r w:rsidRPr="00AC2027">
        <w:rPr>
          <w:rFonts w:ascii="Times New Roman" w:hAnsi="Times New Roman" w:cs="Times New Roman"/>
        </w:rPr>
        <w:t>Evaluasi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akan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dilakukan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dengan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menggunakan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metrik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evaluasi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untuk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mengukur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kinerja</w:t>
      </w:r>
      <w:proofErr w:type="spellEnd"/>
      <w:r w:rsidRPr="00AC2027">
        <w:rPr>
          <w:rFonts w:ascii="Times New Roman" w:hAnsi="Times New Roman" w:cs="Times New Roman"/>
        </w:rPr>
        <w:t xml:space="preserve"> model </w:t>
      </w:r>
      <w:proofErr w:type="spellStart"/>
      <w:r w:rsidRPr="00AC2027">
        <w:rPr>
          <w:rFonts w:ascii="Times New Roman" w:hAnsi="Times New Roman" w:cs="Times New Roman"/>
        </w:rPr>
        <w:t>prediksi</w:t>
      </w:r>
      <w:proofErr w:type="spellEnd"/>
      <w:r w:rsidRPr="00AC2027">
        <w:rPr>
          <w:rFonts w:ascii="Times New Roman" w:hAnsi="Times New Roman" w:cs="Times New Roman"/>
        </w:rPr>
        <w:t xml:space="preserve">. </w:t>
      </w:r>
      <w:proofErr w:type="spellStart"/>
      <w:r w:rsidRPr="00AC2027">
        <w:rPr>
          <w:rFonts w:ascii="Times New Roman" w:hAnsi="Times New Roman" w:cs="Times New Roman"/>
        </w:rPr>
        <w:t>Kemudian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membuat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grafik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="008002EA" w:rsidRPr="00AC2027">
        <w:rPr>
          <w:rFonts w:ascii="Times New Roman" w:hAnsi="Times New Roman" w:cs="Times New Roman"/>
        </w:rPr>
        <w:t>korelasi</w:t>
      </w:r>
      <w:proofErr w:type="spellEnd"/>
      <w:r w:rsidR="008002EA" w:rsidRPr="00AC2027">
        <w:rPr>
          <w:rFonts w:ascii="Times New Roman" w:hAnsi="Times New Roman" w:cs="Times New Roman"/>
        </w:rPr>
        <w:t xml:space="preserve"> </w:t>
      </w:r>
      <w:proofErr w:type="spellStart"/>
      <w:r w:rsidR="008002EA" w:rsidRPr="00AC2027">
        <w:rPr>
          <w:rFonts w:ascii="Times New Roman" w:hAnsi="Times New Roman" w:cs="Times New Roman"/>
        </w:rPr>
        <w:t>antara</w:t>
      </w:r>
      <w:proofErr w:type="spellEnd"/>
      <w:r w:rsidR="008002EA" w:rsidRPr="00AC2027">
        <w:rPr>
          <w:rFonts w:ascii="Times New Roman" w:hAnsi="Times New Roman" w:cs="Times New Roman"/>
        </w:rPr>
        <w:t xml:space="preserve"> </w:t>
      </w:r>
      <w:proofErr w:type="spellStart"/>
      <w:r w:rsidR="008002EA" w:rsidRPr="00AC2027">
        <w:rPr>
          <w:rFonts w:ascii="Times New Roman" w:hAnsi="Times New Roman" w:cs="Times New Roman"/>
        </w:rPr>
        <w:t>hasil</w:t>
      </w:r>
      <w:proofErr w:type="spellEnd"/>
      <w:r w:rsidR="008002EA" w:rsidRPr="00AC2027">
        <w:rPr>
          <w:rFonts w:ascii="Times New Roman" w:hAnsi="Times New Roman" w:cs="Times New Roman"/>
        </w:rPr>
        <w:t xml:space="preserve"> </w:t>
      </w:r>
      <w:proofErr w:type="spellStart"/>
      <w:r w:rsidR="008002EA" w:rsidRPr="00AC2027">
        <w:rPr>
          <w:rFonts w:ascii="Times New Roman" w:hAnsi="Times New Roman" w:cs="Times New Roman"/>
        </w:rPr>
        <w:t>prediksi</w:t>
      </w:r>
      <w:proofErr w:type="spellEnd"/>
      <w:r w:rsidR="008002EA" w:rsidRPr="00AC2027">
        <w:rPr>
          <w:rFonts w:ascii="Times New Roman" w:hAnsi="Times New Roman" w:cs="Times New Roman"/>
        </w:rPr>
        <w:t xml:space="preserve"> dan </w:t>
      </w:r>
      <w:proofErr w:type="spellStart"/>
      <w:r w:rsidR="008002EA" w:rsidRPr="00AC2027">
        <w:rPr>
          <w:rFonts w:ascii="Times New Roman" w:hAnsi="Times New Roman" w:cs="Times New Roman"/>
        </w:rPr>
        <w:t>hasil</w:t>
      </w:r>
      <w:proofErr w:type="spellEnd"/>
      <w:r w:rsidR="008002EA" w:rsidRPr="00AC2027">
        <w:rPr>
          <w:rFonts w:ascii="Times New Roman" w:hAnsi="Times New Roman" w:cs="Times New Roman"/>
        </w:rPr>
        <w:t xml:space="preserve"> </w:t>
      </w:r>
      <w:proofErr w:type="spellStart"/>
      <w:r w:rsidR="008002EA" w:rsidRPr="00AC2027">
        <w:rPr>
          <w:rFonts w:ascii="Times New Roman" w:hAnsi="Times New Roman" w:cs="Times New Roman"/>
        </w:rPr>
        <w:t>sebenarnya</w:t>
      </w:r>
      <w:proofErr w:type="spellEnd"/>
      <w:r w:rsidR="008002EA" w:rsidRPr="00AC2027">
        <w:rPr>
          <w:rFonts w:ascii="Times New Roman" w:hAnsi="Times New Roman" w:cs="Times New Roman"/>
        </w:rPr>
        <w:t xml:space="preserve">, </w:t>
      </w:r>
      <w:proofErr w:type="spellStart"/>
      <w:r w:rsidR="008002EA" w:rsidRPr="00AC2027">
        <w:rPr>
          <w:rFonts w:ascii="Times New Roman" w:hAnsi="Times New Roman" w:cs="Times New Roman"/>
        </w:rPr>
        <w:t>hal</w:t>
      </w:r>
      <w:proofErr w:type="spellEnd"/>
      <w:r w:rsidR="008002EA" w:rsidRPr="00AC2027">
        <w:rPr>
          <w:rFonts w:ascii="Times New Roman" w:hAnsi="Times New Roman" w:cs="Times New Roman"/>
        </w:rPr>
        <w:t xml:space="preserve"> </w:t>
      </w:r>
      <w:proofErr w:type="spellStart"/>
      <w:r w:rsidR="008002EA" w:rsidRPr="00AC2027">
        <w:rPr>
          <w:rFonts w:ascii="Times New Roman" w:hAnsi="Times New Roman" w:cs="Times New Roman"/>
        </w:rPr>
        <w:t>ini</w:t>
      </w:r>
      <w:proofErr w:type="spellEnd"/>
      <w:r w:rsidR="008002EA" w:rsidRPr="00AC2027">
        <w:rPr>
          <w:rFonts w:ascii="Times New Roman" w:hAnsi="Times New Roman" w:cs="Times New Roman"/>
        </w:rPr>
        <w:t xml:space="preserve"> </w:t>
      </w:r>
      <w:proofErr w:type="spellStart"/>
      <w:r w:rsidR="008002EA" w:rsidRPr="00AC2027">
        <w:rPr>
          <w:rFonts w:ascii="Times New Roman" w:hAnsi="Times New Roman" w:cs="Times New Roman"/>
        </w:rPr>
        <w:t>bertujuan</w:t>
      </w:r>
      <w:proofErr w:type="spellEnd"/>
      <w:r w:rsidR="008002EA" w:rsidRPr="00AC2027">
        <w:rPr>
          <w:rFonts w:ascii="Times New Roman" w:hAnsi="Times New Roman" w:cs="Times New Roman"/>
        </w:rPr>
        <w:t xml:space="preserve"> </w:t>
      </w:r>
      <w:proofErr w:type="spellStart"/>
      <w:r w:rsidR="008002EA" w:rsidRPr="00AC2027">
        <w:rPr>
          <w:rFonts w:ascii="Times New Roman" w:hAnsi="Times New Roman" w:cs="Times New Roman"/>
        </w:rPr>
        <w:t>untuk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memperoleh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kemudahan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visualisasi</w:t>
      </w:r>
      <w:proofErr w:type="spellEnd"/>
      <w:r w:rsidRPr="00AC2027">
        <w:rPr>
          <w:rFonts w:ascii="Times New Roman" w:hAnsi="Times New Roman" w:cs="Times New Roman"/>
        </w:rPr>
        <w:t xml:space="preserve"> pada </w:t>
      </w:r>
      <w:proofErr w:type="spellStart"/>
      <w:r w:rsidRPr="00AC2027">
        <w:rPr>
          <w:rFonts w:ascii="Times New Roman" w:hAnsi="Times New Roman" w:cs="Times New Roman"/>
        </w:rPr>
        <w:t>hasil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evaluasi</w:t>
      </w:r>
      <w:proofErr w:type="spellEnd"/>
      <w:r w:rsidRPr="00AC2027">
        <w:rPr>
          <w:rFonts w:ascii="Times New Roman" w:hAnsi="Times New Roman" w:cs="Times New Roman"/>
        </w:rPr>
        <w:t xml:space="preserve">. </w:t>
      </w:r>
    </w:p>
    <w:p w14:paraId="0E27F3CE" w14:textId="18DD14F2" w:rsidR="000350F5" w:rsidRPr="00AC2027" w:rsidRDefault="000350F5" w:rsidP="000350F5">
      <w:pPr>
        <w:pStyle w:val="Heading3"/>
        <w:numPr>
          <w:ilvl w:val="2"/>
          <w:numId w:val="7"/>
        </w:numPr>
        <w:spacing w:line="480" w:lineRule="auto"/>
        <w:ind w:left="567" w:hanging="578"/>
        <w:rPr>
          <w:rFonts w:ascii="Times New Roman" w:hAnsi="Times New Roman" w:cs="Times New Roman"/>
          <w:bCs/>
        </w:rPr>
      </w:pPr>
      <w:bookmarkStart w:id="181" w:name="_Toc140100260"/>
      <w:r w:rsidRPr="00AC2027">
        <w:rPr>
          <w:rFonts w:ascii="Times New Roman" w:hAnsi="Times New Roman" w:cs="Times New Roman"/>
          <w:bCs/>
        </w:rPr>
        <w:t>Deployment</w:t>
      </w:r>
      <w:bookmarkEnd w:id="181"/>
    </w:p>
    <w:p w14:paraId="2DC0ED9E" w14:textId="33784D44" w:rsidR="000350F5" w:rsidRPr="00AC2027" w:rsidRDefault="00DC2FEE" w:rsidP="00682371">
      <w:pPr>
        <w:pStyle w:val="BodyText"/>
        <w:spacing w:line="360" w:lineRule="auto"/>
        <w:rPr>
          <w:rFonts w:ascii="Times New Roman" w:hAnsi="Times New Roman" w:cs="Times New Roman"/>
        </w:rPr>
      </w:pPr>
      <w:proofErr w:type="spellStart"/>
      <w:r w:rsidRPr="00AC2027">
        <w:rPr>
          <w:rFonts w:ascii="Times New Roman" w:hAnsi="Times New Roman" w:cs="Times New Roman"/>
        </w:rPr>
        <w:t>Tahapan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terakhir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adalah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="000D4E63" w:rsidRPr="00AC2027">
        <w:rPr>
          <w:rFonts w:ascii="Times New Roman" w:hAnsi="Times New Roman" w:cs="Times New Roman"/>
        </w:rPr>
        <w:t>melakukan</w:t>
      </w:r>
      <w:proofErr w:type="spellEnd"/>
      <w:r w:rsidR="000D4E63" w:rsidRPr="00AC2027">
        <w:rPr>
          <w:rFonts w:ascii="Times New Roman" w:hAnsi="Times New Roman" w:cs="Times New Roman"/>
        </w:rPr>
        <w:t xml:space="preserve"> </w:t>
      </w:r>
      <w:proofErr w:type="spellStart"/>
      <w:r w:rsidR="000D4E63" w:rsidRPr="00AC2027">
        <w:rPr>
          <w:rFonts w:ascii="Times New Roman" w:hAnsi="Times New Roman" w:cs="Times New Roman"/>
        </w:rPr>
        <w:t>pengujian</w:t>
      </w:r>
      <w:proofErr w:type="spellEnd"/>
      <w:r w:rsidR="000D4E63" w:rsidRPr="00AC2027">
        <w:rPr>
          <w:rFonts w:ascii="Times New Roman" w:hAnsi="Times New Roman" w:cs="Times New Roman"/>
        </w:rPr>
        <w:t xml:space="preserve"> pada </w:t>
      </w:r>
      <w:r w:rsidR="00E40A95" w:rsidRPr="00AC2027">
        <w:rPr>
          <w:rFonts w:ascii="Times New Roman" w:hAnsi="Times New Roman" w:cs="Times New Roman"/>
        </w:rPr>
        <w:t xml:space="preserve">model yang </w:t>
      </w:r>
      <w:proofErr w:type="spellStart"/>
      <w:r w:rsidR="00E40A95" w:rsidRPr="00AC2027">
        <w:rPr>
          <w:rFonts w:ascii="Times New Roman" w:hAnsi="Times New Roman" w:cs="Times New Roman"/>
        </w:rPr>
        <w:t>sudah</w:t>
      </w:r>
      <w:proofErr w:type="spellEnd"/>
      <w:r w:rsidR="00E40A95" w:rsidRPr="00AC2027">
        <w:rPr>
          <w:rFonts w:ascii="Times New Roman" w:hAnsi="Times New Roman" w:cs="Times New Roman"/>
        </w:rPr>
        <w:t xml:space="preserve"> </w:t>
      </w:r>
      <w:proofErr w:type="spellStart"/>
      <w:r w:rsidR="00E40A95" w:rsidRPr="00AC2027">
        <w:rPr>
          <w:rFonts w:ascii="Times New Roman" w:hAnsi="Times New Roman" w:cs="Times New Roman"/>
        </w:rPr>
        <w:t>dibuat</w:t>
      </w:r>
      <w:proofErr w:type="spellEnd"/>
      <w:r w:rsidR="00E40A95" w:rsidRPr="00AC2027">
        <w:rPr>
          <w:rFonts w:ascii="Times New Roman" w:hAnsi="Times New Roman" w:cs="Times New Roman"/>
        </w:rPr>
        <w:t xml:space="preserve">, </w:t>
      </w:r>
      <w:proofErr w:type="spellStart"/>
      <w:r w:rsidR="00E40A95" w:rsidRPr="00AC2027">
        <w:rPr>
          <w:rFonts w:ascii="Times New Roman" w:hAnsi="Times New Roman" w:cs="Times New Roman"/>
        </w:rPr>
        <w:t>dimana</w:t>
      </w:r>
      <w:proofErr w:type="spellEnd"/>
      <w:r w:rsidR="00E40A95" w:rsidRPr="00AC2027">
        <w:rPr>
          <w:rFonts w:ascii="Times New Roman" w:hAnsi="Times New Roman" w:cs="Times New Roman"/>
        </w:rPr>
        <w:t xml:space="preserve"> </w:t>
      </w:r>
      <w:proofErr w:type="spellStart"/>
      <w:r w:rsidR="00840A55" w:rsidRPr="00AC2027">
        <w:rPr>
          <w:rFonts w:ascii="Times New Roman" w:hAnsi="Times New Roman" w:cs="Times New Roman"/>
        </w:rPr>
        <w:t>hasil</w:t>
      </w:r>
      <w:proofErr w:type="spellEnd"/>
      <w:r w:rsidR="00840A55" w:rsidRPr="00AC2027">
        <w:rPr>
          <w:rFonts w:ascii="Times New Roman" w:hAnsi="Times New Roman" w:cs="Times New Roman"/>
        </w:rPr>
        <w:t xml:space="preserve"> </w:t>
      </w:r>
      <w:proofErr w:type="spellStart"/>
      <w:r w:rsidR="00840A55" w:rsidRPr="00AC2027">
        <w:rPr>
          <w:rFonts w:ascii="Times New Roman" w:hAnsi="Times New Roman" w:cs="Times New Roman"/>
        </w:rPr>
        <w:t>dari</w:t>
      </w:r>
      <w:proofErr w:type="spellEnd"/>
      <w:r w:rsidR="00840A55" w:rsidRPr="00AC2027">
        <w:rPr>
          <w:rFonts w:ascii="Times New Roman" w:hAnsi="Times New Roman" w:cs="Times New Roman"/>
        </w:rPr>
        <w:t xml:space="preserve"> pemodelan </w:t>
      </w:r>
      <w:proofErr w:type="spellStart"/>
      <w:r w:rsidR="00840A55" w:rsidRPr="00AC2027">
        <w:rPr>
          <w:rFonts w:ascii="Times New Roman" w:hAnsi="Times New Roman" w:cs="Times New Roman"/>
        </w:rPr>
        <w:t>akan</w:t>
      </w:r>
      <w:proofErr w:type="spellEnd"/>
      <w:r w:rsidR="00840A55" w:rsidRPr="00AC2027">
        <w:rPr>
          <w:rFonts w:ascii="Times New Roman" w:hAnsi="Times New Roman" w:cs="Times New Roman"/>
        </w:rPr>
        <w:t xml:space="preserve"> </w:t>
      </w:r>
      <w:proofErr w:type="spellStart"/>
      <w:r w:rsidR="00840A55" w:rsidRPr="00AC2027">
        <w:rPr>
          <w:rFonts w:ascii="Times New Roman" w:hAnsi="Times New Roman" w:cs="Times New Roman"/>
        </w:rPr>
        <w:t>digunakan</w:t>
      </w:r>
      <w:proofErr w:type="spellEnd"/>
      <w:r w:rsidR="00840A55" w:rsidRPr="00AC2027">
        <w:rPr>
          <w:rFonts w:ascii="Times New Roman" w:hAnsi="Times New Roman" w:cs="Times New Roman"/>
        </w:rPr>
        <w:t xml:space="preserve"> </w:t>
      </w:r>
      <w:proofErr w:type="spellStart"/>
      <w:r w:rsidR="00840A55" w:rsidRPr="00AC2027">
        <w:rPr>
          <w:rFonts w:ascii="Times New Roman" w:hAnsi="Times New Roman" w:cs="Times New Roman"/>
        </w:rPr>
        <w:t>untuk</w:t>
      </w:r>
      <w:proofErr w:type="spellEnd"/>
      <w:r w:rsidR="00840A55" w:rsidRPr="00AC2027">
        <w:rPr>
          <w:rFonts w:ascii="Times New Roman" w:hAnsi="Times New Roman" w:cs="Times New Roman"/>
        </w:rPr>
        <w:t xml:space="preserve"> </w:t>
      </w:r>
      <w:proofErr w:type="spellStart"/>
      <w:r w:rsidR="00840A55" w:rsidRPr="00AC2027">
        <w:rPr>
          <w:rFonts w:ascii="Times New Roman" w:hAnsi="Times New Roman" w:cs="Times New Roman"/>
        </w:rPr>
        <w:t>melakukan</w:t>
      </w:r>
      <w:proofErr w:type="spellEnd"/>
      <w:r w:rsidR="00840A55" w:rsidRPr="00AC2027">
        <w:rPr>
          <w:rFonts w:ascii="Times New Roman" w:hAnsi="Times New Roman" w:cs="Times New Roman"/>
        </w:rPr>
        <w:t xml:space="preserve"> </w:t>
      </w:r>
      <w:proofErr w:type="spellStart"/>
      <w:r w:rsidR="00840A55" w:rsidRPr="00AC2027">
        <w:rPr>
          <w:rFonts w:ascii="Times New Roman" w:hAnsi="Times New Roman" w:cs="Times New Roman"/>
        </w:rPr>
        <w:t>prediksi</w:t>
      </w:r>
      <w:proofErr w:type="spellEnd"/>
      <w:r w:rsidR="00840A55" w:rsidRPr="00AC2027">
        <w:rPr>
          <w:rFonts w:ascii="Times New Roman" w:hAnsi="Times New Roman" w:cs="Times New Roman"/>
        </w:rPr>
        <w:t xml:space="preserve"> </w:t>
      </w:r>
      <w:proofErr w:type="spellStart"/>
      <w:r w:rsidR="00840A55" w:rsidRPr="00AC2027">
        <w:rPr>
          <w:rFonts w:ascii="Times New Roman" w:hAnsi="Times New Roman" w:cs="Times New Roman"/>
        </w:rPr>
        <w:t>secara</w:t>
      </w:r>
      <w:proofErr w:type="spellEnd"/>
      <w:r w:rsidR="00840A55" w:rsidRPr="00AC2027">
        <w:rPr>
          <w:rFonts w:ascii="Times New Roman" w:hAnsi="Times New Roman" w:cs="Times New Roman"/>
        </w:rPr>
        <w:t xml:space="preserve"> </w:t>
      </w:r>
      <w:proofErr w:type="spellStart"/>
      <w:r w:rsidR="00840A55" w:rsidRPr="00AC2027">
        <w:rPr>
          <w:rFonts w:ascii="Times New Roman" w:hAnsi="Times New Roman" w:cs="Times New Roman"/>
        </w:rPr>
        <w:t>langsung</w:t>
      </w:r>
      <w:proofErr w:type="spellEnd"/>
      <w:r w:rsidR="00840A55" w:rsidRPr="00AC2027">
        <w:rPr>
          <w:rFonts w:ascii="Times New Roman" w:hAnsi="Times New Roman" w:cs="Times New Roman"/>
        </w:rPr>
        <w:t xml:space="preserve"> pada </w:t>
      </w:r>
      <w:r w:rsidR="0075541D" w:rsidRPr="00AC2027">
        <w:rPr>
          <w:rFonts w:ascii="Times New Roman" w:hAnsi="Times New Roman" w:cs="Times New Roman"/>
        </w:rPr>
        <w:t xml:space="preserve">data yang </w:t>
      </w:r>
      <w:proofErr w:type="spellStart"/>
      <w:r w:rsidR="0075541D" w:rsidRPr="00AC2027">
        <w:rPr>
          <w:rFonts w:ascii="Times New Roman" w:hAnsi="Times New Roman" w:cs="Times New Roman"/>
        </w:rPr>
        <w:t>telah</w:t>
      </w:r>
      <w:proofErr w:type="spellEnd"/>
      <w:r w:rsidR="0075541D" w:rsidRPr="00AC2027">
        <w:rPr>
          <w:rFonts w:ascii="Times New Roman" w:hAnsi="Times New Roman" w:cs="Times New Roman"/>
        </w:rPr>
        <w:t xml:space="preserve"> </w:t>
      </w:r>
      <w:proofErr w:type="spellStart"/>
      <w:r w:rsidR="0075541D" w:rsidRPr="00AC2027">
        <w:rPr>
          <w:rFonts w:ascii="Times New Roman" w:hAnsi="Times New Roman" w:cs="Times New Roman"/>
        </w:rPr>
        <w:t>diperoleh</w:t>
      </w:r>
      <w:proofErr w:type="spellEnd"/>
      <w:r w:rsidR="0075541D" w:rsidRPr="00AC2027">
        <w:rPr>
          <w:rFonts w:ascii="Times New Roman" w:hAnsi="Times New Roman" w:cs="Times New Roman"/>
        </w:rPr>
        <w:t xml:space="preserve">. Hasil </w:t>
      </w:r>
      <w:proofErr w:type="spellStart"/>
      <w:r w:rsidR="0075541D" w:rsidRPr="00AC2027">
        <w:rPr>
          <w:rFonts w:ascii="Times New Roman" w:hAnsi="Times New Roman" w:cs="Times New Roman"/>
        </w:rPr>
        <w:t>prediksi</w:t>
      </w:r>
      <w:proofErr w:type="spellEnd"/>
      <w:r w:rsidR="0075541D" w:rsidRPr="00AC2027">
        <w:rPr>
          <w:rFonts w:ascii="Times New Roman" w:hAnsi="Times New Roman" w:cs="Times New Roman"/>
        </w:rPr>
        <w:t xml:space="preserve"> </w:t>
      </w:r>
      <w:proofErr w:type="spellStart"/>
      <w:r w:rsidR="0075541D" w:rsidRPr="00AC2027">
        <w:rPr>
          <w:rFonts w:ascii="Times New Roman" w:hAnsi="Times New Roman" w:cs="Times New Roman"/>
        </w:rPr>
        <w:t>kemudian</w:t>
      </w:r>
      <w:proofErr w:type="spellEnd"/>
      <w:r w:rsidR="0075541D" w:rsidRPr="00AC2027">
        <w:rPr>
          <w:rFonts w:ascii="Times New Roman" w:hAnsi="Times New Roman" w:cs="Times New Roman"/>
        </w:rPr>
        <w:t xml:space="preserve"> </w:t>
      </w:r>
      <w:proofErr w:type="spellStart"/>
      <w:r w:rsidR="0075541D" w:rsidRPr="00AC2027">
        <w:rPr>
          <w:rFonts w:ascii="Times New Roman" w:hAnsi="Times New Roman" w:cs="Times New Roman"/>
        </w:rPr>
        <w:t>akan</w:t>
      </w:r>
      <w:proofErr w:type="spellEnd"/>
      <w:r w:rsidR="0075541D" w:rsidRPr="00AC2027">
        <w:rPr>
          <w:rFonts w:ascii="Times New Roman" w:hAnsi="Times New Roman" w:cs="Times New Roman"/>
        </w:rPr>
        <w:t xml:space="preserve"> </w:t>
      </w:r>
      <w:proofErr w:type="spellStart"/>
      <w:r w:rsidR="0075541D" w:rsidRPr="00AC2027">
        <w:rPr>
          <w:rFonts w:ascii="Times New Roman" w:hAnsi="Times New Roman" w:cs="Times New Roman"/>
        </w:rPr>
        <w:t>digunakan</w:t>
      </w:r>
      <w:proofErr w:type="spellEnd"/>
      <w:r w:rsidR="0075541D" w:rsidRPr="00AC2027">
        <w:rPr>
          <w:rFonts w:ascii="Times New Roman" w:hAnsi="Times New Roman" w:cs="Times New Roman"/>
        </w:rPr>
        <w:t xml:space="preserve"> </w:t>
      </w:r>
      <w:proofErr w:type="spellStart"/>
      <w:r w:rsidR="0075541D" w:rsidRPr="00AC2027">
        <w:rPr>
          <w:rFonts w:ascii="Times New Roman" w:hAnsi="Times New Roman" w:cs="Times New Roman"/>
        </w:rPr>
        <w:t>sebagai</w:t>
      </w:r>
      <w:proofErr w:type="spellEnd"/>
      <w:r w:rsidR="0075541D" w:rsidRPr="00AC2027">
        <w:rPr>
          <w:rFonts w:ascii="Times New Roman" w:hAnsi="Times New Roman" w:cs="Times New Roman"/>
        </w:rPr>
        <w:t xml:space="preserve"> </w:t>
      </w:r>
      <w:proofErr w:type="spellStart"/>
      <w:r w:rsidR="0075541D" w:rsidRPr="00AC2027">
        <w:rPr>
          <w:rFonts w:ascii="Times New Roman" w:hAnsi="Times New Roman" w:cs="Times New Roman"/>
        </w:rPr>
        <w:t>wawasan</w:t>
      </w:r>
      <w:proofErr w:type="spellEnd"/>
      <w:r w:rsidR="0075541D" w:rsidRPr="00AC2027">
        <w:rPr>
          <w:rFonts w:ascii="Times New Roman" w:hAnsi="Times New Roman" w:cs="Times New Roman"/>
        </w:rPr>
        <w:t xml:space="preserve"> </w:t>
      </w:r>
      <w:proofErr w:type="spellStart"/>
      <w:r w:rsidR="00896B68" w:rsidRPr="00AC2027">
        <w:rPr>
          <w:rFonts w:ascii="Times New Roman" w:hAnsi="Times New Roman" w:cs="Times New Roman"/>
        </w:rPr>
        <w:t>untuk</w:t>
      </w:r>
      <w:proofErr w:type="spellEnd"/>
      <w:r w:rsidR="00896B68" w:rsidRPr="00AC2027">
        <w:rPr>
          <w:rFonts w:ascii="Times New Roman" w:hAnsi="Times New Roman" w:cs="Times New Roman"/>
        </w:rPr>
        <w:t xml:space="preserve"> </w:t>
      </w:r>
      <w:proofErr w:type="spellStart"/>
      <w:r w:rsidR="00896B68" w:rsidRPr="00AC2027">
        <w:rPr>
          <w:rFonts w:ascii="Times New Roman" w:hAnsi="Times New Roman" w:cs="Times New Roman"/>
        </w:rPr>
        <w:t>mendukung</w:t>
      </w:r>
      <w:proofErr w:type="spellEnd"/>
      <w:r w:rsidR="00896B68" w:rsidRPr="00AC2027">
        <w:rPr>
          <w:rFonts w:ascii="Times New Roman" w:hAnsi="Times New Roman" w:cs="Times New Roman"/>
        </w:rPr>
        <w:t xml:space="preserve"> </w:t>
      </w:r>
      <w:proofErr w:type="spellStart"/>
      <w:r w:rsidR="00896B68" w:rsidRPr="00AC2027">
        <w:rPr>
          <w:rFonts w:ascii="Times New Roman" w:hAnsi="Times New Roman" w:cs="Times New Roman"/>
        </w:rPr>
        <w:t>operasional</w:t>
      </w:r>
      <w:proofErr w:type="spellEnd"/>
      <w:r w:rsidR="00896B68" w:rsidRPr="00AC2027">
        <w:rPr>
          <w:rFonts w:ascii="Times New Roman" w:hAnsi="Times New Roman" w:cs="Times New Roman"/>
        </w:rPr>
        <w:t xml:space="preserve">, </w:t>
      </w:r>
      <w:proofErr w:type="spellStart"/>
      <w:r w:rsidR="00AF56BD" w:rsidRPr="00AC2027">
        <w:rPr>
          <w:rFonts w:ascii="Times New Roman" w:hAnsi="Times New Roman" w:cs="Times New Roman"/>
        </w:rPr>
        <w:t>keamanan</w:t>
      </w:r>
      <w:proofErr w:type="spellEnd"/>
      <w:r w:rsidR="00AF56BD" w:rsidRPr="00AC2027">
        <w:rPr>
          <w:rFonts w:ascii="Times New Roman" w:hAnsi="Times New Roman" w:cs="Times New Roman"/>
        </w:rPr>
        <w:t xml:space="preserve">, dan </w:t>
      </w:r>
      <w:proofErr w:type="spellStart"/>
      <w:r w:rsidR="00AF56BD" w:rsidRPr="00AC2027">
        <w:rPr>
          <w:rFonts w:ascii="Times New Roman" w:hAnsi="Times New Roman" w:cs="Times New Roman"/>
        </w:rPr>
        <w:t>pengoptimalan</w:t>
      </w:r>
      <w:proofErr w:type="spellEnd"/>
      <w:r w:rsidR="00AF56BD" w:rsidRPr="00AC2027">
        <w:rPr>
          <w:rFonts w:ascii="Times New Roman" w:hAnsi="Times New Roman" w:cs="Times New Roman"/>
        </w:rPr>
        <w:t xml:space="preserve"> </w:t>
      </w:r>
      <w:proofErr w:type="spellStart"/>
      <w:r w:rsidR="00AF56BD" w:rsidRPr="00AC2027">
        <w:rPr>
          <w:rFonts w:ascii="Times New Roman" w:hAnsi="Times New Roman" w:cs="Times New Roman"/>
        </w:rPr>
        <w:t>kerja</w:t>
      </w:r>
      <w:proofErr w:type="spellEnd"/>
      <w:r w:rsidR="00AF56BD" w:rsidRPr="00AC2027">
        <w:rPr>
          <w:rFonts w:ascii="Times New Roman" w:hAnsi="Times New Roman" w:cs="Times New Roman"/>
        </w:rPr>
        <w:t xml:space="preserve"> yang </w:t>
      </w:r>
      <w:proofErr w:type="spellStart"/>
      <w:r w:rsidR="00AF56BD" w:rsidRPr="00AC2027">
        <w:rPr>
          <w:rFonts w:ascii="Times New Roman" w:hAnsi="Times New Roman" w:cs="Times New Roman"/>
        </w:rPr>
        <w:t>berbasis</w:t>
      </w:r>
      <w:proofErr w:type="spellEnd"/>
      <w:r w:rsidR="00AF56BD" w:rsidRPr="00AC2027">
        <w:rPr>
          <w:rFonts w:ascii="Times New Roman" w:hAnsi="Times New Roman" w:cs="Times New Roman"/>
        </w:rPr>
        <w:t xml:space="preserve"> manual. Hal </w:t>
      </w:r>
      <w:proofErr w:type="spellStart"/>
      <w:r w:rsidR="00AF56BD" w:rsidRPr="00AC2027">
        <w:rPr>
          <w:rFonts w:ascii="Times New Roman" w:hAnsi="Times New Roman" w:cs="Times New Roman"/>
        </w:rPr>
        <w:t>ini</w:t>
      </w:r>
      <w:proofErr w:type="spellEnd"/>
      <w:r w:rsidR="00AF56BD" w:rsidRPr="00AC2027">
        <w:rPr>
          <w:rFonts w:ascii="Times New Roman" w:hAnsi="Times New Roman" w:cs="Times New Roman"/>
        </w:rPr>
        <w:t xml:space="preserve"> </w:t>
      </w:r>
      <w:proofErr w:type="spellStart"/>
      <w:r w:rsidR="00AF56BD" w:rsidRPr="00AC2027">
        <w:rPr>
          <w:rFonts w:ascii="Times New Roman" w:hAnsi="Times New Roman" w:cs="Times New Roman"/>
        </w:rPr>
        <w:t>berdasarkan</w:t>
      </w:r>
      <w:proofErr w:type="spellEnd"/>
      <w:r w:rsidR="00AF56BD" w:rsidRPr="00AC2027">
        <w:rPr>
          <w:rFonts w:ascii="Times New Roman" w:hAnsi="Times New Roman" w:cs="Times New Roman"/>
        </w:rPr>
        <w:t xml:space="preserve"> </w:t>
      </w:r>
      <w:proofErr w:type="spellStart"/>
      <w:r w:rsidR="00AF56BD" w:rsidRPr="00AC2027">
        <w:rPr>
          <w:rFonts w:ascii="Times New Roman" w:hAnsi="Times New Roman" w:cs="Times New Roman"/>
        </w:rPr>
        <w:t>dari</w:t>
      </w:r>
      <w:proofErr w:type="spellEnd"/>
      <w:r w:rsidR="00AF56BD" w:rsidRPr="00AC2027">
        <w:rPr>
          <w:rFonts w:ascii="Times New Roman" w:hAnsi="Times New Roman" w:cs="Times New Roman"/>
        </w:rPr>
        <w:t xml:space="preserve"> </w:t>
      </w:r>
      <w:proofErr w:type="spellStart"/>
      <w:r w:rsidR="00AF56BD" w:rsidRPr="00AC2027">
        <w:rPr>
          <w:rFonts w:ascii="Times New Roman" w:hAnsi="Times New Roman" w:cs="Times New Roman"/>
        </w:rPr>
        <w:t>hasil</w:t>
      </w:r>
      <w:proofErr w:type="spellEnd"/>
      <w:r w:rsidR="00AF56BD" w:rsidRPr="00AC2027">
        <w:rPr>
          <w:rFonts w:ascii="Times New Roman" w:hAnsi="Times New Roman" w:cs="Times New Roman"/>
        </w:rPr>
        <w:t xml:space="preserve"> </w:t>
      </w:r>
      <w:proofErr w:type="spellStart"/>
      <w:r w:rsidR="00AF56BD" w:rsidRPr="00AC2027">
        <w:rPr>
          <w:rFonts w:ascii="Times New Roman" w:hAnsi="Times New Roman" w:cs="Times New Roman"/>
        </w:rPr>
        <w:t>prediksi</w:t>
      </w:r>
      <w:proofErr w:type="spellEnd"/>
      <w:r w:rsidR="00AF56BD" w:rsidRPr="00AC2027">
        <w:rPr>
          <w:rFonts w:ascii="Times New Roman" w:hAnsi="Times New Roman" w:cs="Times New Roman"/>
        </w:rPr>
        <w:t xml:space="preserve"> yang </w:t>
      </w:r>
      <w:proofErr w:type="spellStart"/>
      <w:r w:rsidR="00AF56BD" w:rsidRPr="00AC2027">
        <w:rPr>
          <w:rFonts w:ascii="Times New Roman" w:hAnsi="Times New Roman" w:cs="Times New Roman"/>
        </w:rPr>
        <w:t>diberikan</w:t>
      </w:r>
      <w:proofErr w:type="spellEnd"/>
      <w:r w:rsidR="00AF56BD" w:rsidRPr="00AC2027">
        <w:rPr>
          <w:rFonts w:ascii="Times New Roman" w:hAnsi="Times New Roman" w:cs="Times New Roman"/>
        </w:rPr>
        <w:t xml:space="preserve"> oleh model.</w:t>
      </w:r>
    </w:p>
    <w:p w14:paraId="4C3FCF89" w14:textId="77777777" w:rsidR="000350F5" w:rsidRPr="00AC2027" w:rsidRDefault="000350F5" w:rsidP="000350F5">
      <w:pPr>
        <w:pStyle w:val="BodyText"/>
        <w:spacing w:line="360" w:lineRule="auto"/>
        <w:ind w:firstLine="0"/>
        <w:rPr>
          <w:rFonts w:ascii="Times New Roman" w:hAnsi="Times New Roman" w:cs="Times New Roman"/>
        </w:rPr>
      </w:pPr>
    </w:p>
    <w:p w14:paraId="5C24281C" w14:textId="77777777" w:rsidR="006C271D" w:rsidRPr="00AC2027" w:rsidRDefault="006C271D" w:rsidP="00ED3100">
      <w:pPr>
        <w:pStyle w:val="BodyText"/>
        <w:spacing w:line="360" w:lineRule="auto"/>
        <w:rPr>
          <w:rFonts w:ascii="Times New Roman" w:hAnsi="Times New Roman" w:cs="Times New Roman"/>
          <w:lang w:val="id-ID"/>
        </w:rPr>
      </w:pPr>
    </w:p>
    <w:p w14:paraId="056E9940" w14:textId="78D414D8" w:rsidR="006C271D" w:rsidRPr="00AC2027" w:rsidRDefault="006C271D" w:rsidP="00ED3100">
      <w:pPr>
        <w:pStyle w:val="BodyText"/>
        <w:spacing w:line="360" w:lineRule="auto"/>
        <w:rPr>
          <w:rFonts w:ascii="Times New Roman" w:hAnsi="Times New Roman" w:cs="Times New Roman"/>
        </w:rPr>
      </w:pPr>
    </w:p>
    <w:p w14:paraId="7B30A630" w14:textId="77777777" w:rsidR="006C271D" w:rsidRPr="00AC2027" w:rsidRDefault="006C271D">
      <w:pPr>
        <w:spacing w:after="160"/>
        <w:jc w:val="left"/>
        <w:rPr>
          <w:rFonts w:ascii="Times New Roman" w:eastAsia="Arial" w:hAnsi="Times New Roman" w:cs="Times New Roman"/>
          <w:lang w:val="en-US" w:bidi="en-US"/>
        </w:rPr>
      </w:pPr>
      <w:r w:rsidRPr="00AC2027">
        <w:rPr>
          <w:rFonts w:ascii="Times New Roman" w:hAnsi="Times New Roman" w:cs="Times New Roman"/>
        </w:rPr>
        <w:br w:type="page"/>
      </w:r>
    </w:p>
    <w:p w14:paraId="57E42344" w14:textId="56052A34" w:rsidR="006C271D" w:rsidRPr="00AC2027" w:rsidRDefault="006C271D" w:rsidP="006C271D">
      <w:pPr>
        <w:pStyle w:val="Heading1"/>
        <w:spacing w:line="600" w:lineRule="auto"/>
        <w:rPr>
          <w:rFonts w:ascii="Times New Roman" w:hAnsi="Times New Roman" w:cs="Times New Roman"/>
        </w:rPr>
      </w:pPr>
      <w:bookmarkStart w:id="182" w:name="_Toc140100261"/>
      <w:r w:rsidRPr="00AC2027">
        <w:rPr>
          <w:rFonts w:ascii="Times New Roman" w:hAnsi="Times New Roman" w:cs="Times New Roman"/>
        </w:rPr>
        <w:lastRenderedPageBreak/>
        <w:t>BAB IV. HASIL DAN PEMBAHASAN</w:t>
      </w:r>
      <w:bookmarkEnd w:id="182"/>
    </w:p>
    <w:p w14:paraId="6629BC85" w14:textId="77777777" w:rsidR="006C271D" w:rsidRPr="00AC2027" w:rsidRDefault="006C271D" w:rsidP="006C271D">
      <w:pPr>
        <w:pStyle w:val="ListParagraph"/>
        <w:keepNext/>
        <w:keepLines/>
        <w:numPr>
          <w:ilvl w:val="0"/>
          <w:numId w:val="2"/>
        </w:numPr>
        <w:tabs>
          <w:tab w:val="left" w:pos="540"/>
        </w:tabs>
        <w:spacing w:line="72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vanish/>
          <w:szCs w:val="26"/>
          <w:lang w:val="en-ID"/>
        </w:rPr>
      </w:pPr>
      <w:bookmarkStart w:id="183" w:name="_Toc137198497"/>
      <w:bookmarkStart w:id="184" w:name="_Toc137285930"/>
      <w:bookmarkStart w:id="185" w:name="_Toc137285984"/>
      <w:bookmarkStart w:id="186" w:name="_Toc137286216"/>
      <w:bookmarkStart w:id="187" w:name="_Toc138687669"/>
      <w:bookmarkStart w:id="188" w:name="_Toc138687717"/>
      <w:bookmarkStart w:id="189" w:name="_Toc138687765"/>
      <w:bookmarkStart w:id="190" w:name="_Toc138694866"/>
      <w:bookmarkStart w:id="191" w:name="_Toc14010026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</w:p>
    <w:p w14:paraId="6A322BD5" w14:textId="77777777" w:rsidR="006C271D" w:rsidRPr="00AC2027" w:rsidRDefault="006C271D" w:rsidP="00AC2027">
      <w:pPr>
        <w:pStyle w:val="ListParagraph"/>
        <w:keepNext/>
        <w:keepLines/>
        <w:numPr>
          <w:ilvl w:val="0"/>
          <w:numId w:val="16"/>
        </w:numPr>
        <w:tabs>
          <w:tab w:val="left" w:pos="540"/>
        </w:tabs>
        <w:spacing w:before="240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vanish/>
          <w:szCs w:val="26"/>
          <w:lang w:val="en-ID"/>
        </w:rPr>
      </w:pPr>
      <w:bookmarkStart w:id="192" w:name="_Toc137198498"/>
      <w:bookmarkStart w:id="193" w:name="_Toc137285931"/>
      <w:bookmarkStart w:id="194" w:name="_Toc137285985"/>
      <w:bookmarkStart w:id="195" w:name="_Toc137286217"/>
      <w:bookmarkStart w:id="196" w:name="_Toc138687670"/>
      <w:bookmarkStart w:id="197" w:name="_Toc138687718"/>
      <w:bookmarkStart w:id="198" w:name="_Toc138687766"/>
      <w:bookmarkStart w:id="199" w:name="_Toc138694867"/>
      <w:bookmarkStart w:id="200" w:name="_Toc140100263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</w:p>
    <w:p w14:paraId="21C86B57" w14:textId="77777777" w:rsidR="006C271D" w:rsidRPr="00AC2027" w:rsidRDefault="006C271D" w:rsidP="00AC2027">
      <w:pPr>
        <w:pStyle w:val="ListParagraph"/>
        <w:keepNext/>
        <w:keepLines/>
        <w:numPr>
          <w:ilvl w:val="0"/>
          <w:numId w:val="16"/>
        </w:numPr>
        <w:tabs>
          <w:tab w:val="left" w:pos="540"/>
        </w:tabs>
        <w:spacing w:before="240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vanish/>
          <w:szCs w:val="26"/>
          <w:lang w:val="en-ID"/>
        </w:rPr>
      </w:pPr>
      <w:bookmarkStart w:id="201" w:name="_Toc137198499"/>
      <w:bookmarkStart w:id="202" w:name="_Toc137285932"/>
      <w:bookmarkStart w:id="203" w:name="_Toc137285986"/>
      <w:bookmarkStart w:id="204" w:name="_Toc137286218"/>
      <w:bookmarkStart w:id="205" w:name="_Toc138687671"/>
      <w:bookmarkStart w:id="206" w:name="_Toc138687719"/>
      <w:bookmarkStart w:id="207" w:name="_Toc138687767"/>
      <w:bookmarkStart w:id="208" w:name="_Toc138694868"/>
      <w:bookmarkStart w:id="209" w:name="_Toc140100264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</w:p>
    <w:p w14:paraId="67156FF7" w14:textId="77777777" w:rsidR="0089610C" w:rsidRPr="00AC2027" w:rsidRDefault="0089610C" w:rsidP="00AC2027">
      <w:pPr>
        <w:pStyle w:val="Heading2"/>
        <w:numPr>
          <w:ilvl w:val="1"/>
          <w:numId w:val="16"/>
        </w:numPr>
        <w:tabs>
          <w:tab w:val="left" w:pos="709"/>
        </w:tabs>
        <w:spacing w:before="240" w:line="480" w:lineRule="auto"/>
        <w:ind w:left="567" w:hanging="567"/>
        <w:rPr>
          <w:rFonts w:ascii="Times New Roman" w:hAnsi="Times New Roman" w:cs="Times New Roman"/>
        </w:rPr>
      </w:pPr>
      <w:bookmarkStart w:id="210" w:name="_Toc140100265"/>
      <w:r w:rsidRPr="00AC2027">
        <w:rPr>
          <w:rFonts w:ascii="Times New Roman" w:hAnsi="Times New Roman" w:cs="Times New Roman"/>
        </w:rPr>
        <w:t>Data</w:t>
      </w:r>
      <w:bookmarkEnd w:id="210"/>
    </w:p>
    <w:p w14:paraId="153FC7E3" w14:textId="7B01CF97" w:rsidR="000214FD" w:rsidRPr="00AC2027" w:rsidRDefault="0089610C" w:rsidP="003E1857">
      <w:pPr>
        <w:pStyle w:val="BodyText"/>
        <w:spacing w:line="360" w:lineRule="auto"/>
        <w:rPr>
          <w:rFonts w:ascii="Times New Roman" w:hAnsi="Times New Roman" w:cs="Times New Roman"/>
        </w:rPr>
      </w:pPr>
      <w:r w:rsidRPr="00AC2027">
        <w:rPr>
          <w:rFonts w:ascii="Times New Roman" w:hAnsi="Times New Roman" w:cs="Times New Roman"/>
        </w:rPr>
        <w:t xml:space="preserve">Kumpulan data yang </w:t>
      </w:r>
      <w:proofErr w:type="spellStart"/>
      <w:r w:rsidRPr="00AC2027">
        <w:rPr>
          <w:rFonts w:ascii="Times New Roman" w:hAnsi="Times New Roman" w:cs="Times New Roman"/>
        </w:rPr>
        <w:t>digunakan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dalam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penelitian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ini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diperoleh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dari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perusahaan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industri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minyak</w:t>
      </w:r>
      <w:proofErr w:type="spellEnd"/>
      <w:r w:rsidRPr="00AC2027">
        <w:rPr>
          <w:rFonts w:ascii="Times New Roman" w:hAnsi="Times New Roman" w:cs="Times New Roman"/>
        </w:rPr>
        <w:t xml:space="preserve"> dan gas Petronas.</w:t>
      </w:r>
      <w:r w:rsidR="000214FD" w:rsidRPr="00AC2027">
        <w:rPr>
          <w:rFonts w:ascii="Times New Roman" w:hAnsi="Times New Roman" w:cs="Times New Roman"/>
        </w:rPr>
        <w:t xml:space="preserve"> (</w:t>
      </w:r>
      <w:proofErr w:type="spellStart"/>
      <w:r w:rsidR="000214FD" w:rsidRPr="00AC2027">
        <w:rPr>
          <w:rFonts w:ascii="Times New Roman" w:hAnsi="Times New Roman" w:cs="Times New Roman"/>
        </w:rPr>
        <w:t>Namun</w:t>
      </w:r>
      <w:proofErr w:type="spellEnd"/>
      <w:r w:rsidR="000214FD" w:rsidRPr="00AC2027">
        <w:rPr>
          <w:rFonts w:ascii="Times New Roman" w:hAnsi="Times New Roman" w:cs="Times New Roman"/>
        </w:rPr>
        <w:t xml:space="preserve">, </w:t>
      </w:r>
      <w:proofErr w:type="spellStart"/>
      <w:r w:rsidR="000214FD" w:rsidRPr="00AC2027">
        <w:rPr>
          <w:rFonts w:ascii="Times New Roman" w:hAnsi="Times New Roman" w:cs="Times New Roman"/>
        </w:rPr>
        <w:t>sampai</w:t>
      </w:r>
      <w:proofErr w:type="spellEnd"/>
      <w:r w:rsidR="000214FD" w:rsidRPr="00AC2027">
        <w:rPr>
          <w:rFonts w:ascii="Times New Roman" w:hAnsi="Times New Roman" w:cs="Times New Roman"/>
        </w:rPr>
        <w:t xml:space="preserve"> seminar </w:t>
      </w:r>
      <w:proofErr w:type="spellStart"/>
      <w:r w:rsidR="000214FD" w:rsidRPr="00AC2027">
        <w:rPr>
          <w:rFonts w:ascii="Times New Roman" w:hAnsi="Times New Roman" w:cs="Times New Roman"/>
        </w:rPr>
        <w:t>kemajuan</w:t>
      </w:r>
      <w:proofErr w:type="spellEnd"/>
      <w:r w:rsidR="000214FD" w:rsidRPr="00AC2027">
        <w:rPr>
          <w:rFonts w:ascii="Times New Roman" w:hAnsi="Times New Roman" w:cs="Times New Roman"/>
        </w:rPr>
        <w:t xml:space="preserve"> data </w:t>
      </w:r>
      <w:proofErr w:type="spellStart"/>
      <w:r w:rsidR="000214FD" w:rsidRPr="00AC2027">
        <w:rPr>
          <w:rFonts w:ascii="Times New Roman" w:hAnsi="Times New Roman" w:cs="Times New Roman"/>
        </w:rPr>
        <w:t>akan</w:t>
      </w:r>
      <w:proofErr w:type="spellEnd"/>
      <w:r w:rsidR="000214FD" w:rsidRPr="00AC2027">
        <w:rPr>
          <w:rFonts w:ascii="Times New Roman" w:hAnsi="Times New Roman" w:cs="Times New Roman"/>
        </w:rPr>
        <w:t xml:space="preserve"> </w:t>
      </w:r>
      <w:proofErr w:type="spellStart"/>
      <w:r w:rsidR="000214FD" w:rsidRPr="00AC2027">
        <w:rPr>
          <w:rFonts w:ascii="Times New Roman" w:hAnsi="Times New Roman" w:cs="Times New Roman"/>
        </w:rPr>
        <w:t>menggunakan</w:t>
      </w:r>
      <w:proofErr w:type="spellEnd"/>
      <w:r w:rsidR="000214FD" w:rsidRPr="00AC2027">
        <w:rPr>
          <w:rFonts w:ascii="Times New Roman" w:hAnsi="Times New Roman" w:cs="Times New Roman"/>
        </w:rPr>
        <w:t xml:space="preserve"> time series </w:t>
      </w:r>
      <w:proofErr w:type="spellStart"/>
      <w:r w:rsidR="000214FD" w:rsidRPr="00AC2027">
        <w:rPr>
          <w:rFonts w:ascii="Times New Roman" w:hAnsi="Times New Roman" w:cs="Times New Roman"/>
        </w:rPr>
        <w:t>dari</w:t>
      </w:r>
      <w:proofErr w:type="spellEnd"/>
      <w:r w:rsidR="000214FD" w:rsidRPr="00AC2027">
        <w:rPr>
          <w:rFonts w:ascii="Times New Roman" w:hAnsi="Times New Roman" w:cs="Times New Roman"/>
        </w:rPr>
        <w:t xml:space="preserve"> </w:t>
      </w:r>
      <w:r w:rsidR="00695B63" w:rsidRPr="00AC2027">
        <w:rPr>
          <w:rFonts w:ascii="Times New Roman" w:hAnsi="Times New Roman" w:cs="Times New Roman"/>
        </w:rPr>
        <w:t>sunspot)</w:t>
      </w:r>
    </w:p>
    <w:p w14:paraId="7AB7B5F6" w14:textId="77777777" w:rsidR="0089610C" w:rsidRPr="00AC2027" w:rsidRDefault="0089610C" w:rsidP="00AC2027">
      <w:pPr>
        <w:pStyle w:val="Heading2"/>
        <w:numPr>
          <w:ilvl w:val="1"/>
          <w:numId w:val="16"/>
        </w:numPr>
        <w:tabs>
          <w:tab w:val="left" w:pos="1560"/>
        </w:tabs>
        <w:spacing w:before="240" w:line="480" w:lineRule="auto"/>
        <w:ind w:left="567" w:hanging="567"/>
        <w:rPr>
          <w:rFonts w:ascii="Times New Roman" w:hAnsi="Times New Roman" w:cs="Times New Roman"/>
        </w:rPr>
      </w:pPr>
      <w:bookmarkStart w:id="211" w:name="_Toc140100266"/>
      <w:r w:rsidRPr="00AC2027">
        <w:rPr>
          <w:rFonts w:ascii="Times New Roman" w:hAnsi="Times New Roman" w:cs="Times New Roman"/>
        </w:rPr>
        <w:t>Preprocessing Data</w:t>
      </w:r>
      <w:bookmarkEnd w:id="211"/>
    </w:p>
    <w:p w14:paraId="3DB18637" w14:textId="7AEA4554" w:rsidR="00695B63" w:rsidRPr="00AC2027" w:rsidRDefault="00CE7FEF" w:rsidP="003E1857">
      <w:pPr>
        <w:widowControl w:val="0"/>
        <w:autoSpaceDE w:val="0"/>
        <w:autoSpaceDN w:val="0"/>
        <w:spacing w:after="120" w:line="360" w:lineRule="auto"/>
        <w:ind w:firstLine="567"/>
        <w:rPr>
          <w:rFonts w:ascii="Times New Roman" w:eastAsia="Arial" w:hAnsi="Times New Roman" w:cs="Times New Roman"/>
          <w:lang w:val="en-US" w:bidi="en-US"/>
        </w:rPr>
      </w:pPr>
      <w:r w:rsidRPr="00AC2027">
        <w:rPr>
          <w:rFonts w:ascii="Times New Roman" w:eastAsia="Arial" w:hAnsi="Times New Roman" w:cs="Times New Roman"/>
          <w:lang w:val="en-US" w:bidi="en-US"/>
        </w:rPr>
        <w:t>LABELING</w:t>
      </w:r>
      <w:r w:rsidR="003763F2" w:rsidRPr="00AC2027">
        <w:rPr>
          <w:rFonts w:ascii="Times New Roman" w:eastAsia="Arial" w:hAnsi="Times New Roman" w:cs="Times New Roman"/>
          <w:lang w:val="en-US" w:bidi="en-US"/>
        </w:rPr>
        <w:t xml:space="preserve"> DATA</w:t>
      </w:r>
    </w:p>
    <w:p w14:paraId="5C7E656A" w14:textId="0872A579" w:rsidR="00D57E54" w:rsidRPr="00AC2027" w:rsidRDefault="00ED104D" w:rsidP="003E1857">
      <w:pPr>
        <w:widowControl w:val="0"/>
        <w:autoSpaceDE w:val="0"/>
        <w:autoSpaceDN w:val="0"/>
        <w:spacing w:after="120" w:line="360" w:lineRule="auto"/>
        <w:ind w:firstLine="567"/>
        <w:rPr>
          <w:rFonts w:ascii="Times New Roman" w:eastAsia="Arial" w:hAnsi="Times New Roman" w:cs="Times New Roman"/>
          <w:lang w:val="en-US" w:bidi="en-US"/>
        </w:rPr>
      </w:pPr>
      <w:r w:rsidRPr="00AC2027">
        <w:rPr>
          <w:rFonts w:ascii="Times New Roman" w:eastAsia="Arial" w:hAnsi="Times New Roman" w:cs="Times New Roman"/>
          <w:lang w:val="en-US" w:bidi="en-US"/>
        </w:rPr>
        <w:t>SPLIT DATA</w:t>
      </w:r>
    </w:p>
    <w:p w14:paraId="3AF67F46" w14:textId="0F85D389" w:rsidR="003763F2" w:rsidRPr="00AC2027" w:rsidRDefault="003F2852" w:rsidP="003E1857">
      <w:pPr>
        <w:widowControl w:val="0"/>
        <w:autoSpaceDE w:val="0"/>
        <w:autoSpaceDN w:val="0"/>
        <w:spacing w:after="120" w:line="360" w:lineRule="auto"/>
        <w:ind w:firstLine="567"/>
        <w:rPr>
          <w:rFonts w:ascii="Times New Roman" w:eastAsia="Arial" w:hAnsi="Times New Roman" w:cs="Times New Roman"/>
          <w:lang w:val="en-US" w:bidi="en-US"/>
        </w:rPr>
      </w:pPr>
      <w:r w:rsidRPr="00AC2027">
        <w:rPr>
          <w:rFonts w:ascii="Times New Roman" w:eastAsia="Arial" w:hAnsi="Times New Roman" w:cs="Times New Roman"/>
          <w:lang w:val="en-US" w:bidi="en-US"/>
        </w:rPr>
        <w:t>FEATURING DATA</w:t>
      </w:r>
    </w:p>
    <w:p w14:paraId="0C9816DE" w14:textId="5E76BC9A" w:rsidR="00A92989" w:rsidRPr="00AC2027" w:rsidRDefault="0089610C" w:rsidP="00AC2027">
      <w:pPr>
        <w:pStyle w:val="Heading2"/>
        <w:numPr>
          <w:ilvl w:val="1"/>
          <w:numId w:val="16"/>
        </w:numPr>
        <w:tabs>
          <w:tab w:val="left" w:pos="1560"/>
        </w:tabs>
        <w:spacing w:before="240" w:line="480" w:lineRule="auto"/>
        <w:ind w:left="567" w:hanging="567"/>
        <w:rPr>
          <w:rFonts w:ascii="Times New Roman" w:hAnsi="Times New Roman" w:cs="Times New Roman"/>
        </w:rPr>
      </w:pPr>
      <w:bookmarkStart w:id="212" w:name="_Toc140100267"/>
      <w:r w:rsidRPr="00AC2027">
        <w:rPr>
          <w:rFonts w:ascii="Times New Roman" w:hAnsi="Times New Roman" w:cs="Times New Roman"/>
        </w:rPr>
        <w:t xml:space="preserve">Pemodelan </w:t>
      </w:r>
      <w:proofErr w:type="spellStart"/>
      <w:r w:rsidRPr="00AC2027">
        <w:rPr>
          <w:rFonts w:ascii="Times New Roman" w:hAnsi="Times New Roman" w:cs="Times New Roman"/>
        </w:rPr>
        <w:t>dengan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r w:rsidR="00A92989" w:rsidRPr="00AC2027">
        <w:rPr>
          <w:rFonts w:ascii="Times New Roman" w:hAnsi="Times New Roman" w:cs="Times New Roman"/>
        </w:rPr>
        <w:t>LSTM</w:t>
      </w:r>
      <w:bookmarkEnd w:id="212"/>
    </w:p>
    <w:p w14:paraId="57F12CCB" w14:textId="7B6F4600" w:rsidR="00484369" w:rsidRPr="00AC2027" w:rsidRDefault="009319BB" w:rsidP="003E1857">
      <w:pPr>
        <w:widowControl w:val="0"/>
        <w:autoSpaceDE w:val="0"/>
        <w:autoSpaceDN w:val="0"/>
        <w:spacing w:after="120" w:line="360" w:lineRule="auto"/>
        <w:ind w:firstLine="567"/>
        <w:rPr>
          <w:rFonts w:ascii="Times New Roman" w:eastAsia="Arial" w:hAnsi="Times New Roman" w:cs="Times New Roman"/>
          <w:lang w:val="en-US" w:bidi="en-US"/>
        </w:rPr>
      </w:pPr>
      <w:proofErr w:type="spellStart"/>
      <w:r w:rsidRPr="00AC2027">
        <w:rPr>
          <w:rFonts w:ascii="Times New Roman" w:eastAsia="Arial" w:hAnsi="Times New Roman" w:cs="Times New Roman"/>
          <w:lang w:val="en-US" w:bidi="en-US"/>
        </w:rPr>
        <w:t>Berikut</w:t>
      </w:r>
      <w:proofErr w:type="spellEnd"/>
      <w:r w:rsidRPr="00AC2027">
        <w:rPr>
          <w:rFonts w:ascii="Times New Roman" w:eastAsia="Arial" w:hAnsi="Times New Roman" w:cs="Times New Roman"/>
          <w:lang w:val="en-US" w:bidi="en-US"/>
        </w:rPr>
        <w:t xml:space="preserve"> model LSTM yang </w:t>
      </w:r>
      <w:proofErr w:type="spellStart"/>
      <w:r w:rsidRPr="00AC2027">
        <w:rPr>
          <w:rFonts w:ascii="Times New Roman" w:eastAsia="Arial" w:hAnsi="Times New Roman" w:cs="Times New Roman"/>
          <w:lang w:val="en-US" w:bidi="en-US"/>
        </w:rPr>
        <w:t>akan</w:t>
      </w:r>
      <w:proofErr w:type="spellEnd"/>
      <w:r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Pr="00AC2027">
        <w:rPr>
          <w:rFonts w:ascii="Times New Roman" w:eastAsia="Arial" w:hAnsi="Times New Roman" w:cs="Times New Roman"/>
          <w:lang w:val="en-US" w:bidi="en-US"/>
        </w:rPr>
        <w:t>digunakan</w:t>
      </w:r>
      <w:proofErr w:type="spellEnd"/>
    </w:p>
    <w:p w14:paraId="0F0C274A" w14:textId="61D1CB97" w:rsidR="000D564B" w:rsidRPr="00AC2027" w:rsidRDefault="00A92989" w:rsidP="00AC2027">
      <w:pPr>
        <w:pStyle w:val="Heading2"/>
        <w:numPr>
          <w:ilvl w:val="1"/>
          <w:numId w:val="16"/>
        </w:numPr>
        <w:tabs>
          <w:tab w:val="left" w:pos="1560"/>
        </w:tabs>
        <w:spacing w:before="240" w:line="480" w:lineRule="auto"/>
        <w:ind w:left="567" w:hanging="567"/>
        <w:rPr>
          <w:rFonts w:ascii="Times New Roman" w:hAnsi="Times New Roman" w:cs="Times New Roman"/>
        </w:rPr>
      </w:pPr>
      <w:bookmarkStart w:id="213" w:name="_Toc140100268"/>
      <w:r w:rsidRPr="00AC2027">
        <w:rPr>
          <w:rFonts w:ascii="Times New Roman" w:hAnsi="Times New Roman" w:cs="Times New Roman"/>
        </w:rPr>
        <w:t xml:space="preserve">Pemodelan </w:t>
      </w:r>
      <w:proofErr w:type="spellStart"/>
      <w:r w:rsidRPr="00AC2027">
        <w:rPr>
          <w:rFonts w:ascii="Times New Roman" w:hAnsi="Times New Roman" w:cs="Times New Roman"/>
        </w:rPr>
        <w:t>dengan</w:t>
      </w:r>
      <w:proofErr w:type="spellEnd"/>
      <w:r w:rsidRPr="00AC2027">
        <w:rPr>
          <w:rFonts w:ascii="Times New Roman" w:hAnsi="Times New Roman" w:cs="Times New Roman"/>
        </w:rPr>
        <w:t xml:space="preserve"> RNNs</w:t>
      </w:r>
      <w:bookmarkEnd w:id="213"/>
      <w:r w:rsidR="007A57F7" w:rsidRPr="00AC2027">
        <w:rPr>
          <w:rFonts w:ascii="Times New Roman" w:hAnsi="Times New Roman" w:cs="Times New Roman"/>
        </w:rPr>
        <w:t xml:space="preserve"> </w:t>
      </w:r>
    </w:p>
    <w:p w14:paraId="54799A04" w14:textId="24643A79" w:rsidR="000D2AEC" w:rsidRPr="00AC2027" w:rsidRDefault="009319BB" w:rsidP="003E1857">
      <w:pPr>
        <w:widowControl w:val="0"/>
        <w:autoSpaceDE w:val="0"/>
        <w:autoSpaceDN w:val="0"/>
        <w:spacing w:after="120" w:line="360" w:lineRule="auto"/>
        <w:ind w:firstLine="567"/>
        <w:rPr>
          <w:rFonts w:ascii="Times New Roman" w:eastAsia="Arial" w:hAnsi="Times New Roman" w:cs="Times New Roman"/>
          <w:lang w:val="en-US" w:bidi="en-US"/>
        </w:rPr>
      </w:pPr>
      <w:proofErr w:type="spellStart"/>
      <w:r w:rsidRPr="00AC2027">
        <w:rPr>
          <w:rFonts w:ascii="Times New Roman" w:eastAsia="Arial" w:hAnsi="Times New Roman" w:cs="Times New Roman"/>
          <w:lang w:val="en-US" w:bidi="en-US"/>
        </w:rPr>
        <w:t>Berikut</w:t>
      </w:r>
      <w:proofErr w:type="spellEnd"/>
      <w:r w:rsidRPr="00AC2027">
        <w:rPr>
          <w:rFonts w:ascii="Times New Roman" w:eastAsia="Arial" w:hAnsi="Times New Roman" w:cs="Times New Roman"/>
          <w:lang w:val="en-US" w:bidi="en-US"/>
        </w:rPr>
        <w:t xml:space="preserve"> model RNNS yang </w:t>
      </w:r>
      <w:proofErr w:type="spellStart"/>
      <w:r w:rsidRPr="00AC2027">
        <w:rPr>
          <w:rFonts w:ascii="Times New Roman" w:eastAsia="Arial" w:hAnsi="Times New Roman" w:cs="Times New Roman"/>
          <w:lang w:val="en-US" w:bidi="en-US"/>
        </w:rPr>
        <w:t>akan</w:t>
      </w:r>
      <w:proofErr w:type="spellEnd"/>
      <w:r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r w:rsidRPr="00AC2027">
        <w:rPr>
          <w:rFonts w:ascii="Times New Roman" w:eastAsia="Arial" w:hAnsi="Times New Roman" w:cs="Times New Roman"/>
          <w:lang w:val="en-US" w:bidi="en-US"/>
        </w:rPr>
        <w:t>digunakan</w:t>
      </w:r>
      <w:proofErr w:type="spellEnd"/>
    </w:p>
    <w:p w14:paraId="137F70D6" w14:textId="6F00F8F8" w:rsidR="0089610C" w:rsidRPr="00AC2027" w:rsidRDefault="000D2AEC" w:rsidP="00AC2027">
      <w:pPr>
        <w:pStyle w:val="Heading2"/>
        <w:numPr>
          <w:ilvl w:val="1"/>
          <w:numId w:val="16"/>
        </w:numPr>
        <w:tabs>
          <w:tab w:val="left" w:pos="1560"/>
        </w:tabs>
        <w:spacing w:before="240" w:line="480" w:lineRule="auto"/>
        <w:ind w:left="567" w:hanging="567"/>
        <w:rPr>
          <w:rFonts w:ascii="Times New Roman" w:hAnsi="Times New Roman" w:cs="Times New Roman"/>
        </w:rPr>
      </w:pPr>
      <w:bookmarkStart w:id="214" w:name="_Toc140100269"/>
      <w:r w:rsidRPr="00AC2027">
        <w:rPr>
          <w:rFonts w:ascii="Times New Roman" w:hAnsi="Times New Roman" w:cs="Times New Roman"/>
        </w:rPr>
        <w:t xml:space="preserve">Pemodelan </w:t>
      </w:r>
      <w:proofErr w:type="spellStart"/>
      <w:r w:rsidRPr="00AC2027">
        <w:rPr>
          <w:rFonts w:ascii="Times New Roman" w:hAnsi="Times New Roman" w:cs="Times New Roman"/>
        </w:rPr>
        <w:t>dengan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r w:rsidR="0089610C" w:rsidRPr="00AC2027">
        <w:rPr>
          <w:rFonts w:ascii="Times New Roman" w:hAnsi="Times New Roman" w:cs="Times New Roman"/>
        </w:rPr>
        <w:t>RNNs-LSTM</w:t>
      </w:r>
      <w:bookmarkEnd w:id="214"/>
    </w:p>
    <w:p w14:paraId="1B187538" w14:textId="496D06B2" w:rsidR="0089610C" w:rsidRPr="00AC2027" w:rsidRDefault="0048440C" w:rsidP="0089610C">
      <w:pPr>
        <w:widowControl w:val="0"/>
        <w:autoSpaceDE w:val="0"/>
        <w:autoSpaceDN w:val="0"/>
        <w:spacing w:after="120" w:line="360" w:lineRule="auto"/>
        <w:ind w:firstLine="567"/>
        <w:rPr>
          <w:rFonts w:ascii="Times New Roman" w:eastAsia="Arial" w:hAnsi="Times New Roman" w:cs="Times New Roman"/>
          <w:lang w:val="en-US" w:bidi="en-US"/>
        </w:rPr>
      </w:pPr>
      <w:r w:rsidRPr="00AC2027">
        <w:rPr>
          <w:rFonts w:ascii="Times New Roman" w:eastAsia="Arial" w:hAnsi="Times New Roman" w:cs="Times New Roman"/>
          <w:lang w:val="en-US" w:bidi="en-US"/>
        </w:rPr>
        <w:t>Lorem ipsum</w:t>
      </w:r>
    </w:p>
    <w:p w14:paraId="511E5AC7" w14:textId="1455B705" w:rsidR="00BA65CD" w:rsidRPr="00AC2027" w:rsidRDefault="0089610C" w:rsidP="00AC2027">
      <w:pPr>
        <w:pStyle w:val="Heading2"/>
        <w:numPr>
          <w:ilvl w:val="1"/>
          <w:numId w:val="16"/>
        </w:numPr>
        <w:tabs>
          <w:tab w:val="left" w:pos="1560"/>
        </w:tabs>
        <w:spacing w:before="240" w:line="480" w:lineRule="auto"/>
        <w:ind w:left="567" w:hanging="567"/>
        <w:rPr>
          <w:rFonts w:ascii="Times New Roman" w:hAnsi="Times New Roman" w:cs="Times New Roman"/>
        </w:rPr>
      </w:pPr>
      <w:bookmarkStart w:id="215" w:name="_Toc140100270"/>
      <w:proofErr w:type="spellStart"/>
      <w:r w:rsidRPr="00AC2027">
        <w:rPr>
          <w:rFonts w:ascii="Times New Roman" w:hAnsi="Times New Roman" w:cs="Times New Roman"/>
        </w:rPr>
        <w:t>Matriks</w:t>
      </w:r>
      <w:proofErr w:type="spellEnd"/>
      <w:r w:rsidRPr="00AC2027">
        <w:rPr>
          <w:rFonts w:ascii="Times New Roman" w:hAnsi="Times New Roman" w:cs="Times New Roman"/>
        </w:rPr>
        <w:t xml:space="preserve"> </w:t>
      </w:r>
      <w:proofErr w:type="spellStart"/>
      <w:r w:rsidRPr="00AC2027">
        <w:rPr>
          <w:rFonts w:ascii="Times New Roman" w:hAnsi="Times New Roman" w:cs="Times New Roman"/>
        </w:rPr>
        <w:t>Evaluasi</w:t>
      </w:r>
      <w:proofErr w:type="spellEnd"/>
      <w:r w:rsidRPr="00AC2027">
        <w:rPr>
          <w:rFonts w:ascii="Times New Roman" w:hAnsi="Times New Roman" w:cs="Times New Roman"/>
        </w:rPr>
        <w:t xml:space="preserve"> (MAE)</w:t>
      </w:r>
      <w:bookmarkEnd w:id="215"/>
    </w:p>
    <w:p w14:paraId="39E49769" w14:textId="61EDCDEC" w:rsidR="00641808" w:rsidRPr="00AC2027" w:rsidRDefault="002E70F1" w:rsidP="003E1857">
      <w:pPr>
        <w:widowControl w:val="0"/>
        <w:autoSpaceDE w:val="0"/>
        <w:autoSpaceDN w:val="0"/>
        <w:spacing w:after="120" w:line="360" w:lineRule="auto"/>
        <w:ind w:firstLine="567"/>
        <w:rPr>
          <w:rFonts w:ascii="Times New Roman" w:eastAsia="Arial" w:hAnsi="Times New Roman" w:cs="Times New Roman"/>
          <w:lang w:val="en-US" w:bidi="en-US"/>
        </w:rPr>
      </w:pPr>
      <w:proofErr w:type="spellStart"/>
      <w:r w:rsidRPr="00AC2027">
        <w:rPr>
          <w:rFonts w:ascii="Times New Roman" w:eastAsia="Arial" w:hAnsi="Times New Roman" w:cs="Times New Roman"/>
          <w:lang w:val="en-US" w:bidi="en-US"/>
        </w:rPr>
        <w:t>Berikut</w:t>
      </w:r>
      <w:proofErr w:type="spellEnd"/>
      <w:r w:rsidRPr="00AC2027">
        <w:rPr>
          <w:rFonts w:ascii="Times New Roman" w:eastAsia="Arial" w:hAnsi="Times New Roman" w:cs="Times New Roman"/>
          <w:lang w:val="en-US" w:bidi="en-US"/>
        </w:rPr>
        <w:t xml:space="preserve"> proses </w:t>
      </w:r>
      <w:proofErr w:type="spellStart"/>
      <w:r w:rsidRPr="00AC2027">
        <w:rPr>
          <w:rFonts w:ascii="Times New Roman" w:eastAsia="Arial" w:hAnsi="Times New Roman" w:cs="Times New Roman"/>
          <w:lang w:val="en-US" w:bidi="en-US"/>
        </w:rPr>
        <w:t>evaluasi</w:t>
      </w:r>
      <w:proofErr w:type="spellEnd"/>
      <w:r w:rsidRPr="00AC2027">
        <w:rPr>
          <w:rFonts w:ascii="Times New Roman" w:eastAsia="Arial" w:hAnsi="Times New Roman" w:cs="Times New Roman"/>
          <w:lang w:val="en-US" w:bidi="en-US"/>
        </w:rPr>
        <w:t xml:space="preserve"> yang </w:t>
      </w:r>
      <w:proofErr w:type="spellStart"/>
      <w:r w:rsidRPr="00AC2027">
        <w:rPr>
          <w:rFonts w:ascii="Times New Roman" w:eastAsia="Arial" w:hAnsi="Times New Roman" w:cs="Times New Roman"/>
          <w:lang w:val="en-US" w:bidi="en-US"/>
        </w:rPr>
        <w:t>akan</w:t>
      </w:r>
      <w:proofErr w:type="spellEnd"/>
      <w:r w:rsidRPr="00AC2027">
        <w:rPr>
          <w:rFonts w:ascii="Times New Roman" w:eastAsia="Arial" w:hAnsi="Times New Roman" w:cs="Times New Roman"/>
          <w:lang w:val="en-US" w:bidi="en-US"/>
        </w:rPr>
        <w:t xml:space="preserve"> </w:t>
      </w:r>
      <w:proofErr w:type="spellStart"/>
      <w:proofErr w:type="gramStart"/>
      <w:r w:rsidRPr="00AC2027">
        <w:rPr>
          <w:rFonts w:ascii="Times New Roman" w:eastAsia="Arial" w:hAnsi="Times New Roman" w:cs="Times New Roman"/>
          <w:lang w:val="en-US" w:bidi="en-US"/>
        </w:rPr>
        <w:t>digunakan</w:t>
      </w:r>
      <w:proofErr w:type="spellEnd"/>
      <w:proofErr w:type="gramEnd"/>
    </w:p>
    <w:p w14:paraId="7911C828" w14:textId="11916872" w:rsidR="0089610C" w:rsidRPr="00AC2027" w:rsidRDefault="00641808" w:rsidP="00AC2027">
      <w:pPr>
        <w:pStyle w:val="Heading2"/>
        <w:numPr>
          <w:ilvl w:val="1"/>
          <w:numId w:val="16"/>
        </w:numPr>
        <w:tabs>
          <w:tab w:val="left" w:pos="1560"/>
        </w:tabs>
        <w:spacing w:before="240" w:line="480" w:lineRule="auto"/>
        <w:ind w:left="567" w:hanging="567"/>
        <w:rPr>
          <w:rFonts w:ascii="Times New Roman" w:hAnsi="Times New Roman" w:cs="Times New Roman"/>
        </w:rPr>
      </w:pPr>
      <w:bookmarkStart w:id="216" w:name="_Toc140100271"/>
      <w:r w:rsidRPr="00AC2027">
        <w:rPr>
          <w:rFonts w:ascii="Times New Roman" w:hAnsi="Times New Roman" w:cs="Times New Roman"/>
        </w:rPr>
        <w:t xml:space="preserve">Hasil </w:t>
      </w:r>
      <w:proofErr w:type="spellStart"/>
      <w:r w:rsidR="0089610C" w:rsidRPr="00AC2027">
        <w:rPr>
          <w:rFonts w:ascii="Times New Roman" w:hAnsi="Times New Roman" w:cs="Times New Roman"/>
        </w:rPr>
        <w:t>Prediksi</w:t>
      </w:r>
      <w:bookmarkEnd w:id="216"/>
      <w:proofErr w:type="spellEnd"/>
    </w:p>
    <w:p w14:paraId="3A38931A" w14:textId="4112460E" w:rsidR="0089610C" w:rsidRPr="00AC2027" w:rsidRDefault="0048440C" w:rsidP="0089610C">
      <w:pPr>
        <w:widowControl w:val="0"/>
        <w:autoSpaceDE w:val="0"/>
        <w:autoSpaceDN w:val="0"/>
        <w:spacing w:after="120" w:line="360" w:lineRule="auto"/>
        <w:ind w:firstLine="567"/>
        <w:rPr>
          <w:rFonts w:ascii="Times New Roman" w:eastAsia="Arial" w:hAnsi="Times New Roman" w:cs="Times New Roman"/>
          <w:lang w:val="en-US" w:bidi="en-US"/>
        </w:rPr>
      </w:pPr>
      <w:r w:rsidRPr="00AC2027">
        <w:rPr>
          <w:rFonts w:ascii="Times New Roman" w:eastAsia="Arial" w:hAnsi="Times New Roman" w:cs="Times New Roman"/>
          <w:lang w:val="en-US" w:bidi="en-US"/>
        </w:rPr>
        <w:t>Lorem ipsum</w:t>
      </w:r>
    </w:p>
    <w:p w14:paraId="5912EF7C" w14:textId="58EE2D9B" w:rsidR="00BA65CD" w:rsidRPr="00AC2027" w:rsidRDefault="0089610C" w:rsidP="00AC2027">
      <w:pPr>
        <w:pStyle w:val="Heading2"/>
        <w:numPr>
          <w:ilvl w:val="1"/>
          <w:numId w:val="16"/>
        </w:numPr>
        <w:tabs>
          <w:tab w:val="left" w:pos="1560"/>
        </w:tabs>
        <w:spacing w:before="240" w:line="480" w:lineRule="auto"/>
        <w:ind w:left="567" w:hanging="567"/>
        <w:rPr>
          <w:rFonts w:ascii="Times New Roman" w:hAnsi="Times New Roman" w:cs="Times New Roman"/>
        </w:rPr>
      </w:pPr>
      <w:bookmarkStart w:id="217" w:name="_Toc140100272"/>
      <w:r w:rsidRPr="00AC2027">
        <w:rPr>
          <w:rFonts w:ascii="Times New Roman" w:hAnsi="Times New Roman" w:cs="Times New Roman"/>
        </w:rPr>
        <w:t>Kesimpulan</w:t>
      </w:r>
      <w:bookmarkEnd w:id="217"/>
    </w:p>
    <w:p w14:paraId="2DED048B" w14:textId="726AA150" w:rsidR="0089610C" w:rsidRPr="00AC2027" w:rsidRDefault="0048440C" w:rsidP="0048440C">
      <w:pPr>
        <w:widowControl w:val="0"/>
        <w:autoSpaceDE w:val="0"/>
        <w:autoSpaceDN w:val="0"/>
        <w:spacing w:after="120" w:line="360" w:lineRule="auto"/>
        <w:ind w:firstLine="567"/>
        <w:rPr>
          <w:rFonts w:ascii="Times New Roman" w:eastAsia="Arial" w:hAnsi="Times New Roman" w:cs="Times New Roman"/>
          <w:lang w:val="en-US" w:bidi="en-US"/>
        </w:rPr>
        <w:sectPr w:rsidR="0089610C" w:rsidRPr="00AC2027" w:rsidSect="00CA1E0C">
          <w:footerReference w:type="first" r:id="rId12"/>
          <w:type w:val="continuous"/>
          <w:pgSz w:w="11906" w:h="16838" w:code="9"/>
          <w:pgMar w:top="1701" w:right="1701" w:bottom="1701" w:left="2268" w:header="709" w:footer="709" w:gutter="0"/>
          <w:pgNumType w:start="1"/>
          <w:cols w:space="708"/>
          <w:titlePg/>
          <w:docGrid w:linePitch="360"/>
        </w:sectPr>
      </w:pPr>
      <w:r w:rsidRPr="00AC2027">
        <w:rPr>
          <w:rFonts w:ascii="Times New Roman" w:eastAsia="Arial" w:hAnsi="Times New Roman" w:cs="Times New Roman"/>
          <w:lang w:val="en-US" w:bidi="en-US"/>
        </w:rPr>
        <w:t>Lorem ipsum</w:t>
      </w:r>
    </w:p>
    <w:p w14:paraId="5AF1E0B7" w14:textId="628D0DDA" w:rsidR="00536D15" w:rsidRPr="00AC2027" w:rsidRDefault="00D7338F" w:rsidP="00E47360">
      <w:pPr>
        <w:pStyle w:val="Heading1"/>
        <w:spacing w:line="720" w:lineRule="auto"/>
        <w:rPr>
          <w:rFonts w:ascii="Times New Roman" w:hAnsi="Times New Roman" w:cs="Times New Roman"/>
        </w:rPr>
      </w:pPr>
      <w:bookmarkStart w:id="218" w:name="_Toc56373219"/>
      <w:bookmarkStart w:id="219" w:name="_Toc133985391"/>
      <w:r w:rsidRPr="00AC2027">
        <w:rPr>
          <w:rFonts w:ascii="Times New Roman" w:hAnsi="Times New Roman" w:cs="Times New Roman"/>
        </w:rPr>
        <w:lastRenderedPageBreak/>
        <w:t xml:space="preserve"> </w:t>
      </w:r>
      <w:bookmarkStart w:id="220" w:name="_Toc140100273"/>
      <w:r w:rsidR="00AC2027" w:rsidRPr="00AC2027">
        <w:rPr>
          <w:rFonts w:ascii="Times New Roman" w:hAnsi="Times New Roman" w:cs="Times New Roman"/>
        </w:rPr>
        <w:t xml:space="preserve">DAFTAR </w:t>
      </w:r>
      <w:r w:rsidRPr="00AC2027">
        <w:rPr>
          <w:rFonts w:ascii="Times New Roman" w:hAnsi="Times New Roman" w:cs="Times New Roman"/>
        </w:rPr>
        <w:t>PUSTAKA</w:t>
      </w:r>
      <w:bookmarkEnd w:id="218"/>
      <w:bookmarkEnd w:id="219"/>
      <w:bookmarkEnd w:id="220"/>
      <w:r w:rsidRPr="00AC2027">
        <w:rPr>
          <w:rFonts w:ascii="Times New Roman" w:hAnsi="Times New Roman" w:cs="Times New Roman"/>
        </w:rPr>
        <w:t xml:space="preserve"> </w:t>
      </w:r>
    </w:p>
    <w:p w14:paraId="27C2EB98" w14:textId="747E8114" w:rsidR="006C271D" w:rsidRPr="00AC2027" w:rsidRDefault="00D7338F" w:rsidP="006C271D">
      <w:pPr>
        <w:pStyle w:val="Bibliography"/>
        <w:spacing w:after="120" w:line="240" w:lineRule="auto"/>
        <w:ind w:left="709" w:hanging="709"/>
        <w:rPr>
          <w:rFonts w:ascii="Times New Roman" w:hAnsi="Times New Roman" w:cs="Times New Roman"/>
        </w:rPr>
      </w:pPr>
      <w:r w:rsidRPr="00AC2027">
        <w:rPr>
          <w:rFonts w:ascii="Times New Roman" w:hAnsi="Times New Roman" w:cs="Times New Roman"/>
          <w:lang w:val="en-US"/>
        </w:rPr>
        <w:fldChar w:fldCharType="begin"/>
      </w:r>
      <w:r w:rsidR="00B219EF" w:rsidRPr="00AC2027">
        <w:rPr>
          <w:rFonts w:ascii="Times New Roman" w:hAnsi="Times New Roman" w:cs="Times New Roman"/>
          <w:lang w:val="en-US"/>
        </w:rPr>
        <w:instrText xml:space="preserve"> ADDIN ZOTERO_BIBL {"uncited":[],"omitted":[],"custom":[]} CSL_BIBLIOGRAPHY </w:instrText>
      </w:r>
      <w:r w:rsidRPr="00AC2027">
        <w:rPr>
          <w:rFonts w:ascii="Times New Roman" w:hAnsi="Times New Roman" w:cs="Times New Roman"/>
          <w:lang w:val="en-US"/>
        </w:rPr>
        <w:fldChar w:fldCharType="separate"/>
      </w:r>
      <w:r w:rsidR="006C271D" w:rsidRPr="00AC2027">
        <w:rPr>
          <w:rFonts w:ascii="Times New Roman" w:hAnsi="Times New Roman" w:cs="Times New Roman"/>
        </w:rPr>
        <w:t>Gonzalez, J., &amp; Yu, W. (2018). Non-linear system modeling using LSTM neural networks. IFAC-PapersOnLine, 51(13), 485-489.</w:t>
      </w:r>
    </w:p>
    <w:p w14:paraId="0C30BE7C" w14:textId="77777777" w:rsidR="006C271D" w:rsidRPr="00AC2027" w:rsidRDefault="006C271D" w:rsidP="006C271D">
      <w:pPr>
        <w:pStyle w:val="Bibliography"/>
        <w:spacing w:after="120" w:line="240" w:lineRule="auto"/>
        <w:ind w:left="709" w:hanging="709"/>
        <w:rPr>
          <w:rFonts w:ascii="Times New Roman" w:hAnsi="Times New Roman" w:cs="Times New Roman"/>
        </w:rPr>
      </w:pPr>
      <w:r w:rsidRPr="00AC2027">
        <w:rPr>
          <w:rFonts w:ascii="Times New Roman" w:hAnsi="Times New Roman" w:cs="Times New Roman"/>
        </w:rPr>
        <w:t>Ningrum, A. A., Syarif, I., Gunawan, A. I., Satriyanto, E., &amp; Muchtar, R. (2021). Algoritma Deep Learning-LSTM untuk Memprediksi Umur Transformator. Jurnal Teknologi Informasi dan Ilmu Komputer (JTIIK), 8(3).</w:t>
      </w:r>
    </w:p>
    <w:p w14:paraId="4BEAE220" w14:textId="77777777" w:rsidR="006C271D" w:rsidRPr="00AC2027" w:rsidRDefault="006C271D" w:rsidP="006C271D">
      <w:pPr>
        <w:pStyle w:val="Bibliography"/>
        <w:spacing w:after="120" w:line="240" w:lineRule="auto"/>
        <w:ind w:left="709" w:hanging="709"/>
        <w:rPr>
          <w:rFonts w:ascii="Times New Roman" w:hAnsi="Times New Roman" w:cs="Times New Roman"/>
        </w:rPr>
      </w:pPr>
      <w:r w:rsidRPr="00AC2027">
        <w:rPr>
          <w:rFonts w:ascii="Times New Roman" w:hAnsi="Times New Roman" w:cs="Times New Roman"/>
        </w:rPr>
        <w:t>SAKINAH, N., TAHIR, M., BADRIYAH, T., AND SYARIF, I (2019). LSTM with Adam Optimization-Powered High Accuracy Preeclampsia Classification. IES 2019 - International Electronics Symposium: The Role of Techno-Intelligence in Creating an Open Energy System Towards Energy Democracy, Proceedings, 314–319. https://doi.org/10.1109/ELECSYM.2019.8901 536</w:t>
      </w:r>
    </w:p>
    <w:p w14:paraId="1AE1EF80" w14:textId="77777777" w:rsidR="006C271D" w:rsidRPr="00AC2027" w:rsidRDefault="006C271D" w:rsidP="006C271D">
      <w:pPr>
        <w:pStyle w:val="Bibliography"/>
        <w:spacing w:after="120" w:line="240" w:lineRule="auto"/>
        <w:ind w:left="709" w:hanging="709"/>
        <w:rPr>
          <w:rFonts w:ascii="Times New Roman" w:hAnsi="Times New Roman" w:cs="Times New Roman"/>
        </w:rPr>
      </w:pPr>
      <w:r w:rsidRPr="00AC2027">
        <w:rPr>
          <w:rFonts w:ascii="Times New Roman" w:hAnsi="Times New Roman" w:cs="Times New Roman"/>
        </w:rPr>
        <w:t>Alghifari, D. R., Edi, M., &amp; Firmansyah, L. (2022). Implementasi Bidirectional LSTM untuk Analisis Sentimen Terhadap Layanan Grab Indonesia. Jurnal Manajemen Informatika (JAMIKA), 12(2), 89-99.</w:t>
      </w:r>
    </w:p>
    <w:p w14:paraId="2D3B1A0F" w14:textId="77777777" w:rsidR="006C271D" w:rsidRPr="00AC2027" w:rsidRDefault="006C271D" w:rsidP="006C271D">
      <w:pPr>
        <w:pStyle w:val="Bibliography"/>
        <w:spacing w:after="120" w:line="240" w:lineRule="auto"/>
        <w:ind w:left="709" w:hanging="709"/>
        <w:rPr>
          <w:rFonts w:ascii="Times New Roman" w:hAnsi="Times New Roman" w:cs="Times New Roman"/>
        </w:rPr>
      </w:pPr>
      <w:r w:rsidRPr="00AC2027">
        <w:rPr>
          <w:rFonts w:ascii="Times New Roman" w:hAnsi="Times New Roman" w:cs="Times New Roman"/>
        </w:rPr>
        <w:t>Tian, C., Ma, J., Zhang, C., &amp; Zhan, P. (2018). A deep neural network model for short-term load forecast based on long short-term memory network and convolutional neural network. Energies, 11(12), 3493.</w:t>
      </w:r>
    </w:p>
    <w:p w14:paraId="6344C69F" w14:textId="77777777" w:rsidR="006C271D" w:rsidRPr="00AC2027" w:rsidRDefault="006C271D" w:rsidP="006C271D">
      <w:pPr>
        <w:pStyle w:val="Bibliography"/>
        <w:spacing w:after="120" w:line="240" w:lineRule="auto"/>
        <w:ind w:left="709" w:hanging="709"/>
        <w:rPr>
          <w:rFonts w:ascii="Times New Roman" w:hAnsi="Times New Roman" w:cs="Times New Roman"/>
        </w:rPr>
      </w:pPr>
      <w:r w:rsidRPr="00AC2027">
        <w:rPr>
          <w:rFonts w:ascii="Times New Roman" w:hAnsi="Times New Roman" w:cs="Times New Roman"/>
        </w:rPr>
        <w:t>Mishra, D. S. B. and Alok, D. S. (2011). Handbook Of Research Methodology. Educreation Publishing.</w:t>
      </w:r>
    </w:p>
    <w:p w14:paraId="23195BF7" w14:textId="77777777" w:rsidR="006C271D" w:rsidRPr="00AC2027" w:rsidRDefault="006C271D" w:rsidP="006C271D">
      <w:pPr>
        <w:pStyle w:val="Bibliography"/>
        <w:spacing w:after="120" w:line="240" w:lineRule="auto"/>
        <w:ind w:left="709" w:hanging="709"/>
        <w:rPr>
          <w:rFonts w:ascii="Times New Roman" w:hAnsi="Times New Roman" w:cs="Times New Roman"/>
        </w:rPr>
      </w:pPr>
      <w:r w:rsidRPr="00AC2027">
        <w:rPr>
          <w:rFonts w:ascii="Times New Roman" w:hAnsi="Times New Roman" w:cs="Times New Roman"/>
        </w:rPr>
        <w:t>Al-Maythalony, B. A., et al. (2019). Predicting corrosion rate of oil and gas pipelines using machine learning algorithms. Journal of Petroleum Science and Engineering, 173, 502-512.</w:t>
      </w:r>
    </w:p>
    <w:p w14:paraId="36745224" w14:textId="17C8F17E" w:rsidR="006C271D" w:rsidRPr="00AC2027" w:rsidRDefault="006C271D" w:rsidP="006C271D">
      <w:pPr>
        <w:pStyle w:val="Bibliography"/>
        <w:spacing w:after="120" w:line="240" w:lineRule="auto"/>
        <w:ind w:left="709" w:hanging="709"/>
        <w:rPr>
          <w:rFonts w:ascii="Times New Roman" w:hAnsi="Times New Roman" w:cs="Times New Roman"/>
        </w:rPr>
      </w:pPr>
      <w:r w:rsidRPr="00AC2027">
        <w:rPr>
          <w:rFonts w:ascii="Times New Roman" w:hAnsi="Times New Roman" w:cs="Times New Roman"/>
        </w:rPr>
        <w:t>Sun, J., et al. (2020). Remaining useful life prediction of bearings using an artificial neural network</w:t>
      </w:r>
      <w:r w:rsidR="004237CB" w:rsidRPr="00AC2027">
        <w:rPr>
          <w:rFonts w:ascii="Times New Roman" w:hAnsi="Times New Roman" w:cs="Times New Roman"/>
        </w:rPr>
        <w:t xml:space="preserve"> </w:t>
      </w:r>
      <w:r w:rsidRPr="00AC2027">
        <w:rPr>
          <w:rFonts w:ascii="Times New Roman" w:hAnsi="Times New Roman" w:cs="Times New Roman"/>
        </w:rPr>
        <w:t>based hybrid approach. Journal of Mechanical Science and Technology, 34(3), 1257-1265</w:t>
      </w:r>
    </w:p>
    <w:p w14:paraId="57D0DEDE" w14:textId="78BCDA82" w:rsidR="00E75FC0" w:rsidRPr="00AC2027" w:rsidRDefault="006C271D" w:rsidP="00E75FC0">
      <w:pPr>
        <w:pStyle w:val="Bibliography"/>
        <w:spacing w:after="120" w:line="240" w:lineRule="auto"/>
        <w:ind w:left="709" w:hanging="709"/>
        <w:rPr>
          <w:rFonts w:ascii="Times New Roman" w:hAnsi="Times New Roman" w:cs="Times New Roman"/>
        </w:rPr>
      </w:pPr>
      <w:r w:rsidRPr="00AC2027">
        <w:rPr>
          <w:rFonts w:ascii="Times New Roman" w:hAnsi="Times New Roman" w:cs="Times New Roman"/>
        </w:rPr>
        <w:t xml:space="preserve">Tang, Y., et al. (2019). Risk identification and quantitative evaluation method for </w:t>
      </w:r>
      <w:r w:rsidR="0065118D" w:rsidRPr="00AC2027">
        <w:rPr>
          <w:rFonts w:ascii="Times New Roman" w:hAnsi="Times New Roman" w:cs="Times New Roman"/>
        </w:rPr>
        <w:t>Asset Integrity</w:t>
      </w:r>
      <w:r w:rsidRPr="00AC2027">
        <w:rPr>
          <w:rFonts w:ascii="Times New Roman" w:hAnsi="Times New Roman" w:cs="Times New Roman"/>
        </w:rPr>
        <w:t xml:space="preserve"> management of offshore platform equipment and facilities. Mathematical Problems in Engineering, 2019.</w:t>
      </w:r>
    </w:p>
    <w:p w14:paraId="35200C8A" w14:textId="26CFAD6F" w:rsidR="00BA61D9" w:rsidRPr="00AC2027" w:rsidRDefault="00E75FC0" w:rsidP="00BA61D9">
      <w:pPr>
        <w:pStyle w:val="Bibliography"/>
        <w:spacing w:after="120" w:line="240" w:lineRule="auto"/>
        <w:ind w:left="709" w:hanging="709"/>
        <w:rPr>
          <w:rFonts w:ascii="Times New Roman" w:hAnsi="Times New Roman" w:cs="Times New Roman"/>
        </w:rPr>
      </w:pPr>
      <w:r w:rsidRPr="00AC2027">
        <w:rPr>
          <w:rFonts w:ascii="Times New Roman" w:hAnsi="Times New Roman" w:cs="Times New Roman"/>
        </w:rPr>
        <w:t xml:space="preserve">Tang, K. H. D. (2021). A Case Study of </w:t>
      </w:r>
      <w:r w:rsidR="0065118D" w:rsidRPr="00AC2027">
        <w:rPr>
          <w:rFonts w:ascii="Times New Roman" w:hAnsi="Times New Roman" w:cs="Times New Roman"/>
        </w:rPr>
        <w:t>Asset Integrity</w:t>
      </w:r>
      <w:r w:rsidRPr="00AC2027">
        <w:rPr>
          <w:rFonts w:ascii="Times New Roman" w:hAnsi="Times New Roman" w:cs="Times New Roman"/>
        </w:rPr>
        <w:t xml:space="preserve"> and Process Safety Management of Major Oil and Gas Companies in Malaysia. Journal of Engineering Research and Reports, 20(2), 6-19.</w:t>
      </w:r>
    </w:p>
    <w:p w14:paraId="78DABD2B" w14:textId="3291BBBC" w:rsidR="0078751A" w:rsidRPr="00AC2027" w:rsidRDefault="00BA61D9" w:rsidP="0078751A">
      <w:pPr>
        <w:pStyle w:val="Bibliography"/>
        <w:spacing w:after="120" w:line="240" w:lineRule="auto"/>
        <w:ind w:left="709" w:hanging="709"/>
        <w:rPr>
          <w:rFonts w:ascii="Times New Roman" w:hAnsi="Times New Roman" w:cs="Times New Roman"/>
        </w:rPr>
      </w:pPr>
      <w:r w:rsidRPr="00AC2027">
        <w:rPr>
          <w:rFonts w:ascii="Times New Roman" w:hAnsi="Times New Roman" w:cs="Times New Roman"/>
        </w:rPr>
        <w:t xml:space="preserve">Raza, J. (2020, August). From Prevent to “Predict &amp; Prevent (PnP)”: Optimizing Oil and Gas </w:t>
      </w:r>
      <w:r w:rsidR="0065118D" w:rsidRPr="00AC2027">
        <w:rPr>
          <w:rFonts w:ascii="Times New Roman" w:hAnsi="Times New Roman" w:cs="Times New Roman"/>
        </w:rPr>
        <w:t>Asset Integrity</w:t>
      </w:r>
      <w:r w:rsidRPr="00AC2027">
        <w:rPr>
          <w:rFonts w:ascii="Times New Roman" w:hAnsi="Times New Roman" w:cs="Times New Roman"/>
        </w:rPr>
        <w:t xml:space="preserve"> Decisions. In Engineering Assets and Public Infrastructures in the Age of Digitalization: Proceedings of the 13th World Congress on Engineering Asset Management (pp. 511-520). Cham: Springer International Publishing.</w:t>
      </w:r>
    </w:p>
    <w:p w14:paraId="18C0DFF1" w14:textId="77777777" w:rsidR="00785FE9" w:rsidRPr="00AC2027" w:rsidRDefault="0078751A" w:rsidP="00785FE9">
      <w:pPr>
        <w:pStyle w:val="Bibliography"/>
        <w:spacing w:after="120" w:line="240" w:lineRule="auto"/>
        <w:ind w:left="709" w:hanging="709"/>
        <w:rPr>
          <w:rFonts w:ascii="Times New Roman" w:hAnsi="Times New Roman" w:cs="Times New Roman"/>
        </w:rPr>
      </w:pPr>
      <w:r w:rsidRPr="00AC2027">
        <w:rPr>
          <w:rFonts w:ascii="Times New Roman" w:hAnsi="Times New Roman" w:cs="Times New Roman"/>
        </w:rPr>
        <w:t>Altan, A., Karasu, S., &amp; Zio, E. (2021). A new hybrid model for wind speed forecasting combining long short-term memory neural network, decomposition methods and grey wolf optimizer. Applied Soft Computing, 100, 106996.</w:t>
      </w:r>
    </w:p>
    <w:p w14:paraId="250BD8FB" w14:textId="77777777" w:rsidR="0051116E" w:rsidRPr="00AC2027" w:rsidRDefault="00785FE9" w:rsidP="0051116E">
      <w:pPr>
        <w:pStyle w:val="Bibliography"/>
        <w:spacing w:after="120" w:line="240" w:lineRule="auto"/>
        <w:ind w:left="709" w:hanging="709"/>
        <w:rPr>
          <w:rFonts w:ascii="Times New Roman" w:hAnsi="Times New Roman" w:cs="Times New Roman"/>
        </w:rPr>
      </w:pPr>
      <w:r w:rsidRPr="00AC2027">
        <w:rPr>
          <w:rFonts w:ascii="Times New Roman" w:hAnsi="Times New Roman" w:cs="Times New Roman"/>
        </w:rPr>
        <w:t>Syahrum, S., &amp; Salim, S. (2014). Metodologi Penelitian Kuantitatif.</w:t>
      </w:r>
    </w:p>
    <w:p w14:paraId="04478750" w14:textId="77777777" w:rsidR="00DB209C" w:rsidRPr="00AC2027" w:rsidRDefault="0051116E" w:rsidP="00DB209C">
      <w:pPr>
        <w:pStyle w:val="Bibliography"/>
        <w:spacing w:after="120" w:line="240" w:lineRule="auto"/>
        <w:ind w:left="709" w:hanging="709"/>
        <w:rPr>
          <w:rFonts w:ascii="Times New Roman" w:hAnsi="Times New Roman" w:cs="Times New Roman"/>
        </w:rPr>
      </w:pPr>
      <w:r w:rsidRPr="00AC2027">
        <w:rPr>
          <w:rFonts w:ascii="Times New Roman" w:hAnsi="Times New Roman" w:cs="Times New Roman"/>
        </w:rPr>
        <w:t>Rustam, F., Reshi, A. A., Mehmood, A., Ullah, S., On, B. W., Aslam, W., &amp; Choi, G. S. (2020). COVID-19 future forecasting using supervised machine learning models. IEEE access, 8, 101489-101499.</w:t>
      </w:r>
      <w:r w:rsidR="00932D19" w:rsidRPr="00AC2027">
        <w:rPr>
          <w:rFonts w:ascii="Times New Roman" w:hAnsi="Times New Roman" w:cs="Times New Roman"/>
        </w:rPr>
        <w:t xml:space="preserve">Wang, W., &amp; Lu, Y. (2018, March). Analysis of the mean absolute error (MAE) and the root mean square error (RMSE) in </w:t>
      </w:r>
      <w:r w:rsidR="00932D19" w:rsidRPr="00AC2027">
        <w:rPr>
          <w:rFonts w:ascii="Times New Roman" w:hAnsi="Times New Roman" w:cs="Times New Roman"/>
        </w:rPr>
        <w:lastRenderedPageBreak/>
        <w:t>assessing rounding model. In IOP conference series: materials science and engineering (Vol. 324, No. 1, p. 012049). IOP Publishing.</w:t>
      </w:r>
    </w:p>
    <w:p w14:paraId="4AA531D3" w14:textId="77777777" w:rsidR="00ED67C6" w:rsidRPr="00AC2027" w:rsidRDefault="00DB209C" w:rsidP="00ED67C6">
      <w:pPr>
        <w:pStyle w:val="Bibliography"/>
        <w:spacing w:after="120" w:line="240" w:lineRule="auto"/>
        <w:ind w:left="709" w:hanging="709"/>
        <w:rPr>
          <w:rFonts w:ascii="Times New Roman" w:hAnsi="Times New Roman" w:cs="Times New Roman"/>
        </w:rPr>
      </w:pPr>
      <w:r w:rsidRPr="00AC2027">
        <w:rPr>
          <w:rFonts w:ascii="Times New Roman" w:hAnsi="Times New Roman" w:cs="Times New Roman"/>
        </w:rPr>
        <w:t>Earthjustice, U. O. C. S. (2022). Joint Labor and Environmental Networks’ Chemical Disaster Prevention Recommendations to the US Chemical Safety and Hazard Investigation Board. NEW SOLUTIONS: A Journal of Environmental and Occupational Health Policy, 31(4), 475-483.</w:t>
      </w:r>
    </w:p>
    <w:p w14:paraId="17568754" w14:textId="77777777" w:rsidR="00A1611F" w:rsidRPr="00AC2027" w:rsidRDefault="00ED67C6" w:rsidP="00A1611F">
      <w:pPr>
        <w:pStyle w:val="Bibliography"/>
        <w:spacing w:after="120" w:line="240" w:lineRule="auto"/>
        <w:ind w:left="709" w:hanging="709"/>
        <w:rPr>
          <w:rFonts w:ascii="Times New Roman" w:hAnsi="Times New Roman" w:cs="Times New Roman"/>
        </w:rPr>
      </w:pPr>
      <w:r w:rsidRPr="00AC2027">
        <w:rPr>
          <w:rFonts w:ascii="Times New Roman" w:hAnsi="Times New Roman" w:cs="Times New Roman"/>
        </w:rPr>
        <w:t>A</w:t>
      </w:r>
      <w:r w:rsidR="005752B6" w:rsidRPr="00AC2027">
        <w:rPr>
          <w:rFonts w:ascii="Times New Roman" w:hAnsi="Times New Roman" w:cs="Times New Roman"/>
        </w:rPr>
        <w:t>maechi, C. V., Reda, A., Kgosiemang, I. M., Ja’e, I. A., Oyetunji, A. K., Olukolajo, M. A., &amp; Igwe, I. B. (2022). Guidelines on asset management of offshore facilities for monitoring, sustainable maintenance, and safety practices. Sensors, 22(19), 7270.</w:t>
      </w:r>
    </w:p>
    <w:p w14:paraId="5DC2DD98" w14:textId="77777777" w:rsidR="00B36A3E" w:rsidRPr="00AC2027" w:rsidRDefault="00A1611F" w:rsidP="00B36A3E">
      <w:pPr>
        <w:pStyle w:val="Bibliography"/>
        <w:spacing w:after="120" w:line="240" w:lineRule="auto"/>
        <w:ind w:left="709" w:hanging="709"/>
        <w:rPr>
          <w:rFonts w:ascii="Times New Roman" w:hAnsi="Times New Roman" w:cs="Times New Roman"/>
        </w:rPr>
      </w:pPr>
      <w:r w:rsidRPr="00AC2027">
        <w:rPr>
          <w:rFonts w:ascii="Times New Roman" w:hAnsi="Times New Roman" w:cs="Times New Roman"/>
        </w:rPr>
        <w:t>Ossai, C. I. (2017). Integrated Big Data Analytics Technique for Real-Time Prognostics, Fault Detection and Identification for Complex Systems. Infrastructures, 2(4), 20.</w:t>
      </w:r>
    </w:p>
    <w:p w14:paraId="0FCD7B3B" w14:textId="77777777" w:rsidR="00B36A3E" w:rsidRPr="00AC2027" w:rsidRDefault="00B36A3E" w:rsidP="00B36A3E">
      <w:pPr>
        <w:pStyle w:val="Bibliography"/>
        <w:spacing w:after="120" w:line="240" w:lineRule="auto"/>
        <w:ind w:left="709" w:hanging="709"/>
        <w:rPr>
          <w:rFonts w:ascii="Times New Roman" w:hAnsi="Times New Roman" w:cs="Times New Roman"/>
        </w:rPr>
      </w:pPr>
      <w:r w:rsidRPr="00AC2027">
        <w:rPr>
          <w:rFonts w:ascii="Times New Roman" w:hAnsi="Times New Roman" w:cs="Times New Roman"/>
        </w:rPr>
        <w:t>Pgr. (2023, March 6). Terungkap! Begini Kisah sebelum depo Plumpang Meledak. CNBC Indonesia. https://www.cnbcindonesia.com/news/20230306090832-4-419109/terungkap-begini-kisah-sebelum-depo-plumpang-meledak</w:t>
      </w:r>
    </w:p>
    <w:p w14:paraId="62160EFD" w14:textId="77777777" w:rsidR="0012515D" w:rsidRPr="00AC2027" w:rsidRDefault="00B36A3E" w:rsidP="0012515D">
      <w:pPr>
        <w:pStyle w:val="Bibliography"/>
        <w:spacing w:after="120" w:line="240" w:lineRule="auto"/>
        <w:ind w:left="709" w:hanging="709"/>
        <w:rPr>
          <w:rFonts w:ascii="Times New Roman" w:hAnsi="Times New Roman" w:cs="Times New Roman"/>
        </w:rPr>
      </w:pPr>
      <w:r w:rsidRPr="00AC2027">
        <w:rPr>
          <w:rFonts w:ascii="Times New Roman" w:hAnsi="Times New Roman" w:cs="Times New Roman"/>
        </w:rPr>
        <w:t>Asmarini, W. (2023, April 2). Gas Compressor Kilang Pertamina Dumai Riau Meledak, 5 terluka. CNBC Indonesia. https://www.cnbcindonesia.com/news/20230402044850-4-426553/gas-compressor-kilang-pertamina-dumai-riau-meledak-5-terluka</w:t>
      </w:r>
    </w:p>
    <w:p w14:paraId="4D760514" w14:textId="77777777" w:rsidR="00E34CF5" w:rsidRPr="00AC2027" w:rsidRDefault="0012515D" w:rsidP="00E34CF5">
      <w:pPr>
        <w:pStyle w:val="Bibliography"/>
        <w:spacing w:after="120" w:line="240" w:lineRule="auto"/>
        <w:ind w:left="709" w:hanging="709"/>
        <w:rPr>
          <w:rFonts w:ascii="Times New Roman" w:hAnsi="Times New Roman" w:cs="Times New Roman"/>
        </w:rPr>
      </w:pPr>
      <w:r w:rsidRPr="00AC2027">
        <w:rPr>
          <w:rFonts w:ascii="Times New Roman" w:hAnsi="Times New Roman" w:cs="Times New Roman"/>
        </w:rPr>
        <w:t>Diskominfotik Riau. (2023, April 2). Media Center. https://mediacenter.riau.go.id/read/77636/kapolda-riau-ungkap-penyebab-ledakan-kilang-p.html</w:t>
      </w:r>
    </w:p>
    <w:p w14:paraId="194B645F" w14:textId="77777777" w:rsidR="00050B33" w:rsidRPr="00AC2027" w:rsidRDefault="00E34CF5" w:rsidP="00050B33">
      <w:pPr>
        <w:pStyle w:val="Bibliography"/>
        <w:spacing w:after="120" w:line="240" w:lineRule="auto"/>
        <w:ind w:left="709" w:hanging="709"/>
        <w:rPr>
          <w:rFonts w:ascii="Times New Roman" w:hAnsi="Times New Roman" w:cs="Times New Roman"/>
        </w:rPr>
      </w:pPr>
      <w:r w:rsidRPr="00AC2027">
        <w:rPr>
          <w:rFonts w:ascii="Times New Roman" w:hAnsi="Times New Roman" w:cs="Times New Roman"/>
        </w:rPr>
        <w:t>Schröer, C., Kruse, F., &amp; Gómez, J. M. (2021). A systematic literature review on applying CRISP-DM process model. Procedia Computer Science, 181, 526-534.</w:t>
      </w:r>
    </w:p>
    <w:p w14:paraId="55C3F283" w14:textId="77777777" w:rsidR="009A4831" w:rsidRPr="00AC2027" w:rsidRDefault="002B79C3" w:rsidP="009A4831">
      <w:pPr>
        <w:pStyle w:val="Bibliography"/>
        <w:spacing w:after="120" w:line="240" w:lineRule="auto"/>
        <w:ind w:left="709" w:hanging="709"/>
        <w:rPr>
          <w:rFonts w:ascii="Times New Roman" w:hAnsi="Times New Roman" w:cs="Times New Roman"/>
        </w:rPr>
      </w:pPr>
      <w:r w:rsidRPr="00AC2027">
        <w:rPr>
          <w:rFonts w:ascii="Times New Roman" w:hAnsi="Times New Roman" w:cs="Times New Roman"/>
        </w:rPr>
        <w:t>Sun, J., et al. (2019). Pipeline leak detection based on acoustic emission signals using support vector machines. Measurement, 145, 476-485</w:t>
      </w:r>
    </w:p>
    <w:p w14:paraId="7ECE604B" w14:textId="77777777" w:rsidR="0031464F" w:rsidRPr="00AC2027" w:rsidRDefault="009A4831" w:rsidP="0031464F">
      <w:pPr>
        <w:pStyle w:val="Bibliography"/>
        <w:spacing w:after="120" w:line="240" w:lineRule="auto"/>
        <w:ind w:left="709" w:hanging="709"/>
        <w:rPr>
          <w:rFonts w:ascii="Times New Roman" w:hAnsi="Times New Roman" w:cs="Times New Roman"/>
        </w:rPr>
      </w:pPr>
      <w:r w:rsidRPr="00AC2027">
        <w:rPr>
          <w:rFonts w:ascii="Times New Roman" w:hAnsi="Times New Roman" w:cs="Times New Roman"/>
        </w:rPr>
        <w:t>Chen, J., Wang, S., &amp; Wu, X. (2017). Research on carbon reduction of preventive maintenance in manufacturing industry. Procedia Engineering, 174, 548-556.</w:t>
      </w:r>
    </w:p>
    <w:p w14:paraId="6B7910FC" w14:textId="77777777" w:rsidR="007F5CBA" w:rsidRPr="00AC2027" w:rsidRDefault="0031464F" w:rsidP="007F5CBA">
      <w:pPr>
        <w:pStyle w:val="Bibliography"/>
        <w:spacing w:after="120" w:line="240" w:lineRule="auto"/>
        <w:ind w:left="709" w:hanging="709"/>
        <w:rPr>
          <w:rFonts w:ascii="Times New Roman" w:hAnsi="Times New Roman" w:cs="Times New Roman"/>
        </w:rPr>
      </w:pPr>
      <w:r w:rsidRPr="00AC2027">
        <w:rPr>
          <w:rFonts w:ascii="Times New Roman" w:hAnsi="Times New Roman" w:cs="Times New Roman"/>
        </w:rPr>
        <w:t>Li, J., et al. (2020). Deep learning-based fault diagnosis of rolling bearings considering the timefrequency domain features of vibration signals. Sensors, 20(16), 4586</w:t>
      </w:r>
    </w:p>
    <w:p w14:paraId="55168B67" w14:textId="77777777" w:rsidR="00735665" w:rsidRPr="00AC2027" w:rsidRDefault="003E18C0" w:rsidP="00735665">
      <w:pPr>
        <w:pStyle w:val="Bibliography"/>
        <w:spacing w:after="120" w:line="240" w:lineRule="auto"/>
        <w:ind w:left="709" w:hanging="709"/>
        <w:rPr>
          <w:rFonts w:ascii="Times New Roman" w:hAnsi="Times New Roman" w:cs="Times New Roman"/>
        </w:rPr>
      </w:pPr>
      <w:r w:rsidRPr="00AC2027">
        <w:rPr>
          <w:rFonts w:ascii="Times New Roman" w:hAnsi="Times New Roman" w:cs="Times New Roman"/>
        </w:rPr>
        <w:t>Wang, J., et al. (2018). A comparison study of convolutional neural network and recurrent neural network for bearing remaining useful life prediction. Mechanical Systems and Signal Processing, 107, 494-508.</w:t>
      </w:r>
    </w:p>
    <w:p w14:paraId="1EBC35A3" w14:textId="77777777" w:rsidR="002B2D8F" w:rsidRPr="00AC2027" w:rsidRDefault="00735665" w:rsidP="002B2D8F">
      <w:pPr>
        <w:pStyle w:val="Bibliography"/>
        <w:spacing w:after="120" w:line="240" w:lineRule="auto"/>
        <w:ind w:left="709" w:hanging="709"/>
        <w:rPr>
          <w:rFonts w:ascii="Times New Roman" w:hAnsi="Times New Roman" w:cs="Times New Roman"/>
        </w:rPr>
      </w:pPr>
      <w:r w:rsidRPr="00AC2027">
        <w:rPr>
          <w:rFonts w:ascii="Times New Roman" w:hAnsi="Times New Roman" w:cs="Times New Roman"/>
        </w:rPr>
        <w:t>Xu, L., Li, C., Xie, X., Zhang, G.: Long-short-term memory network based hybrid model for short-term electrical load forecasting. Information 9(7), 165 (2018)</w:t>
      </w:r>
    </w:p>
    <w:p w14:paraId="150F05FC" w14:textId="77777777" w:rsidR="00420355" w:rsidRPr="00AC2027" w:rsidRDefault="0061641B" w:rsidP="00420355">
      <w:pPr>
        <w:pStyle w:val="Bibliography"/>
        <w:spacing w:after="120" w:line="240" w:lineRule="auto"/>
        <w:ind w:left="709" w:hanging="709"/>
        <w:rPr>
          <w:rFonts w:ascii="Times New Roman" w:hAnsi="Times New Roman" w:cs="Times New Roman"/>
        </w:rPr>
      </w:pPr>
      <w:r w:rsidRPr="00AC2027">
        <w:rPr>
          <w:rFonts w:ascii="Times New Roman" w:hAnsi="Times New Roman" w:cs="Times New Roman"/>
        </w:rPr>
        <w:t>Mahmoud, A., &amp; Mohammed, A. (2021). A survey on deep learning for time-series forecasting. Machine Learning and Big Data Analytics Paradigms: Analysis, Applications and Challenges, 365-392.</w:t>
      </w:r>
    </w:p>
    <w:p w14:paraId="289D0BEA" w14:textId="77777777" w:rsidR="009A591C" w:rsidRPr="00AC2027" w:rsidRDefault="00420355" w:rsidP="009A591C">
      <w:pPr>
        <w:pStyle w:val="Bibliography"/>
        <w:spacing w:after="120" w:line="240" w:lineRule="auto"/>
        <w:ind w:left="709" w:hanging="709"/>
        <w:rPr>
          <w:rFonts w:ascii="Times New Roman" w:hAnsi="Times New Roman" w:cs="Times New Roman"/>
        </w:rPr>
      </w:pPr>
      <w:r w:rsidRPr="00AC2027">
        <w:rPr>
          <w:rFonts w:ascii="Times New Roman" w:hAnsi="Times New Roman" w:cs="Times New Roman"/>
        </w:rPr>
        <w:t>Liu, F., Cai, M., Wang, L., &amp; Lu, Y. (2019). An ensemble model based on adaptive noise reducer and over-fitting prevention LSTM for multivariate time series forecasting. IEEE Access, 7, 26102-26115</w:t>
      </w:r>
    </w:p>
    <w:p w14:paraId="774C25F9" w14:textId="77777777" w:rsidR="00890F5D" w:rsidRPr="00AC2027" w:rsidRDefault="009A591C" w:rsidP="00890F5D">
      <w:pPr>
        <w:pStyle w:val="Bibliography"/>
        <w:spacing w:after="120" w:line="240" w:lineRule="auto"/>
        <w:ind w:left="709" w:hanging="709"/>
        <w:rPr>
          <w:rFonts w:ascii="Times New Roman" w:hAnsi="Times New Roman" w:cs="Times New Roman"/>
        </w:rPr>
      </w:pPr>
      <w:r w:rsidRPr="00AC2027">
        <w:rPr>
          <w:rFonts w:ascii="Times New Roman" w:hAnsi="Times New Roman" w:cs="Times New Roman"/>
        </w:rPr>
        <w:t>Ying, X. (2019, February). An overview of overfitting and its solutions. In Journal of physics: Conference series (Vol. 1168, p. 022022). IOP Publishing.</w:t>
      </w:r>
    </w:p>
    <w:p w14:paraId="570B6432" w14:textId="77777777" w:rsidR="006B68A4" w:rsidRDefault="00890F5D" w:rsidP="006B68A4">
      <w:pPr>
        <w:pStyle w:val="Bibliography"/>
        <w:spacing w:after="120" w:line="240" w:lineRule="auto"/>
        <w:ind w:left="709" w:hanging="709"/>
      </w:pPr>
      <w:r w:rsidRPr="00AC2027">
        <w:rPr>
          <w:rFonts w:ascii="Times New Roman" w:hAnsi="Times New Roman" w:cs="Times New Roman"/>
        </w:rPr>
        <w:t>Koehrsen, W. (2018). Overfitting vs. underfitting: A complete example. Towards Data Science, 1-12.</w:t>
      </w:r>
      <w:r w:rsidR="006B68A4" w:rsidRPr="006B68A4">
        <w:t xml:space="preserve"> </w:t>
      </w:r>
    </w:p>
    <w:p w14:paraId="0FC127C2" w14:textId="3BE18DD8" w:rsidR="003E1857" w:rsidRPr="006B68A4" w:rsidRDefault="006B68A4" w:rsidP="006B68A4">
      <w:pPr>
        <w:pStyle w:val="Bibliography"/>
        <w:spacing w:after="120" w:line="240" w:lineRule="auto"/>
        <w:ind w:left="709" w:hanging="709"/>
        <w:rPr>
          <w:rFonts w:ascii="Times New Roman" w:hAnsi="Times New Roman" w:cs="Times New Roman"/>
        </w:rPr>
      </w:pPr>
      <w:r w:rsidRPr="006B68A4">
        <w:rPr>
          <w:rFonts w:ascii="Times New Roman" w:hAnsi="Times New Roman" w:cs="Times New Roman"/>
        </w:rPr>
        <w:lastRenderedPageBreak/>
        <w:t>Zhou, H., et al. (2021). Remaining useful life prediction of wind turbines based on deep learning models. IEEE Transactions on Sustainable Energy, 12(2), 1032-1042.</w:t>
      </w:r>
    </w:p>
    <w:p w14:paraId="174BCAE9" w14:textId="77777777" w:rsidR="003E1857" w:rsidRPr="003E1857" w:rsidRDefault="003E1857" w:rsidP="003E1857"/>
    <w:p w14:paraId="51BB3A6A" w14:textId="77777777" w:rsidR="003E1857" w:rsidRPr="003E1857" w:rsidRDefault="003E1857" w:rsidP="003E1857"/>
    <w:p w14:paraId="04ED1886" w14:textId="3D836DC0" w:rsidR="00464CEB" w:rsidRPr="00AC2027" w:rsidRDefault="00D7338F" w:rsidP="008D0851">
      <w:pPr>
        <w:pStyle w:val="Heading1"/>
        <w:jc w:val="both"/>
        <w:rPr>
          <w:rFonts w:ascii="Times New Roman" w:hAnsi="Times New Roman" w:cs="Times New Roman"/>
        </w:rPr>
      </w:pPr>
      <w:r w:rsidRPr="00AC2027">
        <w:rPr>
          <w:rFonts w:ascii="Times New Roman" w:hAnsi="Times New Roman" w:cs="Times New Roman"/>
        </w:rPr>
        <w:fldChar w:fldCharType="end"/>
      </w:r>
    </w:p>
    <w:p w14:paraId="76162328" w14:textId="4A4FAF84" w:rsidR="00E34CF5" w:rsidRPr="00AC2027" w:rsidRDefault="00E34CF5" w:rsidP="00E34CF5">
      <w:pPr>
        <w:rPr>
          <w:rFonts w:ascii="Times New Roman" w:eastAsiaTheme="majorEastAsia" w:hAnsi="Times New Roman" w:cs="Times New Roman"/>
          <w:b/>
          <w:sz w:val="26"/>
          <w:szCs w:val="32"/>
          <w:lang w:val="en-US"/>
        </w:rPr>
      </w:pPr>
    </w:p>
    <w:p w14:paraId="6E0D29B3" w14:textId="0A05B490" w:rsidR="00E34CF5" w:rsidRPr="00AC2027" w:rsidRDefault="00E34CF5" w:rsidP="00E34CF5">
      <w:pPr>
        <w:tabs>
          <w:tab w:val="left" w:pos="6435"/>
        </w:tabs>
        <w:rPr>
          <w:rFonts w:ascii="Times New Roman" w:hAnsi="Times New Roman" w:cs="Times New Roman"/>
          <w:lang w:val="en-US"/>
        </w:rPr>
      </w:pPr>
      <w:r w:rsidRPr="00AC2027">
        <w:rPr>
          <w:rFonts w:ascii="Times New Roman" w:hAnsi="Times New Roman" w:cs="Times New Roman"/>
          <w:lang w:val="en-US"/>
        </w:rPr>
        <w:tab/>
      </w:r>
    </w:p>
    <w:sectPr w:rsidR="00E34CF5" w:rsidRPr="00AC2027" w:rsidSect="00CA1E0C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001A4" w14:textId="77777777" w:rsidR="00EC0FDE" w:rsidRDefault="00EC0FDE" w:rsidP="008A1DE5">
      <w:pPr>
        <w:spacing w:line="240" w:lineRule="auto"/>
      </w:pPr>
      <w:r>
        <w:separator/>
      </w:r>
    </w:p>
  </w:endnote>
  <w:endnote w:type="continuationSeparator" w:id="0">
    <w:p w14:paraId="0442B1AF" w14:textId="77777777" w:rsidR="00EC0FDE" w:rsidRDefault="00EC0FDE" w:rsidP="008A1D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FBFBC" w14:textId="138AA236" w:rsidR="00682371" w:rsidRPr="00397766" w:rsidRDefault="00682371" w:rsidP="00D26135">
    <w:pPr>
      <w:pStyle w:val="Footer"/>
      <w:jc w:val="right"/>
      <w:rPr>
        <w:rFonts w:cs="Times New Roman"/>
      </w:rPr>
    </w:pPr>
    <w:r w:rsidRPr="00871E6F">
      <w:rPr>
        <w:rFonts w:cs="Times New Roman"/>
      </w:rPr>
      <w:t xml:space="preserve">Universitas </w:t>
    </w:r>
    <w:proofErr w:type="spellStart"/>
    <w:r w:rsidRPr="00871E6F">
      <w:rPr>
        <w:rFonts w:cs="Times New Roman"/>
      </w:rPr>
      <w:t>Pertamina</w:t>
    </w:r>
    <w:proofErr w:type="spellEnd"/>
    <w:r w:rsidRPr="00871E6F">
      <w:rPr>
        <w:rFonts w:cs="Times New Roman"/>
      </w:rPr>
      <w:t xml:space="preserve"> - </w:t>
    </w:r>
    <w:sdt>
      <w:sdtPr>
        <w:rPr>
          <w:rFonts w:cs="Times New Roman"/>
        </w:rPr>
        <w:id w:val="-20020333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71E6F">
          <w:rPr>
            <w:rFonts w:cs="Times New Roman"/>
          </w:rPr>
          <w:fldChar w:fldCharType="begin"/>
        </w:r>
        <w:r w:rsidRPr="00871E6F">
          <w:rPr>
            <w:rFonts w:cs="Times New Roman"/>
          </w:rPr>
          <w:instrText xml:space="preserve"> PAGE   \* MERGEFORMAT </w:instrText>
        </w:r>
        <w:r w:rsidRPr="00871E6F">
          <w:rPr>
            <w:rFonts w:cs="Times New Roman"/>
          </w:rPr>
          <w:fldChar w:fldCharType="separate"/>
        </w:r>
        <w:r w:rsidR="00420355">
          <w:rPr>
            <w:rFonts w:cs="Times New Roman"/>
            <w:noProof/>
          </w:rPr>
          <w:t>7</w:t>
        </w:r>
        <w:r w:rsidRPr="00871E6F">
          <w:rPr>
            <w:rFonts w:cs="Times New Roman"/>
            <w:noProof/>
          </w:rPr>
          <w:fldChar w:fldCharType="end"/>
        </w:r>
      </w:sdtContent>
    </w:sdt>
  </w:p>
  <w:p w14:paraId="636C9C4F" w14:textId="452B749E" w:rsidR="00682371" w:rsidRPr="00CA1E0C" w:rsidRDefault="00682371" w:rsidP="00D26135">
    <w:pPr>
      <w:pStyle w:val="Footer"/>
      <w:jc w:val="right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21EFE" w14:textId="7107FFE9" w:rsidR="00682371" w:rsidRPr="00397766" w:rsidRDefault="00682371" w:rsidP="00397766">
    <w:pPr>
      <w:pStyle w:val="Footer"/>
      <w:jc w:val="right"/>
      <w:rPr>
        <w:rFonts w:cs="Times New Roman"/>
      </w:rPr>
    </w:pPr>
    <w:r w:rsidRPr="00871E6F">
      <w:rPr>
        <w:rFonts w:cs="Times New Roman"/>
      </w:rPr>
      <w:t xml:space="preserve">Universitas </w:t>
    </w:r>
    <w:proofErr w:type="spellStart"/>
    <w:r w:rsidRPr="00871E6F">
      <w:rPr>
        <w:rFonts w:cs="Times New Roman"/>
      </w:rPr>
      <w:t>Pertamina</w:t>
    </w:r>
    <w:proofErr w:type="spellEnd"/>
    <w:r w:rsidRPr="00871E6F">
      <w:rPr>
        <w:rFonts w:cs="Times New Roman"/>
      </w:rPr>
      <w:t xml:space="preserve"> - </w:t>
    </w:r>
    <w:sdt>
      <w:sdtPr>
        <w:rPr>
          <w:rFonts w:cs="Times New Roman"/>
        </w:rPr>
        <w:id w:val="76419135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71E6F">
          <w:rPr>
            <w:rFonts w:cs="Times New Roman"/>
          </w:rPr>
          <w:fldChar w:fldCharType="begin"/>
        </w:r>
        <w:r w:rsidRPr="00871E6F">
          <w:rPr>
            <w:rFonts w:cs="Times New Roman"/>
          </w:rPr>
          <w:instrText xml:space="preserve"> PAGE   \* MERGEFORMAT </w:instrText>
        </w:r>
        <w:r w:rsidRPr="00871E6F">
          <w:rPr>
            <w:rFonts w:cs="Times New Roman"/>
          </w:rPr>
          <w:fldChar w:fldCharType="separate"/>
        </w:r>
        <w:r w:rsidR="00420355">
          <w:rPr>
            <w:rFonts w:cs="Times New Roman"/>
            <w:noProof/>
          </w:rPr>
          <w:t>i</w:t>
        </w:r>
        <w:r w:rsidRPr="00871E6F">
          <w:rPr>
            <w:rFonts w:cs="Times New Roman"/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DE710" w14:textId="00CFE484" w:rsidR="00682371" w:rsidRPr="00397766" w:rsidRDefault="00682371" w:rsidP="00397766">
    <w:pPr>
      <w:pStyle w:val="Footer"/>
      <w:jc w:val="right"/>
      <w:rPr>
        <w:rFonts w:cs="Times New Roman"/>
      </w:rPr>
    </w:pPr>
    <w:r w:rsidRPr="00871E6F">
      <w:rPr>
        <w:rFonts w:cs="Times New Roman"/>
      </w:rPr>
      <w:t xml:space="preserve">Universitas </w:t>
    </w:r>
    <w:proofErr w:type="spellStart"/>
    <w:r w:rsidRPr="00871E6F">
      <w:rPr>
        <w:rFonts w:cs="Times New Roman"/>
      </w:rPr>
      <w:t>Pertamina</w:t>
    </w:r>
    <w:proofErr w:type="spellEnd"/>
    <w:r w:rsidRPr="00871E6F">
      <w:rPr>
        <w:rFonts w:cs="Times New Roman"/>
      </w:rPr>
      <w:t xml:space="preserve"> - </w:t>
    </w:r>
    <w:sdt>
      <w:sdtPr>
        <w:rPr>
          <w:rFonts w:cs="Times New Roman"/>
        </w:rPr>
        <w:id w:val="12098399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71E6F">
          <w:rPr>
            <w:rFonts w:cs="Times New Roman"/>
          </w:rPr>
          <w:fldChar w:fldCharType="begin"/>
        </w:r>
        <w:r w:rsidRPr="00871E6F">
          <w:rPr>
            <w:rFonts w:cs="Times New Roman"/>
          </w:rPr>
          <w:instrText xml:space="preserve"> PAGE   \* MERGEFORMAT </w:instrText>
        </w:r>
        <w:r w:rsidRPr="00871E6F">
          <w:rPr>
            <w:rFonts w:cs="Times New Roman"/>
          </w:rPr>
          <w:fldChar w:fldCharType="separate"/>
        </w:r>
        <w:r w:rsidR="00420355">
          <w:rPr>
            <w:rFonts w:cs="Times New Roman"/>
            <w:noProof/>
          </w:rPr>
          <w:t>1</w:t>
        </w:r>
        <w:r w:rsidRPr="00871E6F">
          <w:rPr>
            <w:rFonts w:cs="Times New Roman"/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63DA0" w14:textId="77777777" w:rsidR="00EC0FDE" w:rsidRDefault="00EC0FDE" w:rsidP="008A1DE5">
      <w:pPr>
        <w:spacing w:line="240" w:lineRule="auto"/>
      </w:pPr>
      <w:r>
        <w:separator/>
      </w:r>
    </w:p>
  </w:footnote>
  <w:footnote w:type="continuationSeparator" w:id="0">
    <w:p w14:paraId="61546490" w14:textId="77777777" w:rsidR="00EC0FDE" w:rsidRDefault="00EC0FDE" w:rsidP="008A1D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807"/>
    <w:multiLevelType w:val="multilevel"/>
    <w:tmpl w:val="5B2AE834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  <w:b w:val="0"/>
        <w:i w:val="0"/>
        <w:iCs w:val="0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1" w15:restartNumberingAfterBreak="0">
    <w:nsid w:val="09C9167D"/>
    <w:multiLevelType w:val="multilevel"/>
    <w:tmpl w:val="4BD0D4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B335E8C"/>
    <w:multiLevelType w:val="hybridMultilevel"/>
    <w:tmpl w:val="6E263E32"/>
    <w:lvl w:ilvl="0" w:tplc="DB840D0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B0B36F9"/>
    <w:multiLevelType w:val="multilevel"/>
    <w:tmpl w:val="67E8A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CE94179"/>
    <w:multiLevelType w:val="multilevel"/>
    <w:tmpl w:val="6630B5B0"/>
    <w:lvl w:ilvl="0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>
      <w:start w:val="1"/>
      <w:numFmt w:val="decimal"/>
      <w:lvlText w:val="4.%2 "/>
      <w:lvlJc w:val="left"/>
      <w:pPr>
        <w:ind w:left="185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14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"/>
      <w:lvlJc w:val="left"/>
      <w:pPr>
        <w:ind w:left="22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1800"/>
      </w:pPr>
      <w:rPr>
        <w:rFonts w:hint="default"/>
      </w:rPr>
    </w:lvl>
  </w:abstractNum>
  <w:abstractNum w:abstractNumId="5" w15:restartNumberingAfterBreak="0">
    <w:nsid w:val="1E2B0A73"/>
    <w:multiLevelType w:val="hybridMultilevel"/>
    <w:tmpl w:val="70EC882C"/>
    <w:lvl w:ilvl="0" w:tplc="5AC830F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80B64EA"/>
    <w:multiLevelType w:val="multilevel"/>
    <w:tmpl w:val="EF460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87F1312"/>
    <w:multiLevelType w:val="hybridMultilevel"/>
    <w:tmpl w:val="B712E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F6518"/>
    <w:multiLevelType w:val="multilevel"/>
    <w:tmpl w:val="67E8A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AE10917"/>
    <w:multiLevelType w:val="multilevel"/>
    <w:tmpl w:val="67E8A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B847542"/>
    <w:multiLevelType w:val="hybridMultilevel"/>
    <w:tmpl w:val="9E70B9EE"/>
    <w:lvl w:ilvl="0" w:tplc="AECAFFB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196331C"/>
    <w:multiLevelType w:val="multilevel"/>
    <w:tmpl w:val="F378C698"/>
    <w:lvl w:ilvl="0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>
      <w:start w:val="1"/>
      <w:numFmt w:val="decimal"/>
      <w:lvlText w:val="4.%2 "/>
      <w:lvlJc w:val="left"/>
      <w:pPr>
        <w:ind w:left="185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14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"/>
      <w:lvlJc w:val="left"/>
      <w:pPr>
        <w:ind w:left="22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1800"/>
      </w:pPr>
      <w:rPr>
        <w:rFonts w:hint="default"/>
      </w:rPr>
    </w:lvl>
  </w:abstractNum>
  <w:abstractNum w:abstractNumId="12" w15:restartNumberingAfterBreak="0">
    <w:nsid w:val="5DBE0447"/>
    <w:multiLevelType w:val="multilevel"/>
    <w:tmpl w:val="67E8A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6B75291"/>
    <w:multiLevelType w:val="multilevel"/>
    <w:tmpl w:val="67E8A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D935E6A"/>
    <w:multiLevelType w:val="hybridMultilevel"/>
    <w:tmpl w:val="65FC04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D218E6"/>
    <w:multiLevelType w:val="multilevel"/>
    <w:tmpl w:val="FD9261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 w:val="0"/>
        <w:i w:val="0"/>
        <w:iCs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016074228">
    <w:abstractNumId w:val="9"/>
  </w:num>
  <w:num w:numId="2" w16cid:durableId="1087195210">
    <w:abstractNumId w:val="1"/>
  </w:num>
  <w:num w:numId="3" w16cid:durableId="1730230622">
    <w:abstractNumId w:val="6"/>
  </w:num>
  <w:num w:numId="4" w16cid:durableId="1182355326">
    <w:abstractNumId w:val="11"/>
  </w:num>
  <w:num w:numId="5" w16cid:durableId="632515782">
    <w:abstractNumId w:val="3"/>
  </w:num>
  <w:num w:numId="6" w16cid:durableId="933123116">
    <w:abstractNumId w:val="12"/>
  </w:num>
  <w:num w:numId="7" w16cid:durableId="1825664309">
    <w:abstractNumId w:val="15"/>
  </w:num>
  <w:num w:numId="8" w16cid:durableId="1334919227">
    <w:abstractNumId w:val="0"/>
  </w:num>
  <w:num w:numId="9" w16cid:durableId="2099472494">
    <w:abstractNumId w:val="13"/>
  </w:num>
  <w:num w:numId="10" w16cid:durableId="515508810">
    <w:abstractNumId w:val="5"/>
  </w:num>
  <w:num w:numId="11" w16cid:durableId="1475681128">
    <w:abstractNumId w:val="14"/>
  </w:num>
  <w:num w:numId="12" w16cid:durableId="430125956">
    <w:abstractNumId w:val="10"/>
  </w:num>
  <w:num w:numId="13" w16cid:durableId="709304730">
    <w:abstractNumId w:val="2"/>
  </w:num>
  <w:num w:numId="14" w16cid:durableId="2086490173">
    <w:abstractNumId w:val="8"/>
  </w:num>
  <w:num w:numId="15" w16cid:durableId="579600921">
    <w:abstractNumId w:val="7"/>
  </w:num>
  <w:num w:numId="16" w16cid:durableId="181495425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zMjQyNjIwMjUxMDdX0lEKTi0uzszPAykwrAUAMbTy3SwAAAA="/>
  </w:docVars>
  <w:rsids>
    <w:rsidRoot w:val="00556617"/>
    <w:rsid w:val="0000266D"/>
    <w:rsid w:val="00003B70"/>
    <w:rsid w:val="00003FB1"/>
    <w:rsid w:val="00004267"/>
    <w:rsid w:val="00006FD5"/>
    <w:rsid w:val="0001030E"/>
    <w:rsid w:val="00010552"/>
    <w:rsid w:val="0001062F"/>
    <w:rsid w:val="00011808"/>
    <w:rsid w:val="00011E29"/>
    <w:rsid w:val="0001351C"/>
    <w:rsid w:val="000148D1"/>
    <w:rsid w:val="000160DA"/>
    <w:rsid w:val="000162AB"/>
    <w:rsid w:val="00016A91"/>
    <w:rsid w:val="00020C35"/>
    <w:rsid w:val="000214FD"/>
    <w:rsid w:val="00022CED"/>
    <w:rsid w:val="00024B7A"/>
    <w:rsid w:val="000305F0"/>
    <w:rsid w:val="000350F5"/>
    <w:rsid w:val="000358B8"/>
    <w:rsid w:val="00035A47"/>
    <w:rsid w:val="00042C0E"/>
    <w:rsid w:val="00043D7C"/>
    <w:rsid w:val="000442FA"/>
    <w:rsid w:val="00046649"/>
    <w:rsid w:val="00046ACA"/>
    <w:rsid w:val="00050B33"/>
    <w:rsid w:val="00051348"/>
    <w:rsid w:val="000535A2"/>
    <w:rsid w:val="00053AF2"/>
    <w:rsid w:val="00053F69"/>
    <w:rsid w:val="0005514E"/>
    <w:rsid w:val="0005556C"/>
    <w:rsid w:val="00056599"/>
    <w:rsid w:val="000575F4"/>
    <w:rsid w:val="00060C2E"/>
    <w:rsid w:val="0006105C"/>
    <w:rsid w:val="00061143"/>
    <w:rsid w:val="00063952"/>
    <w:rsid w:val="00065174"/>
    <w:rsid w:val="00066776"/>
    <w:rsid w:val="0006775D"/>
    <w:rsid w:val="00067FB0"/>
    <w:rsid w:val="00070B6D"/>
    <w:rsid w:val="00072629"/>
    <w:rsid w:val="0007328E"/>
    <w:rsid w:val="00073332"/>
    <w:rsid w:val="0007374E"/>
    <w:rsid w:val="00073B64"/>
    <w:rsid w:val="00083A57"/>
    <w:rsid w:val="00084241"/>
    <w:rsid w:val="000847E9"/>
    <w:rsid w:val="00085574"/>
    <w:rsid w:val="00086D74"/>
    <w:rsid w:val="000912ED"/>
    <w:rsid w:val="000A0105"/>
    <w:rsid w:val="000A0271"/>
    <w:rsid w:val="000A1FBB"/>
    <w:rsid w:val="000A274B"/>
    <w:rsid w:val="000A2A43"/>
    <w:rsid w:val="000A3D75"/>
    <w:rsid w:val="000A4CC9"/>
    <w:rsid w:val="000A5A69"/>
    <w:rsid w:val="000A5D37"/>
    <w:rsid w:val="000A69D2"/>
    <w:rsid w:val="000A79AA"/>
    <w:rsid w:val="000B01BE"/>
    <w:rsid w:val="000B03FA"/>
    <w:rsid w:val="000B1E20"/>
    <w:rsid w:val="000B3004"/>
    <w:rsid w:val="000B60C7"/>
    <w:rsid w:val="000C27D7"/>
    <w:rsid w:val="000C2FFF"/>
    <w:rsid w:val="000C5F6D"/>
    <w:rsid w:val="000D1C8A"/>
    <w:rsid w:val="000D2AEC"/>
    <w:rsid w:val="000D2C30"/>
    <w:rsid w:val="000D4D36"/>
    <w:rsid w:val="000D4E63"/>
    <w:rsid w:val="000D564B"/>
    <w:rsid w:val="000D6FD1"/>
    <w:rsid w:val="000E0267"/>
    <w:rsid w:val="000E03A6"/>
    <w:rsid w:val="000E0D42"/>
    <w:rsid w:val="000E2F57"/>
    <w:rsid w:val="000E3F15"/>
    <w:rsid w:val="000E6DD2"/>
    <w:rsid w:val="000F0584"/>
    <w:rsid w:val="000F09A5"/>
    <w:rsid w:val="000F2611"/>
    <w:rsid w:val="000F3F54"/>
    <w:rsid w:val="00100571"/>
    <w:rsid w:val="001017D7"/>
    <w:rsid w:val="0010345B"/>
    <w:rsid w:val="0010715C"/>
    <w:rsid w:val="001074B5"/>
    <w:rsid w:val="00107BF9"/>
    <w:rsid w:val="00110027"/>
    <w:rsid w:val="001116C9"/>
    <w:rsid w:val="00111E9F"/>
    <w:rsid w:val="0011325A"/>
    <w:rsid w:val="0011473A"/>
    <w:rsid w:val="0011478E"/>
    <w:rsid w:val="00115202"/>
    <w:rsid w:val="00115827"/>
    <w:rsid w:val="0011663C"/>
    <w:rsid w:val="001215DE"/>
    <w:rsid w:val="00123BF8"/>
    <w:rsid w:val="00125044"/>
    <w:rsid w:val="0012515D"/>
    <w:rsid w:val="00125EAC"/>
    <w:rsid w:val="0013012F"/>
    <w:rsid w:val="001353EF"/>
    <w:rsid w:val="00142151"/>
    <w:rsid w:val="00143416"/>
    <w:rsid w:val="001458D0"/>
    <w:rsid w:val="00146F88"/>
    <w:rsid w:val="001477E4"/>
    <w:rsid w:val="00150D2D"/>
    <w:rsid w:val="001513CF"/>
    <w:rsid w:val="00162557"/>
    <w:rsid w:val="00162C14"/>
    <w:rsid w:val="00166F2D"/>
    <w:rsid w:val="00167C74"/>
    <w:rsid w:val="00171601"/>
    <w:rsid w:val="00175068"/>
    <w:rsid w:val="00175B6A"/>
    <w:rsid w:val="00182D99"/>
    <w:rsid w:val="00187036"/>
    <w:rsid w:val="00191B3E"/>
    <w:rsid w:val="001934D7"/>
    <w:rsid w:val="001957CA"/>
    <w:rsid w:val="00195C06"/>
    <w:rsid w:val="00196539"/>
    <w:rsid w:val="00196A45"/>
    <w:rsid w:val="00196AC5"/>
    <w:rsid w:val="00196F2B"/>
    <w:rsid w:val="001A15E9"/>
    <w:rsid w:val="001A2C19"/>
    <w:rsid w:val="001A2C74"/>
    <w:rsid w:val="001A2D76"/>
    <w:rsid w:val="001A36CC"/>
    <w:rsid w:val="001B0F59"/>
    <w:rsid w:val="001B1E0A"/>
    <w:rsid w:val="001B3411"/>
    <w:rsid w:val="001B3FE6"/>
    <w:rsid w:val="001B5393"/>
    <w:rsid w:val="001B6FA1"/>
    <w:rsid w:val="001B6FDB"/>
    <w:rsid w:val="001C3E0D"/>
    <w:rsid w:val="001C43CB"/>
    <w:rsid w:val="001C64D3"/>
    <w:rsid w:val="001D0786"/>
    <w:rsid w:val="001D708B"/>
    <w:rsid w:val="001E116F"/>
    <w:rsid w:val="001E159C"/>
    <w:rsid w:val="001E20B6"/>
    <w:rsid w:val="001E2BDC"/>
    <w:rsid w:val="001E3BF8"/>
    <w:rsid w:val="001E4068"/>
    <w:rsid w:val="001E512A"/>
    <w:rsid w:val="001E6EEE"/>
    <w:rsid w:val="001E7EF4"/>
    <w:rsid w:val="001F34E5"/>
    <w:rsid w:val="001F39CE"/>
    <w:rsid w:val="001F56F2"/>
    <w:rsid w:val="001F6EF1"/>
    <w:rsid w:val="00201560"/>
    <w:rsid w:val="002025E7"/>
    <w:rsid w:val="00205438"/>
    <w:rsid w:val="00206ADB"/>
    <w:rsid w:val="00207425"/>
    <w:rsid w:val="00221C77"/>
    <w:rsid w:val="0022201F"/>
    <w:rsid w:val="00222504"/>
    <w:rsid w:val="002228C3"/>
    <w:rsid w:val="00223398"/>
    <w:rsid w:val="00223A17"/>
    <w:rsid w:val="00224B29"/>
    <w:rsid w:val="00224EB8"/>
    <w:rsid w:val="00227A64"/>
    <w:rsid w:val="0023032F"/>
    <w:rsid w:val="00231222"/>
    <w:rsid w:val="00231F27"/>
    <w:rsid w:val="002325D0"/>
    <w:rsid w:val="00236D88"/>
    <w:rsid w:val="00237913"/>
    <w:rsid w:val="00241530"/>
    <w:rsid w:val="002465C7"/>
    <w:rsid w:val="002530CE"/>
    <w:rsid w:val="002547C4"/>
    <w:rsid w:val="00263428"/>
    <w:rsid w:val="00264D6E"/>
    <w:rsid w:val="002655D3"/>
    <w:rsid w:val="00265B3B"/>
    <w:rsid w:val="00270A6B"/>
    <w:rsid w:val="002722A6"/>
    <w:rsid w:val="00272D8C"/>
    <w:rsid w:val="002733E7"/>
    <w:rsid w:val="002773AA"/>
    <w:rsid w:val="00280330"/>
    <w:rsid w:val="00280364"/>
    <w:rsid w:val="00280557"/>
    <w:rsid w:val="00280CAE"/>
    <w:rsid w:val="00284A0B"/>
    <w:rsid w:val="002859C2"/>
    <w:rsid w:val="002907FC"/>
    <w:rsid w:val="00290FD5"/>
    <w:rsid w:val="002921EB"/>
    <w:rsid w:val="002932E0"/>
    <w:rsid w:val="00293678"/>
    <w:rsid w:val="00293FBA"/>
    <w:rsid w:val="0029468E"/>
    <w:rsid w:val="00294877"/>
    <w:rsid w:val="00295F7B"/>
    <w:rsid w:val="00296F44"/>
    <w:rsid w:val="002A013C"/>
    <w:rsid w:val="002A02F4"/>
    <w:rsid w:val="002A0620"/>
    <w:rsid w:val="002A384E"/>
    <w:rsid w:val="002A42DC"/>
    <w:rsid w:val="002A4D5D"/>
    <w:rsid w:val="002A55CE"/>
    <w:rsid w:val="002B0657"/>
    <w:rsid w:val="002B2D8F"/>
    <w:rsid w:val="002B52B8"/>
    <w:rsid w:val="002B5869"/>
    <w:rsid w:val="002B59B7"/>
    <w:rsid w:val="002B79C3"/>
    <w:rsid w:val="002C07F9"/>
    <w:rsid w:val="002C0967"/>
    <w:rsid w:val="002C183E"/>
    <w:rsid w:val="002C275F"/>
    <w:rsid w:val="002C33B8"/>
    <w:rsid w:val="002C5652"/>
    <w:rsid w:val="002C5C00"/>
    <w:rsid w:val="002C5D63"/>
    <w:rsid w:val="002C5D68"/>
    <w:rsid w:val="002C7563"/>
    <w:rsid w:val="002D09A3"/>
    <w:rsid w:val="002D0D19"/>
    <w:rsid w:val="002D0E86"/>
    <w:rsid w:val="002D0F84"/>
    <w:rsid w:val="002D203A"/>
    <w:rsid w:val="002D21CC"/>
    <w:rsid w:val="002D25ED"/>
    <w:rsid w:val="002D2BD8"/>
    <w:rsid w:val="002D30EA"/>
    <w:rsid w:val="002D58DB"/>
    <w:rsid w:val="002E1EAC"/>
    <w:rsid w:val="002E2130"/>
    <w:rsid w:val="002E384D"/>
    <w:rsid w:val="002E4116"/>
    <w:rsid w:val="002E5D64"/>
    <w:rsid w:val="002E5FAF"/>
    <w:rsid w:val="002E6F9D"/>
    <w:rsid w:val="002E70F1"/>
    <w:rsid w:val="002E7B6F"/>
    <w:rsid w:val="002F0B90"/>
    <w:rsid w:val="002F0EEA"/>
    <w:rsid w:val="002F1268"/>
    <w:rsid w:val="002F42EE"/>
    <w:rsid w:val="002F5A6B"/>
    <w:rsid w:val="002F6C1D"/>
    <w:rsid w:val="002F7476"/>
    <w:rsid w:val="003011EC"/>
    <w:rsid w:val="0030346C"/>
    <w:rsid w:val="003053F4"/>
    <w:rsid w:val="003055CA"/>
    <w:rsid w:val="00310027"/>
    <w:rsid w:val="00310819"/>
    <w:rsid w:val="003109A1"/>
    <w:rsid w:val="003109E1"/>
    <w:rsid w:val="00311593"/>
    <w:rsid w:val="003117F0"/>
    <w:rsid w:val="00313994"/>
    <w:rsid w:val="00313A26"/>
    <w:rsid w:val="0031464F"/>
    <w:rsid w:val="0031466B"/>
    <w:rsid w:val="003159A5"/>
    <w:rsid w:val="003170EA"/>
    <w:rsid w:val="00321297"/>
    <w:rsid w:val="0032193B"/>
    <w:rsid w:val="00322755"/>
    <w:rsid w:val="0032295E"/>
    <w:rsid w:val="00322CFD"/>
    <w:rsid w:val="00323D9D"/>
    <w:rsid w:val="00325188"/>
    <w:rsid w:val="0032529B"/>
    <w:rsid w:val="00326D30"/>
    <w:rsid w:val="00331025"/>
    <w:rsid w:val="00331E39"/>
    <w:rsid w:val="003337E4"/>
    <w:rsid w:val="00334B08"/>
    <w:rsid w:val="0033559C"/>
    <w:rsid w:val="0033660E"/>
    <w:rsid w:val="003369F6"/>
    <w:rsid w:val="003378E8"/>
    <w:rsid w:val="00340C68"/>
    <w:rsid w:val="00341C2A"/>
    <w:rsid w:val="00341FBA"/>
    <w:rsid w:val="00342F6A"/>
    <w:rsid w:val="003430F9"/>
    <w:rsid w:val="0034366D"/>
    <w:rsid w:val="00343872"/>
    <w:rsid w:val="00343F6F"/>
    <w:rsid w:val="00344840"/>
    <w:rsid w:val="00345462"/>
    <w:rsid w:val="00346D72"/>
    <w:rsid w:val="00347D8E"/>
    <w:rsid w:val="003501B5"/>
    <w:rsid w:val="00351357"/>
    <w:rsid w:val="0035145C"/>
    <w:rsid w:val="00352E15"/>
    <w:rsid w:val="003562D6"/>
    <w:rsid w:val="0036033A"/>
    <w:rsid w:val="00363AAE"/>
    <w:rsid w:val="00365480"/>
    <w:rsid w:val="003665DF"/>
    <w:rsid w:val="00367987"/>
    <w:rsid w:val="00370B40"/>
    <w:rsid w:val="00371A83"/>
    <w:rsid w:val="003735D1"/>
    <w:rsid w:val="00373AD5"/>
    <w:rsid w:val="003763F2"/>
    <w:rsid w:val="00376416"/>
    <w:rsid w:val="00381576"/>
    <w:rsid w:val="00381EBB"/>
    <w:rsid w:val="00386A9E"/>
    <w:rsid w:val="00386E53"/>
    <w:rsid w:val="0038732F"/>
    <w:rsid w:val="00387664"/>
    <w:rsid w:val="00387C85"/>
    <w:rsid w:val="00387F8B"/>
    <w:rsid w:val="00390394"/>
    <w:rsid w:val="003948BD"/>
    <w:rsid w:val="00395C8D"/>
    <w:rsid w:val="00396F4B"/>
    <w:rsid w:val="00397766"/>
    <w:rsid w:val="003A1273"/>
    <w:rsid w:val="003A174E"/>
    <w:rsid w:val="003A5AB0"/>
    <w:rsid w:val="003B0BBE"/>
    <w:rsid w:val="003B143D"/>
    <w:rsid w:val="003B15C5"/>
    <w:rsid w:val="003B1A3C"/>
    <w:rsid w:val="003B294C"/>
    <w:rsid w:val="003B488D"/>
    <w:rsid w:val="003B5DB8"/>
    <w:rsid w:val="003B6E3F"/>
    <w:rsid w:val="003B7CF9"/>
    <w:rsid w:val="003C033B"/>
    <w:rsid w:val="003C10DB"/>
    <w:rsid w:val="003C22DB"/>
    <w:rsid w:val="003C413C"/>
    <w:rsid w:val="003C4B04"/>
    <w:rsid w:val="003C515F"/>
    <w:rsid w:val="003D3A9A"/>
    <w:rsid w:val="003D55FE"/>
    <w:rsid w:val="003D6229"/>
    <w:rsid w:val="003E1492"/>
    <w:rsid w:val="003E1857"/>
    <w:rsid w:val="003E18C0"/>
    <w:rsid w:val="003E5C55"/>
    <w:rsid w:val="003E7B08"/>
    <w:rsid w:val="003F0052"/>
    <w:rsid w:val="003F2852"/>
    <w:rsid w:val="003F4E9D"/>
    <w:rsid w:val="003F5FCF"/>
    <w:rsid w:val="003F7819"/>
    <w:rsid w:val="00401865"/>
    <w:rsid w:val="004065A3"/>
    <w:rsid w:val="00406D71"/>
    <w:rsid w:val="00411D96"/>
    <w:rsid w:val="00413BDA"/>
    <w:rsid w:val="00414606"/>
    <w:rsid w:val="00415EE1"/>
    <w:rsid w:val="00420355"/>
    <w:rsid w:val="00421099"/>
    <w:rsid w:val="004214CC"/>
    <w:rsid w:val="004237CB"/>
    <w:rsid w:val="00424F81"/>
    <w:rsid w:val="00426078"/>
    <w:rsid w:val="00430857"/>
    <w:rsid w:val="00430A3D"/>
    <w:rsid w:val="0043716D"/>
    <w:rsid w:val="00437878"/>
    <w:rsid w:val="00440350"/>
    <w:rsid w:val="00440A76"/>
    <w:rsid w:val="00442501"/>
    <w:rsid w:val="00442818"/>
    <w:rsid w:val="0044464A"/>
    <w:rsid w:val="00446629"/>
    <w:rsid w:val="0044737E"/>
    <w:rsid w:val="00447A9A"/>
    <w:rsid w:val="00451015"/>
    <w:rsid w:val="00452419"/>
    <w:rsid w:val="00453333"/>
    <w:rsid w:val="00453752"/>
    <w:rsid w:val="004539C5"/>
    <w:rsid w:val="00453C7F"/>
    <w:rsid w:val="004604C7"/>
    <w:rsid w:val="00460BBD"/>
    <w:rsid w:val="00462A5C"/>
    <w:rsid w:val="00463134"/>
    <w:rsid w:val="00463A68"/>
    <w:rsid w:val="00463B6C"/>
    <w:rsid w:val="00463C71"/>
    <w:rsid w:val="00464CEB"/>
    <w:rsid w:val="004657EA"/>
    <w:rsid w:val="004672E5"/>
    <w:rsid w:val="00467A59"/>
    <w:rsid w:val="004730A0"/>
    <w:rsid w:val="00474557"/>
    <w:rsid w:val="00474C0F"/>
    <w:rsid w:val="0047547B"/>
    <w:rsid w:val="00475517"/>
    <w:rsid w:val="00475D9A"/>
    <w:rsid w:val="00480A73"/>
    <w:rsid w:val="00481E9B"/>
    <w:rsid w:val="004820B7"/>
    <w:rsid w:val="0048220B"/>
    <w:rsid w:val="004831BD"/>
    <w:rsid w:val="004838E3"/>
    <w:rsid w:val="00484304"/>
    <w:rsid w:val="00484369"/>
    <w:rsid w:val="0048440C"/>
    <w:rsid w:val="0048452E"/>
    <w:rsid w:val="00484B3C"/>
    <w:rsid w:val="00484D9C"/>
    <w:rsid w:val="00485EE2"/>
    <w:rsid w:val="00490164"/>
    <w:rsid w:val="00491BA7"/>
    <w:rsid w:val="0049295E"/>
    <w:rsid w:val="00495654"/>
    <w:rsid w:val="004A0F71"/>
    <w:rsid w:val="004A1539"/>
    <w:rsid w:val="004A3726"/>
    <w:rsid w:val="004A47A7"/>
    <w:rsid w:val="004A7204"/>
    <w:rsid w:val="004A78F3"/>
    <w:rsid w:val="004B04A6"/>
    <w:rsid w:val="004B2248"/>
    <w:rsid w:val="004B2F9C"/>
    <w:rsid w:val="004B5710"/>
    <w:rsid w:val="004C07A5"/>
    <w:rsid w:val="004C1289"/>
    <w:rsid w:val="004C150A"/>
    <w:rsid w:val="004C3EEE"/>
    <w:rsid w:val="004C436E"/>
    <w:rsid w:val="004C5022"/>
    <w:rsid w:val="004C74C7"/>
    <w:rsid w:val="004D2338"/>
    <w:rsid w:val="004D2610"/>
    <w:rsid w:val="004D39FD"/>
    <w:rsid w:val="004D4C24"/>
    <w:rsid w:val="004D7172"/>
    <w:rsid w:val="004D75F5"/>
    <w:rsid w:val="004D7ADE"/>
    <w:rsid w:val="004E1F68"/>
    <w:rsid w:val="004E2920"/>
    <w:rsid w:val="004E2D22"/>
    <w:rsid w:val="004E3416"/>
    <w:rsid w:val="004E39F1"/>
    <w:rsid w:val="004E4A26"/>
    <w:rsid w:val="004E4BE2"/>
    <w:rsid w:val="004E4CD7"/>
    <w:rsid w:val="004F0B74"/>
    <w:rsid w:val="004F1E23"/>
    <w:rsid w:val="004F38D1"/>
    <w:rsid w:val="004F4E42"/>
    <w:rsid w:val="004F5481"/>
    <w:rsid w:val="004F65A3"/>
    <w:rsid w:val="00500FE3"/>
    <w:rsid w:val="00501CAF"/>
    <w:rsid w:val="00507EBA"/>
    <w:rsid w:val="0051063B"/>
    <w:rsid w:val="0051116E"/>
    <w:rsid w:val="005120FB"/>
    <w:rsid w:val="005126B8"/>
    <w:rsid w:val="005133A3"/>
    <w:rsid w:val="00516408"/>
    <w:rsid w:val="00517090"/>
    <w:rsid w:val="00517E3D"/>
    <w:rsid w:val="00522EE0"/>
    <w:rsid w:val="00522FF5"/>
    <w:rsid w:val="0052377D"/>
    <w:rsid w:val="00524D70"/>
    <w:rsid w:val="0052635F"/>
    <w:rsid w:val="00527094"/>
    <w:rsid w:val="005305FD"/>
    <w:rsid w:val="0053336B"/>
    <w:rsid w:val="00533ECF"/>
    <w:rsid w:val="005340C3"/>
    <w:rsid w:val="005340D8"/>
    <w:rsid w:val="0053440A"/>
    <w:rsid w:val="00536A9D"/>
    <w:rsid w:val="00536D15"/>
    <w:rsid w:val="00537ED8"/>
    <w:rsid w:val="0054036D"/>
    <w:rsid w:val="00540537"/>
    <w:rsid w:val="00542403"/>
    <w:rsid w:val="005437F7"/>
    <w:rsid w:val="00544321"/>
    <w:rsid w:val="005447CF"/>
    <w:rsid w:val="005503E9"/>
    <w:rsid w:val="005525F3"/>
    <w:rsid w:val="00553AF1"/>
    <w:rsid w:val="00553BA5"/>
    <w:rsid w:val="00556617"/>
    <w:rsid w:val="00556925"/>
    <w:rsid w:val="0055766E"/>
    <w:rsid w:val="005576A2"/>
    <w:rsid w:val="00560183"/>
    <w:rsid w:val="00561A5B"/>
    <w:rsid w:val="00563367"/>
    <w:rsid w:val="0056362B"/>
    <w:rsid w:val="00563FB3"/>
    <w:rsid w:val="005646F8"/>
    <w:rsid w:val="00565F1D"/>
    <w:rsid w:val="0056605B"/>
    <w:rsid w:val="00566A0B"/>
    <w:rsid w:val="00567489"/>
    <w:rsid w:val="005674C9"/>
    <w:rsid w:val="00567BDA"/>
    <w:rsid w:val="00567E84"/>
    <w:rsid w:val="00572AF0"/>
    <w:rsid w:val="00574890"/>
    <w:rsid w:val="005752B6"/>
    <w:rsid w:val="005753A8"/>
    <w:rsid w:val="00583AEA"/>
    <w:rsid w:val="00583DC1"/>
    <w:rsid w:val="00584085"/>
    <w:rsid w:val="00584B29"/>
    <w:rsid w:val="00584BC9"/>
    <w:rsid w:val="00585636"/>
    <w:rsid w:val="0058697E"/>
    <w:rsid w:val="00587759"/>
    <w:rsid w:val="005915EF"/>
    <w:rsid w:val="005937F7"/>
    <w:rsid w:val="00594066"/>
    <w:rsid w:val="005959C6"/>
    <w:rsid w:val="005A12F4"/>
    <w:rsid w:val="005A4AB1"/>
    <w:rsid w:val="005A50E2"/>
    <w:rsid w:val="005A5726"/>
    <w:rsid w:val="005B17CB"/>
    <w:rsid w:val="005B3E46"/>
    <w:rsid w:val="005C009B"/>
    <w:rsid w:val="005C1062"/>
    <w:rsid w:val="005C2280"/>
    <w:rsid w:val="005C2384"/>
    <w:rsid w:val="005C38F7"/>
    <w:rsid w:val="005C713D"/>
    <w:rsid w:val="005D07F6"/>
    <w:rsid w:val="005D18FB"/>
    <w:rsid w:val="005D2943"/>
    <w:rsid w:val="005D324A"/>
    <w:rsid w:val="005D3FB0"/>
    <w:rsid w:val="005D5555"/>
    <w:rsid w:val="005D5C6A"/>
    <w:rsid w:val="005D5D10"/>
    <w:rsid w:val="005D5D86"/>
    <w:rsid w:val="005D683C"/>
    <w:rsid w:val="005E0BCE"/>
    <w:rsid w:val="005E1150"/>
    <w:rsid w:val="005E1A21"/>
    <w:rsid w:val="005E2582"/>
    <w:rsid w:val="005E3B92"/>
    <w:rsid w:val="005E3DAA"/>
    <w:rsid w:val="005E440F"/>
    <w:rsid w:val="005E520F"/>
    <w:rsid w:val="005E5C0E"/>
    <w:rsid w:val="005F16D8"/>
    <w:rsid w:val="005F1761"/>
    <w:rsid w:val="005F4BCE"/>
    <w:rsid w:val="005F5903"/>
    <w:rsid w:val="005F6FA7"/>
    <w:rsid w:val="0060454C"/>
    <w:rsid w:val="00605630"/>
    <w:rsid w:val="00605959"/>
    <w:rsid w:val="006059CD"/>
    <w:rsid w:val="00605B78"/>
    <w:rsid w:val="00607E5B"/>
    <w:rsid w:val="0061442E"/>
    <w:rsid w:val="006157DD"/>
    <w:rsid w:val="006159BF"/>
    <w:rsid w:val="0061641B"/>
    <w:rsid w:val="00616C12"/>
    <w:rsid w:val="006175E5"/>
    <w:rsid w:val="0062058C"/>
    <w:rsid w:val="006209D9"/>
    <w:rsid w:val="0062162F"/>
    <w:rsid w:val="00622E89"/>
    <w:rsid w:val="006240B5"/>
    <w:rsid w:val="00631260"/>
    <w:rsid w:val="0063193D"/>
    <w:rsid w:val="00631B56"/>
    <w:rsid w:val="00635788"/>
    <w:rsid w:val="006378D6"/>
    <w:rsid w:val="00637D00"/>
    <w:rsid w:val="00641808"/>
    <w:rsid w:val="0064468C"/>
    <w:rsid w:val="0065007E"/>
    <w:rsid w:val="0065118D"/>
    <w:rsid w:val="00651C13"/>
    <w:rsid w:val="00653AC3"/>
    <w:rsid w:val="0065423D"/>
    <w:rsid w:val="00662FC0"/>
    <w:rsid w:val="0066331F"/>
    <w:rsid w:val="00664551"/>
    <w:rsid w:val="0066706D"/>
    <w:rsid w:val="0067037B"/>
    <w:rsid w:val="0067038B"/>
    <w:rsid w:val="006703F9"/>
    <w:rsid w:val="0067059E"/>
    <w:rsid w:val="006758B3"/>
    <w:rsid w:val="00681B0D"/>
    <w:rsid w:val="00682371"/>
    <w:rsid w:val="006827EC"/>
    <w:rsid w:val="00684BC4"/>
    <w:rsid w:val="0069054E"/>
    <w:rsid w:val="00691718"/>
    <w:rsid w:val="00693AE9"/>
    <w:rsid w:val="006943D0"/>
    <w:rsid w:val="00695B63"/>
    <w:rsid w:val="00695F0C"/>
    <w:rsid w:val="006A0AC7"/>
    <w:rsid w:val="006A2326"/>
    <w:rsid w:val="006A29B1"/>
    <w:rsid w:val="006A4171"/>
    <w:rsid w:val="006A5750"/>
    <w:rsid w:val="006A76DA"/>
    <w:rsid w:val="006B096F"/>
    <w:rsid w:val="006B2760"/>
    <w:rsid w:val="006B368E"/>
    <w:rsid w:val="006B581B"/>
    <w:rsid w:val="006B5FFF"/>
    <w:rsid w:val="006B68A4"/>
    <w:rsid w:val="006B68A6"/>
    <w:rsid w:val="006C271D"/>
    <w:rsid w:val="006C4A76"/>
    <w:rsid w:val="006C6B13"/>
    <w:rsid w:val="006D331F"/>
    <w:rsid w:val="006D3D92"/>
    <w:rsid w:val="006D61E8"/>
    <w:rsid w:val="006D7769"/>
    <w:rsid w:val="006E01F0"/>
    <w:rsid w:val="006E0690"/>
    <w:rsid w:val="006E125E"/>
    <w:rsid w:val="006E309D"/>
    <w:rsid w:val="006E3EEB"/>
    <w:rsid w:val="006E7389"/>
    <w:rsid w:val="006F09D8"/>
    <w:rsid w:val="006F0C7E"/>
    <w:rsid w:val="006F24B8"/>
    <w:rsid w:val="006F32EC"/>
    <w:rsid w:val="006F7CED"/>
    <w:rsid w:val="0070019B"/>
    <w:rsid w:val="007042FA"/>
    <w:rsid w:val="007043F1"/>
    <w:rsid w:val="007067D1"/>
    <w:rsid w:val="00711518"/>
    <w:rsid w:val="00711B83"/>
    <w:rsid w:val="00711E4C"/>
    <w:rsid w:val="0071286E"/>
    <w:rsid w:val="00713C70"/>
    <w:rsid w:val="007155A0"/>
    <w:rsid w:val="00720475"/>
    <w:rsid w:val="00721FEF"/>
    <w:rsid w:val="00725112"/>
    <w:rsid w:val="007262F6"/>
    <w:rsid w:val="0072679F"/>
    <w:rsid w:val="00727F94"/>
    <w:rsid w:val="00732A5E"/>
    <w:rsid w:val="007343BD"/>
    <w:rsid w:val="00735665"/>
    <w:rsid w:val="00735B64"/>
    <w:rsid w:val="00737A86"/>
    <w:rsid w:val="00742FDF"/>
    <w:rsid w:val="0074647B"/>
    <w:rsid w:val="00746EE6"/>
    <w:rsid w:val="00747B78"/>
    <w:rsid w:val="0075249C"/>
    <w:rsid w:val="00753A30"/>
    <w:rsid w:val="007548B7"/>
    <w:rsid w:val="0075541D"/>
    <w:rsid w:val="00757A7C"/>
    <w:rsid w:val="0076000C"/>
    <w:rsid w:val="00760131"/>
    <w:rsid w:val="00764279"/>
    <w:rsid w:val="00766839"/>
    <w:rsid w:val="007708BA"/>
    <w:rsid w:val="00772997"/>
    <w:rsid w:val="00773B25"/>
    <w:rsid w:val="00774FE0"/>
    <w:rsid w:val="00775B24"/>
    <w:rsid w:val="00775FE1"/>
    <w:rsid w:val="0077682C"/>
    <w:rsid w:val="00780469"/>
    <w:rsid w:val="00783DF5"/>
    <w:rsid w:val="00784561"/>
    <w:rsid w:val="00784ED7"/>
    <w:rsid w:val="00785FE9"/>
    <w:rsid w:val="0078655B"/>
    <w:rsid w:val="00786C39"/>
    <w:rsid w:val="0078751A"/>
    <w:rsid w:val="00790067"/>
    <w:rsid w:val="00794C09"/>
    <w:rsid w:val="0079596F"/>
    <w:rsid w:val="00795FEE"/>
    <w:rsid w:val="007A056B"/>
    <w:rsid w:val="007A1DEB"/>
    <w:rsid w:val="007A3048"/>
    <w:rsid w:val="007A3D26"/>
    <w:rsid w:val="007A44D8"/>
    <w:rsid w:val="007A57F7"/>
    <w:rsid w:val="007A5FA9"/>
    <w:rsid w:val="007B0F4E"/>
    <w:rsid w:val="007B24BD"/>
    <w:rsid w:val="007B5DF6"/>
    <w:rsid w:val="007C136A"/>
    <w:rsid w:val="007C1455"/>
    <w:rsid w:val="007C78A0"/>
    <w:rsid w:val="007D02FB"/>
    <w:rsid w:val="007D0A1A"/>
    <w:rsid w:val="007D0E1D"/>
    <w:rsid w:val="007D3A44"/>
    <w:rsid w:val="007D6DF1"/>
    <w:rsid w:val="007D714E"/>
    <w:rsid w:val="007D7B65"/>
    <w:rsid w:val="007E00A4"/>
    <w:rsid w:val="007E1494"/>
    <w:rsid w:val="007E3194"/>
    <w:rsid w:val="007E69AB"/>
    <w:rsid w:val="007E6DF1"/>
    <w:rsid w:val="007E7B83"/>
    <w:rsid w:val="007F3957"/>
    <w:rsid w:val="007F5CBA"/>
    <w:rsid w:val="008002EA"/>
    <w:rsid w:val="008005DB"/>
    <w:rsid w:val="00800B12"/>
    <w:rsid w:val="008014AF"/>
    <w:rsid w:val="008028A6"/>
    <w:rsid w:val="0080331B"/>
    <w:rsid w:val="0080636C"/>
    <w:rsid w:val="0080669B"/>
    <w:rsid w:val="008066A4"/>
    <w:rsid w:val="008073CB"/>
    <w:rsid w:val="00811F8E"/>
    <w:rsid w:val="00815BB7"/>
    <w:rsid w:val="00816420"/>
    <w:rsid w:val="008168EE"/>
    <w:rsid w:val="00816BAC"/>
    <w:rsid w:val="00817436"/>
    <w:rsid w:val="008206C3"/>
    <w:rsid w:val="008218CA"/>
    <w:rsid w:val="00821CE3"/>
    <w:rsid w:val="008222E2"/>
    <w:rsid w:val="00823AF3"/>
    <w:rsid w:val="0082409E"/>
    <w:rsid w:val="00825308"/>
    <w:rsid w:val="00826C0B"/>
    <w:rsid w:val="00827846"/>
    <w:rsid w:val="00830445"/>
    <w:rsid w:val="00831967"/>
    <w:rsid w:val="00831E29"/>
    <w:rsid w:val="0083221B"/>
    <w:rsid w:val="00833EA2"/>
    <w:rsid w:val="00834C1C"/>
    <w:rsid w:val="00836420"/>
    <w:rsid w:val="00836D88"/>
    <w:rsid w:val="00840A55"/>
    <w:rsid w:val="0084272A"/>
    <w:rsid w:val="008437AA"/>
    <w:rsid w:val="008438FB"/>
    <w:rsid w:val="00844864"/>
    <w:rsid w:val="00845D12"/>
    <w:rsid w:val="00847203"/>
    <w:rsid w:val="00850125"/>
    <w:rsid w:val="00852D0F"/>
    <w:rsid w:val="00854E70"/>
    <w:rsid w:val="00855077"/>
    <w:rsid w:val="008556D5"/>
    <w:rsid w:val="00856AF1"/>
    <w:rsid w:val="00857667"/>
    <w:rsid w:val="00861578"/>
    <w:rsid w:val="00861BE9"/>
    <w:rsid w:val="00864DC0"/>
    <w:rsid w:val="00865359"/>
    <w:rsid w:val="0086624C"/>
    <w:rsid w:val="008705DC"/>
    <w:rsid w:val="00873883"/>
    <w:rsid w:val="008738FF"/>
    <w:rsid w:val="00875CA0"/>
    <w:rsid w:val="00876313"/>
    <w:rsid w:val="00876DB9"/>
    <w:rsid w:val="00880EDD"/>
    <w:rsid w:val="00882482"/>
    <w:rsid w:val="00884704"/>
    <w:rsid w:val="00885D16"/>
    <w:rsid w:val="00887BEE"/>
    <w:rsid w:val="00890F5D"/>
    <w:rsid w:val="008914F6"/>
    <w:rsid w:val="00893A4E"/>
    <w:rsid w:val="008944EF"/>
    <w:rsid w:val="0089464C"/>
    <w:rsid w:val="00895572"/>
    <w:rsid w:val="00895C41"/>
    <w:rsid w:val="00895CBF"/>
    <w:rsid w:val="0089608A"/>
    <w:rsid w:val="0089610C"/>
    <w:rsid w:val="00896B68"/>
    <w:rsid w:val="0089703E"/>
    <w:rsid w:val="008A030D"/>
    <w:rsid w:val="008A1DE5"/>
    <w:rsid w:val="008A2CE4"/>
    <w:rsid w:val="008A460B"/>
    <w:rsid w:val="008A6462"/>
    <w:rsid w:val="008A6A04"/>
    <w:rsid w:val="008B0F58"/>
    <w:rsid w:val="008B286F"/>
    <w:rsid w:val="008B5462"/>
    <w:rsid w:val="008B69BD"/>
    <w:rsid w:val="008C02D4"/>
    <w:rsid w:val="008C2E16"/>
    <w:rsid w:val="008C447B"/>
    <w:rsid w:val="008C656C"/>
    <w:rsid w:val="008D00F6"/>
    <w:rsid w:val="008D0851"/>
    <w:rsid w:val="008D17ED"/>
    <w:rsid w:val="008D48AF"/>
    <w:rsid w:val="008D6E34"/>
    <w:rsid w:val="008D72D5"/>
    <w:rsid w:val="008E0114"/>
    <w:rsid w:val="008E066E"/>
    <w:rsid w:val="008E11CF"/>
    <w:rsid w:val="008E1B55"/>
    <w:rsid w:val="008E35AD"/>
    <w:rsid w:val="008E42AB"/>
    <w:rsid w:val="008E7A7D"/>
    <w:rsid w:val="008F0CDF"/>
    <w:rsid w:val="008F14A0"/>
    <w:rsid w:val="008F26C1"/>
    <w:rsid w:val="008F713A"/>
    <w:rsid w:val="008F7CAC"/>
    <w:rsid w:val="00900294"/>
    <w:rsid w:val="00904664"/>
    <w:rsid w:val="009065B1"/>
    <w:rsid w:val="00910105"/>
    <w:rsid w:val="0091120E"/>
    <w:rsid w:val="00914001"/>
    <w:rsid w:val="0091465D"/>
    <w:rsid w:val="009150A7"/>
    <w:rsid w:val="0091794A"/>
    <w:rsid w:val="00920269"/>
    <w:rsid w:val="00922964"/>
    <w:rsid w:val="0092338B"/>
    <w:rsid w:val="009247DF"/>
    <w:rsid w:val="00925182"/>
    <w:rsid w:val="00926942"/>
    <w:rsid w:val="0093029B"/>
    <w:rsid w:val="009303CB"/>
    <w:rsid w:val="009304AF"/>
    <w:rsid w:val="009318DE"/>
    <w:rsid w:val="009319BB"/>
    <w:rsid w:val="00932D19"/>
    <w:rsid w:val="0093560D"/>
    <w:rsid w:val="00942126"/>
    <w:rsid w:val="00944F5A"/>
    <w:rsid w:val="00946552"/>
    <w:rsid w:val="00946A8A"/>
    <w:rsid w:val="00950CBE"/>
    <w:rsid w:val="00960F40"/>
    <w:rsid w:val="00963720"/>
    <w:rsid w:val="00965D15"/>
    <w:rsid w:val="009672AF"/>
    <w:rsid w:val="0097119A"/>
    <w:rsid w:val="00971C92"/>
    <w:rsid w:val="00973331"/>
    <w:rsid w:val="00973EC3"/>
    <w:rsid w:val="00974565"/>
    <w:rsid w:val="009750A8"/>
    <w:rsid w:val="00975588"/>
    <w:rsid w:val="009758D5"/>
    <w:rsid w:val="0097592D"/>
    <w:rsid w:val="00980B6E"/>
    <w:rsid w:val="00980C1F"/>
    <w:rsid w:val="00981BBF"/>
    <w:rsid w:val="00984410"/>
    <w:rsid w:val="00986459"/>
    <w:rsid w:val="00986A90"/>
    <w:rsid w:val="00993D18"/>
    <w:rsid w:val="00994BB2"/>
    <w:rsid w:val="009A3900"/>
    <w:rsid w:val="009A4831"/>
    <w:rsid w:val="009A5488"/>
    <w:rsid w:val="009A591C"/>
    <w:rsid w:val="009A5B9E"/>
    <w:rsid w:val="009A6ACF"/>
    <w:rsid w:val="009A7D94"/>
    <w:rsid w:val="009B3E5D"/>
    <w:rsid w:val="009B5300"/>
    <w:rsid w:val="009B5E58"/>
    <w:rsid w:val="009B6BC8"/>
    <w:rsid w:val="009B7BFD"/>
    <w:rsid w:val="009C18F8"/>
    <w:rsid w:val="009C50E7"/>
    <w:rsid w:val="009C5511"/>
    <w:rsid w:val="009C7362"/>
    <w:rsid w:val="009D2C14"/>
    <w:rsid w:val="009D4F04"/>
    <w:rsid w:val="009D4F9C"/>
    <w:rsid w:val="009D59CB"/>
    <w:rsid w:val="009D6814"/>
    <w:rsid w:val="009D7D1C"/>
    <w:rsid w:val="009E0210"/>
    <w:rsid w:val="009E4BBF"/>
    <w:rsid w:val="009E50F9"/>
    <w:rsid w:val="009E5729"/>
    <w:rsid w:val="009F2CC5"/>
    <w:rsid w:val="009F37CC"/>
    <w:rsid w:val="009F49B0"/>
    <w:rsid w:val="009F5B35"/>
    <w:rsid w:val="009F6D3D"/>
    <w:rsid w:val="00A00FE7"/>
    <w:rsid w:val="00A0135A"/>
    <w:rsid w:val="00A02D5C"/>
    <w:rsid w:val="00A03718"/>
    <w:rsid w:val="00A04690"/>
    <w:rsid w:val="00A04B12"/>
    <w:rsid w:val="00A057F2"/>
    <w:rsid w:val="00A06D90"/>
    <w:rsid w:val="00A07E89"/>
    <w:rsid w:val="00A1235A"/>
    <w:rsid w:val="00A13B61"/>
    <w:rsid w:val="00A13C05"/>
    <w:rsid w:val="00A15ED9"/>
    <w:rsid w:val="00A1611F"/>
    <w:rsid w:val="00A1683C"/>
    <w:rsid w:val="00A17EB4"/>
    <w:rsid w:val="00A20D03"/>
    <w:rsid w:val="00A22842"/>
    <w:rsid w:val="00A23472"/>
    <w:rsid w:val="00A2492F"/>
    <w:rsid w:val="00A2728E"/>
    <w:rsid w:val="00A3122F"/>
    <w:rsid w:val="00A31B8D"/>
    <w:rsid w:val="00A336B4"/>
    <w:rsid w:val="00A359CF"/>
    <w:rsid w:val="00A422A9"/>
    <w:rsid w:val="00A453DB"/>
    <w:rsid w:val="00A45900"/>
    <w:rsid w:val="00A465D5"/>
    <w:rsid w:val="00A47A59"/>
    <w:rsid w:val="00A47BE1"/>
    <w:rsid w:val="00A5095D"/>
    <w:rsid w:val="00A51777"/>
    <w:rsid w:val="00A51B3D"/>
    <w:rsid w:val="00A536B8"/>
    <w:rsid w:val="00A538E4"/>
    <w:rsid w:val="00A54A76"/>
    <w:rsid w:val="00A550EC"/>
    <w:rsid w:val="00A559EA"/>
    <w:rsid w:val="00A577A5"/>
    <w:rsid w:val="00A6016B"/>
    <w:rsid w:val="00A60FA7"/>
    <w:rsid w:val="00A6270D"/>
    <w:rsid w:val="00A630B2"/>
    <w:rsid w:val="00A659E1"/>
    <w:rsid w:val="00A66D19"/>
    <w:rsid w:val="00A701B7"/>
    <w:rsid w:val="00A71DE7"/>
    <w:rsid w:val="00A75586"/>
    <w:rsid w:val="00A769DE"/>
    <w:rsid w:val="00A77448"/>
    <w:rsid w:val="00A805BF"/>
    <w:rsid w:val="00A80FE7"/>
    <w:rsid w:val="00A8561E"/>
    <w:rsid w:val="00A863F6"/>
    <w:rsid w:val="00A92989"/>
    <w:rsid w:val="00A93769"/>
    <w:rsid w:val="00A964F8"/>
    <w:rsid w:val="00AA092C"/>
    <w:rsid w:val="00AA23D5"/>
    <w:rsid w:val="00AA3CF2"/>
    <w:rsid w:val="00AA4542"/>
    <w:rsid w:val="00AB0726"/>
    <w:rsid w:val="00AB3E4E"/>
    <w:rsid w:val="00AB413C"/>
    <w:rsid w:val="00AB5C7B"/>
    <w:rsid w:val="00AC1CF2"/>
    <w:rsid w:val="00AC1D61"/>
    <w:rsid w:val="00AC2027"/>
    <w:rsid w:val="00AC29CD"/>
    <w:rsid w:val="00AC2EF3"/>
    <w:rsid w:val="00AC4FE2"/>
    <w:rsid w:val="00AC5605"/>
    <w:rsid w:val="00AC7745"/>
    <w:rsid w:val="00AD1A1D"/>
    <w:rsid w:val="00AD27CB"/>
    <w:rsid w:val="00AD2CAD"/>
    <w:rsid w:val="00AD447D"/>
    <w:rsid w:val="00AD6131"/>
    <w:rsid w:val="00AD71E8"/>
    <w:rsid w:val="00AE3F23"/>
    <w:rsid w:val="00AE45F4"/>
    <w:rsid w:val="00AE47B1"/>
    <w:rsid w:val="00AF06F3"/>
    <w:rsid w:val="00AF0C92"/>
    <w:rsid w:val="00AF49C8"/>
    <w:rsid w:val="00AF56BD"/>
    <w:rsid w:val="00AF6400"/>
    <w:rsid w:val="00AF75CA"/>
    <w:rsid w:val="00B0102B"/>
    <w:rsid w:val="00B0525C"/>
    <w:rsid w:val="00B0683C"/>
    <w:rsid w:val="00B06969"/>
    <w:rsid w:val="00B06ABE"/>
    <w:rsid w:val="00B10053"/>
    <w:rsid w:val="00B14F38"/>
    <w:rsid w:val="00B15FAC"/>
    <w:rsid w:val="00B1726C"/>
    <w:rsid w:val="00B176A3"/>
    <w:rsid w:val="00B219EF"/>
    <w:rsid w:val="00B223C1"/>
    <w:rsid w:val="00B2384B"/>
    <w:rsid w:val="00B23AC4"/>
    <w:rsid w:val="00B23D20"/>
    <w:rsid w:val="00B25370"/>
    <w:rsid w:val="00B26790"/>
    <w:rsid w:val="00B306B0"/>
    <w:rsid w:val="00B31675"/>
    <w:rsid w:val="00B31868"/>
    <w:rsid w:val="00B31ED5"/>
    <w:rsid w:val="00B36417"/>
    <w:rsid w:val="00B367BE"/>
    <w:rsid w:val="00B36A3E"/>
    <w:rsid w:val="00B50F22"/>
    <w:rsid w:val="00B5124B"/>
    <w:rsid w:val="00B51965"/>
    <w:rsid w:val="00B54173"/>
    <w:rsid w:val="00B56087"/>
    <w:rsid w:val="00B56463"/>
    <w:rsid w:val="00B56B34"/>
    <w:rsid w:val="00B56DFC"/>
    <w:rsid w:val="00B57A93"/>
    <w:rsid w:val="00B60346"/>
    <w:rsid w:val="00B60A9A"/>
    <w:rsid w:val="00B64329"/>
    <w:rsid w:val="00B6516E"/>
    <w:rsid w:val="00B65344"/>
    <w:rsid w:val="00B6691D"/>
    <w:rsid w:val="00B67F0F"/>
    <w:rsid w:val="00B72721"/>
    <w:rsid w:val="00B73426"/>
    <w:rsid w:val="00B75281"/>
    <w:rsid w:val="00B769EA"/>
    <w:rsid w:val="00B77FF5"/>
    <w:rsid w:val="00B813D2"/>
    <w:rsid w:val="00B81637"/>
    <w:rsid w:val="00B8423F"/>
    <w:rsid w:val="00B8584A"/>
    <w:rsid w:val="00B8668D"/>
    <w:rsid w:val="00B8768C"/>
    <w:rsid w:val="00B87FB4"/>
    <w:rsid w:val="00B909AA"/>
    <w:rsid w:val="00B95945"/>
    <w:rsid w:val="00B967F5"/>
    <w:rsid w:val="00B96857"/>
    <w:rsid w:val="00B97C53"/>
    <w:rsid w:val="00BA1B9F"/>
    <w:rsid w:val="00BA43BA"/>
    <w:rsid w:val="00BA46EA"/>
    <w:rsid w:val="00BA61D9"/>
    <w:rsid w:val="00BA65CD"/>
    <w:rsid w:val="00BA6D46"/>
    <w:rsid w:val="00BA720C"/>
    <w:rsid w:val="00BB1E8C"/>
    <w:rsid w:val="00BB3603"/>
    <w:rsid w:val="00BB4270"/>
    <w:rsid w:val="00BB4F43"/>
    <w:rsid w:val="00BC2482"/>
    <w:rsid w:val="00BC47D1"/>
    <w:rsid w:val="00BC7506"/>
    <w:rsid w:val="00BD04B5"/>
    <w:rsid w:val="00BD0930"/>
    <w:rsid w:val="00BD175F"/>
    <w:rsid w:val="00BD1D30"/>
    <w:rsid w:val="00BD2CD2"/>
    <w:rsid w:val="00BD3179"/>
    <w:rsid w:val="00BD3629"/>
    <w:rsid w:val="00BD71E0"/>
    <w:rsid w:val="00BE00C3"/>
    <w:rsid w:val="00BE2B54"/>
    <w:rsid w:val="00BE2EC6"/>
    <w:rsid w:val="00BE34C0"/>
    <w:rsid w:val="00BE5244"/>
    <w:rsid w:val="00BE5590"/>
    <w:rsid w:val="00BE68A5"/>
    <w:rsid w:val="00BF1B44"/>
    <w:rsid w:val="00BF1D7F"/>
    <w:rsid w:val="00BF3036"/>
    <w:rsid w:val="00BF35AE"/>
    <w:rsid w:val="00BF4429"/>
    <w:rsid w:val="00BF44E7"/>
    <w:rsid w:val="00BF49C8"/>
    <w:rsid w:val="00BF4DB0"/>
    <w:rsid w:val="00BF6F4A"/>
    <w:rsid w:val="00BF711E"/>
    <w:rsid w:val="00C05316"/>
    <w:rsid w:val="00C113FC"/>
    <w:rsid w:val="00C11EA9"/>
    <w:rsid w:val="00C139E0"/>
    <w:rsid w:val="00C149FD"/>
    <w:rsid w:val="00C14C1E"/>
    <w:rsid w:val="00C15A97"/>
    <w:rsid w:val="00C170AA"/>
    <w:rsid w:val="00C17120"/>
    <w:rsid w:val="00C24549"/>
    <w:rsid w:val="00C2476F"/>
    <w:rsid w:val="00C2520D"/>
    <w:rsid w:val="00C25B43"/>
    <w:rsid w:val="00C33A6D"/>
    <w:rsid w:val="00C350E4"/>
    <w:rsid w:val="00C376CB"/>
    <w:rsid w:val="00C41B66"/>
    <w:rsid w:val="00C41F19"/>
    <w:rsid w:val="00C41F8F"/>
    <w:rsid w:val="00C41FB2"/>
    <w:rsid w:val="00C4227C"/>
    <w:rsid w:val="00C470C8"/>
    <w:rsid w:val="00C504BD"/>
    <w:rsid w:val="00C52FE9"/>
    <w:rsid w:val="00C56872"/>
    <w:rsid w:val="00C6229F"/>
    <w:rsid w:val="00C63B68"/>
    <w:rsid w:val="00C715FC"/>
    <w:rsid w:val="00C72AF3"/>
    <w:rsid w:val="00C735AC"/>
    <w:rsid w:val="00C749AB"/>
    <w:rsid w:val="00C74C7E"/>
    <w:rsid w:val="00C750DC"/>
    <w:rsid w:val="00C757DE"/>
    <w:rsid w:val="00C75FE2"/>
    <w:rsid w:val="00C761F3"/>
    <w:rsid w:val="00C76D59"/>
    <w:rsid w:val="00C80999"/>
    <w:rsid w:val="00C8352A"/>
    <w:rsid w:val="00C838E3"/>
    <w:rsid w:val="00C85B2A"/>
    <w:rsid w:val="00C85BE7"/>
    <w:rsid w:val="00C85CD7"/>
    <w:rsid w:val="00C87910"/>
    <w:rsid w:val="00C91EEE"/>
    <w:rsid w:val="00C92ED9"/>
    <w:rsid w:val="00C942AE"/>
    <w:rsid w:val="00C94328"/>
    <w:rsid w:val="00C94A12"/>
    <w:rsid w:val="00C94E15"/>
    <w:rsid w:val="00C9506B"/>
    <w:rsid w:val="00CA1509"/>
    <w:rsid w:val="00CA1845"/>
    <w:rsid w:val="00CA1E0C"/>
    <w:rsid w:val="00CA1E27"/>
    <w:rsid w:val="00CA22AE"/>
    <w:rsid w:val="00CA2981"/>
    <w:rsid w:val="00CA29F3"/>
    <w:rsid w:val="00CA6FAB"/>
    <w:rsid w:val="00CA70A7"/>
    <w:rsid w:val="00CA7981"/>
    <w:rsid w:val="00CB2D5A"/>
    <w:rsid w:val="00CB2DC1"/>
    <w:rsid w:val="00CB5B16"/>
    <w:rsid w:val="00CC2E7E"/>
    <w:rsid w:val="00CC5569"/>
    <w:rsid w:val="00CC5CD5"/>
    <w:rsid w:val="00CC61CD"/>
    <w:rsid w:val="00CC7627"/>
    <w:rsid w:val="00CD069B"/>
    <w:rsid w:val="00CD638D"/>
    <w:rsid w:val="00CD7462"/>
    <w:rsid w:val="00CD7DFE"/>
    <w:rsid w:val="00CE1BFD"/>
    <w:rsid w:val="00CE4256"/>
    <w:rsid w:val="00CE6961"/>
    <w:rsid w:val="00CE6E28"/>
    <w:rsid w:val="00CE736C"/>
    <w:rsid w:val="00CE7453"/>
    <w:rsid w:val="00CE7FEF"/>
    <w:rsid w:val="00CF0DF1"/>
    <w:rsid w:val="00CF24B3"/>
    <w:rsid w:val="00CF32FC"/>
    <w:rsid w:val="00CF335A"/>
    <w:rsid w:val="00CF4586"/>
    <w:rsid w:val="00CF6666"/>
    <w:rsid w:val="00CF7E88"/>
    <w:rsid w:val="00D00853"/>
    <w:rsid w:val="00D00FC1"/>
    <w:rsid w:val="00D013B5"/>
    <w:rsid w:val="00D032AC"/>
    <w:rsid w:val="00D074B9"/>
    <w:rsid w:val="00D108A6"/>
    <w:rsid w:val="00D12A34"/>
    <w:rsid w:val="00D14806"/>
    <w:rsid w:val="00D15D0A"/>
    <w:rsid w:val="00D201D1"/>
    <w:rsid w:val="00D2134A"/>
    <w:rsid w:val="00D224FA"/>
    <w:rsid w:val="00D22625"/>
    <w:rsid w:val="00D234EF"/>
    <w:rsid w:val="00D24888"/>
    <w:rsid w:val="00D249BE"/>
    <w:rsid w:val="00D250F0"/>
    <w:rsid w:val="00D26135"/>
    <w:rsid w:val="00D2726A"/>
    <w:rsid w:val="00D31997"/>
    <w:rsid w:val="00D35747"/>
    <w:rsid w:val="00D41916"/>
    <w:rsid w:val="00D42AD6"/>
    <w:rsid w:val="00D434EE"/>
    <w:rsid w:val="00D476C0"/>
    <w:rsid w:val="00D50DEB"/>
    <w:rsid w:val="00D50FB4"/>
    <w:rsid w:val="00D54D6E"/>
    <w:rsid w:val="00D553AA"/>
    <w:rsid w:val="00D55C32"/>
    <w:rsid w:val="00D57E54"/>
    <w:rsid w:val="00D62F31"/>
    <w:rsid w:val="00D64149"/>
    <w:rsid w:val="00D650F0"/>
    <w:rsid w:val="00D66040"/>
    <w:rsid w:val="00D6690D"/>
    <w:rsid w:val="00D677C8"/>
    <w:rsid w:val="00D705DD"/>
    <w:rsid w:val="00D706E7"/>
    <w:rsid w:val="00D7090A"/>
    <w:rsid w:val="00D7338F"/>
    <w:rsid w:val="00D736ED"/>
    <w:rsid w:val="00D76BF5"/>
    <w:rsid w:val="00D776A1"/>
    <w:rsid w:val="00D77C62"/>
    <w:rsid w:val="00D804D2"/>
    <w:rsid w:val="00D82AEA"/>
    <w:rsid w:val="00D84B2D"/>
    <w:rsid w:val="00D85781"/>
    <w:rsid w:val="00D86DAB"/>
    <w:rsid w:val="00D90CB3"/>
    <w:rsid w:val="00D92799"/>
    <w:rsid w:val="00D94978"/>
    <w:rsid w:val="00D97B2C"/>
    <w:rsid w:val="00DA2697"/>
    <w:rsid w:val="00DA35EF"/>
    <w:rsid w:val="00DA4229"/>
    <w:rsid w:val="00DA781F"/>
    <w:rsid w:val="00DB1165"/>
    <w:rsid w:val="00DB209C"/>
    <w:rsid w:val="00DB6403"/>
    <w:rsid w:val="00DB6C9E"/>
    <w:rsid w:val="00DC04FA"/>
    <w:rsid w:val="00DC0DED"/>
    <w:rsid w:val="00DC1874"/>
    <w:rsid w:val="00DC22DF"/>
    <w:rsid w:val="00DC2FEE"/>
    <w:rsid w:val="00DC30D7"/>
    <w:rsid w:val="00DD0ADE"/>
    <w:rsid w:val="00DD3A14"/>
    <w:rsid w:val="00DD51CE"/>
    <w:rsid w:val="00DD5875"/>
    <w:rsid w:val="00DD5EC7"/>
    <w:rsid w:val="00DE0EAC"/>
    <w:rsid w:val="00DE2124"/>
    <w:rsid w:val="00DE2620"/>
    <w:rsid w:val="00DE2636"/>
    <w:rsid w:val="00DE2A8E"/>
    <w:rsid w:val="00DE2F42"/>
    <w:rsid w:val="00DE52D6"/>
    <w:rsid w:val="00DE71F2"/>
    <w:rsid w:val="00DF095B"/>
    <w:rsid w:val="00DF1F30"/>
    <w:rsid w:val="00DF4C6E"/>
    <w:rsid w:val="00DF777E"/>
    <w:rsid w:val="00DF7C0A"/>
    <w:rsid w:val="00DF7EC0"/>
    <w:rsid w:val="00E00145"/>
    <w:rsid w:val="00E00DE1"/>
    <w:rsid w:val="00E015DF"/>
    <w:rsid w:val="00E02BE0"/>
    <w:rsid w:val="00E10341"/>
    <w:rsid w:val="00E13313"/>
    <w:rsid w:val="00E16036"/>
    <w:rsid w:val="00E16215"/>
    <w:rsid w:val="00E17A5F"/>
    <w:rsid w:val="00E2232E"/>
    <w:rsid w:val="00E23BA5"/>
    <w:rsid w:val="00E24C3E"/>
    <w:rsid w:val="00E2683B"/>
    <w:rsid w:val="00E31E08"/>
    <w:rsid w:val="00E31EC5"/>
    <w:rsid w:val="00E33E6E"/>
    <w:rsid w:val="00E34CF5"/>
    <w:rsid w:val="00E3508B"/>
    <w:rsid w:val="00E40A95"/>
    <w:rsid w:val="00E40F0B"/>
    <w:rsid w:val="00E41538"/>
    <w:rsid w:val="00E44371"/>
    <w:rsid w:val="00E4450F"/>
    <w:rsid w:val="00E46A7D"/>
    <w:rsid w:val="00E47360"/>
    <w:rsid w:val="00E47491"/>
    <w:rsid w:val="00E5064C"/>
    <w:rsid w:val="00E50CD4"/>
    <w:rsid w:val="00E54117"/>
    <w:rsid w:val="00E55262"/>
    <w:rsid w:val="00E55DA7"/>
    <w:rsid w:val="00E60793"/>
    <w:rsid w:val="00E61B0E"/>
    <w:rsid w:val="00E6375B"/>
    <w:rsid w:val="00E63ADE"/>
    <w:rsid w:val="00E708ED"/>
    <w:rsid w:val="00E74AD5"/>
    <w:rsid w:val="00E75FC0"/>
    <w:rsid w:val="00E8134E"/>
    <w:rsid w:val="00E82A32"/>
    <w:rsid w:val="00E82BE7"/>
    <w:rsid w:val="00E8575F"/>
    <w:rsid w:val="00E859AD"/>
    <w:rsid w:val="00E85D63"/>
    <w:rsid w:val="00E90F72"/>
    <w:rsid w:val="00E910A4"/>
    <w:rsid w:val="00E923AB"/>
    <w:rsid w:val="00E940D2"/>
    <w:rsid w:val="00E94AAD"/>
    <w:rsid w:val="00E96581"/>
    <w:rsid w:val="00E96AB2"/>
    <w:rsid w:val="00E977DB"/>
    <w:rsid w:val="00EA0CF7"/>
    <w:rsid w:val="00EA268A"/>
    <w:rsid w:val="00EA2F17"/>
    <w:rsid w:val="00EA409A"/>
    <w:rsid w:val="00EA5A2A"/>
    <w:rsid w:val="00EA688D"/>
    <w:rsid w:val="00EB0795"/>
    <w:rsid w:val="00EB09C3"/>
    <w:rsid w:val="00EB2353"/>
    <w:rsid w:val="00EB3DBE"/>
    <w:rsid w:val="00EB525B"/>
    <w:rsid w:val="00EB6AFE"/>
    <w:rsid w:val="00EB733D"/>
    <w:rsid w:val="00EC0221"/>
    <w:rsid w:val="00EC06BD"/>
    <w:rsid w:val="00EC0FDE"/>
    <w:rsid w:val="00EC2609"/>
    <w:rsid w:val="00EC475D"/>
    <w:rsid w:val="00EC7FA4"/>
    <w:rsid w:val="00ED104D"/>
    <w:rsid w:val="00ED12DC"/>
    <w:rsid w:val="00ED223C"/>
    <w:rsid w:val="00ED3100"/>
    <w:rsid w:val="00ED62C3"/>
    <w:rsid w:val="00ED67C6"/>
    <w:rsid w:val="00EE0459"/>
    <w:rsid w:val="00EE3268"/>
    <w:rsid w:val="00EE338B"/>
    <w:rsid w:val="00EE4266"/>
    <w:rsid w:val="00EE4C73"/>
    <w:rsid w:val="00EE60D3"/>
    <w:rsid w:val="00EE6DD1"/>
    <w:rsid w:val="00EE77E1"/>
    <w:rsid w:val="00EE7D46"/>
    <w:rsid w:val="00EF5879"/>
    <w:rsid w:val="00EF7274"/>
    <w:rsid w:val="00F02669"/>
    <w:rsid w:val="00F03265"/>
    <w:rsid w:val="00F04018"/>
    <w:rsid w:val="00F051CC"/>
    <w:rsid w:val="00F07E76"/>
    <w:rsid w:val="00F10E93"/>
    <w:rsid w:val="00F111AD"/>
    <w:rsid w:val="00F116E6"/>
    <w:rsid w:val="00F12413"/>
    <w:rsid w:val="00F12FA5"/>
    <w:rsid w:val="00F13BB1"/>
    <w:rsid w:val="00F14DBF"/>
    <w:rsid w:val="00F16DF8"/>
    <w:rsid w:val="00F22633"/>
    <w:rsid w:val="00F24976"/>
    <w:rsid w:val="00F2509C"/>
    <w:rsid w:val="00F2731A"/>
    <w:rsid w:val="00F309D7"/>
    <w:rsid w:val="00F34639"/>
    <w:rsid w:val="00F35440"/>
    <w:rsid w:val="00F35EB3"/>
    <w:rsid w:val="00F3712C"/>
    <w:rsid w:val="00F40842"/>
    <w:rsid w:val="00F42296"/>
    <w:rsid w:val="00F43905"/>
    <w:rsid w:val="00F4431E"/>
    <w:rsid w:val="00F449F4"/>
    <w:rsid w:val="00F45CA6"/>
    <w:rsid w:val="00F4670F"/>
    <w:rsid w:val="00F46AF2"/>
    <w:rsid w:val="00F503C1"/>
    <w:rsid w:val="00F51ECC"/>
    <w:rsid w:val="00F531FB"/>
    <w:rsid w:val="00F55EC0"/>
    <w:rsid w:val="00F55F2C"/>
    <w:rsid w:val="00F5755B"/>
    <w:rsid w:val="00F61FAC"/>
    <w:rsid w:val="00F65DC2"/>
    <w:rsid w:val="00F66364"/>
    <w:rsid w:val="00F72152"/>
    <w:rsid w:val="00F73544"/>
    <w:rsid w:val="00F75CFF"/>
    <w:rsid w:val="00F76790"/>
    <w:rsid w:val="00F77D89"/>
    <w:rsid w:val="00F81F82"/>
    <w:rsid w:val="00F83E42"/>
    <w:rsid w:val="00F83F73"/>
    <w:rsid w:val="00F8665F"/>
    <w:rsid w:val="00F86758"/>
    <w:rsid w:val="00F87788"/>
    <w:rsid w:val="00F90168"/>
    <w:rsid w:val="00F91DE8"/>
    <w:rsid w:val="00F929DE"/>
    <w:rsid w:val="00F96B37"/>
    <w:rsid w:val="00FA08EC"/>
    <w:rsid w:val="00FA3801"/>
    <w:rsid w:val="00FA45F3"/>
    <w:rsid w:val="00FA476B"/>
    <w:rsid w:val="00FA5E01"/>
    <w:rsid w:val="00FA62ED"/>
    <w:rsid w:val="00FB03D0"/>
    <w:rsid w:val="00FB32FF"/>
    <w:rsid w:val="00FB5BAA"/>
    <w:rsid w:val="00FB7045"/>
    <w:rsid w:val="00FB783B"/>
    <w:rsid w:val="00FC1647"/>
    <w:rsid w:val="00FC18C4"/>
    <w:rsid w:val="00FC38D6"/>
    <w:rsid w:val="00FC788B"/>
    <w:rsid w:val="00FD176F"/>
    <w:rsid w:val="00FD32A4"/>
    <w:rsid w:val="00FD451B"/>
    <w:rsid w:val="00FD4677"/>
    <w:rsid w:val="00FD4A2B"/>
    <w:rsid w:val="00FD6FAE"/>
    <w:rsid w:val="00FE4465"/>
    <w:rsid w:val="00FF34B4"/>
    <w:rsid w:val="00FF68C8"/>
    <w:rsid w:val="00FF72B8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F5F108"/>
  <w15:chartTrackingRefBased/>
  <w15:docId w15:val="{24A1CF3C-34A6-4425-A44F-4C27F3BC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B6403"/>
    <w:pPr>
      <w:spacing w:after="0"/>
      <w:jc w:val="both"/>
    </w:pPr>
    <w:rPr>
      <w:rFonts w:ascii="Arial" w:hAnsi="Arial"/>
    </w:rPr>
  </w:style>
  <w:style w:type="paragraph" w:styleId="Heading1">
    <w:name w:val="heading 1"/>
    <w:aliases w:val="Judul Bab"/>
    <w:basedOn w:val="Normal"/>
    <w:next w:val="Normal"/>
    <w:link w:val="Heading1Char"/>
    <w:uiPriority w:val="9"/>
    <w:qFormat/>
    <w:rsid w:val="004A1539"/>
    <w:pPr>
      <w:keepNext/>
      <w:keepLines/>
      <w:spacing w:line="960" w:lineRule="auto"/>
      <w:jc w:val="center"/>
      <w:outlineLvl w:val="0"/>
    </w:pPr>
    <w:rPr>
      <w:rFonts w:eastAsiaTheme="majorEastAsia" w:cstheme="majorBidi"/>
      <w:b/>
      <w:sz w:val="26"/>
      <w:szCs w:val="32"/>
      <w:lang w:val="en-US"/>
    </w:rPr>
  </w:style>
  <w:style w:type="paragraph" w:styleId="Heading2">
    <w:name w:val="heading 2"/>
    <w:aliases w:val="Sub Bab 1"/>
    <w:basedOn w:val="Normal"/>
    <w:next w:val="Normal"/>
    <w:link w:val="Heading2Char"/>
    <w:uiPriority w:val="9"/>
    <w:unhideWhenUsed/>
    <w:qFormat/>
    <w:rsid w:val="006209D9"/>
    <w:pPr>
      <w:keepNext/>
      <w:keepLines/>
      <w:spacing w:line="72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aliases w:val="Sub Bab 2"/>
    <w:basedOn w:val="Normal"/>
    <w:next w:val="Normal"/>
    <w:link w:val="Heading3Char"/>
    <w:uiPriority w:val="9"/>
    <w:unhideWhenUsed/>
    <w:qFormat/>
    <w:rsid w:val="00CA70A7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aliases w:val="Sub bab 3"/>
    <w:basedOn w:val="Normal"/>
    <w:next w:val="Normal"/>
    <w:link w:val="Heading4Char"/>
    <w:uiPriority w:val="9"/>
    <w:unhideWhenUsed/>
    <w:qFormat/>
    <w:rsid w:val="00EA268A"/>
    <w:pPr>
      <w:keepNext/>
      <w:keepLines/>
      <w:spacing w:before="40" w:after="24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Judul Bab Char"/>
    <w:basedOn w:val="DefaultParagraphFont"/>
    <w:link w:val="Heading1"/>
    <w:uiPriority w:val="9"/>
    <w:rsid w:val="004A1539"/>
    <w:rPr>
      <w:rFonts w:ascii="Arial" w:eastAsiaTheme="majorEastAsia" w:hAnsi="Arial" w:cstheme="majorBidi"/>
      <w:b/>
      <w:sz w:val="26"/>
      <w:szCs w:val="32"/>
      <w:lang w:val="en-US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6209D9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aliases w:val="Sub Bab 2 Char"/>
    <w:basedOn w:val="DefaultParagraphFont"/>
    <w:link w:val="Heading3"/>
    <w:uiPriority w:val="9"/>
    <w:rsid w:val="00CA70A7"/>
    <w:rPr>
      <w:rFonts w:ascii="Arial" w:eastAsiaTheme="majorEastAsia" w:hAnsi="Arial" w:cstheme="majorBidi"/>
      <w:b/>
      <w:szCs w:val="24"/>
    </w:rPr>
  </w:style>
  <w:style w:type="character" w:customStyle="1" w:styleId="Heading4Char">
    <w:name w:val="Heading 4 Char"/>
    <w:aliases w:val="Sub bab 3 Char"/>
    <w:basedOn w:val="DefaultParagraphFont"/>
    <w:link w:val="Heading4"/>
    <w:uiPriority w:val="9"/>
    <w:rsid w:val="00EA268A"/>
    <w:rPr>
      <w:rFonts w:ascii="Arial" w:eastAsiaTheme="majorEastAsia" w:hAnsi="Arial" w:cstheme="majorBidi"/>
      <w:b/>
      <w:iCs/>
    </w:rPr>
  </w:style>
  <w:style w:type="table" w:styleId="TableGrid">
    <w:name w:val="Table Grid"/>
    <w:basedOn w:val="TableNormal"/>
    <w:uiPriority w:val="39"/>
    <w:rsid w:val="00A359C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6D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1B83"/>
    <w:pPr>
      <w:spacing w:line="480" w:lineRule="auto"/>
      <w:ind w:left="624"/>
      <w:contextualSpacing/>
      <w:jc w:val="left"/>
    </w:pPr>
    <w:rPr>
      <w:rFonts w:eastAsia="Calibri" w:cs="Arial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06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06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415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5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53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5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538"/>
    <w:rPr>
      <w:rFonts w:ascii="Arial" w:hAnsi="Arial"/>
      <w:b/>
      <w:bCs/>
      <w:sz w:val="20"/>
      <w:szCs w:val="20"/>
    </w:rPr>
  </w:style>
  <w:style w:type="paragraph" w:customStyle="1" w:styleId="TableParagraph">
    <w:name w:val="Table Paragraph"/>
    <w:basedOn w:val="Normal"/>
    <w:uiPriority w:val="1"/>
    <w:rsid w:val="00DF095B"/>
    <w:pPr>
      <w:widowControl w:val="0"/>
      <w:autoSpaceDE w:val="0"/>
      <w:autoSpaceDN w:val="0"/>
      <w:spacing w:line="240" w:lineRule="auto"/>
      <w:jc w:val="left"/>
    </w:pPr>
    <w:rPr>
      <w:rFonts w:eastAsia="Arial" w:cs="Arial"/>
      <w:lang w:val="en-US" w:bidi="en-US"/>
    </w:rPr>
  </w:style>
  <w:style w:type="paragraph" w:styleId="Caption">
    <w:name w:val="caption"/>
    <w:aliases w:val="Gambar dan Tabel"/>
    <w:basedOn w:val="Normal"/>
    <w:next w:val="Normal"/>
    <w:uiPriority w:val="35"/>
    <w:unhideWhenUsed/>
    <w:qFormat/>
    <w:rsid w:val="0072679F"/>
    <w:pPr>
      <w:spacing w:after="200" w:line="240" w:lineRule="auto"/>
    </w:pPr>
    <w:rPr>
      <w:iCs/>
      <w:szCs w:val="18"/>
    </w:rPr>
  </w:style>
  <w:style w:type="character" w:styleId="Emphasis">
    <w:name w:val="Emphasis"/>
    <w:basedOn w:val="DefaultParagraphFont"/>
    <w:uiPriority w:val="20"/>
    <w:qFormat/>
    <w:rsid w:val="0072679F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D7338F"/>
    <w:pPr>
      <w:spacing w:line="480" w:lineRule="auto"/>
      <w:ind w:left="720" w:hanging="720"/>
    </w:pPr>
  </w:style>
  <w:style w:type="paragraph" w:styleId="Header">
    <w:name w:val="header"/>
    <w:basedOn w:val="Normal"/>
    <w:link w:val="HeaderChar"/>
    <w:uiPriority w:val="99"/>
    <w:unhideWhenUsed/>
    <w:rsid w:val="008A1DE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DE5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8A1DE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DE5"/>
    <w:rPr>
      <w:rFonts w:ascii="Arial" w:hAnsi="Arial"/>
    </w:rPr>
  </w:style>
  <w:style w:type="paragraph" w:styleId="TableofFigures">
    <w:name w:val="table of figures"/>
    <w:basedOn w:val="Normal"/>
    <w:next w:val="Normal"/>
    <w:uiPriority w:val="99"/>
    <w:unhideWhenUsed/>
    <w:rsid w:val="002A42DC"/>
    <w:pPr>
      <w:spacing w:line="240" w:lineRule="auto"/>
    </w:pPr>
  </w:style>
  <w:style w:type="paragraph" w:styleId="TOCHeading">
    <w:name w:val="TOC Heading"/>
    <w:aliases w:val="Daftar ISi Heading"/>
    <w:basedOn w:val="Heading1"/>
    <w:next w:val="Normal"/>
    <w:uiPriority w:val="39"/>
    <w:unhideWhenUsed/>
    <w:qFormat/>
    <w:rsid w:val="00011808"/>
    <w:pPr>
      <w:spacing w:before="240" w:line="288" w:lineRule="auto"/>
      <w:jc w:val="left"/>
      <w:outlineLvl w:val="9"/>
    </w:pPr>
    <w:rPr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EA268A"/>
    <w:pPr>
      <w:tabs>
        <w:tab w:val="left" w:pos="360"/>
        <w:tab w:val="right" w:leader="dot" w:pos="7927"/>
      </w:tabs>
      <w:spacing w:before="240" w:after="240" w:line="24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873883"/>
    <w:pPr>
      <w:tabs>
        <w:tab w:val="left" w:pos="900"/>
        <w:tab w:val="right" w:leader="dot" w:pos="7927"/>
      </w:tabs>
      <w:spacing w:line="240" w:lineRule="auto"/>
      <w:ind w:left="216" w:firstLine="144"/>
    </w:pPr>
    <w:rPr>
      <w:rFonts w:ascii="Times New Roman" w:eastAsiaTheme="majorEastAsia" w:hAnsi="Times New Roman" w:cs="Times New Roman"/>
      <w:bCs/>
      <w:noProof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011EC"/>
    <w:pPr>
      <w:tabs>
        <w:tab w:val="left" w:pos="1620"/>
        <w:tab w:val="right" w:leader="dot" w:pos="7927"/>
      </w:tabs>
      <w:spacing w:line="240" w:lineRule="auto"/>
      <w:ind w:left="446" w:firstLine="461"/>
    </w:pPr>
  </w:style>
  <w:style w:type="paragraph" w:styleId="Title">
    <w:name w:val="Title"/>
    <w:aliases w:val="Heading3"/>
    <w:basedOn w:val="Normal"/>
    <w:next w:val="Normal"/>
    <w:link w:val="TitleChar"/>
    <w:uiPriority w:val="10"/>
    <w:qFormat/>
    <w:rsid w:val="00583AEA"/>
    <w:pPr>
      <w:spacing w:line="240" w:lineRule="auto"/>
      <w:contextualSpacing/>
      <w:jc w:val="left"/>
    </w:pPr>
    <w:rPr>
      <w:rFonts w:eastAsiaTheme="majorEastAsia" w:cstheme="majorBidi"/>
      <w:b/>
      <w:spacing w:val="-10"/>
      <w:kern w:val="28"/>
      <w:szCs w:val="56"/>
      <w:lang w:val="en-US"/>
    </w:rPr>
  </w:style>
  <w:style w:type="character" w:customStyle="1" w:styleId="TitleChar">
    <w:name w:val="Title Char"/>
    <w:aliases w:val="Heading3 Char"/>
    <w:basedOn w:val="DefaultParagraphFont"/>
    <w:link w:val="Title"/>
    <w:uiPriority w:val="10"/>
    <w:rsid w:val="00583AEA"/>
    <w:rPr>
      <w:rFonts w:ascii="Arial" w:eastAsiaTheme="majorEastAsia" w:hAnsi="Arial" w:cstheme="majorBidi"/>
      <w:b/>
      <w:spacing w:val="-10"/>
      <w:kern w:val="28"/>
      <w:szCs w:val="56"/>
      <w:lang w:val="en-US"/>
    </w:rPr>
  </w:style>
  <w:style w:type="paragraph" w:styleId="BodyText">
    <w:name w:val="Body Text"/>
    <w:aliases w:val="ISI paragraf"/>
    <w:basedOn w:val="Normal"/>
    <w:link w:val="BodyTextChar"/>
    <w:uiPriority w:val="1"/>
    <w:qFormat/>
    <w:rsid w:val="00711B83"/>
    <w:pPr>
      <w:widowControl w:val="0"/>
      <w:autoSpaceDE w:val="0"/>
      <w:autoSpaceDN w:val="0"/>
      <w:spacing w:after="120" w:line="480" w:lineRule="auto"/>
      <w:ind w:firstLine="567"/>
    </w:pPr>
    <w:rPr>
      <w:rFonts w:eastAsia="Arial" w:cs="Arial"/>
      <w:lang w:val="en-US" w:bidi="en-US"/>
    </w:rPr>
  </w:style>
  <w:style w:type="character" w:customStyle="1" w:styleId="BodyTextChar">
    <w:name w:val="Body Text Char"/>
    <w:aliases w:val="ISI paragraf Char"/>
    <w:basedOn w:val="DefaultParagraphFont"/>
    <w:link w:val="BodyText"/>
    <w:uiPriority w:val="1"/>
    <w:rsid w:val="00711B83"/>
    <w:rPr>
      <w:rFonts w:ascii="Arial" w:eastAsia="Arial" w:hAnsi="Arial" w:cs="Arial"/>
      <w:lang w:val="en-US" w:bidi="en-US"/>
    </w:rPr>
  </w:style>
  <w:style w:type="character" w:styleId="PlaceholderText">
    <w:name w:val="Placeholder Text"/>
    <w:basedOn w:val="DefaultParagraphFont"/>
    <w:uiPriority w:val="99"/>
    <w:semiHidden/>
    <w:rsid w:val="003B488D"/>
    <w:rPr>
      <w:color w:val="808080"/>
    </w:rPr>
  </w:style>
  <w:style w:type="character" w:styleId="Strong">
    <w:name w:val="Strong"/>
    <w:basedOn w:val="DefaultParagraphFont"/>
    <w:uiPriority w:val="22"/>
    <w:qFormat/>
    <w:rsid w:val="008073CB"/>
    <w:rPr>
      <w:b/>
      <w:bCs/>
    </w:rPr>
  </w:style>
  <w:style w:type="paragraph" w:styleId="Revision">
    <w:name w:val="Revision"/>
    <w:hidden/>
    <w:uiPriority w:val="99"/>
    <w:semiHidden/>
    <w:rsid w:val="00DE71F2"/>
    <w:pPr>
      <w:spacing w:after="0" w:line="240" w:lineRule="auto"/>
    </w:pPr>
    <w:rPr>
      <w:rFonts w:ascii="Arial" w:hAnsi="Aria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176F"/>
    <w:rPr>
      <w:color w:val="605E5C"/>
      <w:shd w:val="clear" w:color="auto" w:fill="E1DFDD"/>
    </w:rPr>
  </w:style>
  <w:style w:type="paragraph" w:styleId="Subtitle">
    <w:name w:val="Subtitle"/>
    <w:aliases w:val="Judul skripsi"/>
    <w:basedOn w:val="Normal"/>
    <w:next w:val="Normal"/>
    <w:link w:val="SubtitleChar"/>
    <w:uiPriority w:val="11"/>
    <w:qFormat/>
    <w:rsid w:val="006B68A6"/>
    <w:pPr>
      <w:numPr>
        <w:ilvl w:val="1"/>
      </w:numPr>
      <w:spacing w:line="240" w:lineRule="auto"/>
      <w:jc w:val="center"/>
    </w:pPr>
    <w:rPr>
      <w:rFonts w:eastAsiaTheme="minorEastAsia"/>
      <w:b/>
      <w:color w:val="5A5A5A" w:themeColor="text1" w:themeTint="A5"/>
      <w:spacing w:val="15"/>
      <w:sz w:val="26"/>
    </w:rPr>
  </w:style>
  <w:style w:type="character" w:customStyle="1" w:styleId="SubtitleChar">
    <w:name w:val="Subtitle Char"/>
    <w:aliases w:val="Judul skripsi Char"/>
    <w:basedOn w:val="DefaultParagraphFont"/>
    <w:link w:val="Subtitle"/>
    <w:uiPriority w:val="11"/>
    <w:rsid w:val="006B68A6"/>
    <w:rPr>
      <w:rFonts w:ascii="Arial" w:eastAsiaTheme="minorEastAsia" w:hAnsi="Arial"/>
      <w:b/>
      <w:color w:val="5A5A5A" w:themeColor="text1" w:themeTint="A5"/>
      <w:spacing w:val="15"/>
      <w:sz w:val="26"/>
    </w:rPr>
  </w:style>
  <w:style w:type="paragraph" w:styleId="NoSpacing">
    <w:name w:val="No Spacing"/>
    <w:uiPriority w:val="1"/>
    <w:qFormat/>
    <w:rsid w:val="00B967F5"/>
    <w:pPr>
      <w:spacing w:after="0" w:line="240" w:lineRule="auto"/>
    </w:pPr>
    <w:rPr>
      <w:rFonts w:ascii="Calibri" w:eastAsia="Calibri" w:hAnsi="Calibri" w:cs="Times New Roman"/>
      <w:lang w:val="id-ID"/>
    </w:rPr>
  </w:style>
  <w:style w:type="table" w:customStyle="1" w:styleId="TableGrid1">
    <w:name w:val="Table Grid1"/>
    <w:basedOn w:val="TableNormal"/>
    <w:next w:val="TableGrid"/>
    <w:uiPriority w:val="59"/>
    <w:rsid w:val="00B967F5"/>
    <w:pPr>
      <w:spacing w:after="0" w:line="240" w:lineRule="auto"/>
    </w:pPr>
    <w:rPr>
      <w:rFonts w:ascii="Calibri" w:eastAsia="Calibri" w:hAnsi="Calibri" w:cs="Times New Roman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967F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9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C0C12-71DD-4F97-A092-1A8B6A70E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16</Pages>
  <Words>4085</Words>
  <Characters>23286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Laporan Skripsi</vt:lpstr>
    </vt:vector>
  </TitlesOfParts>
  <Manager>Prof. Dr. Happy Nursyam</Manager>
  <Company>FPIK Universitas Brawijaya</Company>
  <LinksUpToDate>false</LinksUpToDate>
  <CharactersWithSpaces>27317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Laporan Skripsi</dc:title>
  <dc:subject>SKRIPSI Ver 2020</dc:subject>
  <dc:creator>M, Arif Zainul Fuad</dc:creator>
  <cp:keywords>Skripsi</cp:keywords>
  <dc:description/>
  <cp:lastModifiedBy>YUSRIL ALBI</cp:lastModifiedBy>
  <cp:revision>5</cp:revision>
  <dcterms:created xsi:type="dcterms:W3CDTF">2023-06-12T04:22:00Z</dcterms:created>
  <dcterms:modified xsi:type="dcterms:W3CDTF">2023-07-12T18:20:00Z</dcterms:modified>
  <cp:category>Pedoman Penulisan</cp:category>
  <cp:version>29/06/2020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zotero-version="5.0.87"&gt;&lt;session id="EHxIIeMI"/&gt;&lt;style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value="true"/&gt;&lt;pref name="delayCitationUpdates" value="true"/&gt;&lt;pref name="dontAskDelayCitationUpdates" value="true"/&gt;&lt;/prefs&gt;&lt;/data&gt;</vt:lpwstr>
  </property>
</Properties>
</file>