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1546860</wp:posOffset>
            </wp:positionH>
            <wp:positionV relativeFrom="paragraph">
              <wp:posOffset>-32385</wp:posOffset>
            </wp:positionV>
            <wp:extent cx="4804410" cy="805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1.  a.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1540510</wp:posOffset>
            </wp:positionH>
            <wp:positionV relativeFrom="paragraph">
              <wp:posOffset>9525</wp:posOffset>
            </wp:positionV>
            <wp:extent cx="4801235" cy="1109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1. b.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1502410</wp:posOffset>
            </wp:positionH>
            <wp:positionV relativeFrom="paragraph">
              <wp:posOffset>60960</wp:posOffset>
            </wp:positionV>
            <wp:extent cx="4877435" cy="1027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c.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a. Anda hanya dapat mengakses internet dari kampus hanya jika anda mahasiswa informatika atau anda bukan seorang sarjana,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= Anda hanya dapat mengakses internet dari kampus.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= Mahasiswa informatika.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 = Seorang sarjana.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jawab : (a ^ ~b) -&gt; I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b. Anda tidak dapat menaiki </w:t>
      </w:r>
      <w:r>
        <w:rPr>
          <w:rFonts w:ascii="Times New Roman" w:hAnsi="Times New Roman"/>
          <w:i/>
          <w:iCs/>
        </w:rPr>
        <w:t xml:space="preserve">roller coaster </w:t>
      </w:r>
      <w:r>
        <w:rPr>
          <w:rFonts w:ascii="Times New Roman" w:hAnsi="Times New Roman"/>
          <w:i w:val="false"/>
          <w:iCs w:val="false"/>
        </w:rPr>
        <w:t>jika anda tingginya kurang dari 150 cm kecuali jika anda berusia lebih dari 16 tahun.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i  = Anda dapat menaiki </w:t>
      </w:r>
      <w:r>
        <w:rPr>
          <w:rFonts w:ascii="Times New Roman" w:hAnsi="Times New Roman"/>
          <w:i/>
          <w:iCs/>
        </w:rPr>
        <w:t>roller coaster.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a</w:t>
      </w:r>
      <w:r>
        <w:rPr>
          <w:rFonts w:ascii="Times New Roman" w:hAnsi="Times New Roman"/>
          <w:i/>
          <w:iCs/>
        </w:rPr>
        <w:t xml:space="preserve"> = </w:t>
      </w:r>
      <w:r>
        <w:rPr>
          <w:rFonts w:ascii="Times New Roman" w:hAnsi="Times New Roman"/>
          <w:i w:val="false"/>
          <w:iCs w:val="false"/>
        </w:rPr>
        <w:t>Tinggi anda 150 cm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b = berusia 16 tahun.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jawab : (~a v b) -&gt; ~i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3. a. Nyatakan pernyataan diatas dalam notasi simbolik (ekspresi logika)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a = Dia belajar Algoritma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b = belajar matematika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jawab : ~(a v ~b)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3. b. Berikan pernyataan yang ekivalen secara logika dengan pernyataan tsb (Petunjuk gunakan hukum De Morgan):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jawab : ~(a v ~b) &lt;-&gt; ~a ^ b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4. Selidiki validitas argumentasi di bawah 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(a) 1. Jika microsoft word maka windows system operasinya.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a = microsofr word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b = windows system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a -&gt; b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(a) 2. Jika bukan product microsoft maka bukan windows sistem operasinya.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a = product microsoft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b = windows sistem sistem operasinya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~a -&gt; ~b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(b) Buat Kesimpulan yang valid dari argumentasi di bawah: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1. Jika memakai sistem digital maka hasilnya akurat dan jika merancang gerbang logika harus menguasai Aljabar Boolean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a = memakai sistem digital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i = hasilnya akurat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b = Merancang gerbang logika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j = menguasai aljabar boolean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- (a -&gt; i) ^ (b -&gt; j)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2. Sistem digital </w:t>
      </w:r>
      <w:r>
        <w:rPr>
          <w:rFonts w:ascii="Times New Roman" w:hAnsi="Times New Roman"/>
          <w:i w:val="false"/>
          <w:iCs w:val="false"/>
        </w:rPr>
        <w:t>atau gerbang logika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- </w:t>
      </w:r>
      <w:r>
        <w:rPr>
          <w:rFonts w:ascii="Times New Roman" w:hAnsi="Times New Roman"/>
          <w:i w:val="false"/>
          <w:iCs w:val="false"/>
        </w:rPr>
        <w:t>a = Sistem digital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- </w:t>
      </w:r>
      <w:r>
        <w:rPr>
          <w:rFonts w:ascii="Times New Roman" w:hAnsi="Times New Roman"/>
          <w:i w:val="false"/>
          <w:iCs w:val="false"/>
        </w:rPr>
        <w:t>b = gerbang logika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- </w:t>
      </w:r>
      <w:r>
        <w:rPr>
          <w:rFonts w:ascii="Times New Roman" w:hAnsi="Times New Roman"/>
          <w:i w:val="false"/>
          <w:iCs w:val="false"/>
        </w:rPr>
        <w:t>a v b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3. Tidak akurat atau bukan aljabar boolean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 = akurat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b = aljabar boolean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~a v ~b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4. Tidak akurat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  = akurat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~a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5.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a. Misal Px : x adalah planet seperti bumi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 xml:space="preserve">  Qx : x mendukung kehidupan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Terjemahkan pernyataan kuantor universal berikut ke dalam bahasa sehari hari.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a)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>x (Px =&gt; 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Jika semua planet seperti bumi maka mendukung kehidupan.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 xml:space="preserve">x(Px) v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>x(Qx)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Semua planet seperti bumi atau semua mendukung kehidupan.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>x(Px v ~Qx)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Semua planet seperti bumi atau tidak mendukung kehidupan.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d)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 xml:space="preserve">x(Px) v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>x(~Qx)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Semua planet seperti bumi atau semua tidak mendukung kehidupan.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Misalkan A(x) adalah pernyataan “x berbicara bahasa inggris” dan B(x) adalah pernyataan “x menguasai bahasa pemrograman Borland Delphi”. Ubahlah pernyataan berikut ke dalam simbol kuantor kemiduan negasikan.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Ada mahasiswa di STMIK yang dapat berbicara bahasa inggris dan mengusai Delphi.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- </w:t>
      </w:r>
      <w:r>
        <w:rPr/>
        <w:t>∃</w:t>
      </w:r>
      <w:r>
        <w:rPr>
          <w:rFonts w:ascii="Times New Roman" w:hAnsi="Times New Roman"/>
        </w:rPr>
        <w:t>x(Px ^ 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Ada Mahasiswa di STMIK yang dapat berbicara tetapi tidak menguasai Delphi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- </w:t>
      </w:r>
      <w:r>
        <w:rPr>
          <w:rFonts w:ascii="Symbol" w:hAnsi="Symbol"/>
          <w:sz w:val="24"/>
        </w:rPr>
        <w:t>∃</w:t>
      </w:r>
      <w:r>
        <w:rPr>
          <w:rFonts w:ascii="Times New Roman" w:hAnsi="Times New Roman"/>
        </w:rPr>
        <w:t>x(</w:t>
      </w:r>
      <w:r>
        <w:rPr>
          <w:rFonts w:ascii="Times New Roman" w:hAnsi="Times New Roman"/>
        </w:rPr>
        <w:t>Px ^ ~Qx)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Semua mahasiswa di STMIK dapat berpicara sekaligus menguasai Delphi.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 xml:space="preserve">x(Px) ^ </w:t>
      </w:r>
      <w:r>
        <w:rPr>
          <w:rFonts w:ascii="Times New Roman" w:hAnsi="Times New Roman"/>
        </w:rPr>
        <w:t>∀</w:t>
      </w:r>
      <w:r>
        <w:rPr>
          <w:rFonts w:ascii="Times New Roman" w:hAnsi="Times New Roman"/>
        </w:rPr>
        <w:t xml:space="preserve">x(Qx)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Tidak ada mahasiswa STMIK yang dapat berpicara bahasa inggris dan menguasai Delphi.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~∀x(Px ^ Qx)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Soal Tuliskan dlam bentuk deksripsi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= {Adobe Phtoshop, Macromedia Fireworks, PrintShopPro, Gimp, …}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A = {x | x adalah software editor gambar}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 = {SQL Server, MySQL, Ms Access, Oracele, SAP DB, PosGre SQL, …}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B = {x | x adalah software Data Base}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 = {PHP, ASP, Cold Fuison, …}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C = {x | x adalah bahasa pemrograman 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 = {Windows, Linux, Unix, MacOS, OS/2, …}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D = {x | x adalah sistem operasi di dunia}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 = {disket, DC-R, Harddisk, …}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E = {x | x adalah perangkat keras berguna penyimpanan}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 = {mouse, keyboard, touch screen, …}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F = {x | x adalah perangkat keras input 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Produksi Microsoft dan himpunan-himpunan lainya dinyatakan oleh: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= {Win3.1, Win3.11, Win95, Win97}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 = {Win97, Win98, Win</w:t>
      </w:r>
      <w:r>
        <w:rPr>
          <w:rFonts w:ascii="Times New Roman" w:hAnsi="Times New Roman"/>
        </w:rPr>
        <w:t>98</w:t>
      </w:r>
      <w:r>
        <w:rPr>
          <w:rFonts w:ascii="Times New Roman" w:hAnsi="Times New Roman"/>
        </w:rPr>
        <w:t>SE, WinME}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 = {WinME, Win2000, WinXP, …}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carilah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. (A </w:t>
      </w:r>
      <w:r>
        <w:rPr/>
        <w:t xml:space="preserve">∪ </w:t>
      </w:r>
      <w:r>
        <w:rPr/>
        <w:t>B) – B</w:t>
      </w:r>
    </w:p>
    <w:p>
      <w:pPr>
        <w:pStyle w:val="Normal"/>
        <w:bidi w:val="0"/>
        <w:jc w:val="left"/>
        <w:rPr/>
      </w:pPr>
      <w:r>
        <w:rPr/>
        <w:t xml:space="preserve">- A </w:t>
      </w:r>
      <w:r>
        <w:rPr/>
        <w:t xml:space="preserve">∪ </w:t>
      </w:r>
      <w:r>
        <w:rPr/>
        <w:t>B = {Win3.1, Win3.11, Win95, Win97, Win98, Win98SE, WinME}</w:t>
      </w:r>
    </w:p>
    <w:p>
      <w:pPr>
        <w:pStyle w:val="Normal"/>
        <w:bidi w:val="0"/>
        <w:jc w:val="left"/>
        <w:rPr/>
      </w:pPr>
      <w:r>
        <w:rPr/>
        <w:t>- B = {Win97, Win98, Win98SE, WinME}</w:t>
      </w:r>
    </w:p>
    <w:p>
      <w:pPr>
        <w:pStyle w:val="Normal"/>
        <w:bidi w:val="0"/>
        <w:jc w:val="left"/>
        <w:rPr/>
      </w:pPr>
      <w:r>
        <w:rPr/>
        <w:t xml:space="preserve">=&gt; (A </w:t>
      </w:r>
      <w:r>
        <w:rPr/>
        <w:t xml:space="preserve">∪ </w:t>
      </w:r>
      <w:r>
        <w:rPr/>
        <w:t>B) – B = {Win3.1, Win3.11, Win95}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  <w:r>
        <w:rPr/>
        <w:t xml:space="preserve"> (A </w:t>
      </w:r>
      <w:r>
        <w:rPr/>
        <w:t>∩</w:t>
      </w:r>
      <w:r>
        <w:rPr/>
        <w:t xml:space="preserve"> </w:t>
      </w:r>
      <w:r>
        <w:rPr/>
        <w:t xml:space="preserve">B) </w:t>
      </w:r>
      <w:r>
        <w:rPr/>
        <w:t xml:space="preserve">∪ </w:t>
      </w:r>
      <w:r>
        <w:rPr/>
        <w:t>C’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(A </w:t>
      </w:r>
      <w:r>
        <w:rPr/>
        <w:t>∩</w:t>
      </w:r>
      <w:r>
        <w:rPr/>
        <w:t xml:space="preserve"> B) = {Win97}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C’ = {Win3.1, Win3.11, Win95, Win97, Win98, Win95SE}</w:t>
      </w:r>
    </w:p>
    <w:p>
      <w:pPr>
        <w:pStyle w:val="Normal"/>
        <w:bidi w:val="0"/>
        <w:jc w:val="left"/>
        <w:rPr/>
      </w:pPr>
      <w:r>
        <w:rPr/>
        <w:t xml:space="preserve">=&gt; (A </w:t>
      </w:r>
      <w:r>
        <w:rPr/>
        <w:t>∩</w:t>
      </w:r>
      <w:r>
        <w:rPr/>
        <w:t xml:space="preserve"> B) </w:t>
      </w:r>
      <w:r>
        <w:rPr/>
        <w:t xml:space="preserve">∪ </w:t>
      </w:r>
      <w:r>
        <w:rPr/>
        <w:t>C’ = {Win3.1, win3.11, Win95, Win97, Win98, Win98SE}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c.  (A </w:t>
      </w:r>
      <w:r>
        <w:rPr/>
        <w:t>⊕</w:t>
      </w:r>
      <w:r>
        <w:rPr/>
        <w:t xml:space="preserve"> B) - C</w:t>
      </w:r>
    </w:p>
    <w:p>
      <w:pPr>
        <w:pStyle w:val="Normal"/>
        <w:bidi w:val="0"/>
        <w:jc w:val="left"/>
        <w:rPr/>
      </w:pPr>
      <w:r>
        <w:rPr/>
        <w:t xml:space="preserve">- (A </w:t>
      </w:r>
      <w:r>
        <w:rPr/>
        <w:t xml:space="preserve">⊕ </w:t>
      </w:r>
      <w:r>
        <w:rPr/>
        <w:t>B) = {Win3.1, Win3.11, Win95, Win98, Win98SE, WinME}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 = {WinME, Win2000, WinXP, …}</w:t>
      </w:r>
    </w:p>
    <w:p>
      <w:pPr>
        <w:pStyle w:val="Normal"/>
        <w:bidi w:val="0"/>
        <w:jc w:val="left"/>
        <w:rPr/>
      </w:pPr>
      <w:r>
        <w:rPr/>
        <w:t xml:space="preserve">=&gt; (A </w:t>
      </w:r>
      <w:r>
        <w:rPr/>
        <w:t xml:space="preserve">⊕ </w:t>
      </w:r>
      <w:r>
        <w:rPr/>
        <w:t>B) – C = {Win 3.1, Win3.11, Win95, Win98, Win98SE}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d. (B – C) </w:t>
      </w:r>
      <w:r>
        <w:rPr/>
        <w:t xml:space="preserve">⊕ 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(B – C) = {Win97, Win98, Win98SE}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 = {Win3.1, Win3.11, Win95, Win97}</w:t>
      </w:r>
    </w:p>
    <w:p>
      <w:pPr>
        <w:pStyle w:val="Normal"/>
        <w:bidi w:val="0"/>
        <w:jc w:val="left"/>
        <w:rPr/>
      </w:pPr>
      <w:r>
        <w:rPr/>
        <w:t xml:space="preserve">= (B – C) </w:t>
      </w:r>
      <w:r>
        <w:rPr/>
        <w:t xml:space="preserve">⊕ </w:t>
      </w:r>
      <w:r>
        <w:rPr/>
        <w:t>A = {Win98, Win98SE, Win3.11, Win3.1, Win95}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e. (A ∩ </w:t>
      </w:r>
      <w:r>
        <w:rPr/>
        <w:t xml:space="preserve">B) </w:t>
      </w:r>
      <w:r>
        <w:rPr/>
        <w:t xml:space="preserve">∪ </w:t>
      </w:r>
      <w:r>
        <w:rPr/>
        <w:t xml:space="preserve">(A </w:t>
      </w:r>
      <w:r>
        <w:rPr/>
        <w:t>∩</w:t>
      </w:r>
      <w:r>
        <w:rPr/>
        <w:t xml:space="preserve"> C)’</w:t>
      </w:r>
    </w:p>
    <w:p>
      <w:pPr>
        <w:pStyle w:val="TextBody"/>
        <w:rPr/>
      </w:pPr>
      <w:r>
        <w:rPr/>
        <w:t xml:space="preserve">- </w:t>
      </w:r>
      <w:r>
        <w:rPr/>
        <w:t xml:space="preserve">(A </w:t>
      </w:r>
      <w:r>
        <w:rPr/>
        <w:t xml:space="preserve">∩ </w:t>
      </w:r>
      <w:r>
        <w:rPr/>
        <w:t>B) = {Win97}</w:t>
      </w:r>
    </w:p>
    <w:p>
      <w:pPr>
        <w:pStyle w:val="TextBody"/>
        <w:rPr/>
      </w:pPr>
      <w:r>
        <w:rPr/>
        <w:t xml:space="preserve">- </w:t>
      </w:r>
      <w:r>
        <w:rPr/>
        <w:t xml:space="preserve">(A </w:t>
      </w:r>
      <w:r>
        <w:rPr/>
        <w:t xml:space="preserve">∩ </w:t>
      </w:r>
      <w:r>
        <w:rPr/>
        <w:t>C)’ = {Win3.1, Win3.11, Win95, Win97, Win98, Win98SE, WinME, Win2000, WinXP}</w:t>
      </w:r>
    </w:p>
    <w:p>
      <w:pPr>
        <w:pStyle w:val="TextBody"/>
        <w:rPr/>
      </w:pPr>
      <w:r>
        <w:rPr/>
        <w:t>=&gt; (A ∩ B) ∪ (A ∩ C)’ =  {Win3.1, Win3.11, Win95, Win97, Win98, Win98SE, WinME, Win2000, WinXP}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f. (A – B) ∩ C’</w:t>
      </w:r>
    </w:p>
    <w:p>
      <w:pPr>
        <w:pStyle w:val="TextBody"/>
        <w:rPr/>
      </w:pPr>
      <w:r>
        <w:rPr/>
        <w:t>- (A – B) = {Win3.1, Win3.11, Win95}</w:t>
      </w:r>
    </w:p>
    <w:p>
      <w:pPr>
        <w:pStyle w:val="TextBody"/>
        <w:rPr/>
      </w:pPr>
      <w:r>
        <w:rPr/>
        <w:t>- C’ = {</w:t>
      </w:r>
      <w:r>
        <w:rPr/>
        <w:t>Win3.1, Win3.11, Win95, Win97, Win98, Win98SE, WinXP}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=&gt; (A – B) ∩ C’ = {Win3.1, Win3.11, Win95}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g. 2A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r>
        <w:rPr>
          <w:rFonts w:ascii="Times New Roman" w:hAnsi="Times New Roman"/>
        </w:rPr>
        <w:t>A = {Win3.1, Win3.11, Win95, Win97}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r>
        <w:rPr>
          <w:rFonts w:ascii="Times New Roman" w:hAnsi="Times New Roman"/>
        </w:rPr>
        <w:t>2A =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LibreOffice/7.2.3.2$Linux_X86_64 LibreOffice_project/a49ed84f3d037188bbbcb324f9afc3796d887539</Application>
  <AppVersion>15.0000</AppVersion>
  <Pages>4</Pages>
  <Words>850</Words>
  <Characters>3641</Characters>
  <CharactersWithSpaces>4399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2021-11-21T18:33:27Z</dcterms:created>
  <dc:creator/>
  <dc:description/>
  <dc:language>en-US</dc:language>
  <cp:lastModifiedBy/>
  <dcterms:modified xsi:type="dcterms:W3CDTF">2021-11-28T16:15:39Z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